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68D50" w14:textId="7E7081A1" w:rsidR="001C7856" w:rsidRDefault="005340D5">
      <w:r>
        <w:t>Internet:</w:t>
      </w:r>
    </w:p>
    <w:p w14:paraId="3D29F706" w14:textId="0E62CF86" w:rsidR="005340D5" w:rsidRDefault="005340D5">
      <w:r>
        <w:t>It is very difficult to estimate the area that the internet cover. Also, every second million people remain connected to it with any problem or issue. Apart from that, just like all the thing the internet also have some good and bad effects on the life of people. Internet make our life easier and safer.</w:t>
      </w:r>
    </w:p>
    <w:p w14:paraId="7FBFFC5A" w14:textId="495CB47F" w:rsidR="005340D5" w:rsidRDefault="005340D5">
      <w:r>
        <w:t>You can access in any corner of the world. Also, it is very easy to use and manage. In today’s world, we cannot imagine our life without it. It is more user-friendly and interactive. Besides, every big and small thing are available on internet and article or material that you require can be obtained from internet. The internet can be used to do different things like you can learn, teach, research, write, share, email, and explore new things.</w:t>
      </w:r>
    </w:p>
    <w:p w14:paraId="0485380B" w14:textId="28415CD9" w:rsidR="005340D5" w:rsidRDefault="005340D5">
      <w:r>
        <w:t xml:space="preserve">Because of internet, our lives have become more convenient as compared to the times when we don’t have internet. Earlier, we have to stand in queues to send mails(letters), for withdrawing or depositing money, to book tickets etc. but after the internet, all these things become quite easy. Also, we do not have to waste our precious time standing in queues. Also, the internet has contributed a lot to the environment as much of the offices, school and colleges have become digital that </w:t>
      </w:r>
      <w:r w:rsidR="00F74AAC">
        <w:t>saves countless paper and can save more time.</w:t>
      </w:r>
    </w:p>
    <w:sectPr w:rsidR="0053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D5"/>
    <w:rsid w:val="001C7856"/>
    <w:rsid w:val="005340D5"/>
    <w:rsid w:val="00F7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E180"/>
  <w15:chartTrackingRefBased/>
  <w15:docId w15:val="{77DBB75E-3C08-47B5-A38B-A196CD07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bikalpa stha</dc:creator>
  <cp:keywords/>
  <dc:description/>
  <cp:lastModifiedBy>bikalpa stha</cp:lastModifiedBy>
  <cp:revision>1</cp:revision>
  <dcterms:created xsi:type="dcterms:W3CDTF">2020-12-22T15:38:00Z</dcterms:created>
  <dcterms:modified xsi:type="dcterms:W3CDTF">2020-12-22T15:49:00Z</dcterms:modified>
</cp:coreProperties>
</file>