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F769" w14:textId="77777777" w:rsidR="00B05BAB" w:rsidRPr="00B05BAB" w:rsidRDefault="00334233" w:rsidP="00B05BAB">
      <w:pPr>
        <w:widowControl/>
        <w:spacing w:before="100" w:beforeAutospacing="1" w:after="100" w:afterAutospacing="1" w:line="400" w:lineRule="exac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0"/>
          <w:szCs w:val="40"/>
          <w14:ligatures w14:val="none"/>
        </w:rPr>
      </w:pPr>
      <w:r w:rsidRPr="00B05BAB">
        <w:rPr>
          <w:rFonts w:ascii="ＭＳ Ｐゴシック" w:eastAsia="ＭＳ Ｐゴシック" w:hAnsi="ＭＳ Ｐゴシック" w:cs="ＭＳ Ｐゴシック"/>
          <w:b/>
          <w:bCs/>
          <w:kern w:val="36"/>
          <w:sz w:val="40"/>
          <w:szCs w:val="40"/>
          <w14:ligatures w14:val="none"/>
        </w:rPr>
        <w:t>卒業制作テーマ：</w:t>
      </w:r>
    </w:p>
    <w:p w14:paraId="61318181" w14:textId="6268F911" w:rsidR="00334233" w:rsidRPr="00B05BAB" w:rsidRDefault="00334233" w:rsidP="00B05BAB">
      <w:pPr>
        <w:widowControl/>
        <w:spacing w:before="100" w:beforeAutospacing="1" w:after="100" w:afterAutospacing="1" w:line="400" w:lineRule="exac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0"/>
          <w:szCs w:val="40"/>
          <w14:ligatures w14:val="none"/>
        </w:rPr>
      </w:pPr>
      <w:r w:rsidRPr="00B05BAB">
        <w:rPr>
          <w:rFonts w:ascii="ＭＳ Ｐゴシック" w:eastAsia="ＭＳ Ｐゴシック" w:hAnsi="ＭＳ Ｐゴシック" w:cs="ＭＳ Ｐゴシック"/>
          <w:b/>
          <w:bCs/>
          <w:kern w:val="36"/>
          <w:sz w:val="40"/>
          <w:szCs w:val="40"/>
          <w14:ligatures w14:val="none"/>
        </w:rPr>
        <w:t>避難場所向け顔認証自動受付システム</w:t>
      </w:r>
    </w:p>
    <w:p w14:paraId="43422CF8" w14:textId="77777777" w:rsidR="00334233" w:rsidRPr="00C44545" w:rsidRDefault="00334233" w:rsidP="00C44545">
      <w:pPr>
        <w:widowControl/>
        <w:spacing w:before="100" w:beforeAutospacing="1" w:after="100" w:afterAutospacing="1" w:line="240" w:lineRule="exact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b/>
          <w:bCs/>
          <w:kern w:val="0"/>
          <w:sz w:val="21"/>
          <w:szCs w:val="21"/>
          <w14:ligatures w14:val="none"/>
        </w:rPr>
        <w:t>Global IT System 科 2 年 2 組</w:t>
      </w:r>
    </w:p>
    <w:p w14:paraId="33F3F49C" w14:textId="28545B83" w:rsidR="00334233" w:rsidRPr="00C44545" w:rsidRDefault="00C44545" w:rsidP="00C44545">
      <w:pPr>
        <w:widowControl/>
        <w:spacing w:before="100" w:beforeAutospacing="1" w:after="100" w:afterAutospacing="1" w:line="240" w:lineRule="exact"/>
        <w:rPr>
          <w:rFonts w:ascii="ＭＳ Ｐゴシック" w:eastAsia="ＭＳ Ｐゴシック" w:hAnsi="ＭＳ Ｐゴシック" w:cs="ＭＳ Ｐゴシック"/>
          <w:kern w:val="0"/>
          <w:sz w:val="20"/>
          <w:szCs w:val="20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0"/>
          <w:szCs w:val="20"/>
          <w14:ligatures w14:val="none"/>
        </w:rPr>
        <w:t xml:space="preserve">グループメンバー </w:t>
      </w:r>
      <w:r w:rsidR="00334233" w:rsidRPr="00C44545">
        <w:rPr>
          <w:rFonts w:ascii="ＭＳ Ｐゴシック" w:eastAsia="ＭＳ Ｐゴシック" w:hAnsi="ＭＳ Ｐゴシック" w:cs="ＭＳ Ｐゴシック"/>
          <w:kern w:val="0"/>
          <w:sz w:val="20"/>
          <w:szCs w:val="20"/>
          <w14:ligatures w14:val="none"/>
        </w:rPr>
        <w:t>：ザヒド</w:t>
      </w:r>
      <w:r w:rsidR="00B05BAB" w:rsidRPr="00C44545">
        <w:rPr>
          <w:rFonts w:ascii="ＭＳ Ｐゴシック" w:eastAsia="ＭＳ Ｐゴシック" w:hAnsi="ＭＳ Ｐゴシック" w:cs="ＭＳ Ｐゴシック" w:hint="eastAsia"/>
          <w:kern w:val="0"/>
          <w:sz w:val="20"/>
          <w:szCs w:val="20"/>
          <w14:ligatures w14:val="none"/>
        </w:rPr>
        <w:t xml:space="preserve">　</w:t>
      </w:r>
      <w:r w:rsidR="00334233" w:rsidRPr="00C44545">
        <w:rPr>
          <w:rFonts w:ascii="ＭＳ Ｐゴシック" w:eastAsia="ＭＳ Ｐゴシック" w:hAnsi="ＭＳ Ｐゴシック" w:cs="ＭＳ Ｐゴシック"/>
          <w:kern w:val="0"/>
          <w:sz w:val="20"/>
          <w:szCs w:val="20"/>
          <w14:ligatures w14:val="none"/>
        </w:rPr>
        <w:t>メヘデイ</w:t>
      </w:r>
      <w:r w:rsidR="00B05BAB" w:rsidRPr="00C44545">
        <w:rPr>
          <w:rFonts w:ascii="ＭＳ Ｐゴシック" w:eastAsia="ＭＳ Ｐゴシック" w:hAnsi="ＭＳ Ｐゴシック" w:cs="ＭＳ Ｐゴシック" w:hint="eastAsia"/>
          <w:kern w:val="0"/>
          <w:sz w:val="20"/>
          <w:szCs w:val="20"/>
          <w14:ligatures w14:val="none"/>
        </w:rPr>
        <w:t xml:space="preserve">　</w:t>
      </w:r>
      <w:r w:rsidR="00334233" w:rsidRPr="00C44545">
        <w:rPr>
          <w:rFonts w:ascii="ＭＳ Ｐゴシック" w:eastAsia="ＭＳ Ｐゴシック" w:hAnsi="ＭＳ Ｐゴシック" w:cs="ＭＳ Ｐゴシック"/>
          <w:kern w:val="0"/>
          <w:sz w:val="20"/>
          <w:szCs w:val="20"/>
          <w14:ligatures w14:val="none"/>
        </w:rPr>
        <w:t>スモン</w:t>
      </w:r>
      <w:r w:rsidR="00B05BAB" w:rsidRPr="00C44545">
        <w:rPr>
          <w:rFonts w:ascii="ＭＳ Ｐゴシック" w:eastAsia="ＭＳ Ｐゴシック" w:hAnsi="ＭＳ Ｐゴシック" w:cs="ＭＳ Ｐゴシック" w:hint="eastAsia"/>
          <w:kern w:val="0"/>
          <w:sz w:val="20"/>
          <w:szCs w:val="20"/>
          <w14:ligatures w14:val="none"/>
        </w:rPr>
        <w:t xml:space="preserve">　</w:t>
      </w:r>
      <w:r w:rsidR="00334233" w:rsidRPr="00C44545">
        <w:rPr>
          <w:rFonts w:ascii="ＭＳ Ｐゴシック" w:eastAsia="ＭＳ Ｐゴシック" w:hAnsi="ＭＳ Ｐゴシック" w:cs="ＭＳ Ｐゴシック"/>
          <w:kern w:val="0"/>
          <w:sz w:val="20"/>
          <w:szCs w:val="20"/>
          <w14:ligatures w14:val="none"/>
        </w:rPr>
        <w:t>Ei Thandar Aung</w:t>
      </w:r>
      <w:r w:rsidR="00B05BAB" w:rsidRPr="00C44545">
        <w:rPr>
          <w:rFonts w:ascii="ＭＳ Ｐゴシック" w:eastAsia="ＭＳ Ｐゴシック" w:hAnsi="ＭＳ Ｐゴシック" w:cs="ＭＳ Ｐゴシック" w:hint="eastAsia"/>
          <w:kern w:val="0"/>
          <w:sz w:val="20"/>
          <w:szCs w:val="20"/>
          <w14:ligatures w14:val="none"/>
        </w:rPr>
        <w:t xml:space="preserve">　</w:t>
      </w:r>
      <w:r w:rsidR="00334233" w:rsidRPr="00C44545">
        <w:rPr>
          <w:rFonts w:ascii="ＭＳ Ｐゴシック" w:eastAsia="ＭＳ Ｐゴシック" w:hAnsi="ＭＳ Ｐゴシック" w:cs="ＭＳ Ｐゴシック" w:hint="eastAsia"/>
          <w:kern w:val="0"/>
          <w:sz w:val="20"/>
          <w:szCs w:val="20"/>
          <w14:ligatures w14:val="none"/>
        </w:rPr>
        <w:t>タパ　ビカス</w:t>
      </w:r>
      <w:r w:rsidR="00B05BAB" w:rsidRPr="00C44545">
        <w:rPr>
          <w:rFonts w:ascii="ＭＳ Ｐゴシック" w:eastAsia="ＭＳ Ｐゴシック" w:hAnsi="ＭＳ Ｐゴシック" w:cs="ＭＳ Ｐゴシック" w:hint="eastAsia"/>
          <w:kern w:val="0"/>
          <w:sz w:val="20"/>
          <w:szCs w:val="20"/>
          <w14:ligatures w14:val="none"/>
        </w:rPr>
        <w:t xml:space="preserve">　</w:t>
      </w:r>
      <w:r w:rsidR="00334233" w:rsidRPr="00C44545">
        <w:rPr>
          <w:rFonts w:ascii="ＭＳ Ｐゴシック" w:eastAsia="ＭＳ Ｐゴシック" w:hAnsi="ＭＳ Ｐゴシック" w:cs="ＭＳ Ｐゴシック" w:hint="eastAsia"/>
          <w:kern w:val="0"/>
          <w:sz w:val="20"/>
          <w:szCs w:val="20"/>
          <w14:ligatures w14:val="none"/>
        </w:rPr>
        <w:t>ズン</w:t>
      </w:r>
    </w:p>
    <w:p w14:paraId="3D29D96A" w14:textId="77777777" w:rsidR="00B05BAB" w:rsidRPr="00C44545" w:rsidRDefault="00334233" w:rsidP="00B05BAB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b/>
          <w:bCs/>
          <w:kern w:val="0"/>
          <w:sz w:val="21"/>
          <w:szCs w:val="21"/>
          <w14:ligatures w14:val="none"/>
        </w:rPr>
        <w:t>[背景]</w:t>
      </w: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 xml:space="preserve"> 災害時の避難者登録を効率化するための顔認証自動受付システム</w:t>
      </w:r>
    </w:p>
    <w:p w14:paraId="6349B167" w14:textId="200B1EDE" w:rsidR="00334233" w:rsidRPr="00C44545" w:rsidRDefault="00334233" w:rsidP="00B05BAB">
      <w:pPr>
        <w:widowControl/>
        <w:spacing w:before="100" w:beforeAutospacing="1" w:after="100" w:afterAutospacing="1" w:line="240" w:lineRule="exact"/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事前に登録した顔写真を基に避難場所のカメラで避難者を認識し、登録情報と照合認証失敗時にはブザー音で手動受付避難場所</w:t>
      </w:r>
      <w:r w:rsidR="00B05BAB" w:rsidRPr="00C44545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へ移動</w:t>
      </w:r>
    </w:p>
    <w:p w14:paraId="1D279908" w14:textId="77777777" w:rsidR="00334233" w:rsidRPr="00C44545" w:rsidRDefault="00334233" w:rsidP="00B05BAB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b/>
          <w:bCs/>
          <w:kern w:val="0"/>
          <w:sz w:val="21"/>
          <w:szCs w:val="21"/>
          <w14:ligatures w14:val="none"/>
        </w:rPr>
        <w:t>[課題]</w:t>
      </w:r>
    </w:p>
    <w:p w14:paraId="13268EDE" w14:textId="77777777" w:rsidR="00334233" w:rsidRPr="00C44545" w:rsidRDefault="00334233" w:rsidP="00B05BAB">
      <w:pPr>
        <w:widowControl/>
        <w:numPr>
          <w:ilvl w:val="0"/>
          <w:numId w:val="2"/>
        </w:numPr>
        <w:spacing w:before="100" w:beforeAutospacing="1" w:after="100" w:afterAutospacing="1" w:line="200" w:lineRule="exact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災害時、避難所に多くの避難者が同時に到着する。</w:t>
      </w:r>
    </w:p>
    <w:p w14:paraId="49438EA6" w14:textId="77777777" w:rsidR="00334233" w:rsidRPr="00C44545" w:rsidRDefault="00334233" w:rsidP="00B05BAB">
      <w:pPr>
        <w:widowControl/>
        <w:numPr>
          <w:ilvl w:val="0"/>
          <w:numId w:val="2"/>
        </w:numPr>
        <w:spacing w:before="100" w:beforeAutospacing="1" w:after="100" w:afterAutospacing="1" w:line="200" w:lineRule="exact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受付業務が大変になり、長蛇の列や遅延が発生する。</w:t>
      </w:r>
    </w:p>
    <w:p w14:paraId="3FC45264" w14:textId="77777777" w:rsidR="00334233" w:rsidRPr="00C44545" w:rsidRDefault="00334233" w:rsidP="00B05BAB">
      <w:pPr>
        <w:widowControl/>
        <w:numPr>
          <w:ilvl w:val="0"/>
          <w:numId w:val="2"/>
        </w:numPr>
        <w:spacing w:before="100" w:beforeAutospacing="1" w:after="100" w:afterAutospacing="1" w:line="200" w:lineRule="exact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QRコードを使用したシステムも完全な解決策にはなっていない。</w:t>
      </w:r>
    </w:p>
    <w:p w14:paraId="6999A93B" w14:textId="77777777" w:rsidR="00334233" w:rsidRPr="00C44545" w:rsidRDefault="00334233" w:rsidP="00B05BAB">
      <w:pPr>
        <w:widowControl/>
        <w:numPr>
          <w:ilvl w:val="0"/>
          <w:numId w:val="2"/>
        </w:numPr>
        <w:spacing w:before="100" w:beforeAutospacing="1" w:after="100" w:afterAutospacing="1" w:line="200" w:lineRule="exact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安価で使いやすい自動受付システムが求められている。</w:t>
      </w:r>
    </w:p>
    <w:p w14:paraId="46FE33A5" w14:textId="77777777" w:rsidR="00334233" w:rsidRPr="00C44545" w:rsidRDefault="00334233" w:rsidP="00334233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b/>
          <w:bCs/>
          <w:kern w:val="0"/>
          <w:sz w:val="21"/>
          <w:szCs w:val="21"/>
          <w14:ligatures w14:val="none"/>
        </w:rPr>
        <w:t>[アイディア提案]</w:t>
      </w:r>
    </w:p>
    <w:p w14:paraId="21101A68" w14:textId="5859138A" w:rsidR="00334233" w:rsidRPr="00C44545" w:rsidRDefault="00334233" w:rsidP="0033423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避難訓練や災害発生時に、事前に顔写真情報を登録</w:t>
      </w:r>
    </w:p>
    <w:p w14:paraId="6B172A73" w14:textId="6813BD7B" w:rsidR="00334233" w:rsidRPr="00C44545" w:rsidRDefault="00334233" w:rsidP="0033423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監視カメラで避難者を撮影し、顔認証システムで避難者リストとマッチング</w:t>
      </w:r>
    </w:p>
    <w:p w14:paraId="751C8622" w14:textId="523E6389" w:rsidR="00334233" w:rsidRPr="00C44545" w:rsidRDefault="00334233" w:rsidP="0033423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顔認証できた場合、登録情報からショートメール（またはEメール）で受付完了</w:t>
      </w:r>
    </w:p>
    <w:p w14:paraId="6252CA00" w14:textId="3E7D4D85" w:rsidR="00334233" w:rsidRPr="00C44545" w:rsidRDefault="00334233" w:rsidP="0033423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顔写真未登録（顔認証失敗）者には、ブザー音で知らせて受付窓口に誘導</w:t>
      </w:r>
    </w:p>
    <w:p w14:paraId="1D1C4163" w14:textId="77777777" w:rsidR="00334233" w:rsidRPr="00C44545" w:rsidRDefault="00334233" w:rsidP="00334233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b/>
          <w:bCs/>
          <w:kern w:val="0"/>
          <w:sz w:val="21"/>
          <w:szCs w:val="21"/>
          <w14:ligatures w14:val="none"/>
        </w:rPr>
        <w:t>＜アイディア解決技術＞（技術キーワード）</w:t>
      </w:r>
    </w:p>
    <w:p w14:paraId="60052F35" w14:textId="2C082B0D" w:rsidR="00334233" w:rsidRPr="00C44545" w:rsidRDefault="00334233" w:rsidP="0033423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複数人同時顔認証AIシステムの構築</w:t>
      </w:r>
    </w:p>
    <w:p w14:paraId="50BE8DCE" w14:textId="072EDE05" w:rsidR="00334233" w:rsidRPr="00C44545" w:rsidRDefault="00334233" w:rsidP="0033423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複数の顔認証データと避難者リストとの高速マッチングを実現</w:t>
      </w:r>
    </w:p>
    <w:p w14:paraId="3952EB88" w14:textId="23657B10" w:rsidR="00334233" w:rsidRPr="00C44545" w:rsidRDefault="00334233" w:rsidP="0033423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受付可能な避難者に受付完了メッセージを配信</w:t>
      </w:r>
    </w:p>
    <w:p w14:paraId="3D229620" w14:textId="0FD43998" w:rsidR="00334233" w:rsidRPr="00C44545" w:rsidRDefault="00334233" w:rsidP="0033423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C44545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顔認証失敗時にブザー音を発生</w:t>
      </w:r>
    </w:p>
    <w:p w14:paraId="041184CD" w14:textId="5D009B99" w:rsidR="00334233" w:rsidRPr="00334233" w:rsidRDefault="00C44545" w:rsidP="00B05BAB">
      <w:pPr>
        <w:widowControl/>
        <w:spacing w:after="0" w:line="240" w:lineRule="auto"/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35D5ABED">
          <v:rect id="_x0000_i1025" style="width:420.1pt;height:2.2pt" o:hrpct="988" o:hralign="center" o:hrstd="t" o:hr="t" fillcolor="#a0a0a0" stroked="f">
            <v:textbox inset="5.85pt,.7pt,5.85pt,.7pt"/>
          </v:rect>
        </w:pict>
      </w:r>
    </w:p>
    <w:p w14:paraId="142D9883" w14:textId="7B5E34B0" w:rsidR="00C44545" w:rsidRPr="00334233" w:rsidRDefault="00C4454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A1683D5" wp14:editId="68184AA8">
            <wp:simplePos x="0" y="0"/>
            <wp:positionH relativeFrom="column">
              <wp:posOffset>2920365</wp:posOffset>
            </wp:positionH>
            <wp:positionV relativeFrom="paragraph">
              <wp:posOffset>24765</wp:posOffset>
            </wp:positionV>
            <wp:extent cx="2742093" cy="1546225"/>
            <wp:effectExtent l="0" t="0" r="1270" b="0"/>
            <wp:wrapNone/>
            <wp:docPr id="985816371" name="図 2" descr="男性の顔のコラージュ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371" name="図 2" descr="男性の顔のコラージュ&#10;&#10;低い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93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4F6F5C5D" wp14:editId="791E014A">
            <wp:extent cx="2712720" cy="1569720"/>
            <wp:effectExtent l="0" t="0" r="0" b="0"/>
            <wp:docPr id="1366142387" name="図 1" descr="人, グループ, 民衆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42387" name="図 1" descr="人, グループ, 民衆, 立つ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630" cy="15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545" w:rsidRPr="003342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215C6" w14:textId="77777777" w:rsidR="002A55CE" w:rsidRDefault="002A55CE" w:rsidP="00F34733">
      <w:pPr>
        <w:spacing w:after="0" w:line="240" w:lineRule="auto"/>
      </w:pPr>
      <w:r>
        <w:separator/>
      </w:r>
    </w:p>
  </w:endnote>
  <w:endnote w:type="continuationSeparator" w:id="0">
    <w:p w14:paraId="648D5E24" w14:textId="77777777" w:rsidR="002A55CE" w:rsidRDefault="002A55CE" w:rsidP="00F3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7F6B4" w14:textId="77777777" w:rsidR="002A55CE" w:rsidRDefault="002A55CE" w:rsidP="00F34733">
      <w:pPr>
        <w:spacing w:after="0" w:line="240" w:lineRule="auto"/>
      </w:pPr>
      <w:r>
        <w:separator/>
      </w:r>
    </w:p>
  </w:footnote>
  <w:footnote w:type="continuationSeparator" w:id="0">
    <w:p w14:paraId="3E414015" w14:textId="77777777" w:rsidR="002A55CE" w:rsidRDefault="002A55CE" w:rsidP="00F34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CAF"/>
    <w:multiLevelType w:val="multilevel"/>
    <w:tmpl w:val="CBE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354E"/>
    <w:multiLevelType w:val="multilevel"/>
    <w:tmpl w:val="569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A05B5"/>
    <w:multiLevelType w:val="multilevel"/>
    <w:tmpl w:val="486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468B"/>
    <w:multiLevelType w:val="multilevel"/>
    <w:tmpl w:val="250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548B7"/>
    <w:multiLevelType w:val="multilevel"/>
    <w:tmpl w:val="B52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854060">
    <w:abstractNumId w:val="4"/>
  </w:num>
  <w:num w:numId="2" w16cid:durableId="1604997292">
    <w:abstractNumId w:val="3"/>
  </w:num>
  <w:num w:numId="3" w16cid:durableId="70472493">
    <w:abstractNumId w:val="1"/>
  </w:num>
  <w:num w:numId="4" w16cid:durableId="2090153594">
    <w:abstractNumId w:val="0"/>
  </w:num>
  <w:num w:numId="5" w16cid:durableId="1706560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33"/>
    <w:rsid w:val="002A55CE"/>
    <w:rsid w:val="002B6A8E"/>
    <w:rsid w:val="003321C3"/>
    <w:rsid w:val="00334233"/>
    <w:rsid w:val="006A3610"/>
    <w:rsid w:val="009213A5"/>
    <w:rsid w:val="00B05BAB"/>
    <w:rsid w:val="00C44545"/>
    <w:rsid w:val="00F3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3B6209"/>
  <w15:chartTrackingRefBased/>
  <w15:docId w15:val="{16195220-5EC7-47D5-AC92-215EAA3A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42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2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2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2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2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2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2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2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342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342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342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34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34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34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34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34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342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342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2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342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342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423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342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34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342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34233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34233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334233"/>
    <w:rPr>
      <w:b/>
      <w:bCs/>
    </w:rPr>
  </w:style>
  <w:style w:type="paragraph" w:styleId="ab">
    <w:name w:val="header"/>
    <w:basedOn w:val="a"/>
    <w:link w:val="ac"/>
    <w:uiPriority w:val="99"/>
    <w:unhideWhenUsed/>
    <w:rsid w:val="00F3473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34733"/>
  </w:style>
  <w:style w:type="paragraph" w:styleId="ad">
    <w:name w:val="footer"/>
    <w:basedOn w:val="a"/>
    <w:link w:val="ae"/>
    <w:uiPriority w:val="99"/>
    <w:unhideWhenUsed/>
    <w:rsid w:val="00F3473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3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CE4BE3FB8D80E46998E1808C74E002D" ma:contentTypeVersion="9" ma:contentTypeDescription="新しいドキュメントを作成します。" ma:contentTypeScope="" ma:versionID="d25a2b55ae6e82620d45e4553ea07dbc">
  <xsd:schema xmlns:xsd="http://www.w3.org/2001/XMLSchema" xmlns:xs="http://www.w3.org/2001/XMLSchema" xmlns:p="http://schemas.microsoft.com/office/2006/metadata/properties" xmlns:ns3="084ec612-58be-4e73-ada7-2957f0a8cc5e" targetNamespace="http://schemas.microsoft.com/office/2006/metadata/properties" ma:root="true" ma:fieldsID="ff5aeedc1cefaf37757bb3cc64534fd3" ns3:_="">
    <xsd:import namespace="084ec612-58be-4e73-ada7-2957f0a8c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ec612-58be-4e73-ada7-2957f0a8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741173-C3CA-46C8-8805-EF0DAB0771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F1156-5829-433B-A137-692F7C781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ec612-58be-4e73-ada7-2957f0a8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CDCF4B-5997-4022-978B-99765DAAC3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MD MEHEDI</dc:creator>
  <cp:keywords/>
  <dc:description/>
  <cp:lastModifiedBy>田中　正彦</cp:lastModifiedBy>
  <cp:revision>4</cp:revision>
  <dcterms:created xsi:type="dcterms:W3CDTF">2024-07-01T03:11:00Z</dcterms:created>
  <dcterms:modified xsi:type="dcterms:W3CDTF">2024-07-04T01:25:00Z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0x0101007CE4BE3FB8D80E46998E1808C74E002D</vt:lpwstr>
  </property>
</Properties>
</file>