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56EB4" w14:textId="413C6A60" w:rsidR="00C3718A" w:rsidRPr="00B26D37" w:rsidRDefault="00C3718A">
      <w:pPr>
        <w:rPr>
          <w:b/>
          <w:bCs/>
          <w:color w:val="0070C0"/>
          <w:sz w:val="32"/>
          <w:szCs w:val="32"/>
        </w:rPr>
      </w:pPr>
      <w:r w:rsidRPr="00B26D37">
        <w:rPr>
          <w:b/>
          <w:bCs/>
          <w:color w:val="0070C0"/>
          <w:sz w:val="32"/>
          <w:szCs w:val="32"/>
        </w:rPr>
        <w:t>Objective</w:t>
      </w:r>
    </w:p>
    <w:p w14:paraId="45C9BB31" w14:textId="671F2A3B" w:rsidR="00C3718A" w:rsidRDefault="00C3718A"/>
    <w:p w14:paraId="31A3F4B3" w14:textId="1F120B3C" w:rsidR="00C3718A" w:rsidRDefault="00C3718A">
      <w:r>
        <w:t>The main objective of this POC was to find the suitable docker image and container scanning. The findings were based on the criteria that the tools must be open source and should be efficient enough to detect bugs and vulnerabilities in docker images and containers that are stored and run inside our infrastructure. The overall finding result, the one that is generated from successful scanning of images and containers, would help in minimizing threats and risks in our products.</w:t>
      </w:r>
    </w:p>
    <w:p w14:paraId="1245AF00" w14:textId="1657614E" w:rsidR="00C3718A" w:rsidRDefault="00C3718A"/>
    <w:p w14:paraId="313C99B2" w14:textId="6D07ACCD" w:rsidR="00C3718A" w:rsidRPr="00B26D37" w:rsidRDefault="00C3718A">
      <w:pPr>
        <w:rPr>
          <w:b/>
          <w:bCs/>
          <w:color w:val="0070C0"/>
          <w:sz w:val="32"/>
          <w:szCs w:val="32"/>
        </w:rPr>
      </w:pPr>
      <w:r w:rsidRPr="00B26D37">
        <w:rPr>
          <w:b/>
          <w:bCs/>
          <w:color w:val="0070C0"/>
          <w:sz w:val="32"/>
          <w:szCs w:val="32"/>
        </w:rPr>
        <w:t>Methodology</w:t>
      </w:r>
    </w:p>
    <w:p w14:paraId="5A7D168D" w14:textId="0BD71696" w:rsidR="00C3718A" w:rsidRDefault="00C3718A"/>
    <w:p w14:paraId="037085CC" w14:textId="6F918147" w:rsidR="00C3718A" w:rsidRDefault="00C3718A">
      <w:r>
        <w:t>To perform the possible POC, we needed to look for the tool which was open-source, and which could suffice our needs. To attain this, a number of approaches were initiated to find the tools. With through search we landed on a number of tools and “Docker Bench for security” is one of them.</w:t>
      </w:r>
    </w:p>
    <w:p w14:paraId="650D7C66" w14:textId="77777777" w:rsidR="00C3718A" w:rsidRDefault="00C3718A"/>
    <w:p w14:paraId="558A3987" w14:textId="4D6209B5" w:rsidR="00C3718A" w:rsidRDefault="00C3718A">
      <w:r>
        <w:t>T</w:t>
      </w:r>
      <w:r w:rsidRPr="00C3718A">
        <w:t xml:space="preserve">he Docker Bench for Security is a script that checks for dozens of common best-practices around deploying Docker containers in production. The tests are all </w:t>
      </w:r>
      <w:r w:rsidRPr="00C3718A">
        <w:t>automated and</w:t>
      </w:r>
      <w:r w:rsidRPr="00C3718A">
        <w:t xml:space="preserve"> are inspired by the CIS Docker Benchmark v1.2.0.</w:t>
      </w:r>
      <w:r>
        <w:t xml:space="preserve"> It is open source so the Docker community can have an easy way to self-assess their hosts and docker containers against this benchmark.</w:t>
      </w:r>
    </w:p>
    <w:p w14:paraId="451B4E2E" w14:textId="439303FE" w:rsidR="00BF4CE6" w:rsidRDefault="00BF4CE6"/>
    <w:p w14:paraId="7A0CF379" w14:textId="58C36498" w:rsidR="00BF4CE6" w:rsidRPr="00B26D37" w:rsidRDefault="00BF4CE6">
      <w:pPr>
        <w:rPr>
          <w:b/>
          <w:bCs/>
          <w:color w:val="0070C0"/>
          <w:sz w:val="32"/>
          <w:szCs w:val="32"/>
        </w:rPr>
      </w:pPr>
      <w:r w:rsidRPr="00B26D37">
        <w:rPr>
          <w:b/>
          <w:bCs/>
          <w:color w:val="0070C0"/>
          <w:sz w:val="32"/>
          <w:szCs w:val="32"/>
        </w:rPr>
        <w:t>Running Docker Bench for Security</w:t>
      </w:r>
    </w:p>
    <w:p w14:paraId="5AF6F6B4" w14:textId="4F634F46" w:rsidR="00BF4CE6" w:rsidRDefault="00BF4CE6"/>
    <w:p w14:paraId="1E33D695" w14:textId="2DB0AE59" w:rsidR="00BF4CE6" w:rsidRDefault="00BF4CE6" w:rsidP="00BF4CE6">
      <w:r>
        <w:t xml:space="preserve">Docker bench comes in as a small container, but it is to keep in mind that the container is being run with a lot of privilege –sharing the host’s filesystem, </w:t>
      </w:r>
      <w:proofErr w:type="spellStart"/>
      <w:r>
        <w:t>pid</w:t>
      </w:r>
      <w:proofErr w:type="spellEnd"/>
      <w:r>
        <w:t xml:space="preserve"> and network namespaces </w:t>
      </w:r>
      <w:r w:rsidRPr="00BF4CE6">
        <w:t>due to portions of the benchmark applying to the running host.</w:t>
      </w:r>
    </w:p>
    <w:p w14:paraId="6E1D498C" w14:textId="749B690E" w:rsidR="00405251" w:rsidRDefault="00405251" w:rsidP="00BF4CE6"/>
    <w:p w14:paraId="091A3F31" w14:textId="30C49B0C" w:rsidR="00405251" w:rsidRDefault="00405251" w:rsidP="00BF4CE6">
      <w:r>
        <w:t>Easiest way to run Docker-Bench will be by running pre-built container:</w:t>
      </w:r>
    </w:p>
    <w:p w14:paraId="017CFB1F" w14:textId="32BA8CFC" w:rsidR="00405251" w:rsidRDefault="00405251" w:rsidP="00BF4CE6"/>
    <w:p w14:paraId="6172DE4B" w14:textId="77777777" w:rsidR="00405251" w:rsidRPr="00405251" w:rsidRDefault="00405251" w:rsidP="004052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405251">
        <w:rPr>
          <w:rFonts w:ascii="Consolas" w:eastAsia="Times New Roman" w:hAnsi="Consolas" w:cs="Consolas"/>
          <w:color w:val="24292E"/>
          <w:sz w:val="20"/>
          <w:szCs w:val="20"/>
        </w:rPr>
        <w:t>docker run -it --net host --</w:t>
      </w:r>
      <w:proofErr w:type="spellStart"/>
      <w:r w:rsidRPr="00405251">
        <w:rPr>
          <w:rFonts w:ascii="Consolas" w:eastAsia="Times New Roman" w:hAnsi="Consolas" w:cs="Consolas"/>
          <w:color w:val="24292E"/>
          <w:sz w:val="20"/>
          <w:szCs w:val="20"/>
        </w:rPr>
        <w:t>pid</w:t>
      </w:r>
      <w:proofErr w:type="spellEnd"/>
      <w:r w:rsidRPr="00405251">
        <w:rPr>
          <w:rFonts w:ascii="Consolas" w:eastAsia="Times New Roman" w:hAnsi="Consolas" w:cs="Consolas"/>
          <w:color w:val="24292E"/>
          <w:sz w:val="20"/>
          <w:szCs w:val="20"/>
        </w:rPr>
        <w:t xml:space="preserve"> host --</w:t>
      </w:r>
      <w:proofErr w:type="spellStart"/>
      <w:r w:rsidRPr="00405251">
        <w:rPr>
          <w:rFonts w:ascii="Consolas" w:eastAsia="Times New Roman" w:hAnsi="Consolas" w:cs="Consolas"/>
          <w:color w:val="24292E"/>
          <w:sz w:val="20"/>
          <w:szCs w:val="20"/>
        </w:rPr>
        <w:t>userns</w:t>
      </w:r>
      <w:proofErr w:type="spellEnd"/>
      <w:r w:rsidRPr="00405251">
        <w:rPr>
          <w:rFonts w:ascii="Consolas" w:eastAsia="Times New Roman" w:hAnsi="Consolas" w:cs="Consolas"/>
          <w:color w:val="24292E"/>
          <w:sz w:val="20"/>
          <w:szCs w:val="20"/>
        </w:rPr>
        <w:t xml:space="preserve"> host --cap-add </w:t>
      </w:r>
      <w:proofErr w:type="spellStart"/>
      <w:r w:rsidRPr="00405251">
        <w:rPr>
          <w:rFonts w:ascii="Consolas" w:eastAsia="Times New Roman" w:hAnsi="Consolas" w:cs="Consolas"/>
          <w:color w:val="24292E"/>
          <w:sz w:val="20"/>
          <w:szCs w:val="20"/>
        </w:rPr>
        <w:t>audit_control</w:t>
      </w:r>
      <w:proofErr w:type="spellEnd"/>
      <w:r w:rsidRPr="00405251">
        <w:rPr>
          <w:rFonts w:ascii="Consolas" w:eastAsia="Times New Roman" w:hAnsi="Consolas" w:cs="Consolas"/>
          <w:color w:val="24292E"/>
          <w:sz w:val="20"/>
          <w:szCs w:val="20"/>
        </w:rPr>
        <w:t xml:space="preserve"> \</w:t>
      </w:r>
    </w:p>
    <w:p w14:paraId="0EC6C76E" w14:textId="77777777" w:rsidR="00405251" w:rsidRPr="00405251" w:rsidRDefault="00405251" w:rsidP="004052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405251">
        <w:rPr>
          <w:rFonts w:ascii="Consolas" w:eastAsia="Times New Roman" w:hAnsi="Consolas" w:cs="Consolas"/>
          <w:color w:val="24292E"/>
          <w:sz w:val="20"/>
          <w:szCs w:val="20"/>
        </w:rPr>
        <w:t xml:space="preserve">    -e DOCKER_CONTENT_TRUST=$DOCKER_CONTENT_TRUST \</w:t>
      </w:r>
    </w:p>
    <w:p w14:paraId="7ADD74D0" w14:textId="77777777" w:rsidR="00405251" w:rsidRPr="00405251" w:rsidRDefault="00405251" w:rsidP="004052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405251">
        <w:rPr>
          <w:rFonts w:ascii="Consolas" w:eastAsia="Times New Roman" w:hAnsi="Consolas" w:cs="Consolas"/>
          <w:color w:val="24292E"/>
          <w:sz w:val="20"/>
          <w:szCs w:val="20"/>
        </w:rPr>
        <w:t xml:space="preserve">    -v /etc:/</w:t>
      </w:r>
      <w:proofErr w:type="spellStart"/>
      <w:r w:rsidRPr="00405251">
        <w:rPr>
          <w:rFonts w:ascii="Consolas" w:eastAsia="Times New Roman" w:hAnsi="Consolas" w:cs="Consolas"/>
          <w:color w:val="24292E"/>
          <w:sz w:val="20"/>
          <w:szCs w:val="20"/>
        </w:rPr>
        <w:t>etc:ro</w:t>
      </w:r>
      <w:proofErr w:type="spellEnd"/>
      <w:r w:rsidRPr="00405251">
        <w:rPr>
          <w:rFonts w:ascii="Consolas" w:eastAsia="Times New Roman" w:hAnsi="Consolas" w:cs="Consolas"/>
          <w:color w:val="24292E"/>
          <w:sz w:val="20"/>
          <w:szCs w:val="20"/>
        </w:rPr>
        <w:t xml:space="preserve"> \</w:t>
      </w:r>
    </w:p>
    <w:p w14:paraId="1CD75610" w14:textId="77777777" w:rsidR="00405251" w:rsidRPr="00405251" w:rsidRDefault="00405251" w:rsidP="004052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405251">
        <w:rPr>
          <w:rFonts w:ascii="Consolas" w:eastAsia="Times New Roman" w:hAnsi="Consolas" w:cs="Consolas"/>
          <w:color w:val="24292E"/>
          <w:sz w:val="20"/>
          <w:szCs w:val="20"/>
        </w:rPr>
        <w:t xml:space="preserve">    -v /</w:t>
      </w:r>
      <w:proofErr w:type="spellStart"/>
      <w:r w:rsidRPr="00405251">
        <w:rPr>
          <w:rFonts w:ascii="Consolas" w:eastAsia="Times New Roman" w:hAnsi="Consolas" w:cs="Consolas"/>
          <w:color w:val="24292E"/>
          <w:sz w:val="20"/>
          <w:szCs w:val="20"/>
        </w:rPr>
        <w:t>usr</w:t>
      </w:r>
      <w:proofErr w:type="spellEnd"/>
      <w:r w:rsidRPr="00405251">
        <w:rPr>
          <w:rFonts w:ascii="Consolas" w:eastAsia="Times New Roman" w:hAnsi="Consolas" w:cs="Consolas"/>
          <w:color w:val="24292E"/>
          <w:sz w:val="20"/>
          <w:szCs w:val="20"/>
        </w:rPr>
        <w:t>/bin/docker-</w:t>
      </w:r>
      <w:proofErr w:type="spellStart"/>
      <w:r w:rsidRPr="00405251">
        <w:rPr>
          <w:rFonts w:ascii="Consolas" w:eastAsia="Times New Roman" w:hAnsi="Consolas" w:cs="Consolas"/>
          <w:color w:val="24292E"/>
          <w:sz w:val="20"/>
          <w:szCs w:val="20"/>
        </w:rPr>
        <w:t>containerd</w:t>
      </w:r>
      <w:proofErr w:type="spellEnd"/>
      <w:r w:rsidRPr="00405251">
        <w:rPr>
          <w:rFonts w:ascii="Consolas" w:eastAsia="Times New Roman" w:hAnsi="Consolas" w:cs="Consolas"/>
          <w:color w:val="24292E"/>
          <w:sz w:val="20"/>
          <w:szCs w:val="20"/>
        </w:rPr>
        <w:t>:/</w:t>
      </w:r>
      <w:proofErr w:type="spellStart"/>
      <w:r w:rsidRPr="00405251">
        <w:rPr>
          <w:rFonts w:ascii="Consolas" w:eastAsia="Times New Roman" w:hAnsi="Consolas" w:cs="Consolas"/>
          <w:color w:val="24292E"/>
          <w:sz w:val="20"/>
          <w:szCs w:val="20"/>
        </w:rPr>
        <w:t>usr</w:t>
      </w:r>
      <w:proofErr w:type="spellEnd"/>
      <w:r w:rsidRPr="00405251">
        <w:rPr>
          <w:rFonts w:ascii="Consolas" w:eastAsia="Times New Roman" w:hAnsi="Consolas" w:cs="Consolas"/>
          <w:color w:val="24292E"/>
          <w:sz w:val="20"/>
          <w:szCs w:val="20"/>
        </w:rPr>
        <w:t>/bin/</w:t>
      </w:r>
      <w:proofErr w:type="spellStart"/>
      <w:r w:rsidRPr="00405251">
        <w:rPr>
          <w:rFonts w:ascii="Consolas" w:eastAsia="Times New Roman" w:hAnsi="Consolas" w:cs="Consolas"/>
          <w:color w:val="24292E"/>
          <w:sz w:val="20"/>
          <w:szCs w:val="20"/>
        </w:rPr>
        <w:t>docker-containerd:ro</w:t>
      </w:r>
      <w:proofErr w:type="spellEnd"/>
      <w:r w:rsidRPr="00405251">
        <w:rPr>
          <w:rFonts w:ascii="Consolas" w:eastAsia="Times New Roman" w:hAnsi="Consolas" w:cs="Consolas"/>
          <w:color w:val="24292E"/>
          <w:sz w:val="20"/>
          <w:szCs w:val="20"/>
        </w:rPr>
        <w:t xml:space="preserve"> \</w:t>
      </w:r>
    </w:p>
    <w:p w14:paraId="0C0D5917" w14:textId="77777777" w:rsidR="00405251" w:rsidRPr="00405251" w:rsidRDefault="00405251" w:rsidP="004052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405251">
        <w:rPr>
          <w:rFonts w:ascii="Consolas" w:eastAsia="Times New Roman" w:hAnsi="Consolas" w:cs="Consolas"/>
          <w:color w:val="24292E"/>
          <w:sz w:val="20"/>
          <w:szCs w:val="20"/>
        </w:rPr>
        <w:t xml:space="preserve">    -v /</w:t>
      </w:r>
      <w:proofErr w:type="spellStart"/>
      <w:r w:rsidRPr="00405251">
        <w:rPr>
          <w:rFonts w:ascii="Consolas" w:eastAsia="Times New Roman" w:hAnsi="Consolas" w:cs="Consolas"/>
          <w:color w:val="24292E"/>
          <w:sz w:val="20"/>
          <w:szCs w:val="20"/>
        </w:rPr>
        <w:t>usr</w:t>
      </w:r>
      <w:proofErr w:type="spellEnd"/>
      <w:r w:rsidRPr="00405251">
        <w:rPr>
          <w:rFonts w:ascii="Consolas" w:eastAsia="Times New Roman" w:hAnsi="Consolas" w:cs="Consolas"/>
          <w:color w:val="24292E"/>
          <w:sz w:val="20"/>
          <w:szCs w:val="20"/>
        </w:rPr>
        <w:t>/bin/docker-</w:t>
      </w:r>
      <w:proofErr w:type="spellStart"/>
      <w:r w:rsidRPr="00405251">
        <w:rPr>
          <w:rFonts w:ascii="Consolas" w:eastAsia="Times New Roman" w:hAnsi="Consolas" w:cs="Consolas"/>
          <w:color w:val="24292E"/>
          <w:sz w:val="20"/>
          <w:szCs w:val="20"/>
        </w:rPr>
        <w:t>runc</w:t>
      </w:r>
      <w:proofErr w:type="spellEnd"/>
      <w:r w:rsidRPr="00405251">
        <w:rPr>
          <w:rFonts w:ascii="Consolas" w:eastAsia="Times New Roman" w:hAnsi="Consolas" w:cs="Consolas"/>
          <w:color w:val="24292E"/>
          <w:sz w:val="20"/>
          <w:szCs w:val="20"/>
        </w:rPr>
        <w:t>:/</w:t>
      </w:r>
      <w:proofErr w:type="spellStart"/>
      <w:r w:rsidRPr="00405251">
        <w:rPr>
          <w:rFonts w:ascii="Consolas" w:eastAsia="Times New Roman" w:hAnsi="Consolas" w:cs="Consolas"/>
          <w:color w:val="24292E"/>
          <w:sz w:val="20"/>
          <w:szCs w:val="20"/>
        </w:rPr>
        <w:t>usr</w:t>
      </w:r>
      <w:proofErr w:type="spellEnd"/>
      <w:r w:rsidRPr="00405251">
        <w:rPr>
          <w:rFonts w:ascii="Consolas" w:eastAsia="Times New Roman" w:hAnsi="Consolas" w:cs="Consolas"/>
          <w:color w:val="24292E"/>
          <w:sz w:val="20"/>
          <w:szCs w:val="20"/>
        </w:rPr>
        <w:t>/bin/</w:t>
      </w:r>
      <w:proofErr w:type="spellStart"/>
      <w:r w:rsidRPr="00405251">
        <w:rPr>
          <w:rFonts w:ascii="Consolas" w:eastAsia="Times New Roman" w:hAnsi="Consolas" w:cs="Consolas"/>
          <w:color w:val="24292E"/>
          <w:sz w:val="20"/>
          <w:szCs w:val="20"/>
        </w:rPr>
        <w:t>docker-runc:ro</w:t>
      </w:r>
      <w:proofErr w:type="spellEnd"/>
      <w:r w:rsidRPr="00405251">
        <w:rPr>
          <w:rFonts w:ascii="Consolas" w:eastAsia="Times New Roman" w:hAnsi="Consolas" w:cs="Consolas"/>
          <w:color w:val="24292E"/>
          <w:sz w:val="20"/>
          <w:szCs w:val="20"/>
        </w:rPr>
        <w:t xml:space="preserve"> \</w:t>
      </w:r>
    </w:p>
    <w:p w14:paraId="771F8073" w14:textId="77777777" w:rsidR="00405251" w:rsidRPr="00405251" w:rsidRDefault="00405251" w:rsidP="004052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405251">
        <w:rPr>
          <w:rFonts w:ascii="Consolas" w:eastAsia="Times New Roman" w:hAnsi="Consolas" w:cs="Consolas"/>
          <w:color w:val="24292E"/>
          <w:sz w:val="20"/>
          <w:szCs w:val="20"/>
        </w:rPr>
        <w:t xml:space="preserve">    -v /</w:t>
      </w:r>
      <w:proofErr w:type="spellStart"/>
      <w:r w:rsidRPr="00405251">
        <w:rPr>
          <w:rFonts w:ascii="Consolas" w:eastAsia="Times New Roman" w:hAnsi="Consolas" w:cs="Consolas"/>
          <w:color w:val="24292E"/>
          <w:sz w:val="20"/>
          <w:szCs w:val="20"/>
        </w:rPr>
        <w:t>usr</w:t>
      </w:r>
      <w:proofErr w:type="spellEnd"/>
      <w:r w:rsidRPr="00405251">
        <w:rPr>
          <w:rFonts w:ascii="Consolas" w:eastAsia="Times New Roman" w:hAnsi="Consolas" w:cs="Consolas"/>
          <w:color w:val="24292E"/>
          <w:sz w:val="20"/>
          <w:szCs w:val="20"/>
        </w:rPr>
        <w:t>/lib/</w:t>
      </w:r>
      <w:proofErr w:type="spellStart"/>
      <w:r w:rsidRPr="00405251">
        <w:rPr>
          <w:rFonts w:ascii="Consolas" w:eastAsia="Times New Roman" w:hAnsi="Consolas" w:cs="Consolas"/>
          <w:color w:val="24292E"/>
          <w:sz w:val="20"/>
          <w:szCs w:val="20"/>
        </w:rPr>
        <w:t>systemd</w:t>
      </w:r>
      <w:proofErr w:type="spellEnd"/>
      <w:r w:rsidRPr="00405251">
        <w:rPr>
          <w:rFonts w:ascii="Consolas" w:eastAsia="Times New Roman" w:hAnsi="Consolas" w:cs="Consolas"/>
          <w:color w:val="24292E"/>
          <w:sz w:val="20"/>
          <w:szCs w:val="20"/>
        </w:rPr>
        <w:t>:/</w:t>
      </w:r>
      <w:proofErr w:type="spellStart"/>
      <w:r w:rsidRPr="00405251">
        <w:rPr>
          <w:rFonts w:ascii="Consolas" w:eastAsia="Times New Roman" w:hAnsi="Consolas" w:cs="Consolas"/>
          <w:color w:val="24292E"/>
          <w:sz w:val="20"/>
          <w:szCs w:val="20"/>
        </w:rPr>
        <w:t>usr</w:t>
      </w:r>
      <w:proofErr w:type="spellEnd"/>
      <w:r w:rsidRPr="00405251">
        <w:rPr>
          <w:rFonts w:ascii="Consolas" w:eastAsia="Times New Roman" w:hAnsi="Consolas" w:cs="Consolas"/>
          <w:color w:val="24292E"/>
          <w:sz w:val="20"/>
          <w:szCs w:val="20"/>
        </w:rPr>
        <w:t>/lib/</w:t>
      </w:r>
      <w:proofErr w:type="spellStart"/>
      <w:r w:rsidRPr="00405251">
        <w:rPr>
          <w:rFonts w:ascii="Consolas" w:eastAsia="Times New Roman" w:hAnsi="Consolas" w:cs="Consolas"/>
          <w:color w:val="24292E"/>
          <w:sz w:val="20"/>
          <w:szCs w:val="20"/>
        </w:rPr>
        <w:t>systemd:ro</w:t>
      </w:r>
      <w:proofErr w:type="spellEnd"/>
      <w:r w:rsidRPr="00405251">
        <w:rPr>
          <w:rFonts w:ascii="Consolas" w:eastAsia="Times New Roman" w:hAnsi="Consolas" w:cs="Consolas"/>
          <w:color w:val="24292E"/>
          <w:sz w:val="20"/>
          <w:szCs w:val="20"/>
        </w:rPr>
        <w:t xml:space="preserve"> \</w:t>
      </w:r>
    </w:p>
    <w:p w14:paraId="0E8FA55B" w14:textId="77777777" w:rsidR="00405251" w:rsidRPr="00405251" w:rsidRDefault="00405251" w:rsidP="004052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405251">
        <w:rPr>
          <w:rFonts w:ascii="Consolas" w:eastAsia="Times New Roman" w:hAnsi="Consolas" w:cs="Consolas"/>
          <w:color w:val="24292E"/>
          <w:sz w:val="20"/>
          <w:szCs w:val="20"/>
        </w:rPr>
        <w:t xml:space="preserve">    -v /var/lib:/var/</w:t>
      </w:r>
      <w:proofErr w:type="spellStart"/>
      <w:r w:rsidRPr="00405251">
        <w:rPr>
          <w:rFonts w:ascii="Consolas" w:eastAsia="Times New Roman" w:hAnsi="Consolas" w:cs="Consolas"/>
          <w:color w:val="24292E"/>
          <w:sz w:val="20"/>
          <w:szCs w:val="20"/>
        </w:rPr>
        <w:t>lib:ro</w:t>
      </w:r>
      <w:proofErr w:type="spellEnd"/>
      <w:r w:rsidRPr="00405251">
        <w:rPr>
          <w:rFonts w:ascii="Consolas" w:eastAsia="Times New Roman" w:hAnsi="Consolas" w:cs="Consolas"/>
          <w:color w:val="24292E"/>
          <w:sz w:val="20"/>
          <w:szCs w:val="20"/>
        </w:rPr>
        <w:t xml:space="preserve"> \</w:t>
      </w:r>
    </w:p>
    <w:p w14:paraId="37C744FD" w14:textId="77777777" w:rsidR="00405251" w:rsidRPr="00405251" w:rsidRDefault="00405251" w:rsidP="004052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405251">
        <w:rPr>
          <w:rFonts w:ascii="Consolas" w:eastAsia="Times New Roman" w:hAnsi="Consolas" w:cs="Consolas"/>
          <w:color w:val="24292E"/>
          <w:sz w:val="20"/>
          <w:szCs w:val="20"/>
        </w:rPr>
        <w:t xml:space="preserve">    -v /var/run/</w:t>
      </w:r>
      <w:proofErr w:type="spellStart"/>
      <w:r w:rsidRPr="00405251">
        <w:rPr>
          <w:rFonts w:ascii="Consolas" w:eastAsia="Times New Roman" w:hAnsi="Consolas" w:cs="Consolas"/>
          <w:color w:val="24292E"/>
          <w:sz w:val="20"/>
          <w:szCs w:val="20"/>
        </w:rPr>
        <w:t>docker.sock</w:t>
      </w:r>
      <w:proofErr w:type="spellEnd"/>
      <w:r w:rsidRPr="00405251">
        <w:rPr>
          <w:rFonts w:ascii="Consolas" w:eastAsia="Times New Roman" w:hAnsi="Consolas" w:cs="Consolas"/>
          <w:color w:val="24292E"/>
          <w:sz w:val="20"/>
          <w:szCs w:val="20"/>
        </w:rPr>
        <w:t>:/var/run/</w:t>
      </w:r>
      <w:proofErr w:type="spellStart"/>
      <w:r w:rsidRPr="00405251">
        <w:rPr>
          <w:rFonts w:ascii="Consolas" w:eastAsia="Times New Roman" w:hAnsi="Consolas" w:cs="Consolas"/>
          <w:color w:val="24292E"/>
          <w:sz w:val="20"/>
          <w:szCs w:val="20"/>
        </w:rPr>
        <w:t>docker.sock:ro</w:t>
      </w:r>
      <w:proofErr w:type="spellEnd"/>
      <w:r w:rsidRPr="00405251">
        <w:rPr>
          <w:rFonts w:ascii="Consolas" w:eastAsia="Times New Roman" w:hAnsi="Consolas" w:cs="Consolas"/>
          <w:color w:val="24292E"/>
          <w:sz w:val="20"/>
          <w:szCs w:val="20"/>
        </w:rPr>
        <w:t xml:space="preserve"> \</w:t>
      </w:r>
    </w:p>
    <w:p w14:paraId="72AE68D6" w14:textId="77777777" w:rsidR="00405251" w:rsidRPr="00405251" w:rsidRDefault="00405251" w:rsidP="004052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405251">
        <w:rPr>
          <w:rFonts w:ascii="Consolas" w:eastAsia="Times New Roman" w:hAnsi="Consolas" w:cs="Consolas"/>
          <w:color w:val="24292E"/>
          <w:sz w:val="20"/>
          <w:szCs w:val="20"/>
        </w:rPr>
        <w:t xml:space="preserve">    --label </w:t>
      </w:r>
      <w:proofErr w:type="spellStart"/>
      <w:r w:rsidRPr="00405251">
        <w:rPr>
          <w:rFonts w:ascii="Consolas" w:eastAsia="Times New Roman" w:hAnsi="Consolas" w:cs="Consolas"/>
          <w:color w:val="24292E"/>
          <w:sz w:val="20"/>
          <w:szCs w:val="20"/>
        </w:rPr>
        <w:t>docker_bench_security</w:t>
      </w:r>
      <w:proofErr w:type="spellEnd"/>
      <w:r w:rsidRPr="00405251">
        <w:rPr>
          <w:rFonts w:ascii="Consolas" w:eastAsia="Times New Roman" w:hAnsi="Consolas" w:cs="Consolas"/>
          <w:color w:val="24292E"/>
          <w:sz w:val="20"/>
          <w:szCs w:val="20"/>
        </w:rPr>
        <w:t xml:space="preserve"> \</w:t>
      </w:r>
    </w:p>
    <w:p w14:paraId="27F8CC29" w14:textId="77777777" w:rsidR="00405251" w:rsidRPr="00405251" w:rsidRDefault="00405251" w:rsidP="004052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405251">
        <w:rPr>
          <w:rFonts w:ascii="Consolas" w:eastAsia="Times New Roman" w:hAnsi="Consolas" w:cs="Consolas"/>
          <w:color w:val="24292E"/>
          <w:sz w:val="20"/>
          <w:szCs w:val="20"/>
        </w:rPr>
        <w:t xml:space="preserve">    docker/docker-bench-security</w:t>
      </w:r>
    </w:p>
    <w:p w14:paraId="306832A1" w14:textId="64DC87BE" w:rsidR="00405251" w:rsidRDefault="00405251" w:rsidP="00BF4CE6"/>
    <w:p w14:paraId="7B505E29" w14:textId="5EE63D21" w:rsidR="00405251" w:rsidRDefault="00405251" w:rsidP="00BF4CE6">
      <w:r>
        <w:t xml:space="preserve">Run container in mac: </w:t>
      </w:r>
    </w:p>
    <w:p w14:paraId="41C3F354" w14:textId="155ABD47" w:rsidR="00405251" w:rsidRDefault="00405251" w:rsidP="00BF4CE6"/>
    <w:p w14:paraId="563D5119" w14:textId="77777777" w:rsidR="00405251" w:rsidRDefault="00405251" w:rsidP="00405251">
      <w:pPr>
        <w:pStyle w:val="HTMLPreformatted"/>
        <w:shd w:val="clear" w:color="auto" w:fill="F6F8FA"/>
        <w:rPr>
          <w:rFonts w:ascii="Consolas" w:hAnsi="Consolas" w:cs="Consolas"/>
          <w:color w:val="24292E"/>
        </w:rPr>
      </w:pPr>
      <w:r>
        <w:rPr>
          <w:rFonts w:ascii="Consolas" w:hAnsi="Consolas" w:cs="Consolas"/>
          <w:color w:val="24292E"/>
        </w:rPr>
        <w:t>docker run -it --net host --</w:t>
      </w:r>
      <w:proofErr w:type="spellStart"/>
      <w:r>
        <w:rPr>
          <w:rFonts w:ascii="Consolas" w:hAnsi="Consolas" w:cs="Consolas"/>
          <w:color w:val="24292E"/>
        </w:rPr>
        <w:t>pid</w:t>
      </w:r>
      <w:proofErr w:type="spellEnd"/>
      <w:r>
        <w:rPr>
          <w:rFonts w:ascii="Consolas" w:hAnsi="Consolas" w:cs="Consolas"/>
          <w:color w:val="24292E"/>
        </w:rPr>
        <w:t xml:space="preserve"> host --</w:t>
      </w:r>
      <w:proofErr w:type="spellStart"/>
      <w:r>
        <w:rPr>
          <w:rFonts w:ascii="Consolas" w:hAnsi="Consolas" w:cs="Consolas"/>
          <w:color w:val="24292E"/>
        </w:rPr>
        <w:t>userns</w:t>
      </w:r>
      <w:proofErr w:type="spellEnd"/>
      <w:r>
        <w:rPr>
          <w:rFonts w:ascii="Consolas" w:hAnsi="Consolas" w:cs="Consolas"/>
          <w:color w:val="24292E"/>
        </w:rPr>
        <w:t xml:space="preserve"> host --cap-add </w:t>
      </w:r>
      <w:proofErr w:type="spellStart"/>
      <w:r>
        <w:rPr>
          <w:rFonts w:ascii="Consolas" w:hAnsi="Consolas" w:cs="Consolas"/>
          <w:color w:val="24292E"/>
        </w:rPr>
        <w:t>audit_control</w:t>
      </w:r>
      <w:proofErr w:type="spellEnd"/>
      <w:r>
        <w:rPr>
          <w:rFonts w:ascii="Consolas" w:hAnsi="Consolas" w:cs="Consolas"/>
          <w:color w:val="24292E"/>
        </w:rPr>
        <w:t xml:space="preserve"> \</w:t>
      </w:r>
    </w:p>
    <w:p w14:paraId="095D0028" w14:textId="77777777" w:rsidR="00405251" w:rsidRDefault="00405251" w:rsidP="00405251">
      <w:pPr>
        <w:pStyle w:val="HTMLPreformatted"/>
        <w:shd w:val="clear" w:color="auto" w:fill="F6F8FA"/>
        <w:rPr>
          <w:rFonts w:ascii="Consolas" w:hAnsi="Consolas" w:cs="Consolas"/>
          <w:color w:val="24292E"/>
        </w:rPr>
      </w:pPr>
      <w:r>
        <w:rPr>
          <w:rFonts w:ascii="Consolas" w:hAnsi="Consolas" w:cs="Consolas"/>
          <w:color w:val="24292E"/>
        </w:rPr>
        <w:t xml:space="preserve">    -e DOCKER_CONTENT_TRUST=</w:t>
      </w:r>
      <w:r>
        <w:rPr>
          <w:rStyle w:val="pl-smi"/>
          <w:rFonts w:ascii="Consolas" w:hAnsi="Consolas" w:cs="Consolas"/>
          <w:color w:val="24292E"/>
        </w:rPr>
        <w:t>$DOCKER_CONTENT_TRUST</w:t>
      </w:r>
      <w:r>
        <w:rPr>
          <w:rFonts w:ascii="Consolas" w:hAnsi="Consolas" w:cs="Consolas"/>
          <w:color w:val="24292E"/>
        </w:rPr>
        <w:t xml:space="preserve"> \</w:t>
      </w:r>
    </w:p>
    <w:p w14:paraId="4FDBAA5D" w14:textId="77777777" w:rsidR="00405251" w:rsidRDefault="00405251" w:rsidP="00405251">
      <w:pPr>
        <w:pStyle w:val="HTMLPreformatted"/>
        <w:shd w:val="clear" w:color="auto" w:fill="F6F8FA"/>
        <w:rPr>
          <w:rFonts w:ascii="Consolas" w:hAnsi="Consolas" w:cs="Consolas"/>
          <w:color w:val="24292E"/>
        </w:rPr>
      </w:pPr>
      <w:r>
        <w:rPr>
          <w:rFonts w:ascii="Consolas" w:hAnsi="Consolas" w:cs="Consolas"/>
          <w:color w:val="24292E"/>
        </w:rPr>
        <w:t xml:space="preserve">    -v /etc:/etc \</w:t>
      </w:r>
    </w:p>
    <w:p w14:paraId="39239597" w14:textId="77777777" w:rsidR="00405251" w:rsidRDefault="00405251" w:rsidP="00405251">
      <w:pPr>
        <w:pStyle w:val="HTMLPreformatted"/>
        <w:shd w:val="clear" w:color="auto" w:fill="F6F8FA"/>
        <w:rPr>
          <w:rFonts w:ascii="Consolas" w:hAnsi="Consolas" w:cs="Consolas"/>
          <w:color w:val="24292E"/>
        </w:rPr>
      </w:pPr>
      <w:r>
        <w:rPr>
          <w:rFonts w:ascii="Consolas" w:hAnsi="Consolas" w:cs="Consolas"/>
          <w:color w:val="24292E"/>
        </w:rPr>
        <w:t xml:space="preserve">    -v </w:t>
      </w:r>
      <w:proofErr w:type="spellStart"/>
      <w:r>
        <w:rPr>
          <w:rFonts w:ascii="Consolas" w:hAnsi="Consolas" w:cs="Consolas"/>
          <w:color w:val="24292E"/>
        </w:rPr>
        <w:t>usr</w:t>
      </w:r>
      <w:proofErr w:type="spellEnd"/>
      <w:r>
        <w:rPr>
          <w:rFonts w:ascii="Consolas" w:hAnsi="Consolas" w:cs="Consolas"/>
          <w:color w:val="24292E"/>
        </w:rPr>
        <w:t>/local/bin/</w:t>
      </w:r>
    </w:p>
    <w:p w14:paraId="252E9999" w14:textId="77777777" w:rsidR="00405251" w:rsidRDefault="00405251" w:rsidP="00405251">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-v /var/lib:/var/</w:t>
      </w:r>
      <w:proofErr w:type="spellStart"/>
      <w:r>
        <w:rPr>
          <w:rFonts w:ascii="Consolas" w:hAnsi="Consolas" w:cs="Consolas"/>
          <w:color w:val="24292E"/>
        </w:rPr>
        <w:t>lib:ro</w:t>
      </w:r>
      <w:proofErr w:type="spellEnd"/>
      <w:r>
        <w:rPr>
          <w:rFonts w:ascii="Consolas" w:hAnsi="Consolas" w:cs="Consolas"/>
          <w:color w:val="24292E"/>
        </w:rPr>
        <w:t xml:space="preserve"> \</w:t>
      </w:r>
    </w:p>
    <w:p w14:paraId="07C750F6" w14:textId="77777777" w:rsidR="00405251" w:rsidRDefault="00405251" w:rsidP="00405251">
      <w:pPr>
        <w:pStyle w:val="HTMLPreformatted"/>
        <w:shd w:val="clear" w:color="auto" w:fill="F6F8FA"/>
        <w:rPr>
          <w:rFonts w:ascii="Consolas" w:hAnsi="Consolas" w:cs="Consolas"/>
          <w:color w:val="24292E"/>
        </w:rPr>
      </w:pPr>
      <w:r>
        <w:rPr>
          <w:rFonts w:ascii="Consolas" w:hAnsi="Consolas" w:cs="Consolas"/>
          <w:color w:val="24292E"/>
        </w:rPr>
        <w:t xml:space="preserve">    -v /var/run/</w:t>
      </w:r>
      <w:proofErr w:type="spellStart"/>
      <w:r>
        <w:rPr>
          <w:rFonts w:ascii="Consolas" w:hAnsi="Consolas" w:cs="Consolas"/>
          <w:color w:val="24292E"/>
        </w:rPr>
        <w:t>docker.sock</w:t>
      </w:r>
      <w:proofErr w:type="spellEnd"/>
      <w:r>
        <w:rPr>
          <w:rFonts w:ascii="Consolas" w:hAnsi="Consolas" w:cs="Consolas"/>
          <w:color w:val="24292E"/>
        </w:rPr>
        <w:t>:/var/run/</w:t>
      </w:r>
      <w:proofErr w:type="spellStart"/>
      <w:r>
        <w:rPr>
          <w:rFonts w:ascii="Consolas" w:hAnsi="Consolas" w:cs="Consolas"/>
          <w:color w:val="24292E"/>
        </w:rPr>
        <w:t>docker.sock:ro</w:t>
      </w:r>
      <w:proofErr w:type="spellEnd"/>
      <w:r>
        <w:rPr>
          <w:rFonts w:ascii="Consolas" w:hAnsi="Consolas" w:cs="Consolas"/>
          <w:color w:val="24292E"/>
        </w:rPr>
        <w:t xml:space="preserve"> \</w:t>
      </w:r>
    </w:p>
    <w:p w14:paraId="0479A0B2" w14:textId="77777777" w:rsidR="00405251" w:rsidRDefault="00405251" w:rsidP="00405251">
      <w:pPr>
        <w:pStyle w:val="HTMLPreformatted"/>
        <w:shd w:val="clear" w:color="auto" w:fill="F6F8FA"/>
        <w:rPr>
          <w:rFonts w:ascii="Consolas" w:hAnsi="Consolas" w:cs="Consolas"/>
          <w:color w:val="24292E"/>
        </w:rPr>
      </w:pPr>
      <w:r>
        <w:rPr>
          <w:rFonts w:ascii="Consolas" w:hAnsi="Consolas" w:cs="Consolas"/>
          <w:color w:val="24292E"/>
        </w:rPr>
        <w:t xml:space="preserve">    --label </w:t>
      </w:r>
      <w:proofErr w:type="spellStart"/>
      <w:r>
        <w:rPr>
          <w:rFonts w:ascii="Consolas" w:hAnsi="Consolas" w:cs="Consolas"/>
          <w:color w:val="24292E"/>
        </w:rPr>
        <w:t>docker_bench_security</w:t>
      </w:r>
      <w:proofErr w:type="spellEnd"/>
      <w:r>
        <w:rPr>
          <w:rFonts w:ascii="Consolas" w:hAnsi="Consolas" w:cs="Consolas"/>
          <w:color w:val="24292E"/>
        </w:rPr>
        <w:t xml:space="preserve"> \</w:t>
      </w:r>
    </w:p>
    <w:p w14:paraId="49169066" w14:textId="77777777" w:rsidR="00405251" w:rsidRDefault="00405251" w:rsidP="00405251">
      <w:pPr>
        <w:pStyle w:val="HTMLPreformatted"/>
        <w:shd w:val="clear" w:color="auto" w:fill="F6F8FA"/>
        <w:rPr>
          <w:rFonts w:ascii="Consolas" w:hAnsi="Consolas" w:cs="Consolas"/>
          <w:color w:val="24292E"/>
        </w:rPr>
      </w:pPr>
      <w:r>
        <w:rPr>
          <w:rFonts w:ascii="Consolas" w:hAnsi="Consolas" w:cs="Consolas"/>
          <w:color w:val="24292E"/>
        </w:rPr>
        <w:t xml:space="preserve">    docker/docker-bench-security</w:t>
      </w:r>
    </w:p>
    <w:p w14:paraId="551C0583" w14:textId="2F34F425" w:rsidR="00405251" w:rsidRDefault="00405251" w:rsidP="00BF4CE6"/>
    <w:p w14:paraId="1D870C6E" w14:textId="60F49B65" w:rsidR="006A5506" w:rsidRDefault="006A5506" w:rsidP="00BF4CE6"/>
    <w:p w14:paraId="22FA5DD1" w14:textId="6C1BA346" w:rsidR="006A5506" w:rsidRPr="00B26D37" w:rsidRDefault="006A5506" w:rsidP="00BF4CE6">
      <w:pPr>
        <w:rPr>
          <w:b/>
          <w:bCs/>
          <w:sz w:val="32"/>
          <w:szCs w:val="32"/>
        </w:rPr>
      </w:pPr>
      <w:r w:rsidRPr="00B26D37">
        <w:rPr>
          <w:b/>
          <w:bCs/>
          <w:sz w:val="32"/>
          <w:szCs w:val="32"/>
        </w:rPr>
        <w:t>Result: After running in my local,</w:t>
      </w:r>
    </w:p>
    <w:p w14:paraId="1DA57F6A" w14:textId="7115D84E" w:rsidR="00405251" w:rsidRDefault="00405251" w:rsidP="00BF4CE6"/>
    <w:p w14:paraId="06CA6B7C"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 ------------------------------------------------------------------------------</w:t>
      </w:r>
    </w:p>
    <w:p w14:paraId="1E8A15C4"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 Docker Bench for Security v1.3.4</w:t>
      </w:r>
    </w:p>
    <w:p w14:paraId="3271D00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w:t>
      </w:r>
    </w:p>
    <w:p w14:paraId="53457AF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 Docker, Inc. (c) 2015-</w:t>
      </w:r>
    </w:p>
    <w:p w14:paraId="2B8C712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w:t>
      </w:r>
    </w:p>
    <w:p w14:paraId="45DE1AA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 Checks for dozens of common best-practices around deploying Docker containers in production.</w:t>
      </w:r>
    </w:p>
    <w:p w14:paraId="74B1033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 Inspired by the CIS Docker Community Edition Benchmark v1.1.0.</w:t>
      </w:r>
    </w:p>
    <w:p w14:paraId="45D5DFB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 ------------------------------------------------------------------------------</w:t>
      </w:r>
    </w:p>
    <w:p w14:paraId="38F4AEA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DDBF19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Initializing Fri Apr 10 14:56:23 UTC 2020</w:t>
      </w:r>
    </w:p>
    <w:p w14:paraId="19D0E47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DD84C5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DF59386"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1 - Host Configuration</w:t>
      </w:r>
    </w:p>
    <w:p w14:paraId="0129678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1.1  - Ensure a separate partition for containers has been created</w:t>
      </w:r>
    </w:p>
    <w:p w14:paraId="2C74820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[NOTE]</w:t>
      </w:r>
      <w:r>
        <w:rPr>
          <w:rFonts w:ascii="Menlo" w:hAnsi="Menlo" w:cs="Menlo"/>
          <w:color w:val="000000"/>
          <w:sz w:val="22"/>
          <w:szCs w:val="22"/>
        </w:rPr>
        <w:t xml:space="preserve"> 1.2  - Ensure the container host has been Hardened</w:t>
      </w:r>
    </w:p>
    <w:p w14:paraId="0CAD08E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1.3  - Ensure Docker is up to date</w:t>
      </w:r>
    </w:p>
    <w:p w14:paraId="653C754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Using 19.03.5, verify is it up to date as deemed necessary</w:t>
      </w:r>
    </w:p>
    <w:p w14:paraId="5B6B183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Your operating system vendor may provide support and security maintenance for Docker</w:t>
      </w:r>
    </w:p>
    <w:p w14:paraId="368BDC3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1.4  - Ensure only trusted users are allowed to control Docker daemon</w:t>
      </w:r>
    </w:p>
    <w:p w14:paraId="2E8C816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1.5  - Ensure auditing is configured for the Docker daemon</w:t>
      </w:r>
    </w:p>
    <w:p w14:paraId="5F4D0836"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1.6  - Ensure auditing is configured for Docker files and directories - /var/lib/docker</w:t>
      </w:r>
    </w:p>
    <w:p w14:paraId="2940D78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1.7  - Ensure auditing is configured for Docker files and directories - /etc/docker</w:t>
      </w:r>
    </w:p>
    <w:p w14:paraId="3798728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1.8  - Ensure auditing is configured for Docker files and directories - docker.service</w:t>
      </w:r>
    </w:p>
    <w:p w14:paraId="6E6EE994"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File not found</w:t>
      </w:r>
    </w:p>
    <w:p w14:paraId="3003BD9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1.9  - Ensure auditing is configured for Docker files and directories - </w:t>
      </w:r>
      <w:proofErr w:type="spellStart"/>
      <w:r>
        <w:rPr>
          <w:rFonts w:ascii="Menlo" w:hAnsi="Menlo" w:cs="Menlo"/>
          <w:color w:val="000000"/>
          <w:sz w:val="22"/>
          <w:szCs w:val="22"/>
        </w:rPr>
        <w:t>docker.socket</w:t>
      </w:r>
      <w:proofErr w:type="spellEnd"/>
    </w:p>
    <w:p w14:paraId="1A8E0AC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File not found</w:t>
      </w:r>
    </w:p>
    <w:p w14:paraId="5640267E"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1.10  - Ensure auditing is configured for Docker files and directories - /etc/default/docker</w:t>
      </w:r>
    </w:p>
    <w:p w14:paraId="7611A46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File not found</w:t>
      </w:r>
    </w:p>
    <w:p w14:paraId="1DDE2F6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lastRenderedPageBreak/>
        <w:t>[INFO]</w:t>
      </w:r>
      <w:r>
        <w:rPr>
          <w:rFonts w:ascii="Menlo" w:hAnsi="Menlo" w:cs="Menlo"/>
          <w:color w:val="000000"/>
          <w:sz w:val="22"/>
          <w:szCs w:val="22"/>
        </w:rPr>
        <w:t xml:space="preserve"> 1.11  - Ensure auditing is configured for Docker files and directories - /etc/docker/</w:t>
      </w:r>
      <w:proofErr w:type="spellStart"/>
      <w:r>
        <w:rPr>
          <w:rFonts w:ascii="Menlo" w:hAnsi="Menlo" w:cs="Menlo"/>
          <w:color w:val="000000"/>
          <w:sz w:val="22"/>
          <w:szCs w:val="22"/>
        </w:rPr>
        <w:t>daemon.json</w:t>
      </w:r>
      <w:proofErr w:type="spellEnd"/>
    </w:p>
    <w:p w14:paraId="6FCD970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File not found</w:t>
      </w:r>
    </w:p>
    <w:p w14:paraId="3D26BC4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1.12  - Ensure auditing is configured for Docker files and directories - /</w:t>
      </w:r>
      <w:proofErr w:type="spellStart"/>
      <w:r>
        <w:rPr>
          <w:rFonts w:ascii="Menlo" w:hAnsi="Menlo" w:cs="Menlo"/>
          <w:color w:val="000000"/>
          <w:sz w:val="22"/>
          <w:szCs w:val="22"/>
        </w:rPr>
        <w:t>usr</w:t>
      </w:r>
      <w:proofErr w:type="spellEnd"/>
      <w:r>
        <w:rPr>
          <w:rFonts w:ascii="Menlo" w:hAnsi="Menlo" w:cs="Menlo"/>
          <w:color w:val="000000"/>
          <w:sz w:val="22"/>
          <w:szCs w:val="22"/>
        </w:rPr>
        <w:t>/bin/docker-</w:t>
      </w:r>
      <w:proofErr w:type="spellStart"/>
      <w:r>
        <w:rPr>
          <w:rFonts w:ascii="Menlo" w:hAnsi="Menlo" w:cs="Menlo"/>
          <w:color w:val="000000"/>
          <w:sz w:val="22"/>
          <w:szCs w:val="22"/>
        </w:rPr>
        <w:t>containerd</w:t>
      </w:r>
      <w:proofErr w:type="spellEnd"/>
    </w:p>
    <w:p w14:paraId="1211012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File not found</w:t>
      </w:r>
    </w:p>
    <w:p w14:paraId="3164F79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1.13  - Ensure auditing is configured for Docker files and directories - /</w:t>
      </w:r>
      <w:proofErr w:type="spellStart"/>
      <w:r>
        <w:rPr>
          <w:rFonts w:ascii="Menlo" w:hAnsi="Menlo" w:cs="Menlo"/>
          <w:color w:val="000000"/>
          <w:sz w:val="22"/>
          <w:szCs w:val="22"/>
        </w:rPr>
        <w:t>usr</w:t>
      </w:r>
      <w:proofErr w:type="spellEnd"/>
      <w:r>
        <w:rPr>
          <w:rFonts w:ascii="Menlo" w:hAnsi="Menlo" w:cs="Menlo"/>
          <w:color w:val="000000"/>
          <w:sz w:val="22"/>
          <w:szCs w:val="22"/>
        </w:rPr>
        <w:t>/bin/docker-</w:t>
      </w:r>
      <w:proofErr w:type="spellStart"/>
      <w:r>
        <w:rPr>
          <w:rFonts w:ascii="Menlo" w:hAnsi="Menlo" w:cs="Menlo"/>
          <w:color w:val="000000"/>
          <w:sz w:val="22"/>
          <w:szCs w:val="22"/>
        </w:rPr>
        <w:t>runc</w:t>
      </w:r>
      <w:proofErr w:type="spellEnd"/>
    </w:p>
    <w:p w14:paraId="097B93A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File not found</w:t>
      </w:r>
    </w:p>
    <w:p w14:paraId="64DC5D2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4EED28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90F365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2 - Docker daemon configuration</w:t>
      </w:r>
    </w:p>
    <w:p w14:paraId="27A4BBE4"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2.1  - Ensure network traffic is restricted between containers on the default bridge</w:t>
      </w:r>
    </w:p>
    <w:p w14:paraId="75C8DF3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2.2  - Ensure the logging level is set to 'info'</w:t>
      </w:r>
    </w:p>
    <w:p w14:paraId="3627FC1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2.3  - Ensure Docker is allowed to make changes to iptables</w:t>
      </w:r>
    </w:p>
    <w:p w14:paraId="36FF310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2.4  - Ensure insecure registries are not used</w:t>
      </w:r>
    </w:p>
    <w:p w14:paraId="7709EE74"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2.5  - Ensure </w:t>
      </w:r>
      <w:proofErr w:type="spellStart"/>
      <w:r>
        <w:rPr>
          <w:rFonts w:ascii="Menlo" w:hAnsi="Menlo" w:cs="Menlo"/>
          <w:color w:val="000000"/>
          <w:sz w:val="22"/>
          <w:szCs w:val="22"/>
        </w:rPr>
        <w:t>aufs</w:t>
      </w:r>
      <w:proofErr w:type="spellEnd"/>
      <w:r>
        <w:rPr>
          <w:rFonts w:ascii="Menlo" w:hAnsi="Menlo" w:cs="Menlo"/>
          <w:color w:val="000000"/>
          <w:sz w:val="22"/>
          <w:szCs w:val="22"/>
        </w:rPr>
        <w:t xml:space="preserve"> storage driver is not used</w:t>
      </w:r>
    </w:p>
    <w:p w14:paraId="530DC87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2.6  - Ensure TLS authentication for Docker daemon is configured</w:t>
      </w:r>
    </w:p>
    <w:p w14:paraId="52D0152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Docker daemon not listening on TCP</w:t>
      </w:r>
    </w:p>
    <w:p w14:paraId="13C7910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2.7  - Ensure the default </w:t>
      </w:r>
      <w:proofErr w:type="spellStart"/>
      <w:r>
        <w:rPr>
          <w:rFonts w:ascii="Menlo" w:hAnsi="Menlo" w:cs="Menlo"/>
          <w:color w:val="000000"/>
          <w:sz w:val="22"/>
          <w:szCs w:val="22"/>
        </w:rPr>
        <w:t>ulimit</w:t>
      </w:r>
      <w:proofErr w:type="spellEnd"/>
      <w:r>
        <w:rPr>
          <w:rFonts w:ascii="Menlo" w:hAnsi="Menlo" w:cs="Menlo"/>
          <w:color w:val="000000"/>
          <w:sz w:val="22"/>
          <w:szCs w:val="22"/>
        </w:rPr>
        <w:t xml:space="preserve"> is configured appropriately</w:t>
      </w:r>
    </w:p>
    <w:p w14:paraId="6A13343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Default </w:t>
      </w:r>
      <w:proofErr w:type="spellStart"/>
      <w:r>
        <w:rPr>
          <w:rFonts w:ascii="Menlo" w:hAnsi="Menlo" w:cs="Menlo"/>
          <w:color w:val="000000"/>
          <w:sz w:val="22"/>
          <w:szCs w:val="22"/>
        </w:rPr>
        <w:t>ulimit</w:t>
      </w:r>
      <w:proofErr w:type="spellEnd"/>
      <w:r>
        <w:rPr>
          <w:rFonts w:ascii="Menlo" w:hAnsi="Menlo" w:cs="Menlo"/>
          <w:color w:val="000000"/>
          <w:sz w:val="22"/>
          <w:szCs w:val="22"/>
        </w:rPr>
        <w:t xml:space="preserve"> doesn't appear to be set</w:t>
      </w:r>
    </w:p>
    <w:p w14:paraId="7DC74C84"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2.8  - Enable user namespace support</w:t>
      </w:r>
    </w:p>
    <w:p w14:paraId="61CF4DA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2.9  - Ensure the default </w:t>
      </w:r>
      <w:proofErr w:type="spellStart"/>
      <w:r>
        <w:rPr>
          <w:rFonts w:ascii="Menlo" w:hAnsi="Menlo" w:cs="Menlo"/>
          <w:color w:val="000000"/>
          <w:sz w:val="22"/>
          <w:szCs w:val="22"/>
        </w:rPr>
        <w:t>cgroup</w:t>
      </w:r>
      <w:proofErr w:type="spellEnd"/>
      <w:r>
        <w:rPr>
          <w:rFonts w:ascii="Menlo" w:hAnsi="Menlo" w:cs="Menlo"/>
          <w:color w:val="000000"/>
          <w:sz w:val="22"/>
          <w:szCs w:val="22"/>
        </w:rPr>
        <w:t xml:space="preserve"> usage has been confirmed</w:t>
      </w:r>
    </w:p>
    <w:p w14:paraId="68E3CB1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2.10  - Ensure base device size is not changed until needed</w:t>
      </w:r>
    </w:p>
    <w:p w14:paraId="05F280F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2.11  - Ensure that authorization for Docker client commands is enabled</w:t>
      </w:r>
    </w:p>
    <w:p w14:paraId="4349DD7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2.12  - Ensure centralized and remote logging is configured</w:t>
      </w:r>
    </w:p>
    <w:p w14:paraId="03C118D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2.13  - Ensure operations on legacy registry (v1) are Disabled (Deprecated)</w:t>
      </w:r>
    </w:p>
    <w:p w14:paraId="21E37D7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2.14  - Ensure live restore is Enabled</w:t>
      </w:r>
    </w:p>
    <w:p w14:paraId="2F5164B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2.15  - Ensure Userland Proxy is Disabled</w:t>
      </w:r>
    </w:p>
    <w:p w14:paraId="6091D7E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2.16  - Ensure daemon-wide custom </w:t>
      </w:r>
      <w:proofErr w:type="spellStart"/>
      <w:r>
        <w:rPr>
          <w:rFonts w:ascii="Menlo" w:hAnsi="Menlo" w:cs="Menlo"/>
          <w:color w:val="000000"/>
          <w:sz w:val="22"/>
          <w:szCs w:val="22"/>
        </w:rPr>
        <w:t>seccomp</w:t>
      </w:r>
      <w:proofErr w:type="spellEnd"/>
      <w:r>
        <w:rPr>
          <w:rFonts w:ascii="Menlo" w:hAnsi="Menlo" w:cs="Menlo"/>
          <w:color w:val="000000"/>
          <w:sz w:val="22"/>
          <w:szCs w:val="22"/>
        </w:rPr>
        <w:t xml:space="preserve"> profile is applied, if needed</w:t>
      </w:r>
    </w:p>
    <w:p w14:paraId="5614E32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2.17  - Ensure experimental features are avoided in production</w:t>
      </w:r>
    </w:p>
    <w:p w14:paraId="7A5B436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2.18  - Ensure containers are restricted from acquiring new privileges</w:t>
      </w:r>
    </w:p>
    <w:p w14:paraId="1A34D5E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7FDD31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F989FC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3 - Docker daemon configuration files</w:t>
      </w:r>
    </w:p>
    <w:p w14:paraId="7D358D2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3.1  - Ensure that docker.service file ownership is set to </w:t>
      </w:r>
      <w:proofErr w:type="spellStart"/>
      <w:r>
        <w:rPr>
          <w:rFonts w:ascii="Menlo" w:hAnsi="Menlo" w:cs="Menlo"/>
          <w:color w:val="000000"/>
          <w:sz w:val="22"/>
          <w:szCs w:val="22"/>
        </w:rPr>
        <w:t>root:root</w:t>
      </w:r>
      <w:proofErr w:type="spellEnd"/>
    </w:p>
    <w:p w14:paraId="0A74C31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File not found</w:t>
      </w:r>
    </w:p>
    <w:p w14:paraId="3C6C627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3.2  - Ensure that docker.service file permissions are set to 644 or more restrictive</w:t>
      </w:r>
    </w:p>
    <w:p w14:paraId="250AD37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File not found</w:t>
      </w:r>
    </w:p>
    <w:p w14:paraId="2B5F3A5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3.3  - Ensure that </w:t>
      </w:r>
      <w:proofErr w:type="spellStart"/>
      <w:r>
        <w:rPr>
          <w:rFonts w:ascii="Menlo" w:hAnsi="Menlo" w:cs="Menlo"/>
          <w:color w:val="000000"/>
          <w:sz w:val="22"/>
          <w:szCs w:val="22"/>
        </w:rPr>
        <w:t>docker.socket</w:t>
      </w:r>
      <w:proofErr w:type="spellEnd"/>
      <w:r>
        <w:rPr>
          <w:rFonts w:ascii="Menlo" w:hAnsi="Menlo" w:cs="Menlo"/>
          <w:color w:val="000000"/>
          <w:sz w:val="22"/>
          <w:szCs w:val="22"/>
        </w:rPr>
        <w:t xml:space="preserve"> file ownership is set to </w:t>
      </w:r>
      <w:proofErr w:type="spellStart"/>
      <w:r>
        <w:rPr>
          <w:rFonts w:ascii="Menlo" w:hAnsi="Menlo" w:cs="Menlo"/>
          <w:color w:val="000000"/>
          <w:sz w:val="22"/>
          <w:szCs w:val="22"/>
        </w:rPr>
        <w:t>root:root</w:t>
      </w:r>
      <w:proofErr w:type="spellEnd"/>
    </w:p>
    <w:p w14:paraId="7F4E320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File not found</w:t>
      </w:r>
    </w:p>
    <w:p w14:paraId="75E35F7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lastRenderedPageBreak/>
        <w:t>[INFO]</w:t>
      </w:r>
      <w:r>
        <w:rPr>
          <w:rFonts w:ascii="Menlo" w:hAnsi="Menlo" w:cs="Menlo"/>
          <w:color w:val="000000"/>
          <w:sz w:val="22"/>
          <w:szCs w:val="22"/>
        </w:rPr>
        <w:t xml:space="preserve"> 3.4  - Ensure that </w:t>
      </w:r>
      <w:proofErr w:type="spellStart"/>
      <w:r>
        <w:rPr>
          <w:rFonts w:ascii="Menlo" w:hAnsi="Menlo" w:cs="Menlo"/>
          <w:color w:val="000000"/>
          <w:sz w:val="22"/>
          <w:szCs w:val="22"/>
        </w:rPr>
        <w:t>docker.socket</w:t>
      </w:r>
      <w:proofErr w:type="spellEnd"/>
      <w:r>
        <w:rPr>
          <w:rFonts w:ascii="Menlo" w:hAnsi="Menlo" w:cs="Menlo"/>
          <w:color w:val="000000"/>
          <w:sz w:val="22"/>
          <w:szCs w:val="22"/>
        </w:rPr>
        <w:t xml:space="preserve"> file permissions are set to 644 or more restrictive</w:t>
      </w:r>
    </w:p>
    <w:p w14:paraId="2ED20F0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File not found</w:t>
      </w:r>
    </w:p>
    <w:p w14:paraId="4B966AC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3.5  - Ensure that /etc/docker directory ownership is set to </w:t>
      </w:r>
      <w:proofErr w:type="spellStart"/>
      <w:r>
        <w:rPr>
          <w:rFonts w:ascii="Menlo" w:hAnsi="Menlo" w:cs="Menlo"/>
          <w:color w:val="000000"/>
          <w:sz w:val="22"/>
          <w:szCs w:val="22"/>
        </w:rPr>
        <w:t>root:root</w:t>
      </w:r>
      <w:proofErr w:type="spellEnd"/>
    </w:p>
    <w:p w14:paraId="648C720C"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3.6  - Ensure that /etc/docker directory permissions are set to 755 or more restrictive</w:t>
      </w:r>
    </w:p>
    <w:p w14:paraId="7B0010F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3.7  - Ensure that registry certificate file ownership is set to </w:t>
      </w:r>
      <w:proofErr w:type="spellStart"/>
      <w:r>
        <w:rPr>
          <w:rFonts w:ascii="Menlo" w:hAnsi="Menlo" w:cs="Menlo"/>
          <w:color w:val="000000"/>
          <w:sz w:val="22"/>
          <w:szCs w:val="22"/>
        </w:rPr>
        <w:t>root:root</w:t>
      </w:r>
      <w:proofErr w:type="spellEnd"/>
    </w:p>
    <w:p w14:paraId="4C9704E8"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Directory not found</w:t>
      </w:r>
    </w:p>
    <w:p w14:paraId="58A40ED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3.8  - Ensure that registry certificate file permissions are set to 444 or more restrictive</w:t>
      </w:r>
    </w:p>
    <w:p w14:paraId="28D986A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Directory not found</w:t>
      </w:r>
    </w:p>
    <w:p w14:paraId="3C0E7706"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3.9  - Ensure that TLS CA certificate file ownership is set to </w:t>
      </w:r>
      <w:proofErr w:type="spellStart"/>
      <w:r>
        <w:rPr>
          <w:rFonts w:ascii="Menlo" w:hAnsi="Menlo" w:cs="Menlo"/>
          <w:color w:val="000000"/>
          <w:sz w:val="22"/>
          <w:szCs w:val="22"/>
        </w:rPr>
        <w:t>root:root</w:t>
      </w:r>
      <w:proofErr w:type="spellEnd"/>
    </w:p>
    <w:p w14:paraId="11F9054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No TLS CA certificate found</w:t>
      </w:r>
    </w:p>
    <w:p w14:paraId="194C8EC6"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3.10  - Ensure that TLS CA certificate file permissions are set to 444 or more restrictive</w:t>
      </w:r>
    </w:p>
    <w:p w14:paraId="290DFFD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No TLS CA certificate found</w:t>
      </w:r>
    </w:p>
    <w:p w14:paraId="191BF67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3.11  - Ensure that Docker server certificate file ownership is set to </w:t>
      </w:r>
      <w:proofErr w:type="spellStart"/>
      <w:r>
        <w:rPr>
          <w:rFonts w:ascii="Menlo" w:hAnsi="Menlo" w:cs="Menlo"/>
          <w:color w:val="000000"/>
          <w:sz w:val="22"/>
          <w:szCs w:val="22"/>
        </w:rPr>
        <w:t>root:root</w:t>
      </w:r>
      <w:proofErr w:type="spellEnd"/>
    </w:p>
    <w:p w14:paraId="60CB825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No TLS Server certificate found</w:t>
      </w:r>
    </w:p>
    <w:p w14:paraId="7A53D2D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3.12  - Ensure that Docker server certificate file permissions are set to 444 or more restrictive</w:t>
      </w:r>
    </w:p>
    <w:p w14:paraId="7CCB70E4"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No TLS Server certificate found</w:t>
      </w:r>
    </w:p>
    <w:p w14:paraId="23B6DA6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3.13  - Ensure that Docker server certificate key file ownership is set to </w:t>
      </w:r>
      <w:proofErr w:type="spellStart"/>
      <w:r>
        <w:rPr>
          <w:rFonts w:ascii="Menlo" w:hAnsi="Menlo" w:cs="Menlo"/>
          <w:color w:val="000000"/>
          <w:sz w:val="22"/>
          <w:szCs w:val="22"/>
        </w:rPr>
        <w:t>root:root</w:t>
      </w:r>
      <w:proofErr w:type="spellEnd"/>
    </w:p>
    <w:p w14:paraId="38E694B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No TLS Key found</w:t>
      </w:r>
    </w:p>
    <w:p w14:paraId="00E2FEE8"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3.14  - Ensure that Docker server certificate key file permissions are set to 400</w:t>
      </w:r>
    </w:p>
    <w:p w14:paraId="1F59AB0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No TLS Key found</w:t>
      </w:r>
    </w:p>
    <w:p w14:paraId="4E02ED7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3.15  - Ensure that Docker socket file ownership is set to </w:t>
      </w:r>
      <w:proofErr w:type="spellStart"/>
      <w:r>
        <w:rPr>
          <w:rFonts w:ascii="Menlo" w:hAnsi="Menlo" w:cs="Menlo"/>
          <w:color w:val="000000"/>
          <w:sz w:val="22"/>
          <w:szCs w:val="22"/>
        </w:rPr>
        <w:t>root:docker</w:t>
      </w:r>
      <w:proofErr w:type="spellEnd"/>
    </w:p>
    <w:p w14:paraId="615D670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Wrong ownership for /var/run/</w:t>
      </w:r>
      <w:proofErr w:type="spellStart"/>
      <w:r>
        <w:rPr>
          <w:rFonts w:ascii="Menlo" w:hAnsi="Menlo" w:cs="Menlo"/>
          <w:color w:val="000000"/>
          <w:sz w:val="22"/>
          <w:szCs w:val="22"/>
        </w:rPr>
        <w:t>docker.sock</w:t>
      </w:r>
      <w:proofErr w:type="spellEnd"/>
    </w:p>
    <w:p w14:paraId="574669E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3.16  - Ensure that Docker socket file permissions are set to 660 or more restrictive</w:t>
      </w:r>
    </w:p>
    <w:p w14:paraId="4358E3FC"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3.17  - Ensure that </w:t>
      </w:r>
      <w:proofErr w:type="spellStart"/>
      <w:r>
        <w:rPr>
          <w:rFonts w:ascii="Menlo" w:hAnsi="Menlo" w:cs="Menlo"/>
          <w:color w:val="000000"/>
          <w:sz w:val="22"/>
          <w:szCs w:val="22"/>
        </w:rPr>
        <w:t>daemon.json</w:t>
      </w:r>
      <w:proofErr w:type="spellEnd"/>
      <w:r>
        <w:rPr>
          <w:rFonts w:ascii="Menlo" w:hAnsi="Menlo" w:cs="Menlo"/>
          <w:color w:val="000000"/>
          <w:sz w:val="22"/>
          <w:szCs w:val="22"/>
        </w:rPr>
        <w:t xml:space="preserve"> file ownership is set to </w:t>
      </w:r>
      <w:proofErr w:type="spellStart"/>
      <w:r>
        <w:rPr>
          <w:rFonts w:ascii="Menlo" w:hAnsi="Menlo" w:cs="Menlo"/>
          <w:color w:val="000000"/>
          <w:sz w:val="22"/>
          <w:szCs w:val="22"/>
        </w:rPr>
        <w:t>root:root</w:t>
      </w:r>
      <w:proofErr w:type="spellEnd"/>
    </w:p>
    <w:p w14:paraId="442F0F1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File not found</w:t>
      </w:r>
    </w:p>
    <w:p w14:paraId="5C61D4D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3.18  - Ensure that </w:t>
      </w:r>
      <w:proofErr w:type="spellStart"/>
      <w:r>
        <w:rPr>
          <w:rFonts w:ascii="Menlo" w:hAnsi="Menlo" w:cs="Menlo"/>
          <w:color w:val="000000"/>
          <w:sz w:val="22"/>
          <w:szCs w:val="22"/>
        </w:rPr>
        <w:t>daemon.json</w:t>
      </w:r>
      <w:proofErr w:type="spellEnd"/>
      <w:r>
        <w:rPr>
          <w:rFonts w:ascii="Menlo" w:hAnsi="Menlo" w:cs="Menlo"/>
          <w:color w:val="000000"/>
          <w:sz w:val="22"/>
          <w:szCs w:val="22"/>
        </w:rPr>
        <w:t xml:space="preserve"> file permissions are set to 644 or more restrictive</w:t>
      </w:r>
    </w:p>
    <w:p w14:paraId="302E475E"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File not found</w:t>
      </w:r>
    </w:p>
    <w:p w14:paraId="7A74BB2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3.19  - Ensure that /etc/default/docker file ownership is set to </w:t>
      </w:r>
      <w:proofErr w:type="spellStart"/>
      <w:r>
        <w:rPr>
          <w:rFonts w:ascii="Menlo" w:hAnsi="Menlo" w:cs="Menlo"/>
          <w:color w:val="000000"/>
          <w:sz w:val="22"/>
          <w:szCs w:val="22"/>
        </w:rPr>
        <w:t>root:root</w:t>
      </w:r>
      <w:proofErr w:type="spellEnd"/>
    </w:p>
    <w:p w14:paraId="6B3C0D5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File not found</w:t>
      </w:r>
    </w:p>
    <w:p w14:paraId="79D7FA4C"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3.20  - Ensure that /etc/default/docker file permissions are set to 644 or more restrictive</w:t>
      </w:r>
    </w:p>
    <w:p w14:paraId="6DAA2B0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File not found</w:t>
      </w:r>
    </w:p>
    <w:p w14:paraId="344150E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CAACE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256F53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lastRenderedPageBreak/>
        <w:t>[INFO]</w:t>
      </w:r>
      <w:r>
        <w:rPr>
          <w:rFonts w:ascii="Menlo" w:hAnsi="Menlo" w:cs="Menlo"/>
          <w:color w:val="000000"/>
          <w:sz w:val="22"/>
          <w:szCs w:val="22"/>
        </w:rPr>
        <w:t xml:space="preserve"> 4 - Container Images and Build File</w:t>
      </w:r>
    </w:p>
    <w:p w14:paraId="7D0A827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4.1  - Ensure a user for the container has been created</w:t>
      </w:r>
    </w:p>
    <w:p w14:paraId="173C0B9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Running as root: claimcenter_home_1</w:t>
      </w:r>
    </w:p>
    <w:p w14:paraId="75964D9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Running as root: aevolume_anchore-db_1</w:t>
      </w:r>
    </w:p>
    <w:p w14:paraId="222B859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Running as root: migclaimcenter-try101</w:t>
      </w:r>
    </w:p>
    <w:p w14:paraId="7AB1469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[NOTE]</w:t>
      </w:r>
      <w:r>
        <w:rPr>
          <w:rFonts w:ascii="Menlo" w:hAnsi="Menlo" w:cs="Menlo"/>
          <w:color w:val="000000"/>
          <w:sz w:val="22"/>
          <w:szCs w:val="22"/>
        </w:rPr>
        <w:t xml:space="preserve"> 4.2  - Ensure that containers use trusted base images</w:t>
      </w:r>
    </w:p>
    <w:p w14:paraId="7DED693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[NOTE]</w:t>
      </w:r>
      <w:r>
        <w:rPr>
          <w:rFonts w:ascii="Menlo" w:hAnsi="Menlo" w:cs="Menlo"/>
          <w:color w:val="000000"/>
          <w:sz w:val="22"/>
          <w:szCs w:val="22"/>
        </w:rPr>
        <w:t xml:space="preserve"> 4.3  - Ensure unnecessary packages are not installed in the container</w:t>
      </w:r>
    </w:p>
    <w:p w14:paraId="17EB427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[NOTE]</w:t>
      </w:r>
      <w:r>
        <w:rPr>
          <w:rFonts w:ascii="Menlo" w:hAnsi="Menlo" w:cs="Menlo"/>
          <w:color w:val="000000"/>
          <w:sz w:val="22"/>
          <w:szCs w:val="22"/>
        </w:rPr>
        <w:t xml:space="preserve"> 4.4  - Ensure images are scanned and rebuilt to include security patches</w:t>
      </w:r>
    </w:p>
    <w:p w14:paraId="3761D26E"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4.5  - Ensure Content trust for Docker is Enabled</w:t>
      </w:r>
    </w:p>
    <w:p w14:paraId="3ED2A1D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4.6  - Ensure HEALTHCHECK instructions have been added to the container image</w:t>
      </w:r>
    </w:p>
    <w:p w14:paraId="3196E9A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w:t>
      </w:r>
      <w:proofErr w:type="spellStart"/>
      <w:r>
        <w:rPr>
          <w:rFonts w:ascii="Menlo" w:hAnsi="Menlo" w:cs="Menlo"/>
          <w:color w:val="000000"/>
          <w:sz w:val="22"/>
          <w:szCs w:val="22"/>
        </w:rPr>
        <w:t>docker-bench-test_docker-bench-test:latest</w:t>
      </w:r>
      <w:proofErr w:type="spellEnd"/>
      <w:r>
        <w:rPr>
          <w:rFonts w:ascii="Menlo" w:hAnsi="Menlo" w:cs="Menlo"/>
          <w:color w:val="000000"/>
          <w:sz w:val="22"/>
          <w:szCs w:val="22"/>
        </w:rPr>
        <w:t>]</w:t>
      </w:r>
    </w:p>
    <w:p w14:paraId="058E88E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w:t>
      </w:r>
      <w:proofErr w:type="spellStart"/>
      <w:r>
        <w:rPr>
          <w:rFonts w:ascii="Menlo" w:hAnsi="Menlo" w:cs="Menlo"/>
          <w:color w:val="000000"/>
          <w:sz w:val="22"/>
          <w:szCs w:val="22"/>
        </w:rPr>
        <w:t>abc:latest</w:t>
      </w:r>
      <w:proofErr w:type="spellEnd"/>
      <w:r>
        <w:rPr>
          <w:rFonts w:ascii="Menlo" w:hAnsi="Menlo" w:cs="Menlo"/>
          <w:color w:val="000000"/>
          <w:sz w:val="22"/>
          <w:szCs w:val="22"/>
        </w:rPr>
        <w:t>]</w:t>
      </w:r>
    </w:p>
    <w:p w14:paraId="4825F814"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[export2:latest]</w:t>
      </w:r>
    </w:p>
    <w:p w14:paraId="73AAF70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w:t>
      </w:r>
      <w:proofErr w:type="spellStart"/>
      <w:r>
        <w:rPr>
          <w:rFonts w:ascii="Menlo" w:hAnsi="Menlo" w:cs="Menlo"/>
          <w:color w:val="000000"/>
          <w:sz w:val="22"/>
          <w:szCs w:val="22"/>
        </w:rPr>
        <w:t>export:latest</w:t>
      </w:r>
      <w:proofErr w:type="spellEnd"/>
      <w:r>
        <w:rPr>
          <w:rFonts w:ascii="Menlo" w:hAnsi="Menlo" w:cs="Menlo"/>
          <w:color w:val="000000"/>
          <w:sz w:val="22"/>
          <w:szCs w:val="22"/>
        </w:rPr>
        <w:t>]</w:t>
      </w:r>
    </w:p>
    <w:p w14:paraId="00D3804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w:t>
      </w:r>
      <w:proofErr w:type="spellStart"/>
      <w:r>
        <w:rPr>
          <w:rFonts w:ascii="Menlo" w:hAnsi="Menlo" w:cs="Menlo"/>
          <w:color w:val="000000"/>
          <w:sz w:val="22"/>
          <w:szCs w:val="22"/>
        </w:rPr>
        <w:t>anchore</w:t>
      </w:r>
      <w:proofErr w:type="spellEnd"/>
      <w:r>
        <w:rPr>
          <w:rFonts w:ascii="Menlo" w:hAnsi="Menlo" w:cs="Menlo"/>
          <w:color w:val="000000"/>
          <w:sz w:val="22"/>
          <w:szCs w:val="22"/>
        </w:rPr>
        <w:t>/engine-db-preload:v0.7.0]</w:t>
      </w:r>
    </w:p>
    <w:p w14:paraId="4CEC778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w:t>
      </w:r>
      <w:proofErr w:type="spellStart"/>
      <w:r>
        <w:rPr>
          <w:rFonts w:ascii="Menlo" w:hAnsi="Menlo" w:cs="Menlo"/>
          <w:color w:val="000000"/>
          <w:sz w:val="22"/>
          <w:szCs w:val="22"/>
        </w:rPr>
        <w:t>ubuntu:latest</w:t>
      </w:r>
      <w:proofErr w:type="spellEnd"/>
      <w:r>
        <w:rPr>
          <w:rFonts w:ascii="Menlo" w:hAnsi="Menlo" w:cs="Menlo"/>
          <w:color w:val="000000"/>
          <w:sz w:val="22"/>
          <w:szCs w:val="22"/>
        </w:rPr>
        <w:t>]</w:t>
      </w:r>
    </w:p>
    <w:p w14:paraId="26B1A90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w:t>
      </w:r>
      <w:proofErr w:type="spellStart"/>
      <w:r>
        <w:rPr>
          <w:rFonts w:ascii="Menlo" w:hAnsi="Menlo" w:cs="Menlo"/>
          <w:color w:val="000000"/>
          <w:sz w:val="22"/>
          <w:szCs w:val="22"/>
        </w:rPr>
        <w:t>python:latest</w:t>
      </w:r>
      <w:proofErr w:type="spellEnd"/>
      <w:r>
        <w:rPr>
          <w:rFonts w:ascii="Menlo" w:hAnsi="Menlo" w:cs="Menlo"/>
          <w:color w:val="000000"/>
          <w:sz w:val="22"/>
          <w:szCs w:val="22"/>
        </w:rPr>
        <w:t>]</w:t>
      </w:r>
    </w:p>
    <w:p w14:paraId="08ADEE4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[contactmanger:latest]</w:t>
      </w:r>
    </w:p>
    <w:p w14:paraId="1399C10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[jenkins/jenkins:latest]</w:t>
      </w:r>
    </w:p>
    <w:p w14:paraId="0C8EF0B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w:t>
      </w:r>
      <w:proofErr w:type="spellStart"/>
      <w:r>
        <w:rPr>
          <w:rFonts w:ascii="Menlo" w:hAnsi="Menlo" w:cs="Menlo"/>
          <w:color w:val="000000"/>
          <w:sz w:val="22"/>
          <w:szCs w:val="22"/>
        </w:rPr>
        <w:t>docker:dind</w:t>
      </w:r>
      <w:proofErr w:type="spellEnd"/>
      <w:r>
        <w:rPr>
          <w:rFonts w:ascii="Menlo" w:hAnsi="Menlo" w:cs="Menlo"/>
          <w:color w:val="000000"/>
          <w:sz w:val="22"/>
          <w:szCs w:val="22"/>
        </w:rPr>
        <w:t>]</w:t>
      </w:r>
    </w:p>
    <w:p w14:paraId="62B5D87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[alpine:3.11]</w:t>
      </w:r>
    </w:p>
    <w:p w14:paraId="753E900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[a1:latest]</w:t>
      </w:r>
    </w:p>
    <w:p w14:paraId="7C28DA06"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[try2:latest]</w:t>
      </w:r>
    </w:p>
    <w:p w14:paraId="464104E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w:t>
      </w:r>
      <w:proofErr w:type="spellStart"/>
      <w:r>
        <w:rPr>
          <w:rFonts w:ascii="Menlo" w:hAnsi="Menlo" w:cs="Menlo"/>
          <w:color w:val="000000"/>
          <w:sz w:val="22"/>
          <w:szCs w:val="22"/>
        </w:rPr>
        <w:t>please-work:latest</w:t>
      </w:r>
      <w:proofErr w:type="spellEnd"/>
      <w:r>
        <w:rPr>
          <w:rFonts w:ascii="Menlo" w:hAnsi="Menlo" w:cs="Menlo"/>
          <w:color w:val="000000"/>
          <w:sz w:val="22"/>
          <w:szCs w:val="22"/>
        </w:rPr>
        <w:t xml:space="preserve"> try1:latest]</w:t>
      </w:r>
    </w:p>
    <w:p w14:paraId="4765DAF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w:t>
      </w:r>
      <w:proofErr w:type="spellStart"/>
      <w:r>
        <w:rPr>
          <w:rFonts w:ascii="Menlo" w:hAnsi="Menlo" w:cs="Menlo"/>
          <w:color w:val="000000"/>
          <w:sz w:val="22"/>
          <w:szCs w:val="22"/>
        </w:rPr>
        <w:t>please-work:latest</w:t>
      </w:r>
      <w:proofErr w:type="spellEnd"/>
      <w:r>
        <w:rPr>
          <w:rFonts w:ascii="Menlo" w:hAnsi="Menlo" w:cs="Menlo"/>
          <w:color w:val="000000"/>
          <w:sz w:val="22"/>
          <w:szCs w:val="22"/>
        </w:rPr>
        <w:t xml:space="preserve"> try1:latest]</w:t>
      </w:r>
    </w:p>
    <w:p w14:paraId="298E601E"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w:t>
      </w:r>
      <w:proofErr w:type="spellStart"/>
      <w:r>
        <w:rPr>
          <w:rFonts w:ascii="Menlo" w:hAnsi="Menlo" w:cs="Menlo"/>
          <w:color w:val="000000"/>
          <w:sz w:val="22"/>
          <w:szCs w:val="22"/>
        </w:rPr>
        <w:t>pleasework:latest</w:t>
      </w:r>
      <w:proofErr w:type="spellEnd"/>
      <w:r>
        <w:rPr>
          <w:rFonts w:ascii="Menlo" w:hAnsi="Menlo" w:cs="Menlo"/>
          <w:color w:val="000000"/>
          <w:sz w:val="22"/>
          <w:szCs w:val="22"/>
        </w:rPr>
        <w:t>]</w:t>
      </w:r>
    </w:p>
    <w:p w14:paraId="560A3AA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[docker-compose-secret_flask-app-service:latest]</w:t>
      </w:r>
    </w:p>
    <w:p w14:paraId="617A38F8"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w:t>
      </w:r>
      <w:proofErr w:type="spellStart"/>
      <w:r>
        <w:rPr>
          <w:rFonts w:ascii="Menlo" w:hAnsi="Menlo" w:cs="Menlo"/>
          <w:color w:val="000000"/>
          <w:sz w:val="22"/>
          <w:szCs w:val="22"/>
        </w:rPr>
        <w:t>vault:latest</w:t>
      </w:r>
      <w:proofErr w:type="spellEnd"/>
      <w:r>
        <w:rPr>
          <w:rFonts w:ascii="Menlo" w:hAnsi="Menlo" w:cs="Menlo"/>
          <w:color w:val="000000"/>
          <w:sz w:val="22"/>
          <w:szCs w:val="22"/>
        </w:rPr>
        <w:t>]</w:t>
      </w:r>
    </w:p>
    <w:p w14:paraId="28E8636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[wordpress:latest]</w:t>
      </w:r>
    </w:p>
    <w:p w14:paraId="763B248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w:t>
      </w:r>
      <w:proofErr w:type="spellStart"/>
      <w:r>
        <w:rPr>
          <w:rFonts w:ascii="Menlo" w:hAnsi="Menlo" w:cs="Menlo"/>
          <w:color w:val="000000"/>
          <w:sz w:val="22"/>
          <w:szCs w:val="22"/>
        </w:rPr>
        <w:t>demo_home:latest</w:t>
      </w:r>
      <w:proofErr w:type="spellEnd"/>
      <w:r>
        <w:rPr>
          <w:rFonts w:ascii="Menlo" w:hAnsi="Menlo" w:cs="Menlo"/>
          <w:color w:val="000000"/>
          <w:sz w:val="22"/>
          <w:szCs w:val="22"/>
        </w:rPr>
        <w:t>]</w:t>
      </w:r>
    </w:p>
    <w:p w14:paraId="55F68B9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[nexus3.mmi.mig.corp:5000/migclaimcenter:try101]</w:t>
      </w:r>
    </w:p>
    <w:p w14:paraId="6E56139E"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w:t>
      </w:r>
      <w:proofErr w:type="spellStart"/>
      <w:r>
        <w:rPr>
          <w:rFonts w:ascii="Menlo" w:hAnsi="Menlo" w:cs="Menlo"/>
          <w:color w:val="000000"/>
          <w:sz w:val="22"/>
          <w:szCs w:val="22"/>
        </w:rPr>
        <w:t>moving-env:latest</w:t>
      </w:r>
      <w:proofErr w:type="spellEnd"/>
      <w:r>
        <w:rPr>
          <w:rFonts w:ascii="Menlo" w:hAnsi="Menlo" w:cs="Menlo"/>
          <w:color w:val="000000"/>
          <w:sz w:val="22"/>
          <w:szCs w:val="22"/>
        </w:rPr>
        <w:t>]</w:t>
      </w:r>
    </w:p>
    <w:p w14:paraId="773B8696"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[nexus3.mmi.mig.corp:5000/migclaimcenter-updated:latest]</w:t>
      </w:r>
    </w:p>
    <w:p w14:paraId="41A721C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[nexus3.mmi.mig.corp:5000/migclaimcenter:latest]</w:t>
      </w:r>
    </w:p>
    <w:p w14:paraId="43C8924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[busybox:1.31.1]</w:t>
      </w:r>
    </w:p>
    <w:p w14:paraId="00A1BC9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[mysql:5.7]</w:t>
      </w:r>
    </w:p>
    <w:p w14:paraId="57CBAE5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[mysql:latest]</w:t>
      </w:r>
    </w:p>
    <w:p w14:paraId="3BEB1046"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[postgres:9.4]</w:t>
      </w:r>
    </w:p>
    <w:p w14:paraId="43DC313C"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[nexus3.mmi.mig.corp:5000/migtomcat7:7.0.99]</w:t>
      </w:r>
    </w:p>
    <w:p w14:paraId="7159A28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w:t>
      </w:r>
      <w:proofErr w:type="spellStart"/>
      <w:r>
        <w:rPr>
          <w:rFonts w:ascii="Menlo" w:hAnsi="Menlo" w:cs="Menlo"/>
          <w:color w:val="000000"/>
          <w:sz w:val="22"/>
          <w:szCs w:val="22"/>
        </w:rPr>
        <w:t>alpine:latest</w:t>
      </w:r>
      <w:proofErr w:type="spellEnd"/>
      <w:r>
        <w:rPr>
          <w:rFonts w:ascii="Menlo" w:hAnsi="Menlo" w:cs="Menlo"/>
          <w:color w:val="000000"/>
          <w:sz w:val="22"/>
          <w:szCs w:val="22"/>
        </w:rPr>
        <w:t>]</w:t>
      </w:r>
    </w:p>
    <w:p w14:paraId="16BD568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[mariadb:10.4.8-bionic]</w:t>
      </w:r>
    </w:p>
    <w:p w14:paraId="78AC931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lastRenderedPageBreak/>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[alpine:3.7]</w:t>
      </w:r>
    </w:p>
    <w:p w14:paraId="0F92C4D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[alpine:3.3]</w:t>
      </w:r>
    </w:p>
    <w:p w14:paraId="0C96926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[nexus3.mmi.mig.corp:5000/migant:1.8.2-7]</w:t>
      </w:r>
    </w:p>
    <w:p w14:paraId="077A22A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[jenkins/jenkins:2.121.2]</w:t>
      </w:r>
    </w:p>
    <w:p w14:paraId="73910A5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Healthcheck</w:t>
      </w:r>
      <w:proofErr w:type="spellEnd"/>
      <w:r>
        <w:rPr>
          <w:rFonts w:ascii="Menlo" w:hAnsi="Menlo" w:cs="Menlo"/>
          <w:color w:val="000000"/>
          <w:sz w:val="22"/>
          <w:szCs w:val="22"/>
        </w:rPr>
        <w:t xml:space="preserve"> found: [python:3-onbuild]</w:t>
      </w:r>
    </w:p>
    <w:p w14:paraId="1E47382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4.7  - Ensure update instructions are not use alone in the </w:t>
      </w:r>
      <w:proofErr w:type="spellStart"/>
      <w:r>
        <w:rPr>
          <w:rFonts w:ascii="Menlo" w:hAnsi="Menlo" w:cs="Menlo"/>
          <w:color w:val="000000"/>
          <w:sz w:val="22"/>
          <w:szCs w:val="22"/>
        </w:rPr>
        <w:t>Dockerfile</w:t>
      </w:r>
      <w:proofErr w:type="spellEnd"/>
    </w:p>
    <w:p w14:paraId="2D41E3A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w:t>
      </w:r>
      <w:proofErr w:type="spellStart"/>
      <w:r>
        <w:rPr>
          <w:rFonts w:ascii="Menlo" w:hAnsi="Menlo" w:cs="Menlo"/>
          <w:color w:val="000000"/>
          <w:sz w:val="22"/>
          <w:szCs w:val="22"/>
        </w:rPr>
        <w:t>docker-bench-test_docker-bench-test:latest</w:t>
      </w:r>
      <w:proofErr w:type="spellEnd"/>
      <w:r>
        <w:rPr>
          <w:rFonts w:ascii="Menlo" w:hAnsi="Menlo" w:cs="Menlo"/>
          <w:color w:val="000000"/>
          <w:sz w:val="22"/>
          <w:szCs w:val="22"/>
        </w:rPr>
        <w:t>]</w:t>
      </w:r>
    </w:p>
    <w:p w14:paraId="53C7029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w:t>
      </w:r>
      <w:proofErr w:type="spellStart"/>
      <w:r>
        <w:rPr>
          <w:rFonts w:ascii="Menlo" w:hAnsi="Menlo" w:cs="Menlo"/>
          <w:color w:val="000000"/>
          <w:sz w:val="22"/>
          <w:szCs w:val="22"/>
        </w:rPr>
        <w:t>anchore</w:t>
      </w:r>
      <w:proofErr w:type="spellEnd"/>
      <w:r>
        <w:rPr>
          <w:rFonts w:ascii="Menlo" w:hAnsi="Menlo" w:cs="Menlo"/>
          <w:color w:val="000000"/>
          <w:sz w:val="22"/>
          <w:szCs w:val="22"/>
        </w:rPr>
        <w:t>/engine-db-preload:v0.7.0]</w:t>
      </w:r>
    </w:p>
    <w:p w14:paraId="14BC1A6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w:t>
      </w:r>
      <w:proofErr w:type="spellStart"/>
      <w:r>
        <w:rPr>
          <w:rFonts w:ascii="Menlo" w:hAnsi="Menlo" w:cs="Menlo"/>
          <w:color w:val="000000"/>
          <w:sz w:val="22"/>
          <w:szCs w:val="22"/>
        </w:rPr>
        <w:t>python:latest</w:t>
      </w:r>
      <w:proofErr w:type="spellEnd"/>
      <w:r>
        <w:rPr>
          <w:rFonts w:ascii="Menlo" w:hAnsi="Menlo" w:cs="Menlo"/>
          <w:color w:val="000000"/>
          <w:sz w:val="22"/>
          <w:szCs w:val="22"/>
        </w:rPr>
        <w:t>]</w:t>
      </w:r>
    </w:p>
    <w:p w14:paraId="0F4E95D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[contactmanger:latest]</w:t>
      </w:r>
    </w:p>
    <w:p w14:paraId="54D68B6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[jenkins/jenkins:latest]</w:t>
      </w:r>
    </w:p>
    <w:p w14:paraId="45AEE0C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[docker-compose-secret_flask-app-service:latest]</w:t>
      </w:r>
    </w:p>
    <w:p w14:paraId="60F1535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[wordpress:latest]</w:t>
      </w:r>
    </w:p>
    <w:p w14:paraId="2517C4F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[nexus3.mmi.mig.corp:5000/migclaimcenter:try101]</w:t>
      </w:r>
    </w:p>
    <w:p w14:paraId="1BEB273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[nexus3.mmi.mig.corp:5000/migclaimcenter-updated:latest]</w:t>
      </w:r>
    </w:p>
    <w:p w14:paraId="274B743E"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[nexus3.mmi.mig.corp:5000/migclaimcenter:latest]</w:t>
      </w:r>
    </w:p>
    <w:p w14:paraId="14B74884"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[mysql:5.7]</w:t>
      </w:r>
    </w:p>
    <w:p w14:paraId="5665A93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[mysql:latest]</w:t>
      </w:r>
    </w:p>
    <w:p w14:paraId="1518DAA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[postgres:9.4]</w:t>
      </w:r>
    </w:p>
    <w:p w14:paraId="7589EDD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[nexus3.mmi.mig.corp:5000/migtomcat7:7.0.99]</w:t>
      </w:r>
    </w:p>
    <w:p w14:paraId="47757C5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[mariadb:10.4.8-bionic]</w:t>
      </w:r>
    </w:p>
    <w:p w14:paraId="0130C4F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[nexus3.mmi.mig.corp:5000/migant:1.8.2-7]</w:t>
      </w:r>
    </w:p>
    <w:p w14:paraId="4702098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[jenkins/jenkins:2.121.2]</w:t>
      </w:r>
    </w:p>
    <w:p w14:paraId="343393C6"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Update instruction found: [python:3-onbuild]</w:t>
      </w:r>
    </w:p>
    <w:p w14:paraId="39B8E62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[NOTE]</w:t>
      </w:r>
      <w:r>
        <w:rPr>
          <w:rFonts w:ascii="Menlo" w:hAnsi="Menlo" w:cs="Menlo"/>
          <w:color w:val="000000"/>
          <w:sz w:val="22"/>
          <w:szCs w:val="22"/>
        </w:rPr>
        <w:t xml:space="preserve"> 4.8  - Ensure setuid and </w:t>
      </w:r>
      <w:proofErr w:type="spellStart"/>
      <w:r>
        <w:rPr>
          <w:rFonts w:ascii="Menlo" w:hAnsi="Menlo" w:cs="Menlo"/>
          <w:color w:val="000000"/>
          <w:sz w:val="22"/>
          <w:szCs w:val="22"/>
        </w:rPr>
        <w:t>setgid</w:t>
      </w:r>
      <w:proofErr w:type="spellEnd"/>
      <w:r>
        <w:rPr>
          <w:rFonts w:ascii="Menlo" w:hAnsi="Menlo" w:cs="Menlo"/>
          <w:color w:val="000000"/>
          <w:sz w:val="22"/>
          <w:szCs w:val="22"/>
        </w:rPr>
        <w:t xml:space="preserve"> permissions are removed in the images</w:t>
      </w:r>
    </w:p>
    <w:p w14:paraId="05631E9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4.9  - Ensure COPY is used instead of ADD in </w:t>
      </w:r>
      <w:proofErr w:type="spellStart"/>
      <w:r>
        <w:rPr>
          <w:rFonts w:ascii="Menlo" w:hAnsi="Menlo" w:cs="Menlo"/>
          <w:color w:val="000000"/>
          <w:sz w:val="22"/>
          <w:szCs w:val="22"/>
        </w:rPr>
        <w:t>Dockerfile</w:t>
      </w:r>
      <w:proofErr w:type="spellEnd"/>
    </w:p>
    <w:p w14:paraId="469A7E2C"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w:t>
      </w:r>
      <w:proofErr w:type="spellStart"/>
      <w:r>
        <w:rPr>
          <w:rFonts w:ascii="Menlo" w:hAnsi="Menlo" w:cs="Menlo"/>
          <w:color w:val="000000"/>
          <w:sz w:val="22"/>
          <w:szCs w:val="22"/>
        </w:rPr>
        <w:t>docker-bench-test_docker-bench-test:latest</w:t>
      </w:r>
      <w:proofErr w:type="spellEnd"/>
      <w:r>
        <w:rPr>
          <w:rFonts w:ascii="Menlo" w:hAnsi="Menlo" w:cs="Menlo"/>
          <w:color w:val="000000"/>
          <w:sz w:val="22"/>
          <w:szCs w:val="22"/>
        </w:rPr>
        <w:t>]</w:t>
      </w:r>
    </w:p>
    <w:p w14:paraId="2FE7319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w:t>
      </w:r>
      <w:proofErr w:type="spellStart"/>
      <w:r>
        <w:rPr>
          <w:rFonts w:ascii="Menlo" w:hAnsi="Menlo" w:cs="Menlo"/>
          <w:color w:val="000000"/>
          <w:sz w:val="22"/>
          <w:szCs w:val="22"/>
        </w:rPr>
        <w:t>abc:latest</w:t>
      </w:r>
      <w:proofErr w:type="spellEnd"/>
      <w:r>
        <w:rPr>
          <w:rFonts w:ascii="Menlo" w:hAnsi="Menlo" w:cs="Menlo"/>
          <w:color w:val="000000"/>
          <w:sz w:val="22"/>
          <w:szCs w:val="22"/>
        </w:rPr>
        <w:t>]</w:t>
      </w:r>
    </w:p>
    <w:p w14:paraId="5366D60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[export2:latest]</w:t>
      </w:r>
    </w:p>
    <w:p w14:paraId="2B2ED39E"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w:t>
      </w:r>
      <w:proofErr w:type="spellStart"/>
      <w:r>
        <w:rPr>
          <w:rFonts w:ascii="Menlo" w:hAnsi="Menlo" w:cs="Menlo"/>
          <w:color w:val="000000"/>
          <w:sz w:val="22"/>
          <w:szCs w:val="22"/>
        </w:rPr>
        <w:t>export:latest</w:t>
      </w:r>
      <w:proofErr w:type="spellEnd"/>
      <w:r>
        <w:rPr>
          <w:rFonts w:ascii="Menlo" w:hAnsi="Menlo" w:cs="Menlo"/>
          <w:color w:val="000000"/>
          <w:sz w:val="22"/>
          <w:szCs w:val="22"/>
        </w:rPr>
        <w:t>]</w:t>
      </w:r>
    </w:p>
    <w:p w14:paraId="3E7929E4"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w:t>
      </w:r>
      <w:proofErr w:type="spellStart"/>
      <w:r>
        <w:rPr>
          <w:rFonts w:ascii="Menlo" w:hAnsi="Menlo" w:cs="Menlo"/>
          <w:color w:val="000000"/>
          <w:sz w:val="22"/>
          <w:szCs w:val="22"/>
        </w:rPr>
        <w:t>docker-bench-security_docker-bench-security:latest</w:t>
      </w:r>
      <w:proofErr w:type="spellEnd"/>
      <w:r>
        <w:rPr>
          <w:rFonts w:ascii="Menlo" w:hAnsi="Menlo" w:cs="Menlo"/>
          <w:color w:val="000000"/>
          <w:sz w:val="22"/>
          <w:szCs w:val="22"/>
        </w:rPr>
        <w:t>]</w:t>
      </w:r>
    </w:p>
    <w:p w14:paraId="4948F35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w:t>
      </w:r>
      <w:proofErr w:type="spellStart"/>
      <w:r>
        <w:rPr>
          <w:rFonts w:ascii="Menlo" w:hAnsi="Menlo" w:cs="Menlo"/>
          <w:color w:val="000000"/>
          <w:sz w:val="22"/>
          <w:szCs w:val="22"/>
        </w:rPr>
        <w:t>anchore</w:t>
      </w:r>
      <w:proofErr w:type="spellEnd"/>
      <w:r>
        <w:rPr>
          <w:rFonts w:ascii="Menlo" w:hAnsi="Menlo" w:cs="Menlo"/>
          <w:color w:val="000000"/>
          <w:sz w:val="22"/>
          <w:szCs w:val="22"/>
        </w:rPr>
        <w:t>/engine-db-preload:v0.7.0]</w:t>
      </w:r>
    </w:p>
    <w:p w14:paraId="0EABE61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w:t>
      </w:r>
      <w:proofErr w:type="spellStart"/>
      <w:r>
        <w:rPr>
          <w:rFonts w:ascii="Menlo" w:hAnsi="Menlo" w:cs="Menlo"/>
          <w:color w:val="000000"/>
          <w:sz w:val="22"/>
          <w:szCs w:val="22"/>
        </w:rPr>
        <w:t>ubuntu:latest</w:t>
      </w:r>
      <w:proofErr w:type="spellEnd"/>
      <w:r>
        <w:rPr>
          <w:rFonts w:ascii="Menlo" w:hAnsi="Menlo" w:cs="Menlo"/>
          <w:color w:val="000000"/>
          <w:sz w:val="22"/>
          <w:szCs w:val="22"/>
        </w:rPr>
        <w:t>]</w:t>
      </w:r>
    </w:p>
    <w:p w14:paraId="73A79F0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w:t>
      </w:r>
      <w:proofErr w:type="spellStart"/>
      <w:r>
        <w:rPr>
          <w:rFonts w:ascii="Menlo" w:hAnsi="Menlo" w:cs="Menlo"/>
          <w:color w:val="000000"/>
          <w:sz w:val="22"/>
          <w:szCs w:val="22"/>
        </w:rPr>
        <w:t>python:latest</w:t>
      </w:r>
      <w:proofErr w:type="spellEnd"/>
      <w:r>
        <w:rPr>
          <w:rFonts w:ascii="Menlo" w:hAnsi="Menlo" w:cs="Menlo"/>
          <w:color w:val="000000"/>
          <w:sz w:val="22"/>
          <w:szCs w:val="22"/>
        </w:rPr>
        <w:t>]</w:t>
      </w:r>
    </w:p>
    <w:p w14:paraId="008CCE1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[contactmanger:latest]</w:t>
      </w:r>
    </w:p>
    <w:p w14:paraId="34CB66F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[jenkins/jenkins:latest]</w:t>
      </w:r>
    </w:p>
    <w:p w14:paraId="7A3A731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w:t>
      </w:r>
      <w:proofErr w:type="spellStart"/>
      <w:r>
        <w:rPr>
          <w:rFonts w:ascii="Menlo" w:hAnsi="Menlo" w:cs="Menlo"/>
          <w:color w:val="000000"/>
          <w:sz w:val="22"/>
          <w:szCs w:val="22"/>
        </w:rPr>
        <w:t>docker:dind</w:t>
      </w:r>
      <w:proofErr w:type="spellEnd"/>
      <w:r>
        <w:rPr>
          <w:rFonts w:ascii="Menlo" w:hAnsi="Menlo" w:cs="Menlo"/>
          <w:color w:val="000000"/>
          <w:sz w:val="22"/>
          <w:szCs w:val="22"/>
        </w:rPr>
        <w:t>]</w:t>
      </w:r>
    </w:p>
    <w:p w14:paraId="2F5F134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lastRenderedPageBreak/>
        <w:t>[INFO]</w:t>
      </w:r>
      <w:r>
        <w:rPr>
          <w:rFonts w:ascii="Menlo" w:hAnsi="Menlo" w:cs="Menlo"/>
          <w:color w:val="000000"/>
          <w:sz w:val="22"/>
          <w:szCs w:val="22"/>
        </w:rPr>
        <w:t xml:space="preserve">      * ADD in image history: [alpine:3.11]</w:t>
      </w:r>
    </w:p>
    <w:p w14:paraId="6D72CCF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[a1:latest]</w:t>
      </w:r>
    </w:p>
    <w:p w14:paraId="682E724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[try2:latest]</w:t>
      </w:r>
    </w:p>
    <w:p w14:paraId="58E2F784"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w:t>
      </w:r>
      <w:proofErr w:type="spellStart"/>
      <w:r>
        <w:rPr>
          <w:rFonts w:ascii="Menlo" w:hAnsi="Menlo" w:cs="Menlo"/>
          <w:color w:val="000000"/>
          <w:sz w:val="22"/>
          <w:szCs w:val="22"/>
        </w:rPr>
        <w:t>please-work:latest</w:t>
      </w:r>
      <w:proofErr w:type="spellEnd"/>
      <w:r>
        <w:rPr>
          <w:rFonts w:ascii="Menlo" w:hAnsi="Menlo" w:cs="Menlo"/>
          <w:color w:val="000000"/>
          <w:sz w:val="22"/>
          <w:szCs w:val="22"/>
        </w:rPr>
        <w:t xml:space="preserve"> try1:latest]</w:t>
      </w:r>
    </w:p>
    <w:p w14:paraId="163E681C"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w:t>
      </w:r>
      <w:proofErr w:type="spellStart"/>
      <w:r>
        <w:rPr>
          <w:rFonts w:ascii="Menlo" w:hAnsi="Menlo" w:cs="Menlo"/>
          <w:color w:val="000000"/>
          <w:sz w:val="22"/>
          <w:szCs w:val="22"/>
        </w:rPr>
        <w:t>please-work:latest</w:t>
      </w:r>
      <w:proofErr w:type="spellEnd"/>
      <w:r>
        <w:rPr>
          <w:rFonts w:ascii="Menlo" w:hAnsi="Menlo" w:cs="Menlo"/>
          <w:color w:val="000000"/>
          <w:sz w:val="22"/>
          <w:szCs w:val="22"/>
        </w:rPr>
        <w:t xml:space="preserve"> try1:latest]</w:t>
      </w:r>
    </w:p>
    <w:p w14:paraId="732CB5E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w:t>
      </w:r>
      <w:proofErr w:type="spellStart"/>
      <w:r>
        <w:rPr>
          <w:rFonts w:ascii="Menlo" w:hAnsi="Menlo" w:cs="Menlo"/>
          <w:color w:val="000000"/>
          <w:sz w:val="22"/>
          <w:szCs w:val="22"/>
        </w:rPr>
        <w:t>pleasework:latest</w:t>
      </w:r>
      <w:proofErr w:type="spellEnd"/>
      <w:r>
        <w:rPr>
          <w:rFonts w:ascii="Menlo" w:hAnsi="Menlo" w:cs="Menlo"/>
          <w:color w:val="000000"/>
          <w:sz w:val="22"/>
          <w:szCs w:val="22"/>
        </w:rPr>
        <w:t>]</w:t>
      </w:r>
    </w:p>
    <w:p w14:paraId="154ABCC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[docker-compose-secret_flask-app-service:latest]</w:t>
      </w:r>
    </w:p>
    <w:p w14:paraId="6F37F22E"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w:t>
      </w:r>
      <w:proofErr w:type="spellStart"/>
      <w:r>
        <w:rPr>
          <w:rFonts w:ascii="Menlo" w:hAnsi="Menlo" w:cs="Menlo"/>
          <w:color w:val="000000"/>
          <w:sz w:val="22"/>
          <w:szCs w:val="22"/>
        </w:rPr>
        <w:t>vault:latest</w:t>
      </w:r>
      <w:proofErr w:type="spellEnd"/>
      <w:r>
        <w:rPr>
          <w:rFonts w:ascii="Menlo" w:hAnsi="Menlo" w:cs="Menlo"/>
          <w:color w:val="000000"/>
          <w:sz w:val="22"/>
          <w:szCs w:val="22"/>
        </w:rPr>
        <w:t>]</w:t>
      </w:r>
    </w:p>
    <w:p w14:paraId="5052C62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[wordpress:latest]</w:t>
      </w:r>
    </w:p>
    <w:p w14:paraId="128867F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w:t>
      </w:r>
      <w:proofErr w:type="spellStart"/>
      <w:r>
        <w:rPr>
          <w:rFonts w:ascii="Menlo" w:hAnsi="Menlo" w:cs="Menlo"/>
          <w:color w:val="000000"/>
          <w:sz w:val="22"/>
          <w:szCs w:val="22"/>
        </w:rPr>
        <w:t>demo_home:latest</w:t>
      </w:r>
      <w:proofErr w:type="spellEnd"/>
      <w:r>
        <w:rPr>
          <w:rFonts w:ascii="Menlo" w:hAnsi="Menlo" w:cs="Menlo"/>
          <w:color w:val="000000"/>
          <w:sz w:val="22"/>
          <w:szCs w:val="22"/>
        </w:rPr>
        <w:t>]</w:t>
      </w:r>
    </w:p>
    <w:p w14:paraId="16091F2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[nexus3.mmi.mig.corp:5000/migclaimcenter:try101]</w:t>
      </w:r>
    </w:p>
    <w:p w14:paraId="76FC423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w:t>
      </w:r>
      <w:proofErr w:type="spellStart"/>
      <w:r>
        <w:rPr>
          <w:rFonts w:ascii="Menlo" w:hAnsi="Menlo" w:cs="Menlo"/>
          <w:color w:val="000000"/>
          <w:sz w:val="22"/>
          <w:szCs w:val="22"/>
        </w:rPr>
        <w:t>moving-env:latest</w:t>
      </w:r>
      <w:proofErr w:type="spellEnd"/>
      <w:r>
        <w:rPr>
          <w:rFonts w:ascii="Menlo" w:hAnsi="Menlo" w:cs="Menlo"/>
          <w:color w:val="000000"/>
          <w:sz w:val="22"/>
          <w:szCs w:val="22"/>
        </w:rPr>
        <w:t>]</w:t>
      </w:r>
    </w:p>
    <w:p w14:paraId="468593F8"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[nexus3.mmi.mig.corp:5000/migclaimcenter-updated:latest]</w:t>
      </w:r>
    </w:p>
    <w:p w14:paraId="0D8A765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[nexus3.mmi.mig.corp:5000/migclaimcenter:latest]</w:t>
      </w:r>
    </w:p>
    <w:p w14:paraId="13EA10D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[busybox:1.31.1]</w:t>
      </w:r>
    </w:p>
    <w:p w14:paraId="1594D4E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[mysql:5.7]</w:t>
      </w:r>
    </w:p>
    <w:p w14:paraId="09B8A918"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[mysql:latest]</w:t>
      </w:r>
    </w:p>
    <w:p w14:paraId="0C3BA4E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[postgres:9.4]</w:t>
      </w:r>
    </w:p>
    <w:p w14:paraId="6732320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[nexus3.mmi.mig.corp:5000/migtomcat7:7.0.99]</w:t>
      </w:r>
    </w:p>
    <w:p w14:paraId="0BB6C11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w:t>
      </w:r>
      <w:proofErr w:type="spellStart"/>
      <w:r>
        <w:rPr>
          <w:rFonts w:ascii="Menlo" w:hAnsi="Menlo" w:cs="Menlo"/>
          <w:color w:val="000000"/>
          <w:sz w:val="22"/>
          <w:szCs w:val="22"/>
        </w:rPr>
        <w:t>alpine:latest</w:t>
      </w:r>
      <w:proofErr w:type="spellEnd"/>
      <w:r>
        <w:rPr>
          <w:rFonts w:ascii="Menlo" w:hAnsi="Menlo" w:cs="Menlo"/>
          <w:color w:val="000000"/>
          <w:sz w:val="22"/>
          <w:szCs w:val="22"/>
        </w:rPr>
        <w:t>]</w:t>
      </w:r>
    </w:p>
    <w:p w14:paraId="7D19605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[mariadb:10.4.8-bionic]</w:t>
      </w:r>
    </w:p>
    <w:p w14:paraId="51911E0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[alpine:3.7]</w:t>
      </w:r>
    </w:p>
    <w:p w14:paraId="4738DBB6"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[alpine:3.3]</w:t>
      </w:r>
    </w:p>
    <w:p w14:paraId="6B51BCA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[docker/</w:t>
      </w:r>
      <w:proofErr w:type="spellStart"/>
      <w:r>
        <w:rPr>
          <w:rFonts w:ascii="Menlo" w:hAnsi="Menlo" w:cs="Menlo"/>
          <w:color w:val="000000"/>
          <w:sz w:val="22"/>
          <w:szCs w:val="22"/>
        </w:rPr>
        <w:t>docker-bench-security:latest</w:t>
      </w:r>
      <w:proofErr w:type="spellEnd"/>
      <w:r>
        <w:rPr>
          <w:rFonts w:ascii="Menlo" w:hAnsi="Menlo" w:cs="Menlo"/>
          <w:color w:val="000000"/>
          <w:sz w:val="22"/>
          <w:szCs w:val="22"/>
        </w:rPr>
        <w:t>]</w:t>
      </w:r>
    </w:p>
    <w:p w14:paraId="39BFC70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[nexus3.mmi.mig.corp:5000/migant:1.8.2-7]</w:t>
      </w:r>
    </w:p>
    <w:p w14:paraId="0D427E4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[jenkins/jenkins:2.121.2]</w:t>
      </w:r>
    </w:p>
    <w:p w14:paraId="4AF4435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ADD in image history: [python:3-onbuild]</w:t>
      </w:r>
    </w:p>
    <w:p w14:paraId="17C9162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[NOTE]</w:t>
      </w:r>
      <w:r>
        <w:rPr>
          <w:rFonts w:ascii="Menlo" w:hAnsi="Menlo" w:cs="Menlo"/>
          <w:color w:val="000000"/>
          <w:sz w:val="22"/>
          <w:szCs w:val="22"/>
        </w:rPr>
        <w:t xml:space="preserve"> 4.10  - Ensure secrets are not stored in </w:t>
      </w:r>
      <w:proofErr w:type="spellStart"/>
      <w:r>
        <w:rPr>
          <w:rFonts w:ascii="Menlo" w:hAnsi="Menlo" w:cs="Menlo"/>
          <w:color w:val="000000"/>
          <w:sz w:val="22"/>
          <w:szCs w:val="22"/>
        </w:rPr>
        <w:t>Dockerfiles</w:t>
      </w:r>
      <w:proofErr w:type="spellEnd"/>
    </w:p>
    <w:p w14:paraId="1862FDE8"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[NOTE]</w:t>
      </w:r>
      <w:r>
        <w:rPr>
          <w:rFonts w:ascii="Menlo" w:hAnsi="Menlo" w:cs="Menlo"/>
          <w:color w:val="000000"/>
          <w:sz w:val="22"/>
          <w:szCs w:val="22"/>
        </w:rPr>
        <w:t xml:space="preserve"> 4.11  - Ensure verified packages are only Installed</w:t>
      </w:r>
    </w:p>
    <w:p w14:paraId="28B361C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4BC025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BB289A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5 - Container Runtime</w:t>
      </w:r>
    </w:p>
    <w:p w14:paraId="4B58123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5.1  - Ensure </w:t>
      </w:r>
      <w:proofErr w:type="spellStart"/>
      <w:r>
        <w:rPr>
          <w:rFonts w:ascii="Menlo" w:hAnsi="Menlo" w:cs="Menlo"/>
          <w:color w:val="000000"/>
          <w:sz w:val="22"/>
          <w:szCs w:val="22"/>
        </w:rPr>
        <w:t>AppArmor</w:t>
      </w:r>
      <w:proofErr w:type="spellEnd"/>
      <w:r>
        <w:rPr>
          <w:rFonts w:ascii="Menlo" w:hAnsi="Menlo" w:cs="Menlo"/>
          <w:color w:val="000000"/>
          <w:sz w:val="22"/>
          <w:szCs w:val="22"/>
        </w:rPr>
        <w:t xml:space="preserve"> Profile is Enabled</w:t>
      </w:r>
    </w:p>
    <w:p w14:paraId="0CC0224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AppArmorProfile</w:t>
      </w:r>
      <w:proofErr w:type="spellEnd"/>
      <w:r>
        <w:rPr>
          <w:rFonts w:ascii="Menlo" w:hAnsi="Menlo" w:cs="Menlo"/>
          <w:color w:val="000000"/>
          <w:sz w:val="22"/>
          <w:szCs w:val="22"/>
        </w:rPr>
        <w:t xml:space="preserve"> Found: claimcenter_home_1</w:t>
      </w:r>
    </w:p>
    <w:p w14:paraId="41EEA94C"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AppArmorProfile</w:t>
      </w:r>
      <w:proofErr w:type="spellEnd"/>
      <w:r>
        <w:rPr>
          <w:rFonts w:ascii="Menlo" w:hAnsi="Menlo" w:cs="Menlo"/>
          <w:color w:val="000000"/>
          <w:sz w:val="22"/>
          <w:szCs w:val="22"/>
        </w:rPr>
        <w:t xml:space="preserve"> Found: aevolume_engine-simpleq_1</w:t>
      </w:r>
    </w:p>
    <w:p w14:paraId="7BE19D5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AppArmorProfile</w:t>
      </w:r>
      <w:proofErr w:type="spellEnd"/>
      <w:r>
        <w:rPr>
          <w:rFonts w:ascii="Menlo" w:hAnsi="Menlo" w:cs="Menlo"/>
          <w:color w:val="000000"/>
          <w:sz w:val="22"/>
          <w:szCs w:val="22"/>
        </w:rPr>
        <w:t xml:space="preserve"> Found: aevolume_engine-analyzer_1</w:t>
      </w:r>
    </w:p>
    <w:p w14:paraId="195E703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AppArmorProfile</w:t>
      </w:r>
      <w:proofErr w:type="spellEnd"/>
      <w:r>
        <w:rPr>
          <w:rFonts w:ascii="Menlo" w:hAnsi="Menlo" w:cs="Menlo"/>
          <w:color w:val="000000"/>
          <w:sz w:val="22"/>
          <w:szCs w:val="22"/>
        </w:rPr>
        <w:t xml:space="preserve"> Found: aevolume_engine-api_1</w:t>
      </w:r>
    </w:p>
    <w:p w14:paraId="5704DFC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AppArmorProfile</w:t>
      </w:r>
      <w:proofErr w:type="spellEnd"/>
      <w:r>
        <w:rPr>
          <w:rFonts w:ascii="Menlo" w:hAnsi="Menlo" w:cs="Menlo"/>
          <w:color w:val="000000"/>
          <w:sz w:val="22"/>
          <w:szCs w:val="22"/>
        </w:rPr>
        <w:t xml:space="preserve"> Found: aevolume_engine-policy-engine_1</w:t>
      </w:r>
    </w:p>
    <w:p w14:paraId="7108B1CC"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AppArmorProfile</w:t>
      </w:r>
      <w:proofErr w:type="spellEnd"/>
      <w:r>
        <w:rPr>
          <w:rFonts w:ascii="Menlo" w:hAnsi="Menlo" w:cs="Menlo"/>
          <w:color w:val="000000"/>
          <w:sz w:val="22"/>
          <w:szCs w:val="22"/>
        </w:rPr>
        <w:t xml:space="preserve"> Found: aevolume_engine-catalog_1</w:t>
      </w:r>
    </w:p>
    <w:p w14:paraId="7599D24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AppArmorProfile</w:t>
      </w:r>
      <w:proofErr w:type="spellEnd"/>
      <w:r>
        <w:rPr>
          <w:rFonts w:ascii="Menlo" w:hAnsi="Menlo" w:cs="Menlo"/>
          <w:color w:val="000000"/>
          <w:sz w:val="22"/>
          <w:szCs w:val="22"/>
        </w:rPr>
        <w:t xml:space="preserve"> Found: aevolume_anchore-db_1</w:t>
      </w:r>
    </w:p>
    <w:p w14:paraId="2924A85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AppArmorProfile</w:t>
      </w:r>
      <w:proofErr w:type="spellEnd"/>
      <w:r>
        <w:rPr>
          <w:rFonts w:ascii="Menlo" w:hAnsi="Menlo" w:cs="Menlo"/>
          <w:color w:val="000000"/>
          <w:sz w:val="22"/>
          <w:szCs w:val="22"/>
        </w:rPr>
        <w:t xml:space="preserve"> Found: migclaimcenter-try101</w:t>
      </w:r>
    </w:p>
    <w:p w14:paraId="7E59D9A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5.2  - Ensure </w:t>
      </w:r>
      <w:proofErr w:type="spellStart"/>
      <w:r>
        <w:rPr>
          <w:rFonts w:ascii="Menlo" w:hAnsi="Menlo" w:cs="Menlo"/>
          <w:color w:val="000000"/>
          <w:sz w:val="22"/>
          <w:szCs w:val="22"/>
        </w:rPr>
        <w:t>SELinux</w:t>
      </w:r>
      <w:proofErr w:type="spellEnd"/>
      <w:r>
        <w:rPr>
          <w:rFonts w:ascii="Menlo" w:hAnsi="Menlo" w:cs="Menlo"/>
          <w:color w:val="000000"/>
          <w:sz w:val="22"/>
          <w:szCs w:val="22"/>
        </w:rPr>
        <w:t xml:space="preserve"> security options are set, if applicable</w:t>
      </w:r>
    </w:p>
    <w:p w14:paraId="57FFDEA4"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lastRenderedPageBreak/>
        <w:t>[WARN]</w:t>
      </w:r>
      <w:r>
        <w:rPr>
          <w:rFonts w:ascii="Menlo" w:hAnsi="Menlo" w:cs="Menlo"/>
          <w:color w:val="000000"/>
          <w:sz w:val="22"/>
          <w:szCs w:val="22"/>
        </w:rPr>
        <w:t xml:space="preserve">      * No </w:t>
      </w:r>
      <w:proofErr w:type="spellStart"/>
      <w:r>
        <w:rPr>
          <w:rFonts w:ascii="Menlo" w:hAnsi="Menlo" w:cs="Menlo"/>
          <w:color w:val="000000"/>
          <w:sz w:val="22"/>
          <w:szCs w:val="22"/>
        </w:rPr>
        <w:t>SecurityOptions</w:t>
      </w:r>
      <w:proofErr w:type="spellEnd"/>
      <w:r>
        <w:rPr>
          <w:rFonts w:ascii="Menlo" w:hAnsi="Menlo" w:cs="Menlo"/>
          <w:color w:val="000000"/>
          <w:sz w:val="22"/>
          <w:szCs w:val="22"/>
        </w:rPr>
        <w:t xml:space="preserve"> Found: claimcenter_home_1</w:t>
      </w:r>
    </w:p>
    <w:p w14:paraId="0E0D26E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SecurityOptions</w:t>
      </w:r>
      <w:proofErr w:type="spellEnd"/>
      <w:r>
        <w:rPr>
          <w:rFonts w:ascii="Menlo" w:hAnsi="Menlo" w:cs="Menlo"/>
          <w:color w:val="000000"/>
          <w:sz w:val="22"/>
          <w:szCs w:val="22"/>
        </w:rPr>
        <w:t xml:space="preserve"> Found: aevolume_engine-simpleq_1</w:t>
      </w:r>
    </w:p>
    <w:p w14:paraId="299A1FE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SecurityOptions</w:t>
      </w:r>
      <w:proofErr w:type="spellEnd"/>
      <w:r>
        <w:rPr>
          <w:rFonts w:ascii="Menlo" w:hAnsi="Menlo" w:cs="Menlo"/>
          <w:color w:val="000000"/>
          <w:sz w:val="22"/>
          <w:szCs w:val="22"/>
        </w:rPr>
        <w:t xml:space="preserve"> Found: aevolume_engine-analyzer_1</w:t>
      </w:r>
    </w:p>
    <w:p w14:paraId="18C75676"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SecurityOptions</w:t>
      </w:r>
      <w:proofErr w:type="spellEnd"/>
      <w:r>
        <w:rPr>
          <w:rFonts w:ascii="Menlo" w:hAnsi="Menlo" w:cs="Menlo"/>
          <w:color w:val="000000"/>
          <w:sz w:val="22"/>
          <w:szCs w:val="22"/>
        </w:rPr>
        <w:t xml:space="preserve"> Found: aevolume_engine-api_1</w:t>
      </w:r>
    </w:p>
    <w:p w14:paraId="324CA96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SecurityOptions</w:t>
      </w:r>
      <w:proofErr w:type="spellEnd"/>
      <w:r>
        <w:rPr>
          <w:rFonts w:ascii="Menlo" w:hAnsi="Menlo" w:cs="Menlo"/>
          <w:color w:val="000000"/>
          <w:sz w:val="22"/>
          <w:szCs w:val="22"/>
        </w:rPr>
        <w:t xml:space="preserve"> Found: aevolume_engine-policy-engine_1</w:t>
      </w:r>
    </w:p>
    <w:p w14:paraId="420BF1FE"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SecurityOptions</w:t>
      </w:r>
      <w:proofErr w:type="spellEnd"/>
      <w:r>
        <w:rPr>
          <w:rFonts w:ascii="Menlo" w:hAnsi="Menlo" w:cs="Menlo"/>
          <w:color w:val="000000"/>
          <w:sz w:val="22"/>
          <w:szCs w:val="22"/>
        </w:rPr>
        <w:t xml:space="preserve"> Found: aevolume_engine-catalog_1</w:t>
      </w:r>
    </w:p>
    <w:p w14:paraId="5F4F76BC"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SecurityOptions</w:t>
      </w:r>
      <w:proofErr w:type="spellEnd"/>
      <w:r>
        <w:rPr>
          <w:rFonts w:ascii="Menlo" w:hAnsi="Menlo" w:cs="Menlo"/>
          <w:color w:val="000000"/>
          <w:sz w:val="22"/>
          <w:szCs w:val="22"/>
        </w:rPr>
        <w:t xml:space="preserve"> Found: aevolume_anchore-db_1</w:t>
      </w:r>
    </w:p>
    <w:p w14:paraId="068B05DC"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No </w:t>
      </w:r>
      <w:proofErr w:type="spellStart"/>
      <w:r>
        <w:rPr>
          <w:rFonts w:ascii="Menlo" w:hAnsi="Menlo" w:cs="Menlo"/>
          <w:color w:val="000000"/>
          <w:sz w:val="22"/>
          <w:szCs w:val="22"/>
        </w:rPr>
        <w:t>SecurityOptions</w:t>
      </w:r>
      <w:proofErr w:type="spellEnd"/>
      <w:r>
        <w:rPr>
          <w:rFonts w:ascii="Menlo" w:hAnsi="Menlo" w:cs="Menlo"/>
          <w:color w:val="000000"/>
          <w:sz w:val="22"/>
          <w:szCs w:val="22"/>
        </w:rPr>
        <w:t xml:space="preserve"> Found: migclaimcenter-try101</w:t>
      </w:r>
    </w:p>
    <w:p w14:paraId="1E6C6A3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5.3  - Ensure Linux Kernel Capabilities are restricted within containers</w:t>
      </w:r>
    </w:p>
    <w:p w14:paraId="4032A62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5.4  - Ensure privileged containers are not used</w:t>
      </w:r>
    </w:p>
    <w:p w14:paraId="721D038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5.5  - Ensure sensitive host system directories are not mounted on containers</w:t>
      </w:r>
    </w:p>
    <w:p w14:paraId="5E1D385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5.6  - Ensure </w:t>
      </w:r>
      <w:proofErr w:type="spellStart"/>
      <w:r>
        <w:rPr>
          <w:rFonts w:ascii="Menlo" w:hAnsi="Menlo" w:cs="Menlo"/>
          <w:color w:val="000000"/>
          <w:sz w:val="22"/>
          <w:szCs w:val="22"/>
        </w:rPr>
        <w:t>ssh</w:t>
      </w:r>
      <w:proofErr w:type="spellEnd"/>
      <w:r>
        <w:rPr>
          <w:rFonts w:ascii="Menlo" w:hAnsi="Menlo" w:cs="Menlo"/>
          <w:color w:val="000000"/>
          <w:sz w:val="22"/>
          <w:szCs w:val="22"/>
        </w:rPr>
        <w:t xml:space="preserve"> is not run within containers</w:t>
      </w:r>
    </w:p>
    <w:p w14:paraId="2206796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5.7  - Ensure privileged ports are not mapped within containers</w:t>
      </w:r>
    </w:p>
    <w:p w14:paraId="6D6B650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[NOTE]</w:t>
      </w:r>
      <w:r>
        <w:rPr>
          <w:rFonts w:ascii="Menlo" w:hAnsi="Menlo" w:cs="Menlo"/>
          <w:color w:val="000000"/>
          <w:sz w:val="22"/>
          <w:szCs w:val="22"/>
        </w:rPr>
        <w:t xml:space="preserve"> 5.8  - Ensure only needed ports are open on the container</w:t>
      </w:r>
    </w:p>
    <w:p w14:paraId="4C10129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5.9  - Ensure the host's network namespace is not shared</w:t>
      </w:r>
    </w:p>
    <w:p w14:paraId="1FA507B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5.10  - Ensure memory usage for container is limited</w:t>
      </w:r>
    </w:p>
    <w:p w14:paraId="1926A6F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without memory restrictions: claimcenter_home_1</w:t>
      </w:r>
    </w:p>
    <w:p w14:paraId="7ADF37C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without memory restrictions: aevolume_engine-simpleq_1</w:t>
      </w:r>
    </w:p>
    <w:p w14:paraId="606AB68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without memory restrictions: aevolume_engine-analyzer_1</w:t>
      </w:r>
    </w:p>
    <w:p w14:paraId="78E9944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without memory restrictions: aevolume_engine-api_1</w:t>
      </w:r>
    </w:p>
    <w:p w14:paraId="33EAB1A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without memory restrictions: aevolume_engine-policy-engine_1</w:t>
      </w:r>
    </w:p>
    <w:p w14:paraId="4DAE145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without memory restrictions: aevolume_engine-catalog_1</w:t>
      </w:r>
    </w:p>
    <w:p w14:paraId="2A4ED15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without memory restrictions: aevolume_anchore-db_1</w:t>
      </w:r>
    </w:p>
    <w:p w14:paraId="2CC246A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without memory restrictions: migclaimcenter-try101</w:t>
      </w:r>
    </w:p>
    <w:p w14:paraId="341E6B0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5.11  - Ensure CPU priority is set appropriately on the container</w:t>
      </w:r>
    </w:p>
    <w:p w14:paraId="0DFC17D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without CPU restrictions: claimcenter_home_1</w:t>
      </w:r>
    </w:p>
    <w:p w14:paraId="1B2BBDC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without CPU restrictions: aevolume_engine-simpleq_1</w:t>
      </w:r>
    </w:p>
    <w:p w14:paraId="781CE60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without CPU restrictions: aevolume_engine-analyzer_1</w:t>
      </w:r>
    </w:p>
    <w:p w14:paraId="07B210E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without CPU restrictions: aevolume_engine-api_1</w:t>
      </w:r>
    </w:p>
    <w:p w14:paraId="553F771C"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without CPU restrictions: aevolume_engine-policy-engine_1</w:t>
      </w:r>
    </w:p>
    <w:p w14:paraId="7EC95D6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without CPU restrictions: aevolume_engine-catalog_1</w:t>
      </w:r>
    </w:p>
    <w:p w14:paraId="0E11891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lastRenderedPageBreak/>
        <w:t>[WARN]</w:t>
      </w:r>
      <w:r>
        <w:rPr>
          <w:rFonts w:ascii="Menlo" w:hAnsi="Menlo" w:cs="Menlo"/>
          <w:color w:val="000000"/>
          <w:sz w:val="22"/>
          <w:szCs w:val="22"/>
        </w:rPr>
        <w:t xml:space="preserve">      * Container running without CPU restrictions: aevolume_anchore-db_1</w:t>
      </w:r>
    </w:p>
    <w:p w14:paraId="51C5329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without CPU restrictions: migclaimcenter-try101</w:t>
      </w:r>
    </w:p>
    <w:p w14:paraId="1533832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5.12  - Ensure the container's root filesystem is mounted as read only</w:t>
      </w:r>
    </w:p>
    <w:p w14:paraId="743B725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 root FS mounted R/W: claimcenter_home_1</w:t>
      </w:r>
    </w:p>
    <w:p w14:paraId="279F5C0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 root FS mounted R/W: aevolume_engine-simpleq_1</w:t>
      </w:r>
    </w:p>
    <w:p w14:paraId="2799AD3E"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 root FS mounted R/W: aevolume_engine-analyzer_1</w:t>
      </w:r>
    </w:p>
    <w:p w14:paraId="4D97E84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 root FS mounted R/W: aevolume_engine-api_1</w:t>
      </w:r>
    </w:p>
    <w:p w14:paraId="57B7EECC"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 root FS mounted R/W: aevolume_engine-policy-engine_1</w:t>
      </w:r>
    </w:p>
    <w:p w14:paraId="4650E89E"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 root FS mounted R/W: aevolume_engine-catalog_1</w:t>
      </w:r>
    </w:p>
    <w:p w14:paraId="28F8CD7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 root FS mounted R/W: aevolume_anchore-db_1</w:t>
      </w:r>
    </w:p>
    <w:p w14:paraId="6BEE2BE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Container running with root FS mounted R/W: migclaimcenter-try101</w:t>
      </w:r>
    </w:p>
    <w:p w14:paraId="2B185F6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5.13  - Ensure incoming container traffic is </w:t>
      </w:r>
      <w:proofErr w:type="spellStart"/>
      <w:r>
        <w:rPr>
          <w:rFonts w:ascii="Menlo" w:hAnsi="Menlo" w:cs="Menlo"/>
          <w:color w:val="000000"/>
          <w:sz w:val="22"/>
          <w:szCs w:val="22"/>
        </w:rPr>
        <w:t>binded</w:t>
      </w:r>
      <w:proofErr w:type="spellEnd"/>
      <w:r>
        <w:rPr>
          <w:rFonts w:ascii="Menlo" w:hAnsi="Menlo" w:cs="Menlo"/>
          <w:color w:val="000000"/>
          <w:sz w:val="22"/>
          <w:szCs w:val="22"/>
        </w:rPr>
        <w:t xml:space="preserve"> to a specific host interface</w:t>
      </w:r>
    </w:p>
    <w:p w14:paraId="61106B0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Port being bound to wildcard IP: 0.0.0.0 in aevolume_engine-api_1</w:t>
      </w:r>
    </w:p>
    <w:p w14:paraId="4DE5B98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Port being bound to wildcard IP: 0.0.0.0 in migclaimcenter-try101</w:t>
      </w:r>
    </w:p>
    <w:p w14:paraId="010AC09E"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5.14  - Ensure 'on-failure' container restart policy is set to '5'</w:t>
      </w:r>
    </w:p>
    <w:p w14:paraId="148C21B4"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w:t>
      </w:r>
      <w:proofErr w:type="spellStart"/>
      <w:r>
        <w:rPr>
          <w:rFonts w:ascii="Menlo" w:hAnsi="Menlo" w:cs="Menlo"/>
          <w:color w:val="000000"/>
          <w:sz w:val="22"/>
          <w:szCs w:val="22"/>
        </w:rPr>
        <w:t>MaximumRetryCount</w:t>
      </w:r>
      <w:proofErr w:type="spellEnd"/>
      <w:r>
        <w:rPr>
          <w:rFonts w:ascii="Menlo" w:hAnsi="Menlo" w:cs="Menlo"/>
          <w:color w:val="000000"/>
          <w:sz w:val="22"/>
          <w:szCs w:val="22"/>
        </w:rPr>
        <w:t xml:space="preserve"> is not set to 5: claimcenter_home_1</w:t>
      </w:r>
    </w:p>
    <w:p w14:paraId="5EF5A1A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w:t>
      </w:r>
      <w:proofErr w:type="spellStart"/>
      <w:r>
        <w:rPr>
          <w:rFonts w:ascii="Menlo" w:hAnsi="Menlo" w:cs="Menlo"/>
          <w:color w:val="000000"/>
          <w:sz w:val="22"/>
          <w:szCs w:val="22"/>
        </w:rPr>
        <w:t>MaximumRetryCount</w:t>
      </w:r>
      <w:proofErr w:type="spellEnd"/>
      <w:r>
        <w:rPr>
          <w:rFonts w:ascii="Menlo" w:hAnsi="Menlo" w:cs="Menlo"/>
          <w:color w:val="000000"/>
          <w:sz w:val="22"/>
          <w:szCs w:val="22"/>
        </w:rPr>
        <w:t xml:space="preserve"> is not set to 5: aevolume_engine-simpleq_1</w:t>
      </w:r>
    </w:p>
    <w:p w14:paraId="1046550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w:t>
      </w:r>
      <w:proofErr w:type="spellStart"/>
      <w:r>
        <w:rPr>
          <w:rFonts w:ascii="Menlo" w:hAnsi="Menlo" w:cs="Menlo"/>
          <w:color w:val="000000"/>
          <w:sz w:val="22"/>
          <w:szCs w:val="22"/>
        </w:rPr>
        <w:t>MaximumRetryCount</w:t>
      </w:r>
      <w:proofErr w:type="spellEnd"/>
      <w:r>
        <w:rPr>
          <w:rFonts w:ascii="Menlo" w:hAnsi="Menlo" w:cs="Menlo"/>
          <w:color w:val="000000"/>
          <w:sz w:val="22"/>
          <w:szCs w:val="22"/>
        </w:rPr>
        <w:t xml:space="preserve"> is not set to 5: aevolume_engine-analyzer_1</w:t>
      </w:r>
    </w:p>
    <w:p w14:paraId="75398E5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w:t>
      </w:r>
      <w:proofErr w:type="spellStart"/>
      <w:r>
        <w:rPr>
          <w:rFonts w:ascii="Menlo" w:hAnsi="Menlo" w:cs="Menlo"/>
          <w:color w:val="000000"/>
          <w:sz w:val="22"/>
          <w:szCs w:val="22"/>
        </w:rPr>
        <w:t>MaximumRetryCount</w:t>
      </w:r>
      <w:proofErr w:type="spellEnd"/>
      <w:r>
        <w:rPr>
          <w:rFonts w:ascii="Menlo" w:hAnsi="Menlo" w:cs="Menlo"/>
          <w:color w:val="000000"/>
          <w:sz w:val="22"/>
          <w:szCs w:val="22"/>
        </w:rPr>
        <w:t xml:space="preserve"> is not set to 5: aevolume_engine-api_1</w:t>
      </w:r>
    </w:p>
    <w:p w14:paraId="3C1594E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w:t>
      </w:r>
      <w:proofErr w:type="spellStart"/>
      <w:r>
        <w:rPr>
          <w:rFonts w:ascii="Menlo" w:hAnsi="Menlo" w:cs="Menlo"/>
          <w:color w:val="000000"/>
          <w:sz w:val="22"/>
          <w:szCs w:val="22"/>
        </w:rPr>
        <w:t>MaximumRetryCount</w:t>
      </w:r>
      <w:proofErr w:type="spellEnd"/>
      <w:r>
        <w:rPr>
          <w:rFonts w:ascii="Menlo" w:hAnsi="Menlo" w:cs="Menlo"/>
          <w:color w:val="000000"/>
          <w:sz w:val="22"/>
          <w:szCs w:val="22"/>
        </w:rPr>
        <w:t xml:space="preserve"> is not set to 5: aevolume_engine-policy-engine_1</w:t>
      </w:r>
    </w:p>
    <w:p w14:paraId="22FEA69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w:t>
      </w:r>
      <w:proofErr w:type="spellStart"/>
      <w:r>
        <w:rPr>
          <w:rFonts w:ascii="Menlo" w:hAnsi="Menlo" w:cs="Menlo"/>
          <w:color w:val="000000"/>
          <w:sz w:val="22"/>
          <w:szCs w:val="22"/>
        </w:rPr>
        <w:t>MaximumRetryCount</w:t>
      </w:r>
      <w:proofErr w:type="spellEnd"/>
      <w:r>
        <w:rPr>
          <w:rFonts w:ascii="Menlo" w:hAnsi="Menlo" w:cs="Menlo"/>
          <w:color w:val="000000"/>
          <w:sz w:val="22"/>
          <w:szCs w:val="22"/>
        </w:rPr>
        <w:t xml:space="preserve"> is not set to 5: aevolume_engine-catalog_1</w:t>
      </w:r>
    </w:p>
    <w:p w14:paraId="1E4A5AB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w:t>
      </w:r>
      <w:proofErr w:type="spellStart"/>
      <w:r>
        <w:rPr>
          <w:rFonts w:ascii="Menlo" w:hAnsi="Menlo" w:cs="Menlo"/>
          <w:color w:val="000000"/>
          <w:sz w:val="22"/>
          <w:szCs w:val="22"/>
        </w:rPr>
        <w:t>MaximumRetryCount</w:t>
      </w:r>
      <w:proofErr w:type="spellEnd"/>
      <w:r>
        <w:rPr>
          <w:rFonts w:ascii="Menlo" w:hAnsi="Menlo" w:cs="Menlo"/>
          <w:color w:val="000000"/>
          <w:sz w:val="22"/>
          <w:szCs w:val="22"/>
        </w:rPr>
        <w:t xml:space="preserve"> is not set to 5: aevolume_anchore-db_1</w:t>
      </w:r>
    </w:p>
    <w:p w14:paraId="25878A48"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w:t>
      </w:r>
      <w:proofErr w:type="spellStart"/>
      <w:r>
        <w:rPr>
          <w:rFonts w:ascii="Menlo" w:hAnsi="Menlo" w:cs="Menlo"/>
          <w:color w:val="000000"/>
          <w:sz w:val="22"/>
          <w:szCs w:val="22"/>
        </w:rPr>
        <w:t>MaximumRetryCount</w:t>
      </w:r>
      <w:proofErr w:type="spellEnd"/>
      <w:r>
        <w:rPr>
          <w:rFonts w:ascii="Menlo" w:hAnsi="Menlo" w:cs="Menlo"/>
          <w:color w:val="000000"/>
          <w:sz w:val="22"/>
          <w:szCs w:val="22"/>
        </w:rPr>
        <w:t xml:space="preserve"> is not set to 5: migclaimcenter-try101</w:t>
      </w:r>
    </w:p>
    <w:p w14:paraId="5BD0B788"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5.15  - Ensure the host's process namespace is not shared</w:t>
      </w:r>
    </w:p>
    <w:p w14:paraId="711DD244"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5.16  - Ensure the host's IPC namespace is not shared</w:t>
      </w:r>
    </w:p>
    <w:p w14:paraId="2018703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5.17  - Ensure host devices are not directly exposed to containers</w:t>
      </w:r>
    </w:p>
    <w:p w14:paraId="6494DA7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5.18  - Ensure the default </w:t>
      </w:r>
      <w:proofErr w:type="spellStart"/>
      <w:r>
        <w:rPr>
          <w:rFonts w:ascii="Menlo" w:hAnsi="Menlo" w:cs="Menlo"/>
          <w:color w:val="000000"/>
          <w:sz w:val="22"/>
          <w:szCs w:val="22"/>
        </w:rPr>
        <w:t>ulimit</w:t>
      </w:r>
      <w:proofErr w:type="spellEnd"/>
      <w:r>
        <w:rPr>
          <w:rFonts w:ascii="Menlo" w:hAnsi="Menlo" w:cs="Menlo"/>
          <w:color w:val="000000"/>
          <w:sz w:val="22"/>
          <w:szCs w:val="22"/>
        </w:rPr>
        <w:t xml:space="preserve"> is overwritten at runtime, only if needed</w:t>
      </w:r>
    </w:p>
    <w:p w14:paraId="3D8D2EA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Container no default </w:t>
      </w:r>
      <w:proofErr w:type="spellStart"/>
      <w:r>
        <w:rPr>
          <w:rFonts w:ascii="Menlo" w:hAnsi="Menlo" w:cs="Menlo"/>
          <w:color w:val="000000"/>
          <w:sz w:val="22"/>
          <w:szCs w:val="22"/>
        </w:rPr>
        <w:t>ulimit</w:t>
      </w:r>
      <w:proofErr w:type="spellEnd"/>
      <w:r>
        <w:rPr>
          <w:rFonts w:ascii="Menlo" w:hAnsi="Menlo" w:cs="Menlo"/>
          <w:color w:val="000000"/>
          <w:sz w:val="22"/>
          <w:szCs w:val="22"/>
        </w:rPr>
        <w:t xml:space="preserve"> override: claimcenter_home_1</w:t>
      </w:r>
    </w:p>
    <w:p w14:paraId="6C44152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lastRenderedPageBreak/>
        <w:t>[INFO]</w:t>
      </w:r>
      <w:r>
        <w:rPr>
          <w:rFonts w:ascii="Menlo" w:hAnsi="Menlo" w:cs="Menlo"/>
          <w:color w:val="000000"/>
          <w:sz w:val="22"/>
          <w:szCs w:val="22"/>
        </w:rPr>
        <w:t xml:space="preserve">      * Container no default </w:t>
      </w:r>
      <w:proofErr w:type="spellStart"/>
      <w:r>
        <w:rPr>
          <w:rFonts w:ascii="Menlo" w:hAnsi="Menlo" w:cs="Menlo"/>
          <w:color w:val="000000"/>
          <w:sz w:val="22"/>
          <w:szCs w:val="22"/>
        </w:rPr>
        <w:t>ulimit</w:t>
      </w:r>
      <w:proofErr w:type="spellEnd"/>
      <w:r>
        <w:rPr>
          <w:rFonts w:ascii="Menlo" w:hAnsi="Menlo" w:cs="Menlo"/>
          <w:color w:val="000000"/>
          <w:sz w:val="22"/>
          <w:szCs w:val="22"/>
        </w:rPr>
        <w:t xml:space="preserve"> override: aevolume_engine-simpleq_1</w:t>
      </w:r>
    </w:p>
    <w:p w14:paraId="0AEBB05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Container no default </w:t>
      </w:r>
      <w:proofErr w:type="spellStart"/>
      <w:r>
        <w:rPr>
          <w:rFonts w:ascii="Menlo" w:hAnsi="Menlo" w:cs="Menlo"/>
          <w:color w:val="000000"/>
          <w:sz w:val="22"/>
          <w:szCs w:val="22"/>
        </w:rPr>
        <w:t>ulimit</w:t>
      </w:r>
      <w:proofErr w:type="spellEnd"/>
      <w:r>
        <w:rPr>
          <w:rFonts w:ascii="Menlo" w:hAnsi="Menlo" w:cs="Menlo"/>
          <w:color w:val="000000"/>
          <w:sz w:val="22"/>
          <w:szCs w:val="22"/>
        </w:rPr>
        <w:t xml:space="preserve"> override: aevolume_engine-analyzer_1</w:t>
      </w:r>
    </w:p>
    <w:p w14:paraId="0ED8BE2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Container no default </w:t>
      </w:r>
      <w:proofErr w:type="spellStart"/>
      <w:r>
        <w:rPr>
          <w:rFonts w:ascii="Menlo" w:hAnsi="Menlo" w:cs="Menlo"/>
          <w:color w:val="000000"/>
          <w:sz w:val="22"/>
          <w:szCs w:val="22"/>
        </w:rPr>
        <w:t>ulimit</w:t>
      </w:r>
      <w:proofErr w:type="spellEnd"/>
      <w:r>
        <w:rPr>
          <w:rFonts w:ascii="Menlo" w:hAnsi="Menlo" w:cs="Menlo"/>
          <w:color w:val="000000"/>
          <w:sz w:val="22"/>
          <w:szCs w:val="22"/>
        </w:rPr>
        <w:t xml:space="preserve"> override: aevolume_engine-api_1</w:t>
      </w:r>
    </w:p>
    <w:p w14:paraId="2C0432D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Container no default </w:t>
      </w:r>
      <w:proofErr w:type="spellStart"/>
      <w:r>
        <w:rPr>
          <w:rFonts w:ascii="Menlo" w:hAnsi="Menlo" w:cs="Menlo"/>
          <w:color w:val="000000"/>
          <w:sz w:val="22"/>
          <w:szCs w:val="22"/>
        </w:rPr>
        <w:t>ulimit</w:t>
      </w:r>
      <w:proofErr w:type="spellEnd"/>
      <w:r>
        <w:rPr>
          <w:rFonts w:ascii="Menlo" w:hAnsi="Menlo" w:cs="Menlo"/>
          <w:color w:val="000000"/>
          <w:sz w:val="22"/>
          <w:szCs w:val="22"/>
        </w:rPr>
        <w:t xml:space="preserve"> override: aevolume_engine-policy-engine_1</w:t>
      </w:r>
    </w:p>
    <w:p w14:paraId="381E426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Container no default </w:t>
      </w:r>
      <w:proofErr w:type="spellStart"/>
      <w:r>
        <w:rPr>
          <w:rFonts w:ascii="Menlo" w:hAnsi="Menlo" w:cs="Menlo"/>
          <w:color w:val="000000"/>
          <w:sz w:val="22"/>
          <w:szCs w:val="22"/>
        </w:rPr>
        <w:t>ulimit</w:t>
      </w:r>
      <w:proofErr w:type="spellEnd"/>
      <w:r>
        <w:rPr>
          <w:rFonts w:ascii="Menlo" w:hAnsi="Menlo" w:cs="Menlo"/>
          <w:color w:val="000000"/>
          <w:sz w:val="22"/>
          <w:szCs w:val="22"/>
        </w:rPr>
        <w:t xml:space="preserve"> override: aevolume_engine-catalog_1</w:t>
      </w:r>
    </w:p>
    <w:p w14:paraId="7BE7733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Container no default </w:t>
      </w:r>
      <w:proofErr w:type="spellStart"/>
      <w:r>
        <w:rPr>
          <w:rFonts w:ascii="Menlo" w:hAnsi="Menlo" w:cs="Menlo"/>
          <w:color w:val="000000"/>
          <w:sz w:val="22"/>
          <w:szCs w:val="22"/>
        </w:rPr>
        <w:t>ulimit</w:t>
      </w:r>
      <w:proofErr w:type="spellEnd"/>
      <w:r>
        <w:rPr>
          <w:rFonts w:ascii="Menlo" w:hAnsi="Menlo" w:cs="Menlo"/>
          <w:color w:val="000000"/>
          <w:sz w:val="22"/>
          <w:szCs w:val="22"/>
        </w:rPr>
        <w:t xml:space="preserve"> override: aevolume_anchore-db_1</w:t>
      </w:r>
    </w:p>
    <w:p w14:paraId="793CDFF8"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Container no default </w:t>
      </w:r>
      <w:proofErr w:type="spellStart"/>
      <w:r>
        <w:rPr>
          <w:rFonts w:ascii="Menlo" w:hAnsi="Menlo" w:cs="Menlo"/>
          <w:color w:val="000000"/>
          <w:sz w:val="22"/>
          <w:szCs w:val="22"/>
        </w:rPr>
        <w:t>ulimit</w:t>
      </w:r>
      <w:proofErr w:type="spellEnd"/>
      <w:r>
        <w:rPr>
          <w:rFonts w:ascii="Menlo" w:hAnsi="Menlo" w:cs="Menlo"/>
          <w:color w:val="000000"/>
          <w:sz w:val="22"/>
          <w:szCs w:val="22"/>
        </w:rPr>
        <w:t xml:space="preserve"> override: migclaimcenter-try101</w:t>
      </w:r>
    </w:p>
    <w:p w14:paraId="2F69343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5.19  - Ensure mount propagation mode is not set to shared</w:t>
      </w:r>
    </w:p>
    <w:p w14:paraId="7204027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5.20  - Ensure the host's UTS namespace is not shared</w:t>
      </w:r>
    </w:p>
    <w:p w14:paraId="1EDF275C"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5.21  - Ensure the default </w:t>
      </w:r>
      <w:proofErr w:type="spellStart"/>
      <w:r>
        <w:rPr>
          <w:rFonts w:ascii="Menlo" w:hAnsi="Menlo" w:cs="Menlo"/>
          <w:color w:val="000000"/>
          <w:sz w:val="22"/>
          <w:szCs w:val="22"/>
        </w:rPr>
        <w:t>seccomp</w:t>
      </w:r>
      <w:proofErr w:type="spellEnd"/>
      <w:r>
        <w:rPr>
          <w:rFonts w:ascii="Menlo" w:hAnsi="Menlo" w:cs="Menlo"/>
          <w:color w:val="000000"/>
          <w:sz w:val="22"/>
          <w:szCs w:val="22"/>
        </w:rPr>
        <w:t xml:space="preserve"> profile is not Disabled</w:t>
      </w:r>
    </w:p>
    <w:p w14:paraId="71F5BAC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[NOTE]</w:t>
      </w:r>
      <w:r>
        <w:rPr>
          <w:rFonts w:ascii="Menlo" w:hAnsi="Menlo" w:cs="Menlo"/>
          <w:color w:val="000000"/>
          <w:sz w:val="22"/>
          <w:szCs w:val="22"/>
        </w:rPr>
        <w:t xml:space="preserve"> 5.22  - Ensure docker exec commands are not used with privileged option</w:t>
      </w:r>
    </w:p>
    <w:p w14:paraId="7B0B53A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EBEF18"/>
          <w:sz w:val="22"/>
          <w:szCs w:val="22"/>
        </w:rPr>
        <w:t>[NOTE]</w:t>
      </w:r>
      <w:r>
        <w:rPr>
          <w:rFonts w:ascii="Menlo" w:hAnsi="Menlo" w:cs="Menlo"/>
          <w:color w:val="000000"/>
          <w:sz w:val="22"/>
          <w:szCs w:val="22"/>
        </w:rPr>
        <w:t xml:space="preserve"> 5.23  - Ensure docker exec commands are not used with user option</w:t>
      </w:r>
    </w:p>
    <w:p w14:paraId="7C946B0E"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5.24  - Ensure </w:t>
      </w:r>
      <w:proofErr w:type="spellStart"/>
      <w:r>
        <w:rPr>
          <w:rFonts w:ascii="Menlo" w:hAnsi="Menlo" w:cs="Menlo"/>
          <w:color w:val="000000"/>
          <w:sz w:val="22"/>
          <w:szCs w:val="22"/>
        </w:rPr>
        <w:t>cgroup</w:t>
      </w:r>
      <w:proofErr w:type="spellEnd"/>
      <w:r>
        <w:rPr>
          <w:rFonts w:ascii="Menlo" w:hAnsi="Menlo" w:cs="Menlo"/>
          <w:color w:val="000000"/>
          <w:sz w:val="22"/>
          <w:szCs w:val="22"/>
        </w:rPr>
        <w:t xml:space="preserve"> usage is confirmed</w:t>
      </w:r>
    </w:p>
    <w:p w14:paraId="64DBE60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5.25  - Ensure the container is restricted from acquiring additional privileges</w:t>
      </w:r>
    </w:p>
    <w:p w14:paraId="6313A02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Privileges not restricted: claimcenter_home_1</w:t>
      </w:r>
    </w:p>
    <w:p w14:paraId="02F5138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Privileges not restricted: aevolume_engine-simpleq_1</w:t>
      </w:r>
    </w:p>
    <w:p w14:paraId="0EFADD7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Privileges not restricted: aevolume_engine-analyzer_1</w:t>
      </w:r>
    </w:p>
    <w:p w14:paraId="490ED348"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Privileges not restricted: aevolume_engine-api_1</w:t>
      </w:r>
    </w:p>
    <w:p w14:paraId="58CC52B6"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Privileges not restricted: aevolume_engine-policy-engine_1</w:t>
      </w:r>
    </w:p>
    <w:p w14:paraId="318DFCF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Privileges not restricted: aevolume_engine-catalog_1</w:t>
      </w:r>
    </w:p>
    <w:p w14:paraId="2F2F4CD4"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Privileges not restricted: aevolume_anchore-db_1</w:t>
      </w:r>
    </w:p>
    <w:p w14:paraId="44A32F7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Privileges not restricted: migclaimcenter-try101</w:t>
      </w:r>
    </w:p>
    <w:p w14:paraId="4360C8E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5.26  - Ensure container health is checked at runtime</w:t>
      </w:r>
    </w:p>
    <w:p w14:paraId="7307927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Health check not set: claimcenter_home_1</w:t>
      </w:r>
    </w:p>
    <w:p w14:paraId="0489DB10"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Health check not set: aevolume_anchore-db_1</w:t>
      </w:r>
    </w:p>
    <w:p w14:paraId="37A5986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Health check not set: migclaimcenter-try101</w:t>
      </w:r>
    </w:p>
    <w:p w14:paraId="66D48BF8"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5.27  - Ensure docker commands always get the latest version of the image</w:t>
      </w:r>
    </w:p>
    <w:p w14:paraId="030AA02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5.28  - Ensure PIDs </w:t>
      </w:r>
      <w:proofErr w:type="spellStart"/>
      <w:r>
        <w:rPr>
          <w:rFonts w:ascii="Menlo" w:hAnsi="Menlo" w:cs="Menlo"/>
          <w:color w:val="000000"/>
          <w:sz w:val="22"/>
          <w:szCs w:val="22"/>
        </w:rPr>
        <w:t>cgroup</w:t>
      </w:r>
      <w:proofErr w:type="spellEnd"/>
      <w:r>
        <w:rPr>
          <w:rFonts w:ascii="Menlo" w:hAnsi="Menlo" w:cs="Menlo"/>
          <w:color w:val="000000"/>
          <w:sz w:val="22"/>
          <w:szCs w:val="22"/>
        </w:rPr>
        <w:t xml:space="preserve"> limit is used</w:t>
      </w:r>
    </w:p>
    <w:p w14:paraId="49AEEA0F"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PIDs limit not set: claimcenter_home_1</w:t>
      </w:r>
    </w:p>
    <w:p w14:paraId="56561EE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PIDs limit not set: aevolume_engine-simpleq_1</w:t>
      </w:r>
    </w:p>
    <w:p w14:paraId="40EBC85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PIDs limit not set: aevolume_engine-analyzer_1</w:t>
      </w:r>
    </w:p>
    <w:p w14:paraId="3071EF0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PIDs limit not set: aevolume_engine-api_1</w:t>
      </w:r>
    </w:p>
    <w:p w14:paraId="1DEB9A3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PIDs limit not set: aevolume_engine-policy-engine_1</w:t>
      </w:r>
    </w:p>
    <w:p w14:paraId="7287EC1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PIDs limit not set: aevolume_engine-catalog_1</w:t>
      </w:r>
    </w:p>
    <w:p w14:paraId="6378624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PIDs limit not set: aevolume_anchore-db_1</w:t>
      </w:r>
    </w:p>
    <w:p w14:paraId="1C60163E"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FC3220"/>
          <w:sz w:val="22"/>
          <w:szCs w:val="22"/>
        </w:rPr>
        <w:t>[WARN]</w:t>
      </w:r>
      <w:r>
        <w:rPr>
          <w:rFonts w:ascii="Menlo" w:hAnsi="Menlo" w:cs="Menlo"/>
          <w:color w:val="000000"/>
          <w:sz w:val="22"/>
          <w:szCs w:val="22"/>
        </w:rPr>
        <w:t xml:space="preserve">      * PIDs limit not set: migclaimcenter-try101</w:t>
      </w:r>
    </w:p>
    <w:p w14:paraId="2D41FC1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5.29  - Ensure Docker's default bridge docker0 is not used</w:t>
      </w:r>
    </w:p>
    <w:p w14:paraId="57703D8B"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Container in docker0 network: migclaimcenter-try101</w:t>
      </w:r>
    </w:p>
    <w:p w14:paraId="07F5D2C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lastRenderedPageBreak/>
        <w:t>[PASS]</w:t>
      </w:r>
      <w:r>
        <w:rPr>
          <w:rFonts w:ascii="Menlo" w:hAnsi="Menlo" w:cs="Menlo"/>
          <w:color w:val="000000"/>
          <w:sz w:val="22"/>
          <w:szCs w:val="22"/>
        </w:rPr>
        <w:t xml:space="preserve"> 5.30  - Ensure the host's user namespaces is not shared</w:t>
      </w:r>
    </w:p>
    <w:p w14:paraId="7CA377C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5.31  - Ensure the Docker socket is not mounted inside any containers</w:t>
      </w:r>
    </w:p>
    <w:p w14:paraId="2637E21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E883E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B19646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6 - Docker Security Operations</w:t>
      </w:r>
    </w:p>
    <w:p w14:paraId="382D8654"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6.1  - Avoid image sprawl</w:t>
      </w:r>
    </w:p>
    <w:p w14:paraId="4587263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There are currently: 41 images</w:t>
      </w:r>
    </w:p>
    <w:p w14:paraId="6CD22D26"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Only 15 out of 41 are in use</w:t>
      </w:r>
    </w:p>
    <w:p w14:paraId="561AFFD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6.2  - Avoid container sprawl</w:t>
      </w:r>
    </w:p>
    <w:p w14:paraId="64D5D0D1"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 There are currently a total of 15 containers, with 9 of them currently running</w:t>
      </w:r>
    </w:p>
    <w:p w14:paraId="79B8C97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16283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A115FD6"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7 - Docker Swarm Configuration</w:t>
      </w:r>
    </w:p>
    <w:p w14:paraId="57963B67"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7.1  - Ensure swarm mode is not Enabled, if not needed</w:t>
      </w:r>
    </w:p>
    <w:p w14:paraId="3971D42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7.2  - Ensure the minimum number of manager nodes have been created in a swarm (Swarm mode not enabled)</w:t>
      </w:r>
    </w:p>
    <w:p w14:paraId="5EE3DD8A"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7.3  - Ensure swarm services are </w:t>
      </w:r>
      <w:proofErr w:type="spellStart"/>
      <w:r>
        <w:rPr>
          <w:rFonts w:ascii="Menlo" w:hAnsi="Menlo" w:cs="Menlo"/>
          <w:color w:val="000000"/>
          <w:sz w:val="22"/>
          <w:szCs w:val="22"/>
        </w:rPr>
        <w:t>binded</w:t>
      </w:r>
      <w:proofErr w:type="spellEnd"/>
      <w:r>
        <w:rPr>
          <w:rFonts w:ascii="Menlo" w:hAnsi="Menlo" w:cs="Menlo"/>
          <w:color w:val="000000"/>
          <w:sz w:val="22"/>
          <w:szCs w:val="22"/>
        </w:rPr>
        <w:t xml:space="preserve"> to a specific host interface (Swarm mode not enabled)</w:t>
      </w:r>
    </w:p>
    <w:p w14:paraId="66B6D20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7.4  - Ensure data exchanged between containers are encrypted on different nodes on the overlay network</w:t>
      </w:r>
    </w:p>
    <w:p w14:paraId="0EA3F052"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7.5  - Ensure Docker's secret management commands are used for managing secrets in a Swarm cluster (Swarm mode not enabled)</w:t>
      </w:r>
    </w:p>
    <w:p w14:paraId="42473FD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7.6  - Ensure swarm manager is run in auto-lock mode (Swarm mode not enabled)</w:t>
      </w:r>
    </w:p>
    <w:p w14:paraId="42693B4D"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7.7  - Ensure swarm manager auto-lock key is rotated periodically (Swarm mode not enabled)</w:t>
      </w:r>
    </w:p>
    <w:p w14:paraId="5A14E026"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7.8  - Ensure node certificates are rotated as appropriate (Swarm mode not enabled)</w:t>
      </w:r>
    </w:p>
    <w:p w14:paraId="6DE7F036"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7.9  - Ensure CA certificates are rotated as appropriate (Swarm mode not enabled)</w:t>
      </w:r>
    </w:p>
    <w:p w14:paraId="75F742B9"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37EF20"/>
          <w:sz w:val="22"/>
          <w:szCs w:val="22"/>
        </w:rPr>
        <w:t>[PASS]</w:t>
      </w:r>
      <w:r>
        <w:rPr>
          <w:rFonts w:ascii="Menlo" w:hAnsi="Menlo" w:cs="Menlo"/>
          <w:color w:val="000000"/>
          <w:sz w:val="22"/>
          <w:szCs w:val="22"/>
        </w:rPr>
        <w:t xml:space="preserve"> 7.10  - Ensure management plane traffic has been separated from data plane traffic (Swarm mode not enabled)</w:t>
      </w:r>
    </w:p>
    <w:p w14:paraId="29C79DD5"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FEBA23" w14:textId="77777777" w:rsidR="006A5506" w:rsidRDefault="006A5506" w:rsidP="006A5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Checks: 105</w:t>
      </w:r>
    </w:p>
    <w:p w14:paraId="03DCD56A" w14:textId="2CE6A8F1" w:rsidR="006A5506" w:rsidRDefault="006A5506" w:rsidP="006A5506">
      <w:pPr>
        <w:rPr>
          <w:rFonts w:ascii="Menlo" w:hAnsi="Menlo" w:cs="Menlo"/>
          <w:color w:val="000000"/>
          <w:sz w:val="22"/>
          <w:szCs w:val="22"/>
        </w:rPr>
      </w:pPr>
      <w:r>
        <w:rPr>
          <w:rFonts w:ascii="Menlo" w:hAnsi="Menlo" w:cs="Menlo"/>
          <w:b/>
          <w:bCs/>
          <w:color w:val="CF7DFF"/>
          <w:sz w:val="22"/>
          <w:szCs w:val="22"/>
        </w:rPr>
        <w:t>[INFO]</w:t>
      </w:r>
      <w:r>
        <w:rPr>
          <w:rFonts w:ascii="Menlo" w:hAnsi="Menlo" w:cs="Menlo"/>
          <w:color w:val="000000"/>
          <w:sz w:val="22"/>
          <w:szCs w:val="22"/>
        </w:rPr>
        <w:t xml:space="preserve"> Score: 10</w:t>
      </w:r>
    </w:p>
    <w:p w14:paraId="27EBDF66" w14:textId="1EE60839" w:rsidR="006A5506" w:rsidRDefault="006A5506" w:rsidP="006A5506">
      <w:pPr>
        <w:rPr>
          <w:rFonts w:ascii="Menlo" w:hAnsi="Menlo" w:cs="Menlo"/>
          <w:color w:val="000000"/>
          <w:sz w:val="22"/>
          <w:szCs w:val="22"/>
        </w:rPr>
      </w:pPr>
    </w:p>
    <w:p w14:paraId="79D64713" w14:textId="22C57321" w:rsidR="006A5506" w:rsidRPr="00B26D37" w:rsidRDefault="00CD52FD" w:rsidP="006A5506">
      <w:pPr>
        <w:rPr>
          <w:b/>
          <w:bCs/>
          <w:color w:val="0070C0"/>
          <w:sz w:val="32"/>
          <w:szCs w:val="32"/>
        </w:rPr>
      </w:pPr>
      <w:r w:rsidRPr="00B26D37">
        <w:rPr>
          <w:b/>
          <w:bCs/>
          <w:color w:val="0070C0"/>
          <w:sz w:val="32"/>
          <w:szCs w:val="32"/>
        </w:rPr>
        <w:t>Understanding Errors/Warnings</w:t>
      </w:r>
    </w:p>
    <w:p w14:paraId="0BDE735C" w14:textId="6FFC5700" w:rsidR="00CD52FD" w:rsidRDefault="00CD52FD" w:rsidP="006A5506"/>
    <w:p w14:paraId="3EA29F40" w14:textId="4904C0D0" w:rsidR="00CD52FD" w:rsidRDefault="00CD52FD" w:rsidP="006A5506">
      <w:r>
        <w:t>After running the script successfully, we will see the output similar to the content above. Scripts results in INFO, WARNING and PASS notes for each of the configuration recommendations which are grouped into 7 sections</w:t>
      </w:r>
    </w:p>
    <w:p w14:paraId="70D4E5ED" w14:textId="2F0BEC2E" w:rsidR="00CD52FD" w:rsidRDefault="00CD52FD" w:rsidP="00CD52FD">
      <w:pPr>
        <w:pStyle w:val="ListParagraph"/>
        <w:numPr>
          <w:ilvl w:val="0"/>
          <w:numId w:val="1"/>
        </w:numPr>
      </w:pPr>
      <w:r>
        <w:t>Host Configuration</w:t>
      </w:r>
    </w:p>
    <w:p w14:paraId="3285A75D" w14:textId="3E5EF541" w:rsidR="00CD52FD" w:rsidRDefault="00CD52FD" w:rsidP="00CD52FD">
      <w:pPr>
        <w:pStyle w:val="ListParagraph"/>
        <w:numPr>
          <w:ilvl w:val="0"/>
          <w:numId w:val="1"/>
        </w:numPr>
      </w:pPr>
      <w:r>
        <w:t>Docker Daemon Configuration</w:t>
      </w:r>
    </w:p>
    <w:p w14:paraId="4C7274C6" w14:textId="3828D73E" w:rsidR="00CD52FD" w:rsidRDefault="00CD52FD" w:rsidP="00CD52FD">
      <w:pPr>
        <w:pStyle w:val="ListParagraph"/>
        <w:numPr>
          <w:ilvl w:val="0"/>
          <w:numId w:val="1"/>
        </w:numPr>
      </w:pPr>
      <w:r>
        <w:t>Docker Daemon Configuration Files</w:t>
      </w:r>
    </w:p>
    <w:p w14:paraId="5DF6AF89" w14:textId="2ACC4F75" w:rsidR="00CD52FD" w:rsidRDefault="00CD52FD" w:rsidP="00CD52FD">
      <w:pPr>
        <w:pStyle w:val="ListParagraph"/>
        <w:numPr>
          <w:ilvl w:val="0"/>
          <w:numId w:val="1"/>
        </w:numPr>
      </w:pPr>
      <w:r>
        <w:t>Container Images and Build Files</w:t>
      </w:r>
    </w:p>
    <w:p w14:paraId="5665D43C" w14:textId="2372C019" w:rsidR="00CD52FD" w:rsidRDefault="00CD52FD" w:rsidP="00CD52FD">
      <w:pPr>
        <w:pStyle w:val="ListParagraph"/>
        <w:numPr>
          <w:ilvl w:val="0"/>
          <w:numId w:val="1"/>
        </w:numPr>
      </w:pPr>
      <w:r>
        <w:t>Container Runtime</w:t>
      </w:r>
    </w:p>
    <w:p w14:paraId="04403EA0" w14:textId="08BF0F50" w:rsidR="00CD52FD" w:rsidRDefault="00CD52FD" w:rsidP="00CD52FD">
      <w:pPr>
        <w:pStyle w:val="ListParagraph"/>
        <w:numPr>
          <w:ilvl w:val="0"/>
          <w:numId w:val="1"/>
        </w:numPr>
      </w:pPr>
      <w:r>
        <w:lastRenderedPageBreak/>
        <w:t>Docker Security Operations</w:t>
      </w:r>
    </w:p>
    <w:p w14:paraId="24BB16A7" w14:textId="069C438A" w:rsidR="00CD52FD" w:rsidRDefault="00CD52FD" w:rsidP="00CD52FD">
      <w:pPr>
        <w:pStyle w:val="ListParagraph"/>
        <w:numPr>
          <w:ilvl w:val="0"/>
          <w:numId w:val="1"/>
        </w:numPr>
      </w:pPr>
      <w:r>
        <w:t>Docker Swarm Configuration</w:t>
      </w:r>
    </w:p>
    <w:p w14:paraId="0CC2024F" w14:textId="77777777" w:rsidR="001F2099" w:rsidRDefault="001F2099" w:rsidP="001F2099">
      <w:pPr>
        <w:rPr>
          <w:rFonts w:ascii="Helvetica Neue" w:eastAsia="Times New Roman" w:hAnsi="Helvetica Neue" w:cs="Times New Roman"/>
          <w:color w:val="333333"/>
          <w:spacing w:val="7"/>
          <w:shd w:val="clear" w:color="auto" w:fill="FFFFFF"/>
        </w:rPr>
      </w:pPr>
    </w:p>
    <w:p w14:paraId="6936F1BC" w14:textId="7BE49F59" w:rsidR="001F2099" w:rsidRPr="001F2099" w:rsidRDefault="001F2099" w:rsidP="001F2099">
      <w:pPr>
        <w:rPr>
          <w:rFonts w:eastAsia="Times New Roman" w:cs="Times New Roman"/>
        </w:rPr>
      </w:pPr>
      <w:r w:rsidRPr="001F2099">
        <w:rPr>
          <w:rFonts w:eastAsia="Times New Roman" w:cs="Times New Roman"/>
          <w:color w:val="333333"/>
          <w:spacing w:val="7"/>
          <w:shd w:val="clear" w:color="auto" w:fill="FFFFFF"/>
        </w:rPr>
        <w:t>With the results of these findings, you can leverage the original benchmark document to remediate them. Which each recommendation (5.14, for example) there is a Remediation heading in the document which details the steps required to bring the configuration into compliance.</w:t>
      </w:r>
    </w:p>
    <w:p w14:paraId="33D7A67A" w14:textId="649D7A61" w:rsidR="00CD52FD" w:rsidRDefault="00CD52FD" w:rsidP="00CD52FD"/>
    <w:p w14:paraId="086CB60E" w14:textId="77777777" w:rsidR="00CD52FD" w:rsidRDefault="00CD52FD" w:rsidP="00CD52FD"/>
    <w:sectPr w:rsidR="00CD52FD" w:rsidSect="00BF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6F30C6"/>
    <w:multiLevelType w:val="hybridMultilevel"/>
    <w:tmpl w:val="C548E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8A"/>
    <w:rsid w:val="001F2099"/>
    <w:rsid w:val="00201830"/>
    <w:rsid w:val="00405251"/>
    <w:rsid w:val="006A5506"/>
    <w:rsid w:val="00B26D37"/>
    <w:rsid w:val="00BF0AEE"/>
    <w:rsid w:val="00BF4CE6"/>
    <w:rsid w:val="00C3718A"/>
    <w:rsid w:val="00CD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5D2F"/>
  <w15:chartTrackingRefBased/>
  <w15:docId w15:val="{4BB51D68-9671-B74E-A377-DA520794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0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251"/>
    <w:rPr>
      <w:rFonts w:ascii="Courier New" w:eastAsia="Times New Roman" w:hAnsi="Courier New" w:cs="Courier New"/>
      <w:sz w:val="20"/>
      <w:szCs w:val="20"/>
    </w:rPr>
  </w:style>
  <w:style w:type="character" w:customStyle="1" w:styleId="pl-smi">
    <w:name w:val="pl-smi"/>
    <w:basedOn w:val="DefaultParagraphFont"/>
    <w:rsid w:val="00405251"/>
  </w:style>
  <w:style w:type="paragraph" w:styleId="ListParagraph">
    <w:name w:val="List Paragraph"/>
    <w:basedOn w:val="Normal"/>
    <w:uiPriority w:val="34"/>
    <w:qFormat/>
    <w:rsid w:val="00CD5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8479">
      <w:bodyDiv w:val="1"/>
      <w:marLeft w:val="0"/>
      <w:marRight w:val="0"/>
      <w:marTop w:val="0"/>
      <w:marBottom w:val="0"/>
      <w:divBdr>
        <w:top w:val="none" w:sz="0" w:space="0" w:color="auto"/>
        <w:left w:val="none" w:sz="0" w:space="0" w:color="auto"/>
        <w:bottom w:val="none" w:sz="0" w:space="0" w:color="auto"/>
        <w:right w:val="none" w:sz="0" w:space="0" w:color="auto"/>
      </w:divBdr>
    </w:div>
    <w:div w:id="344870034">
      <w:bodyDiv w:val="1"/>
      <w:marLeft w:val="0"/>
      <w:marRight w:val="0"/>
      <w:marTop w:val="0"/>
      <w:marBottom w:val="0"/>
      <w:divBdr>
        <w:top w:val="none" w:sz="0" w:space="0" w:color="auto"/>
        <w:left w:val="none" w:sz="0" w:space="0" w:color="auto"/>
        <w:bottom w:val="none" w:sz="0" w:space="0" w:color="auto"/>
        <w:right w:val="none" w:sz="0" w:space="0" w:color="auto"/>
      </w:divBdr>
    </w:div>
    <w:div w:id="612831198">
      <w:bodyDiv w:val="1"/>
      <w:marLeft w:val="0"/>
      <w:marRight w:val="0"/>
      <w:marTop w:val="0"/>
      <w:marBottom w:val="0"/>
      <w:divBdr>
        <w:top w:val="none" w:sz="0" w:space="0" w:color="auto"/>
        <w:left w:val="none" w:sz="0" w:space="0" w:color="auto"/>
        <w:bottom w:val="none" w:sz="0" w:space="0" w:color="auto"/>
        <w:right w:val="none" w:sz="0" w:space="0" w:color="auto"/>
      </w:divBdr>
    </w:div>
    <w:div w:id="1001083751">
      <w:bodyDiv w:val="1"/>
      <w:marLeft w:val="0"/>
      <w:marRight w:val="0"/>
      <w:marTop w:val="0"/>
      <w:marBottom w:val="0"/>
      <w:divBdr>
        <w:top w:val="none" w:sz="0" w:space="0" w:color="auto"/>
        <w:left w:val="none" w:sz="0" w:space="0" w:color="auto"/>
        <w:bottom w:val="none" w:sz="0" w:space="0" w:color="auto"/>
        <w:right w:val="none" w:sz="0" w:space="0" w:color="auto"/>
      </w:divBdr>
    </w:div>
    <w:div w:id="1314483326">
      <w:bodyDiv w:val="1"/>
      <w:marLeft w:val="0"/>
      <w:marRight w:val="0"/>
      <w:marTop w:val="0"/>
      <w:marBottom w:val="0"/>
      <w:divBdr>
        <w:top w:val="none" w:sz="0" w:space="0" w:color="auto"/>
        <w:left w:val="none" w:sz="0" w:space="0" w:color="auto"/>
        <w:bottom w:val="none" w:sz="0" w:space="0" w:color="auto"/>
        <w:right w:val="none" w:sz="0" w:space="0" w:color="auto"/>
      </w:divBdr>
    </w:div>
    <w:div w:id="143701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A8E99-54D4-3246-80D2-67BA4FD2B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3675</Words>
  <Characters>20953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Lama</dc:creator>
  <cp:keywords/>
  <dc:description/>
  <cp:lastModifiedBy>Bikash Lama</cp:lastModifiedBy>
  <cp:revision>1</cp:revision>
  <dcterms:created xsi:type="dcterms:W3CDTF">2020-04-10T13:32:00Z</dcterms:created>
  <dcterms:modified xsi:type="dcterms:W3CDTF">2020-04-10T17:03:00Z</dcterms:modified>
</cp:coreProperties>
</file>