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C289D">
      <w:hyperlink r:id="rId4" w:history="1">
        <w:r w:rsidRPr="002C289D">
          <w:rPr>
            <w:rStyle w:val="Hyperlink"/>
          </w:rPr>
          <w:t>https://developer.mozilla.org/en-US/docs/Web/JavaScript/Closures</w:t>
        </w:r>
      </w:hyperlink>
    </w:p>
    <w:p w:rsidR="002C289D" w:rsidRDefault="002C289D"/>
    <w:p w:rsidR="002C289D" w:rsidRDefault="002C289D" w:rsidP="002C289D">
      <w:pPr>
        <w:pStyle w:val="summary"/>
        <w:pBdr>
          <w:top w:val="single" w:sz="2" w:space="0" w:color="83D0F2"/>
          <w:left w:val="single" w:sz="2" w:space="0" w:color="83D0F2"/>
          <w:bottom w:val="single" w:sz="12" w:space="13" w:color="83D0F2"/>
          <w:right w:val="single" w:sz="2" w:space="0" w:color="83D0F2"/>
        </w:pBdr>
        <w:shd w:val="clear" w:color="auto" w:fill="FFFFFF"/>
        <w:spacing w:before="0" w:beforeAutospacing="0" w:after="0" w:afterAutospacing="0"/>
        <w:rPr>
          <w:rFonts w:ascii="Arial" w:hAnsi="Arial" w:cs="Arial"/>
          <w:color w:val="333333"/>
        </w:rPr>
      </w:pPr>
      <w:r>
        <w:rPr>
          <w:rFonts w:ascii="Arial" w:hAnsi="Arial" w:cs="Arial"/>
          <w:color w:val="333333"/>
        </w:rPr>
        <w:t>A </w:t>
      </w:r>
      <w:r>
        <w:rPr>
          <w:rStyle w:val="Emphasis"/>
          <w:rFonts w:ascii="Arial" w:hAnsi="Arial" w:cs="Arial"/>
          <w:color w:val="333333"/>
          <w:bdr w:val="none" w:sz="0" w:space="0" w:color="auto" w:frame="1"/>
        </w:rPr>
        <w:t>closure</w:t>
      </w:r>
      <w:r>
        <w:rPr>
          <w:rFonts w:ascii="Arial" w:hAnsi="Arial" w:cs="Arial"/>
          <w:color w:val="333333"/>
        </w:rPr>
        <w:t> is the combination of a function and the lexical environment within which that function was declared.</w:t>
      </w:r>
    </w:p>
    <w:p w:rsidR="002C289D" w:rsidRDefault="002C289D" w:rsidP="002C289D">
      <w:pPr>
        <w:pStyle w:val="Heading2"/>
        <w:shd w:val="clear" w:color="auto" w:fill="FFFFFF"/>
        <w:spacing w:before="0" w:beforeAutospacing="0" w:after="250" w:afterAutospacing="0"/>
        <w:rPr>
          <w:rFonts w:ascii="Palatino Linotype" w:hAnsi="Palatino Linotype"/>
          <w:color w:val="333333"/>
        </w:rPr>
      </w:pPr>
      <w:r>
        <w:rPr>
          <w:rFonts w:ascii="Palatino Linotype" w:hAnsi="Palatino Linotype"/>
          <w:color w:val="333333"/>
        </w:rPr>
        <w:t>Lexical scoping</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Consider the following:</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init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'Mozilla'</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name is a local variable created by init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displayName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displayName() is the inner function, a closure</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use variable declared in the parent function    </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displayName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rPr>
      </w:pPr>
      <w:r>
        <w:rPr>
          <w:rStyle w:val="token"/>
          <w:rFonts w:ascii="Consolas" w:hAnsi="Consolas" w:cs="Consolas"/>
          <w:color w:val="DD4A68"/>
          <w:bdr w:val="none" w:sz="0" w:space="0" w:color="auto" w:frame="1"/>
        </w:rPr>
        <w:t>init</w:t>
      </w:r>
      <w:r>
        <w:rPr>
          <w:rStyle w:val="token"/>
          <w:rFonts w:ascii="Consolas" w:hAnsi="Consolas" w:cs="Consolas"/>
          <w:color w:val="999999"/>
          <w:bdr w:val="none" w:sz="0" w:space="0" w:color="auto" w:frame="1"/>
        </w:rPr>
        <w: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Style w:val="HTMLCode"/>
          <w:rFonts w:ascii="Consolas" w:hAnsi="Consolas" w:cs="Consolas"/>
          <w:color w:val="333333"/>
          <w:bdr w:val="none" w:sz="0" w:space="0" w:color="auto" w:frame="1"/>
        </w:rPr>
        <w:t>init()</w:t>
      </w:r>
      <w:r>
        <w:rPr>
          <w:rFonts w:ascii="Arial" w:hAnsi="Arial" w:cs="Arial"/>
          <w:color w:val="333333"/>
          <w:sz w:val="27"/>
          <w:szCs w:val="27"/>
        </w:rPr>
        <w:t> creates a local variable called </w:t>
      </w:r>
      <w:r>
        <w:rPr>
          <w:rStyle w:val="HTMLCode"/>
          <w:rFonts w:ascii="Consolas" w:hAnsi="Consolas" w:cs="Consolas"/>
          <w:color w:val="333333"/>
          <w:bdr w:val="none" w:sz="0" w:space="0" w:color="auto" w:frame="1"/>
        </w:rPr>
        <w:t>name</w:t>
      </w:r>
      <w:r>
        <w:rPr>
          <w:rFonts w:ascii="Arial" w:hAnsi="Arial" w:cs="Arial"/>
          <w:color w:val="333333"/>
          <w:sz w:val="27"/>
          <w:szCs w:val="27"/>
        </w:rPr>
        <w:t> and a function called </w:t>
      </w:r>
      <w:r>
        <w:rPr>
          <w:rStyle w:val="HTMLCode"/>
          <w:rFonts w:ascii="Consolas" w:hAnsi="Consolas" w:cs="Consolas"/>
          <w:color w:val="333333"/>
          <w:bdr w:val="none" w:sz="0" w:space="0" w:color="auto" w:frame="1"/>
        </w:rPr>
        <w:t>displayName()</w:t>
      </w:r>
      <w:r>
        <w:rPr>
          <w:rFonts w:ascii="Arial" w:hAnsi="Arial" w:cs="Arial"/>
          <w:color w:val="333333"/>
          <w:sz w:val="27"/>
          <w:szCs w:val="27"/>
        </w:rPr>
        <w:t>. The </w:t>
      </w:r>
      <w:r>
        <w:rPr>
          <w:rStyle w:val="HTMLCode"/>
          <w:rFonts w:ascii="Consolas" w:hAnsi="Consolas" w:cs="Consolas"/>
          <w:color w:val="333333"/>
          <w:bdr w:val="none" w:sz="0" w:space="0" w:color="auto" w:frame="1"/>
        </w:rPr>
        <w:t>displayName()</w:t>
      </w:r>
      <w:r>
        <w:rPr>
          <w:rFonts w:ascii="Arial" w:hAnsi="Arial" w:cs="Arial"/>
          <w:color w:val="333333"/>
          <w:sz w:val="27"/>
          <w:szCs w:val="27"/>
        </w:rPr>
        <w:t> function is an inner function that is defined inside </w:t>
      </w:r>
      <w:r>
        <w:rPr>
          <w:rStyle w:val="HTMLCode"/>
          <w:rFonts w:ascii="Consolas" w:hAnsi="Consolas" w:cs="Consolas"/>
          <w:color w:val="333333"/>
          <w:bdr w:val="none" w:sz="0" w:space="0" w:color="auto" w:frame="1"/>
        </w:rPr>
        <w:t>init()</w:t>
      </w:r>
      <w:r>
        <w:rPr>
          <w:rFonts w:ascii="Arial" w:hAnsi="Arial" w:cs="Arial"/>
          <w:color w:val="333333"/>
          <w:sz w:val="27"/>
          <w:szCs w:val="27"/>
        </w:rPr>
        <w:t> and is only available within the body of the  </w:t>
      </w:r>
      <w:r>
        <w:rPr>
          <w:rStyle w:val="HTMLCode"/>
          <w:rFonts w:ascii="Consolas" w:hAnsi="Consolas" w:cs="Consolas"/>
          <w:color w:val="333333"/>
          <w:bdr w:val="none" w:sz="0" w:space="0" w:color="auto" w:frame="1"/>
        </w:rPr>
        <w:t>init()</w:t>
      </w:r>
      <w:r>
        <w:rPr>
          <w:rFonts w:ascii="Arial" w:hAnsi="Arial" w:cs="Arial"/>
          <w:color w:val="333333"/>
          <w:sz w:val="27"/>
          <w:szCs w:val="27"/>
        </w:rPr>
        <w:t> function. The </w:t>
      </w:r>
      <w:r>
        <w:rPr>
          <w:rStyle w:val="HTMLCode"/>
          <w:rFonts w:ascii="Consolas" w:hAnsi="Consolas" w:cs="Consolas"/>
          <w:color w:val="333333"/>
          <w:bdr w:val="none" w:sz="0" w:space="0" w:color="auto" w:frame="1"/>
        </w:rPr>
        <w:t>displayName()</w:t>
      </w:r>
      <w:r>
        <w:rPr>
          <w:rFonts w:ascii="Arial" w:hAnsi="Arial" w:cs="Arial"/>
          <w:color w:val="333333"/>
          <w:sz w:val="27"/>
          <w:szCs w:val="27"/>
        </w:rPr>
        <w:t> function has no local variables of its own. However, because inner functions have access to the variables of outer functions, </w:t>
      </w:r>
      <w:r>
        <w:rPr>
          <w:rStyle w:val="HTMLCode"/>
          <w:rFonts w:ascii="Consolas" w:hAnsi="Consolas" w:cs="Consolas"/>
          <w:color w:val="333333"/>
          <w:bdr w:val="none" w:sz="0" w:space="0" w:color="auto" w:frame="1"/>
        </w:rPr>
        <w:t>displayName()</w:t>
      </w:r>
      <w:r>
        <w:rPr>
          <w:rFonts w:ascii="Arial" w:hAnsi="Arial" w:cs="Arial"/>
          <w:color w:val="333333"/>
          <w:sz w:val="27"/>
          <w:szCs w:val="27"/>
        </w:rPr>
        <w:t> can access the variable </w:t>
      </w:r>
      <w:r>
        <w:rPr>
          <w:rStyle w:val="HTMLCode"/>
          <w:rFonts w:ascii="Consolas" w:hAnsi="Consolas" w:cs="Consolas"/>
          <w:color w:val="333333"/>
          <w:bdr w:val="none" w:sz="0" w:space="0" w:color="auto" w:frame="1"/>
        </w:rPr>
        <w:t>name</w:t>
      </w:r>
      <w:r>
        <w:rPr>
          <w:rFonts w:ascii="Arial" w:hAnsi="Arial" w:cs="Arial"/>
          <w:color w:val="333333"/>
          <w:sz w:val="27"/>
          <w:szCs w:val="27"/>
        </w:rPr>
        <w:t> declared in the parent function, </w:t>
      </w:r>
      <w:r>
        <w:rPr>
          <w:rStyle w:val="HTMLCode"/>
          <w:rFonts w:ascii="Consolas" w:hAnsi="Consolas" w:cs="Consolas"/>
          <w:color w:val="333333"/>
          <w:bdr w:val="none" w:sz="0" w:space="0" w:color="auto" w:frame="1"/>
        </w:rPr>
        <w:t>init()</w:t>
      </w:r>
      <w:r>
        <w:rPr>
          <w:rFonts w:ascii="Arial" w:hAnsi="Arial" w:cs="Arial"/>
          <w:color w:val="333333"/>
          <w:sz w:val="27"/>
          <w:szCs w:val="27"/>
        </w:rPr>
        <w:t>. However, the same local variables in </w:t>
      </w:r>
      <w:r>
        <w:rPr>
          <w:rStyle w:val="HTMLCode"/>
          <w:rFonts w:ascii="Consolas" w:hAnsi="Consolas" w:cs="Consolas"/>
          <w:color w:val="333333"/>
          <w:bdr w:val="none" w:sz="0" w:space="0" w:color="auto" w:frame="1"/>
        </w:rPr>
        <w:t>displayName()</w:t>
      </w:r>
      <w:r>
        <w:rPr>
          <w:rFonts w:ascii="Arial" w:hAnsi="Arial" w:cs="Arial"/>
          <w:color w:val="333333"/>
          <w:sz w:val="27"/>
          <w:szCs w:val="27"/>
        </w:rPr>
        <w:t> will be used if they exist.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hyperlink r:id="rId5" w:tooltip="http://jsfiddle.net/xAFs9/" w:history="1">
        <w:r>
          <w:rPr>
            <w:rStyle w:val="Hyperlink"/>
            <w:rFonts w:ascii="Arial" w:hAnsi="Arial" w:cs="Arial"/>
            <w:color w:val="3F87A6"/>
            <w:sz w:val="27"/>
            <w:szCs w:val="27"/>
            <w:bdr w:val="none" w:sz="0" w:space="0" w:color="auto" w:frame="1"/>
          </w:rPr>
          <w:t>Run</w:t>
        </w:r>
      </w:hyperlink>
      <w:r>
        <w:rPr>
          <w:rFonts w:ascii="Arial" w:hAnsi="Arial" w:cs="Arial"/>
          <w:color w:val="333333"/>
          <w:sz w:val="27"/>
          <w:szCs w:val="27"/>
        </w:rPr>
        <w:t> the code and notice that the </w:t>
      </w:r>
      <w:r>
        <w:rPr>
          <w:rStyle w:val="HTMLCode"/>
          <w:rFonts w:ascii="Consolas" w:hAnsi="Consolas" w:cs="Consolas"/>
          <w:color w:val="333333"/>
          <w:bdr w:val="none" w:sz="0" w:space="0" w:color="auto" w:frame="1"/>
        </w:rPr>
        <w:t>alert()</w:t>
      </w:r>
      <w:r>
        <w:rPr>
          <w:rFonts w:ascii="Arial" w:hAnsi="Arial" w:cs="Arial"/>
          <w:color w:val="333333"/>
          <w:sz w:val="27"/>
          <w:szCs w:val="27"/>
        </w:rPr>
        <w:t> statement within the </w:t>
      </w:r>
      <w:r>
        <w:rPr>
          <w:rStyle w:val="HTMLCode"/>
          <w:rFonts w:ascii="Consolas" w:hAnsi="Consolas" w:cs="Consolas"/>
          <w:color w:val="333333"/>
          <w:bdr w:val="none" w:sz="0" w:space="0" w:color="auto" w:frame="1"/>
        </w:rPr>
        <w:t>displayName()</w:t>
      </w:r>
      <w:r>
        <w:rPr>
          <w:rFonts w:ascii="Arial" w:hAnsi="Arial" w:cs="Arial"/>
          <w:color w:val="333333"/>
          <w:sz w:val="27"/>
          <w:szCs w:val="27"/>
        </w:rPr>
        <w:t> function successfully displays the value of the </w:t>
      </w:r>
      <w:r>
        <w:rPr>
          <w:rStyle w:val="HTMLCode"/>
          <w:rFonts w:ascii="Consolas" w:hAnsi="Consolas" w:cs="Consolas"/>
          <w:color w:val="333333"/>
          <w:bdr w:val="none" w:sz="0" w:space="0" w:color="auto" w:frame="1"/>
        </w:rPr>
        <w:t>name</w:t>
      </w:r>
      <w:r>
        <w:rPr>
          <w:rFonts w:ascii="Arial" w:hAnsi="Arial" w:cs="Arial"/>
          <w:color w:val="333333"/>
          <w:sz w:val="27"/>
          <w:szCs w:val="27"/>
        </w:rPr>
        <w:t> variable, which is declared in its parent function. This is an example of </w:t>
      </w:r>
      <w:r>
        <w:rPr>
          <w:rStyle w:val="Emphasis"/>
          <w:rFonts w:ascii="Arial" w:hAnsi="Arial" w:cs="Arial"/>
          <w:color w:val="333333"/>
          <w:sz w:val="27"/>
          <w:szCs w:val="27"/>
          <w:bdr w:val="none" w:sz="0" w:space="0" w:color="auto" w:frame="1"/>
        </w:rPr>
        <w:t>lexical</w:t>
      </w:r>
      <w:r>
        <w:rPr>
          <w:rFonts w:ascii="Arial" w:hAnsi="Arial" w:cs="Arial"/>
          <w:color w:val="333333"/>
          <w:sz w:val="27"/>
          <w:szCs w:val="27"/>
        </w:rPr>
        <w:t> </w:t>
      </w:r>
      <w:r>
        <w:rPr>
          <w:rStyle w:val="Emphasis"/>
          <w:rFonts w:ascii="Arial" w:hAnsi="Arial" w:cs="Arial"/>
          <w:color w:val="333333"/>
          <w:sz w:val="27"/>
          <w:szCs w:val="27"/>
          <w:bdr w:val="none" w:sz="0" w:space="0" w:color="auto" w:frame="1"/>
        </w:rPr>
        <w:t>scoping</w:t>
      </w:r>
      <w:r>
        <w:rPr>
          <w:rFonts w:ascii="Arial" w:hAnsi="Arial" w:cs="Arial"/>
          <w:color w:val="333333"/>
          <w:sz w:val="27"/>
          <w:szCs w:val="27"/>
        </w:rPr>
        <w:t>, which describes how a parser resolves variable names when functions are nested. The word "lexical" refers to the fact that lexical scoping uses the location where a variable is declared within the source code to determine where that variable is available. Nested functions have access to variables declared in their outer scope.</w:t>
      </w:r>
    </w:p>
    <w:p w:rsidR="002C289D" w:rsidRDefault="002C289D" w:rsidP="002C289D">
      <w:pPr>
        <w:pStyle w:val="Heading2"/>
        <w:shd w:val="clear" w:color="auto" w:fill="FFFFFF"/>
        <w:spacing w:before="1290" w:beforeAutospacing="0" w:after="250" w:afterAutospacing="0"/>
        <w:rPr>
          <w:rFonts w:ascii="Palatino Linotype" w:hAnsi="Palatino Linotype"/>
          <w:color w:val="333333"/>
        </w:rPr>
      </w:pPr>
      <w:r>
        <w:rPr>
          <w:rFonts w:ascii="Palatino Linotype" w:hAnsi="Palatino Linotype"/>
          <w:color w:val="333333"/>
        </w:rPr>
        <w:t>Closure</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Now consider the following example:</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lastRenderedPageBreak/>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makeFunc</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'Mozilla'</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displayName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name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displayName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myFunc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makeFunc</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DD4A68"/>
          <w:bdr w:val="none" w:sz="0" w:space="0" w:color="auto" w:frame="1"/>
        </w:rPr>
        <w:t>myFunc</w:t>
      </w:r>
      <w:r>
        <w:rPr>
          <w:rStyle w:val="token"/>
          <w:rFonts w:ascii="Consolas" w:hAnsi="Consolas" w:cs="Consolas"/>
          <w:color w:val="999999"/>
          <w:bdr w:val="none" w:sz="0" w:space="0" w:color="auto" w:frame="1"/>
        </w:rPr>
        <w: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Running this code has exactly the same effect as the previous example of the </w:t>
      </w:r>
      <w:r>
        <w:rPr>
          <w:rStyle w:val="HTMLCode"/>
          <w:rFonts w:ascii="Consolas" w:hAnsi="Consolas" w:cs="Consolas"/>
          <w:color w:val="333333"/>
          <w:bdr w:val="none" w:sz="0" w:space="0" w:color="auto" w:frame="1"/>
        </w:rPr>
        <w:t>init()</w:t>
      </w:r>
      <w:r>
        <w:rPr>
          <w:rFonts w:ascii="Arial" w:hAnsi="Arial" w:cs="Arial"/>
          <w:color w:val="333333"/>
          <w:sz w:val="27"/>
          <w:szCs w:val="27"/>
        </w:rPr>
        <w:t>function above; what's different — and interesting — is that the </w:t>
      </w:r>
      <w:r>
        <w:rPr>
          <w:rStyle w:val="HTMLCode"/>
          <w:rFonts w:ascii="Consolas" w:hAnsi="Consolas" w:cs="Consolas"/>
          <w:color w:val="333333"/>
          <w:bdr w:val="none" w:sz="0" w:space="0" w:color="auto" w:frame="1"/>
        </w:rPr>
        <w:t>displayName()</w:t>
      </w:r>
      <w:r>
        <w:rPr>
          <w:rFonts w:ascii="Arial" w:hAnsi="Arial" w:cs="Arial"/>
          <w:color w:val="333333"/>
          <w:sz w:val="27"/>
          <w:szCs w:val="27"/>
        </w:rPr>
        <w:t> inner function is returned from the outer function before being executed.</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At first glance, it may seem unintuitive that this code still works. In some programming languages, the local variables within a function exist only for the duration of that function's execution. Once </w:t>
      </w:r>
      <w:r>
        <w:rPr>
          <w:rStyle w:val="HTMLCode"/>
          <w:rFonts w:ascii="Consolas" w:hAnsi="Consolas" w:cs="Consolas"/>
          <w:color w:val="333333"/>
          <w:bdr w:val="none" w:sz="0" w:space="0" w:color="auto" w:frame="1"/>
        </w:rPr>
        <w:t>makeFunc()</w:t>
      </w:r>
      <w:r>
        <w:rPr>
          <w:rFonts w:ascii="Arial" w:hAnsi="Arial" w:cs="Arial"/>
          <w:color w:val="333333"/>
          <w:sz w:val="27"/>
          <w:szCs w:val="27"/>
        </w:rPr>
        <w:t> has finished executing, you might expect that the name variable would no longer be accessible. However, because the code still works as expected, this is obviously not the case in JavaScript.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reason is that functions in JavaScript form closures. A </w:t>
      </w:r>
      <w:r>
        <w:rPr>
          <w:rStyle w:val="Emphasis"/>
          <w:rFonts w:ascii="Arial" w:hAnsi="Arial" w:cs="Arial"/>
          <w:color w:val="333333"/>
          <w:sz w:val="27"/>
          <w:szCs w:val="27"/>
          <w:bdr w:val="none" w:sz="0" w:space="0" w:color="auto" w:frame="1"/>
        </w:rPr>
        <w:t>closure</w:t>
      </w:r>
      <w:r>
        <w:rPr>
          <w:rFonts w:ascii="Arial" w:hAnsi="Arial" w:cs="Arial"/>
          <w:color w:val="333333"/>
          <w:sz w:val="27"/>
          <w:szCs w:val="27"/>
        </w:rPr>
        <w:t> is the combination of a function and the lexical environment within which that function was declared. This environment consists of any local variables that were in-scope at the time the closure was created. In this case, </w:t>
      </w:r>
      <w:r>
        <w:rPr>
          <w:rStyle w:val="HTMLCode"/>
          <w:rFonts w:ascii="Consolas" w:hAnsi="Consolas" w:cs="Consolas"/>
          <w:color w:val="333333"/>
          <w:bdr w:val="none" w:sz="0" w:space="0" w:color="auto" w:frame="1"/>
        </w:rPr>
        <w:t>myFunc</w:t>
      </w:r>
      <w:r>
        <w:rPr>
          <w:rFonts w:ascii="Arial" w:hAnsi="Arial" w:cs="Arial"/>
          <w:color w:val="333333"/>
          <w:sz w:val="27"/>
          <w:szCs w:val="27"/>
        </w:rPr>
        <w:t> is a reference to the instance of the function </w:t>
      </w:r>
      <w:r>
        <w:rPr>
          <w:rStyle w:val="HTMLCode"/>
          <w:rFonts w:ascii="Consolas" w:hAnsi="Consolas" w:cs="Consolas"/>
          <w:color w:val="333333"/>
          <w:bdr w:val="none" w:sz="0" w:space="0" w:color="auto" w:frame="1"/>
        </w:rPr>
        <w:t>displayName</w:t>
      </w:r>
      <w:r>
        <w:rPr>
          <w:rFonts w:ascii="Arial" w:hAnsi="Arial" w:cs="Arial"/>
          <w:color w:val="333333"/>
          <w:sz w:val="27"/>
          <w:szCs w:val="27"/>
        </w:rPr>
        <w:t> created when </w:t>
      </w:r>
      <w:r>
        <w:rPr>
          <w:rStyle w:val="HTMLCode"/>
          <w:rFonts w:ascii="Consolas" w:hAnsi="Consolas" w:cs="Consolas"/>
          <w:color w:val="333333"/>
          <w:bdr w:val="none" w:sz="0" w:space="0" w:color="auto" w:frame="1"/>
        </w:rPr>
        <w:t>makeFunc</w:t>
      </w:r>
      <w:r>
        <w:rPr>
          <w:rFonts w:ascii="Arial" w:hAnsi="Arial" w:cs="Arial"/>
          <w:color w:val="333333"/>
          <w:sz w:val="27"/>
          <w:szCs w:val="27"/>
        </w:rPr>
        <w:t> is run. The instance of </w:t>
      </w:r>
      <w:r>
        <w:rPr>
          <w:rStyle w:val="HTMLCode"/>
          <w:rFonts w:ascii="Consolas" w:hAnsi="Consolas" w:cs="Consolas"/>
          <w:color w:val="333333"/>
          <w:bdr w:val="none" w:sz="0" w:space="0" w:color="auto" w:frame="1"/>
        </w:rPr>
        <w:t>displayName</w:t>
      </w:r>
      <w:r>
        <w:rPr>
          <w:rFonts w:ascii="Arial" w:hAnsi="Arial" w:cs="Arial"/>
          <w:color w:val="333333"/>
          <w:sz w:val="27"/>
          <w:szCs w:val="27"/>
        </w:rPr>
        <w:t>maintains a reference to its lexical environment, within which the variable </w:t>
      </w:r>
      <w:r>
        <w:rPr>
          <w:rStyle w:val="HTMLCode"/>
          <w:rFonts w:ascii="Consolas" w:hAnsi="Consolas" w:cs="Consolas"/>
          <w:color w:val="333333"/>
          <w:bdr w:val="none" w:sz="0" w:space="0" w:color="auto" w:frame="1"/>
        </w:rPr>
        <w:t>name</w:t>
      </w:r>
      <w:r>
        <w:rPr>
          <w:rFonts w:ascii="Arial" w:hAnsi="Arial" w:cs="Arial"/>
          <w:color w:val="333333"/>
          <w:sz w:val="27"/>
          <w:szCs w:val="27"/>
        </w:rPr>
        <w:t> exists. For this reason, when </w:t>
      </w:r>
      <w:r>
        <w:rPr>
          <w:rStyle w:val="HTMLCode"/>
          <w:rFonts w:ascii="Consolas" w:hAnsi="Consolas" w:cs="Consolas"/>
          <w:color w:val="333333"/>
          <w:bdr w:val="none" w:sz="0" w:space="0" w:color="auto" w:frame="1"/>
        </w:rPr>
        <w:t>myFunc</w:t>
      </w:r>
      <w:r>
        <w:rPr>
          <w:rFonts w:ascii="Arial" w:hAnsi="Arial" w:cs="Arial"/>
          <w:color w:val="333333"/>
          <w:sz w:val="27"/>
          <w:szCs w:val="27"/>
        </w:rPr>
        <w:t> is invoked, the variable </w:t>
      </w:r>
      <w:r>
        <w:rPr>
          <w:rStyle w:val="HTMLCode"/>
          <w:rFonts w:ascii="Consolas" w:hAnsi="Consolas" w:cs="Consolas"/>
          <w:color w:val="333333"/>
          <w:bdr w:val="none" w:sz="0" w:space="0" w:color="auto" w:frame="1"/>
        </w:rPr>
        <w:t>name</w:t>
      </w:r>
      <w:r>
        <w:rPr>
          <w:rFonts w:ascii="Arial" w:hAnsi="Arial" w:cs="Arial"/>
          <w:color w:val="333333"/>
          <w:sz w:val="27"/>
          <w:szCs w:val="27"/>
        </w:rPr>
        <w:t> remains available for use and "Mozilla" is passed to </w:t>
      </w:r>
      <w:r>
        <w:rPr>
          <w:rStyle w:val="HTMLCode"/>
          <w:rFonts w:ascii="Consolas" w:hAnsi="Consolas" w:cs="Consolas"/>
          <w:color w:val="333333"/>
          <w:bdr w:val="none" w:sz="0" w:space="0" w:color="auto" w:frame="1"/>
        </w:rPr>
        <w:t>alert</w:t>
      </w:r>
      <w:r>
        <w:rPr>
          <w:rFonts w:ascii="Arial" w:hAnsi="Arial" w:cs="Arial"/>
          <w:color w:val="333333"/>
          <w:sz w:val="27"/>
          <w:szCs w:val="27"/>
        </w:rPr>
        <w: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Here's a slightly more interesting example — a </w:t>
      </w:r>
      <w:r>
        <w:rPr>
          <w:rStyle w:val="HTMLCode"/>
          <w:rFonts w:ascii="Consolas" w:hAnsi="Consolas" w:cs="Consolas"/>
          <w:color w:val="333333"/>
          <w:bdr w:val="none" w:sz="0" w:space="0" w:color="auto" w:frame="1"/>
        </w:rPr>
        <w:t>makeAdder</w:t>
      </w:r>
      <w:r>
        <w:rPr>
          <w:rFonts w:ascii="Arial" w:hAnsi="Arial" w:cs="Arial"/>
          <w:color w:val="333333"/>
          <w:sz w:val="27"/>
          <w:szCs w:val="27"/>
        </w:rPr>
        <w:t> function:</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makeAdder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x</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y</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y</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add5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makeAdder</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add10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makeAdder</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add5</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7</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HTMLCode"/>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add10</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12</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 this example, we have defined a function </w:t>
      </w:r>
      <w:r>
        <w:rPr>
          <w:rStyle w:val="HTMLCode"/>
          <w:rFonts w:ascii="Consolas" w:hAnsi="Consolas" w:cs="Consolas"/>
          <w:color w:val="333333"/>
          <w:bdr w:val="none" w:sz="0" w:space="0" w:color="auto" w:frame="1"/>
        </w:rPr>
        <w:t>makeAdder(x)</w:t>
      </w:r>
      <w:r>
        <w:rPr>
          <w:rFonts w:ascii="Arial" w:hAnsi="Arial" w:cs="Arial"/>
          <w:color w:val="333333"/>
          <w:sz w:val="27"/>
          <w:szCs w:val="27"/>
        </w:rPr>
        <w:t>, which takes a single argument, </w:t>
      </w:r>
      <w:r>
        <w:rPr>
          <w:rStyle w:val="HTMLCode"/>
          <w:rFonts w:ascii="Consolas" w:hAnsi="Consolas" w:cs="Consolas"/>
          <w:color w:val="333333"/>
          <w:bdr w:val="none" w:sz="0" w:space="0" w:color="auto" w:frame="1"/>
        </w:rPr>
        <w:t>x</w:t>
      </w:r>
      <w:r>
        <w:rPr>
          <w:rFonts w:ascii="Arial" w:hAnsi="Arial" w:cs="Arial"/>
          <w:color w:val="333333"/>
          <w:sz w:val="27"/>
          <w:szCs w:val="27"/>
        </w:rPr>
        <w:t>, and returns a new function. The function it returns takes a single argument, </w:t>
      </w:r>
      <w:r>
        <w:rPr>
          <w:rStyle w:val="HTMLCode"/>
          <w:rFonts w:ascii="Consolas" w:hAnsi="Consolas" w:cs="Consolas"/>
          <w:color w:val="333333"/>
          <w:bdr w:val="none" w:sz="0" w:space="0" w:color="auto" w:frame="1"/>
        </w:rPr>
        <w:t>y</w:t>
      </w:r>
      <w:r>
        <w:rPr>
          <w:rFonts w:ascii="Arial" w:hAnsi="Arial" w:cs="Arial"/>
          <w:color w:val="333333"/>
          <w:sz w:val="27"/>
          <w:szCs w:val="27"/>
        </w:rPr>
        <w:t>, and returns the sum of </w:t>
      </w:r>
      <w:r>
        <w:rPr>
          <w:rStyle w:val="HTMLCode"/>
          <w:rFonts w:ascii="Consolas" w:hAnsi="Consolas" w:cs="Consolas"/>
          <w:color w:val="333333"/>
          <w:bdr w:val="none" w:sz="0" w:space="0" w:color="auto" w:frame="1"/>
        </w:rPr>
        <w:t>x</w:t>
      </w:r>
      <w:r>
        <w:rPr>
          <w:rFonts w:ascii="Arial" w:hAnsi="Arial" w:cs="Arial"/>
          <w:color w:val="333333"/>
          <w:sz w:val="27"/>
          <w:szCs w:val="27"/>
        </w:rPr>
        <w:t> and </w:t>
      </w:r>
      <w:r>
        <w:rPr>
          <w:rStyle w:val="HTMLCode"/>
          <w:rFonts w:ascii="Consolas" w:hAnsi="Consolas" w:cs="Consolas"/>
          <w:color w:val="333333"/>
          <w:bdr w:val="none" w:sz="0" w:space="0" w:color="auto" w:frame="1"/>
        </w:rPr>
        <w:t>y</w:t>
      </w:r>
      <w:r>
        <w:rPr>
          <w:rFonts w:ascii="Arial" w:hAnsi="Arial" w:cs="Arial"/>
          <w:color w:val="333333"/>
          <w:sz w:val="27"/>
          <w:szCs w:val="27"/>
        </w:rPr>
        <w: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In essence, </w:t>
      </w:r>
      <w:r>
        <w:rPr>
          <w:rStyle w:val="HTMLCode"/>
          <w:rFonts w:ascii="Consolas" w:hAnsi="Consolas" w:cs="Consolas"/>
          <w:color w:val="333333"/>
          <w:bdr w:val="none" w:sz="0" w:space="0" w:color="auto" w:frame="1"/>
        </w:rPr>
        <w:t>makeAdder</w:t>
      </w:r>
      <w:r>
        <w:rPr>
          <w:rFonts w:ascii="Arial" w:hAnsi="Arial" w:cs="Arial"/>
          <w:color w:val="333333"/>
          <w:sz w:val="27"/>
          <w:szCs w:val="27"/>
        </w:rPr>
        <w:t> is a function factory — it creates functions which can add a specific value to their argument. In the above example we use our function factory to create two new functions — one that adds 5 to its argument, and one that adds 10.</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Style w:val="HTMLCode"/>
          <w:rFonts w:ascii="Consolas" w:hAnsi="Consolas" w:cs="Consolas"/>
          <w:color w:val="333333"/>
          <w:bdr w:val="none" w:sz="0" w:space="0" w:color="auto" w:frame="1"/>
        </w:rPr>
        <w:t>add5</w:t>
      </w:r>
      <w:r>
        <w:rPr>
          <w:rFonts w:ascii="Arial" w:hAnsi="Arial" w:cs="Arial"/>
          <w:color w:val="333333"/>
          <w:sz w:val="27"/>
          <w:szCs w:val="27"/>
        </w:rPr>
        <w:t> and </w:t>
      </w:r>
      <w:r>
        <w:rPr>
          <w:rStyle w:val="HTMLCode"/>
          <w:rFonts w:ascii="Consolas" w:hAnsi="Consolas" w:cs="Consolas"/>
          <w:color w:val="333333"/>
          <w:bdr w:val="none" w:sz="0" w:space="0" w:color="auto" w:frame="1"/>
        </w:rPr>
        <w:t>add10</w:t>
      </w:r>
      <w:r>
        <w:rPr>
          <w:rFonts w:ascii="Arial" w:hAnsi="Arial" w:cs="Arial"/>
          <w:color w:val="333333"/>
          <w:sz w:val="27"/>
          <w:szCs w:val="27"/>
        </w:rPr>
        <w:t> are both closures. They share the same function body definition, but store different lexical environments. In </w:t>
      </w:r>
      <w:r>
        <w:rPr>
          <w:rStyle w:val="HTMLCode"/>
          <w:rFonts w:ascii="Consolas" w:hAnsi="Consolas" w:cs="Consolas"/>
          <w:color w:val="333333"/>
          <w:bdr w:val="none" w:sz="0" w:space="0" w:color="auto" w:frame="1"/>
        </w:rPr>
        <w:t>add5</w:t>
      </w:r>
      <w:r>
        <w:rPr>
          <w:rFonts w:ascii="Arial" w:hAnsi="Arial" w:cs="Arial"/>
          <w:color w:val="333333"/>
          <w:sz w:val="27"/>
          <w:szCs w:val="27"/>
        </w:rPr>
        <w:t>'s lexical environment, </w:t>
      </w:r>
      <w:r>
        <w:rPr>
          <w:rStyle w:val="HTMLCode"/>
          <w:rFonts w:ascii="Consolas" w:hAnsi="Consolas" w:cs="Consolas"/>
          <w:color w:val="333333"/>
          <w:bdr w:val="none" w:sz="0" w:space="0" w:color="auto" w:frame="1"/>
        </w:rPr>
        <w:t>x</w:t>
      </w:r>
      <w:r>
        <w:rPr>
          <w:rFonts w:ascii="Arial" w:hAnsi="Arial" w:cs="Arial"/>
          <w:color w:val="333333"/>
          <w:sz w:val="27"/>
          <w:szCs w:val="27"/>
        </w:rPr>
        <w:t> is 5, while in the lexical environment for </w:t>
      </w:r>
      <w:r>
        <w:rPr>
          <w:rStyle w:val="HTMLCode"/>
          <w:rFonts w:ascii="Consolas" w:hAnsi="Consolas" w:cs="Consolas"/>
          <w:color w:val="333333"/>
          <w:bdr w:val="none" w:sz="0" w:space="0" w:color="auto" w:frame="1"/>
        </w:rPr>
        <w:t>add10</w:t>
      </w:r>
      <w:r>
        <w:rPr>
          <w:rFonts w:ascii="Arial" w:hAnsi="Arial" w:cs="Arial"/>
          <w:color w:val="333333"/>
          <w:sz w:val="27"/>
          <w:szCs w:val="27"/>
        </w:rPr>
        <w:t>, </w:t>
      </w:r>
      <w:r>
        <w:rPr>
          <w:rStyle w:val="HTMLCode"/>
          <w:rFonts w:ascii="Consolas" w:hAnsi="Consolas" w:cs="Consolas"/>
          <w:color w:val="333333"/>
          <w:bdr w:val="none" w:sz="0" w:space="0" w:color="auto" w:frame="1"/>
        </w:rPr>
        <w:t>x</w:t>
      </w:r>
      <w:r>
        <w:rPr>
          <w:rFonts w:ascii="Arial" w:hAnsi="Arial" w:cs="Arial"/>
          <w:color w:val="333333"/>
          <w:sz w:val="27"/>
          <w:szCs w:val="27"/>
        </w:rPr>
        <w:t> is 10.</w:t>
      </w:r>
    </w:p>
    <w:p w:rsidR="002C289D" w:rsidRDefault="002C289D" w:rsidP="002C289D">
      <w:pPr>
        <w:pStyle w:val="Heading2"/>
        <w:shd w:val="clear" w:color="auto" w:fill="FFFFFF"/>
        <w:spacing w:before="1290" w:beforeAutospacing="0" w:after="250" w:afterAutospacing="0"/>
        <w:rPr>
          <w:rFonts w:ascii="Palatino Linotype" w:hAnsi="Palatino Linotype"/>
          <w:color w:val="333333"/>
        </w:rPr>
      </w:pPr>
      <w:r>
        <w:rPr>
          <w:rFonts w:ascii="Palatino Linotype" w:hAnsi="Palatino Linotype"/>
          <w:color w:val="333333"/>
        </w:rPr>
        <w:t>Practical closures</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Closures are useful because they let you associate some data (the lexical environment) with a function that operates on that data. This has obvious parallels to object-oriented programming, where objects allow us to associate some data (the object's properties) with one or more methods.</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Consequently, you can use a closure anywhere that you might normally use an object with only a single method.</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Situations where you might want to do this are particularly common on the web. Much of the code we write in front-end JavaScript is event-based — we define some behavior, then attach it to an event that is triggered by the user (such as a click or a keypress). Our code is generally attached as a callback: a single function which is executed in response to the event.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For instance, suppose we wish to add some buttons to a page that adjust the text size. One way of doing this is to specify the font-size of the </w:t>
      </w:r>
      <w:r>
        <w:rPr>
          <w:rStyle w:val="HTMLCode"/>
          <w:rFonts w:ascii="Consolas" w:hAnsi="Consolas" w:cs="Consolas"/>
          <w:color w:val="333333"/>
          <w:bdr w:val="none" w:sz="0" w:space="0" w:color="auto" w:frame="1"/>
        </w:rPr>
        <w:t>body</w:t>
      </w:r>
      <w:r>
        <w:rPr>
          <w:rFonts w:ascii="Arial" w:hAnsi="Arial" w:cs="Arial"/>
          <w:color w:val="333333"/>
          <w:sz w:val="27"/>
          <w:szCs w:val="27"/>
        </w:rPr>
        <w:t> element in pixels, then set the size of the other elements on the page (such as headers) using the relative </w:t>
      </w:r>
      <w:r>
        <w:rPr>
          <w:rStyle w:val="HTMLCode"/>
          <w:rFonts w:ascii="Consolas" w:hAnsi="Consolas" w:cs="Consolas"/>
          <w:color w:val="333333"/>
          <w:bdr w:val="none" w:sz="0" w:space="0" w:color="auto" w:frame="1"/>
        </w:rPr>
        <w:t>em</w:t>
      </w:r>
      <w:r>
        <w:rPr>
          <w:rFonts w:ascii="Arial" w:hAnsi="Arial" w:cs="Arial"/>
          <w:color w:val="333333"/>
          <w:sz w:val="27"/>
          <w:szCs w:val="27"/>
        </w:rPr>
        <w:t> unit: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669900"/>
          <w:bdr w:val="none" w:sz="0" w:space="0" w:color="auto" w:frame="1"/>
        </w:rPr>
        <w:t xml:space="preserve">body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font-family</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Helvetica, Arial, sans-serif</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font-size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12</w:t>
      </w:r>
      <w:r>
        <w:rPr>
          <w:rStyle w:val="HTMLCode"/>
          <w:rFonts w:ascii="Consolas" w:hAnsi="Consolas" w:cs="Consolas"/>
          <w:color w:val="333333"/>
          <w:bdr w:val="none" w:sz="0" w:space="0" w:color="auto" w:frame="1"/>
        </w:rPr>
        <w:t>px</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669900"/>
          <w:bdr w:val="none" w:sz="0" w:space="0" w:color="auto" w:frame="1"/>
        </w:rPr>
        <w:t xml:space="preserve">h1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font-size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1.5</w:t>
      </w:r>
      <w:r>
        <w:rPr>
          <w:rStyle w:val="HTMLCode"/>
          <w:rFonts w:ascii="Consolas" w:hAnsi="Consolas" w:cs="Consolas"/>
          <w:color w:val="333333"/>
          <w:bdr w:val="none" w:sz="0" w:space="0" w:color="auto" w:frame="1"/>
        </w:rPr>
        <w:t>em</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669900"/>
          <w:bdr w:val="none" w:sz="0" w:space="0" w:color="auto" w:frame="1"/>
        </w:rPr>
        <w:t xml:space="preserve">h2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font-size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1.2</w:t>
      </w:r>
      <w:r>
        <w:rPr>
          <w:rStyle w:val="HTMLCode"/>
          <w:rFonts w:ascii="Consolas" w:hAnsi="Consolas" w:cs="Consolas"/>
          <w:color w:val="333333"/>
          <w:bdr w:val="none" w:sz="0" w:space="0" w:color="auto" w:frame="1"/>
        </w:rPr>
        <w:t>em</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lastRenderedPageBreak/>
        <w:t>Our interactive text size buttons can change the </w:t>
      </w:r>
      <w:r>
        <w:rPr>
          <w:rStyle w:val="HTMLCode"/>
          <w:rFonts w:ascii="Consolas" w:hAnsi="Consolas" w:cs="Consolas"/>
          <w:color w:val="333333"/>
          <w:bdr w:val="none" w:sz="0" w:space="0" w:color="auto" w:frame="1"/>
        </w:rPr>
        <w:t>font-size</w:t>
      </w:r>
      <w:r>
        <w:rPr>
          <w:rFonts w:ascii="Arial" w:hAnsi="Arial" w:cs="Arial"/>
          <w:color w:val="333333"/>
          <w:sz w:val="27"/>
          <w:szCs w:val="27"/>
        </w:rPr>
        <w:t> property of the </w:t>
      </w:r>
      <w:r>
        <w:rPr>
          <w:rStyle w:val="HTMLCode"/>
          <w:rFonts w:ascii="Consolas" w:hAnsi="Consolas" w:cs="Consolas"/>
          <w:color w:val="333333"/>
          <w:bdr w:val="none" w:sz="0" w:space="0" w:color="auto" w:frame="1"/>
        </w:rPr>
        <w:t>body</w:t>
      </w:r>
      <w:r>
        <w:rPr>
          <w:rFonts w:ascii="Arial" w:hAnsi="Arial" w:cs="Arial"/>
          <w:color w:val="333333"/>
          <w:sz w:val="27"/>
          <w:szCs w:val="27"/>
        </w:rPr>
        <w:t>element, and the adjustments will be picked up by other elements on the page thanks to the relative units.</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Here's the JavaScript: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makeSizer</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size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document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body</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style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fontSize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size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'px'</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size12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makeSizer</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12</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size14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makeSizer</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14</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size16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makeSizer</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16</w:t>
      </w:r>
      <w:r>
        <w:rPr>
          <w:rStyle w:val="token"/>
          <w:rFonts w:ascii="Consolas" w:hAnsi="Consolas" w:cs="Consolas"/>
          <w:color w:val="999999"/>
          <w:bdr w:val="none" w:sz="0" w:space="0" w:color="auto" w:frame="1"/>
        </w:rPr>
        <w: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Style w:val="HTMLCode"/>
          <w:rFonts w:ascii="Consolas" w:hAnsi="Consolas" w:cs="Consolas"/>
          <w:color w:val="333333"/>
          <w:bdr w:val="none" w:sz="0" w:space="0" w:color="auto" w:frame="1"/>
        </w:rPr>
        <w:t>size12</w:t>
      </w:r>
      <w:r>
        <w:rPr>
          <w:rFonts w:ascii="Arial" w:hAnsi="Arial" w:cs="Arial"/>
          <w:color w:val="333333"/>
          <w:sz w:val="27"/>
          <w:szCs w:val="27"/>
        </w:rPr>
        <w:t>, </w:t>
      </w:r>
      <w:r>
        <w:rPr>
          <w:rStyle w:val="HTMLCode"/>
          <w:rFonts w:ascii="Consolas" w:hAnsi="Consolas" w:cs="Consolas"/>
          <w:color w:val="333333"/>
          <w:bdr w:val="none" w:sz="0" w:space="0" w:color="auto" w:frame="1"/>
        </w:rPr>
        <w:t>size14</w:t>
      </w:r>
      <w:r>
        <w:rPr>
          <w:rFonts w:ascii="Arial" w:hAnsi="Arial" w:cs="Arial"/>
          <w:color w:val="333333"/>
          <w:sz w:val="27"/>
          <w:szCs w:val="27"/>
        </w:rPr>
        <w:t>, and </w:t>
      </w:r>
      <w:r>
        <w:rPr>
          <w:rStyle w:val="HTMLCode"/>
          <w:rFonts w:ascii="Consolas" w:hAnsi="Consolas" w:cs="Consolas"/>
          <w:color w:val="333333"/>
          <w:bdr w:val="none" w:sz="0" w:space="0" w:color="auto" w:frame="1"/>
        </w:rPr>
        <w:t>size16</w:t>
      </w:r>
      <w:r>
        <w:rPr>
          <w:rFonts w:ascii="Arial" w:hAnsi="Arial" w:cs="Arial"/>
          <w:color w:val="333333"/>
          <w:sz w:val="27"/>
          <w:szCs w:val="27"/>
        </w:rPr>
        <w:t> are now functions which will resize the body text to 12, 14, and 16 pixels, respectively. We can attach them to buttons (in this case links) as follows:</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'size-12'</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onclick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size12</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'size-14'</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onclick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size14</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HTMLCode"/>
          <w:rFonts w:ascii="Consolas" w:hAnsi="Consolas" w:cs="Consolas"/>
          <w:color w:val="333333"/>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'size-16'</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onclick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size16</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a </w:t>
      </w:r>
      <w:r>
        <w:rPr>
          <w:rStyle w:val="token"/>
          <w:rFonts w:ascii="Consolas" w:hAnsi="Consolas" w:cs="Consolas"/>
          <w:color w:val="669900"/>
          <w:bdr w:val="none" w:sz="0" w:space="0" w:color="auto" w:frame="1"/>
        </w:rPr>
        <w:t>href</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size-12</w:t>
      </w:r>
      <w:r>
        <w:rPr>
          <w:rStyle w:val="token"/>
          <w:rFonts w:ascii="Consolas" w:hAnsi="Consolas" w:cs="Consolas"/>
          <w:color w:val="999999"/>
          <w:bdr w:val="none" w:sz="0" w:space="0" w:color="auto" w:frame="1"/>
        </w:rPr>
        <w:t>"&gt;</w:t>
      </w:r>
      <w:r>
        <w:rPr>
          <w:rStyle w:val="HTMLCode"/>
          <w:rFonts w:ascii="Consolas" w:hAnsi="Consolas" w:cs="Consolas"/>
          <w:color w:val="333333"/>
          <w:bdr w:val="none" w:sz="0" w:space="0" w:color="auto" w:frame="1"/>
        </w:rPr>
        <w:t>12</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a</w:t>
      </w:r>
      <w:r>
        <w:rPr>
          <w:rStyle w:val="token"/>
          <w:rFonts w:ascii="Consolas" w:hAnsi="Consolas" w:cs="Consolas"/>
          <w:color w:val="999999"/>
          <w:bdr w:val="none" w:sz="0" w:space="0" w:color="auto" w:frame="1"/>
        </w:rPr>
        <w:t>&gt;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a </w:t>
      </w:r>
      <w:r>
        <w:rPr>
          <w:rStyle w:val="token"/>
          <w:rFonts w:ascii="Consolas" w:hAnsi="Consolas" w:cs="Consolas"/>
          <w:color w:val="669900"/>
          <w:bdr w:val="none" w:sz="0" w:space="0" w:color="auto" w:frame="1"/>
        </w:rPr>
        <w:t>href</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size-14</w:t>
      </w:r>
      <w:r>
        <w:rPr>
          <w:rStyle w:val="token"/>
          <w:rFonts w:ascii="Consolas" w:hAnsi="Consolas" w:cs="Consolas"/>
          <w:color w:val="999999"/>
          <w:bdr w:val="none" w:sz="0" w:space="0" w:color="auto" w:frame="1"/>
        </w:rPr>
        <w:t>"&gt;</w:t>
      </w:r>
      <w:r>
        <w:rPr>
          <w:rStyle w:val="HTMLCode"/>
          <w:rFonts w:ascii="Consolas" w:hAnsi="Consolas" w:cs="Consolas"/>
          <w:color w:val="333333"/>
          <w:bdr w:val="none" w:sz="0" w:space="0" w:color="auto" w:frame="1"/>
        </w:rPr>
        <w:t>14</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a</w:t>
      </w:r>
      <w:r>
        <w:rPr>
          <w:rStyle w:val="token"/>
          <w:rFonts w:ascii="Consolas" w:hAnsi="Consolas" w:cs="Consolas"/>
          <w:color w:val="999999"/>
          <w:bdr w:val="none" w:sz="0" w:space="0" w:color="auto" w:frame="1"/>
        </w:rPr>
        <w:t>&gt;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a </w:t>
      </w:r>
      <w:r>
        <w:rPr>
          <w:rStyle w:val="token"/>
          <w:rFonts w:ascii="Consolas" w:hAnsi="Consolas" w:cs="Consolas"/>
          <w:color w:val="669900"/>
          <w:bdr w:val="none" w:sz="0" w:space="0" w:color="auto" w:frame="1"/>
        </w:rPr>
        <w:t>href</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size-16</w:t>
      </w:r>
      <w:r>
        <w:rPr>
          <w:rStyle w:val="token"/>
          <w:rFonts w:ascii="Consolas" w:hAnsi="Consolas" w:cs="Consolas"/>
          <w:color w:val="999999"/>
          <w:bdr w:val="none" w:sz="0" w:space="0" w:color="auto" w:frame="1"/>
        </w:rPr>
        <w:t>"&gt;</w:t>
      </w:r>
      <w:r>
        <w:rPr>
          <w:rStyle w:val="HTMLCode"/>
          <w:rFonts w:ascii="Consolas" w:hAnsi="Consolas" w:cs="Consolas"/>
          <w:color w:val="333333"/>
          <w:bdr w:val="none" w:sz="0" w:space="0" w:color="auto" w:frame="1"/>
        </w:rPr>
        <w:t>16</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a</w:t>
      </w:r>
      <w:r>
        <w:rPr>
          <w:rStyle w:val="token"/>
          <w:rFonts w:ascii="Consolas" w:hAnsi="Consolas" w:cs="Consolas"/>
          <w:color w:val="999999"/>
          <w:bdr w:val="none" w:sz="0" w:space="0" w:color="auto" w:frame="1"/>
        </w:rPr>
        <w:t>&gt;</w:t>
      </w:r>
    </w:p>
    <w:p w:rsidR="002C289D" w:rsidRDefault="002C289D" w:rsidP="002C289D">
      <w:pPr>
        <w:pStyle w:val="Heading2"/>
        <w:shd w:val="clear" w:color="auto" w:fill="FFFFFF"/>
        <w:spacing w:before="1290" w:beforeAutospacing="0" w:after="250" w:afterAutospacing="0"/>
        <w:rPr>
          <w:rFonts w:ascii="Palatino Linotype" w:hAnsi="Palatino Linotype"/>
          <w:color w:val="333333"/>
        </w:rPr>
      </w:pPr>
      <w:r>
        <w:rPr>
          <w:rFonts w:ascii="Palatino Linotype" w:hAnsi="Palatino Linotype"/>
          <w:color w:val="333333"/>
        </w:rPr>
        <w:t>Emulating private methods with closures</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Languages such as Java provide the ability to declare methods private, meaning that they can only be called by other methods in the same class.</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JavaScript does not provide a native way of doing this, but it is possible to emulate private methods using closures. Private methods aren't just useful for restricting access to code: they also provide a powerful way of managing your global namespace, keeping non-essential methods from cluttering up the public interface to your code.</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following code illustrates how to use closures to define public functions that can access private functions and variables. Using closures in this way is known as the </w:t>
      </w:r>
      <w:hyperlink r:id="rId6" w:tooltip="http://www.google.com/search?q=javascript+module+pattern" w:history="1">
        <w:r>
          <w:rPr>
            <w:rStyle w:val="Hyperlink"/>
            <w:rFonts w:ascii="Arial" w:hAnsi="Arial" w:cs="Arial"/>
            <w:color w:val="3F87A6"/>
            <w:sz w:val="27"/>
            <w:szCs w:val="27"/>
            <w:bdr w:val="none" w:sz="0" w:space="0" w:color="auto" w:frame="1"/>
          </w:rPr>
          <w:t>module pattern</w:t>
        </w:r>
      </w:hyperlink>
      <w:r>
        <w:rPr>
          <w:rFonts w:ascii="Arial" w:hAnsi="Arial" w:cs="Arial"/>
          <w:color w:val="333333"/>
          <w:sz w:val="27"/>
          <w:szCs w:val="27"/>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counter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 xml:space="preserve">  </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privateCounter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changeBy</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val</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privateCounter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val</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increment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changeBy</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decrement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changeBy</w:t>
      </w:r>
      <w:r>
        <w:rPr>
          <w:rStyle w:val="token"/>
          <w:rFonts w:ascii="Consolas" w:hAnsi="Consolas" w:cs="Consolas"/>
          <w:color w:val="999999"/>
          <w:bdr w:val="none" w:sz="0" w:space="0" w:color="auto" w:frame="1"/>
        </w:rPr>
        <w:t>(</w:t>
      </w:r>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value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privateCounter</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logs 0</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increment</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increment</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logs 2</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decrement</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HTMLCode"/>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counter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logs 1</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 previous examples, each closure has had its own lexical environment. Here, though, we create a single lexical environment that is shared by three functions: </w:t>
      </w:r>
      <w:r>
        <w:rPr>
          <w:rStyle w:val="HTMLCode"/>
          <w:rFonts w:ascii="Consolas" w:hAnsi="Consolas" w:cs="Consolas"/>
          <w:color w:val="333333"/>
          <w:bdr w:val="none" w:sz="0" w:space="0" w:color="auto" w:frame="1"/>
        </w:rPr>
        <w:t>counter.increment</w:t>
      </w:r>
      <w:r>
        <w:rPr>
          <w:rFonts w:ascii="Arial" w:hAnsi="Arial" w:cs="Arial"/>
          <w:color w:val="333333"/>
          <w:sz w:val="27"/>
          <w:szCs w:val="27"/>
        </w:rPr>
        <w:t>, </w:t>
      </w:r>
      <w:r>
        <w:rPr>
          <w:rStyle w:val="HTMLCode"/>
          <w:rFonts w:ascii="Consolas" w:hAnsi="Consolas" w:cs="Consolas"/>
          <w:color w:val="333333"/>
          <w:bdr w:val="none" w:sz="0" w:space="0" w:color="auto" w:frame="1"/>
        </w:rPr>
        <w:t>counter.decrement</w:t>
      </w:r>
      <w:r>
        <w:rPr>
          <w:rFonts w:ascii="Arial" w:hAnsi="Arial" w:cs="Arial"/>
          <w:color w:val="333333"/>
          <w:sz w:val="27"/>
          <w:szCs w:val="27"/>
        </w:rPr>
        <w:t>, and </w:t>
      </w:r>
      <w:r>
        <w:rPr>
          <w:rStyle w:val="HTMLCode"/>
          <w:rFonts w:ascii="Consolas" w:hAnsi="Consolas" w:cs="Consolas"/>
          <w:color w:val="333333"/>
          <w:bdr w:val="none" w:sz="0" w:space="0" w:color="auto" w:frame="1"/>
        </w:rPr>
        <w:t>counter.value</w:t>
      </w:r>
      <w:r>
        <w:rPr>
          <w:rFonts w:ascii="Arial" w:hAnsi="Arial" w:cs="Arial"/>
          <w:color w:val="333333"/>
          <w:sz w:val="27"/>
          <w:szCs w:val="27"/>
        </w:rPr>
        <w: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shared lexical environment is created in the body of an anonymous function, which is executed as soon as it has been defined. The lexical environment contains two private items: a variable called </w:t>
      </w:r>
      <w:r>
        <w:rPr>
          <w:rStyle w:val="HTMLCode"/>
          <w:rFonts w:ascii="Consolas" w:hAnsi="Consolas" w:cs="Consolas"/>
          <w:color w:val="333333"/>
          <w:bdr w:val="none" w:sz="0" w:space="0" w:color="auto" w:frame="1"/>
        </w:rPr>
        <w:t>privateCounter</w:t>
      </w:r>
      <w:r>
        <w:rPr>
          <w:rFonts w:ascii="Arial" w:hAnsi="Arial" w:cs="Arial"/>
          <w:color w:val="333333"/>
          <w:sz w:val="27"/>
          <w:szCs w:val="27"/>
        </w:rPr>
        <w:t> and a function called </w:t>
      </w:r>
      <w:r>
        <w:rPr>
          <w:rStyle w:val="HTMLCode"/>
          <w:rFonts w:ascii="Consolas" w:hAnsi="Consolas" w:cs="Consolas"/>
          <w:color w:val="333333"/>
          <w:bdr w:val="none" w:sz="0" w:space="0" w:color="auto" w:frame="1"/>
        </w:rPr>
        <w:t>changeBy</w:t>
      </w:r>
      <w:r>
        <w:rPr>
          <w:rFonts w:ascii="Arial" w:hAnsi="Arial" w:cs="Arial"/>
          <w:color w:val="333333"/>
          <w:sz w:val="27"/>
          <w:szCs w:val="27"/>
        </w:rPr>
        <w:t>. Neither of these private items can be accessed directly from outside the anonymous function. Instead, they must be accessed by the three public functions that are returned from the anonymous wrapper.</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Those three public functions are closures that share the same environment. Thanks to JavaScript's lexical scoping, they each have access to the </w:t>
      </w:r>
      <w:r>
        <w:rPr>
          <w:rStyle w:val="HTMLCode"/>
          <w:rFonts w:ascii="Consolas" w:hAnsi="Consolas" w:cs="Consolas"/>
          <w:color w:val="333333"/>
          <w:bdr w:val="none" w:sz="0" w:space="0" w:color="auto" w:frame="1"/>
        </w:rPr>
        <w:t>privateCounter</w:t>
      </w:r>
      <w:r>
        <w:rPr>
          <w:rFonts w:ascii="Arial" w:hAnsi="Arial" w:cs="Arial"/>
          <w:color w:val="333333"/>
          <w:sz w:val="27"/>
          <w:szCs w:val="27"/>
        </w:rPr>
        <w:t> variable and </w:t>
      </w:r>
      <w:r>
        <w:rPr>
          <w:rStyle w:val="HTMLCode"/>
          <w:rFonts w:ascii="Consolas" w:hAnsi="Consolas" w:cs="Consolas"/>
          <w:color w:val="333333"/>
          <w:bdr w:val="none" w:sz="0" w:space="0" w:color="auto" w:frame="1"/>
        </w:rPr>
        <w:t>changeBy</w:t>
      </w:r>
      <w:r>
        <w:rPr>
          <w:rFonts w:ascii="Arial" w:hAnsi="Arial" w:cs="Arial"/>
          <w:color w:val="333333"/>
          <w:sz w:val="27"/>
          <w:szCs w:val="27"/>
        </w:rPr>
        <w:t> function.</w:t>
      </w:r>
    </w:p>
    <w:p w:rsidR="002C289D" w:rsidRDefault="002C289D" w:rsidP="002C289D">
      <w:pPr>
        <w:pStyle w:val="NormalWeb"/>
        <w:shd w:val="clear" w:color="auto" w:fill="FFF3D4"/>
        <w:spacing w:before="0" w:beforeAutospacing="0" w:after="0" w:afterAutospacing="0"/>
        <w:rPr>
          <w:rFonts w:ascii="Palatino Linotype" w:hAnsi="Palatino Linotype"/>
          <w:color w:val="333333"/>
        </w:rPr>
      </w:pPr>
      <w:r>
        <w:rPr>
          <w:rFonts w:ascii="Palatino Linotype" w:hAnsi="Palatino Linotype"/>
          <w:color w:val="333333"/>
        </w:rPr>
        <w:t>You'll notice we're defining an anonymous function that creates a counter, and then we call it immediately and assign the result to the </w:t>
      </w:r>
      <w:r>
        <w:rPr>
          <w:rStyle w:val="HTMLCode"/>
          <w:rFonts w:ascii="Consolas" w:hAnsi="Consolas" w:cs="Consolas"/>
          <w:color w:val="333333"/>
          <w:bdr w:val="none" w:sz="0" w:space="0" w:color="auto" w:frame="1"/>
        </w:rPr>
        <w:t>counter</w:t>
      </w:r>
      <w:r>
        <w:rPr>
          <w:rFonts w:ascii="Palatino Linotype" w:hAnsi="Palatino Linotype"/>
          <w:color w:val="333333"/>
        </w:rPr>
        <w:t> variable. We could store this function in a separate variable </w:t>
      </w:r>
      <w:r>
        <w:rPr>
          <w:rStyle w:val="HTMLCode"/>
          <w:rFonts w:ascii="Consolas" w:hAnsi="Consolas" w:cs="Consolas"/>
          <w:color w:val="333333"/>
          <w:bdr w:val="none" w:sz="0" w:space="0" w:color="auto" w:frame="1"/>
        </w:rPr>
        <w:t>makeCounter</w:t>
      </w:r>
      <w:r>
        <w:rPr>
          <w:rFonts w:ascii="Palatino Linotype" w:hAnsi="Palatino Linotype"/>
          <w:color w:val="333333"/>
        </w:rPr>
        <w:t> and use it to create several counters.</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makeCounter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privateCounter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changeBy</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val</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privateCounter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val</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increment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changeBy</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 xml:space="preserve">    decrement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changeBy</w:t>
      </w:r>
      <w:r>
        <w:rPr>
          <w:rStyle w:val="token"/>
          <w:rFonts w:ascii="Consolas" w:hAnsi="Consolas" w:cs="Consolas"/>
          <w:color w:val="999999"/>
          <w:bdr w:val="none" w:sz="0" w:space="0" w:color="auto" w:frame="1"/>
        </w:rPr>
        <w:t>(</w:t>
      </w:r>
      <w:r>
        <w:rPr>
          <w:rStyle w:val="token"/>
          <w:rFonts w:ascii="Consolas" w:hAnsi="Consolas" w:cs="Consolas"/>
          <w:color w:val="A67F5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value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privateCounter</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counter1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makeCounter</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counter2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makeCounter</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Alerts 0 */</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increment</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increment</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Alerts 2 */</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decrement</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counter1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Alerts 1 */</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counter2</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Alerts 0 */</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Notice how each of the two counters, </w:t>
      </w:r>
      <w:r>
        <w:rPr>
          <w:rStyle w:val="HTMLCode"/>
          <w:rFonts w:ascii="Consolas" w:hAnsi="Consolas" w:cs="Consolas"/>
          <w:color w:val="333333"/>
          <w:bdr w:val="none" w:sz="0" w:space="0" w:color="auto" w:frame="1"/>
        </w:rPr>
        <w:t>counter1</w:t>
      </w:r>
      <w:r>
        <w:rPr>
          <w:rFonts w:ascii="Arial" w:hAnsi="Arial" w:cs="Arial"/>
          <w:color w:val="333333"/>
          <w:sz w:val="27"/>
          <w:szCs w:val="27"/>
        </w:rPr>
        <w:t> and </w:t>
      </w:r>
      <w:r>
        <w:rPr>
          <w:rStyle w:val="HTMLCode"/>
          <w:rFonts w:ascii="Consolas" w:hAnsi="Consolas" w:cs="Consolas"/>
          <w:color w:val="333333"/>
          <w:bdr w:val="none" w:sz="0" w:space="0" w:color="auto" w:frame="1"/>
        </w:rPr>
        <w:t>counter2</w:t>
      </w:r>
      <w:r>
        <w:rPr>
          <w:rFonts w:ascii="Arial" w:hAnsi="Arial" w:cs="Arial"/>
          <w:color w:val="333333"/>
          <w:sz w:val="27"/>
          <w:szCs w:val="27"/>
        </w:rPr>
        <w:t>, maintains its independence from the other. Each closure references a different version of the </w:t>
      </w:r>
      <w:r>
        <w:rPr>
          <w:rStyle w:val="HTMLCode"/>
          <w:rFonts w:ascii="Consolas" w:hAnsi="Consolas" w:cs="Consolas"/>
          <w:color w:val="333333"/>
          <w:bdr w:val="none" w:sz="0" w:space="0" w:color="auto" w:frame="1"/>
        </w:rPr>
        <w:t>privateCounter</w:t>
      </w:r>
      <w:r>
        <w:rPr>
          <w:rFonts w:ascii="Arial" w:hAnsi="Arial" w:cs="Arial"/>
          <w:color w:val="333333"/>
          <w:sz w:val="27"/>
          <w:szCs w:val="27"/>
        </w:rPr>
        <w:t> variable through its own closure. Each time one of the counters is called, its lexical environment changes by changing the value of this variable; however changes to the variable value in one closure do not affect the value in the other closure.</w:t>
      </w:r>
    </w:p>
    <w:p w:rsidR="002C289D" w:rsidRDefault="002C289D" w:rsidP="002C289D">
      <w:pPr>
        <w:pStyle w:val="NormalWeb"/>
        <w:shd w:val="clear" w:color="auto" w:fill="FFF3D4"/>
        <w:spacing w:before="0" w:beforeAutospacing="0" w:after="0" w:afterAutospacing="0"/>
        <w:rPr>
          <w:rFonts w:ascii="Palatino Linotype" w:hAnsi="Palatino Linotype"/>
          <w:color w:val="333333"/>
        </w:rPr>
      </w:pPr>
      <w:r>
        <w:rPr>
          <w:rFonts w:ascii="Palatino Linotype" w:hAnsi="Palatino Linotype"/>
          <w:color w:val="333333"/>
        </w:rPr>
        <w:t>Using closures in this way provides a number of benefits that are normally associated with object-oriented programming -- in particular, data hiding and encapsulation.</w:t>
      </w:r>
    </w:p>
    <w:p w:rsidR="002C289D" w:rsidRDefault="002C289D" w:rsidP="002C289D">
      <w:pPr>
        <w:pStyle w:val="Heading2"/>
        <w:shd w:val="clear" w:color="auto" w:fill="FFFFFF"/>
        <w:spacing w:before="1290" w:beforeAutospacing="0" w:after="250" w:afterAutospacing="0"/>
        <w:rPr>
          <w:rFonts w:ascii="Palatino Linotype" w:hAnsi="Palatino Linotype"/>
          <w:color w:val="333333"/>
        </w:rPr>
      </w:pPr>
      <w:r>
        <w:rPr>
          <w:rFonts w:ascii="Palatino Linotype" w:hAnsi="Palatino Linotype"/>
          <w:color w:val="333333"/>
        </w:rPr>
        <w:t>Creating closures in loops: A common mistake</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Prior to the introduction of the </w:t>
      </w:r>
      <w:hyperlink r:id="rId7" w:tooltip="let" w:history="1">
        <w:r>
          <w:rPr>
            <w:rStyle w:val="HTMLCode"/>
            <w:rFonts w:ascii="Consolas" w:hAnsi="Consolas" w:cs="Consolas"/>
            <w:color w:val="3F87A6"/>
            <w:bdr w:val="none" w:sz="0" w:space="0" w:color="auto" w:frame="1"/>
          </w:rPr>
          <w:t>let</w:t>
        </w:r>
        <w:r>
          <w:rPr>
            <w:rStyle w:val="Hyperlink"/>
            <w:rFonts w:ascii="Arial" w:hAnsi="Arial" w:cs="Arial"/>
            <w:color w:val="3F87A6"/>
            <w:sz w:val="27"/>
            <w:szCs w:val="27"/>
            <w:bdr w:val="none" w:sz="0" w:space="0" w:color="auto" w:frame="1"/>
          </w:rPr>
          <w:t> keyword</w:t>
        </w:r>
      </w:hyperlink>
      <w:r>
        <w:rPr>
          <w:rFonts w:ascii="Arial" w:hAnsi="Arial" w:cs="Arial"/>
          <w:color w:val="333333"/>
          <w:sz w:val="27"/>
          <w:szCs w:val="27"/>
        </w:rPr>
        <w:t> in ECMAScript 2015, a common problem with closures occurred when they were created inside a loop. Consider the following example:</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p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help</w:t>
      </w:r>
      <w:r>
        <w:rPr>
          <w:rStyle w:val="token"/>
          <w:rFonts w:ascii="Consolas" w:hAnsi="Consolas" w:cs="Consolas"/>
          <w:color w:val="999999"/>
          <w:bdr w:val="none" w:sz="0" w:space="0" w:color="auto" w:frame="1"/>
        </w:rPr>
        <w:t>"&gt;</w:t>
      </w:r>
      <w:r>
        <w:rPr>
          <w:rStyle w:val="HTMLCode"/>
          <w:rFonts w:ascii="Consolas" w:hAnsi="Consolas" w:cs="Consolas"/>
          <w:color w:val="333333"/>
          <w:bdr w:val="none" w:sz="0" w:space="0" w:color="auto" w:frame="1"/>
        </w:rPr>
        <w:t>Helpful notes will appear here</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333333"/>
          <w:bdr w:val="none" w:sz="0" w:space="0" w:color="auto" w:frame="1"/>
        </w:rPr>
        <w:t xml:space="preserve">E-mail: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input </w:t>
      </w:r>
      <w:r>
        <w:rPr>
          <w:rStyle w:val="token"/>
          <w:rFonts w:ascii="Consolas" w:hAnsi="Consolas" w:cs="Consolas"/>
          <w:color w:val="669900"/>
          <w:bdr w:val="none" w:sz="0" w:space="0" w:color="auto" w:frame="1"/>
        </w:rPr>
        <w:t>type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text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email</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email</w:t>
      </w:r>
      <w:r>
        <w:rPr>
          <w:rStyle w:val="token"/>
          <w:rFonts w:ascii="Consolas" w:hAnsi="Consolas" w:cs="Consolas"/>
          <w:color w:val="999999"/>
          <w:bdr w:val="none" w:sz="0" w:space="0" w:color="auto" w:frame="1"/>
        </w:rPr>
        <w:t>"&gt;&lt;/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333333"/>
          <w:bdr w:val="none" w:sz="0" w:space="0" w:color="auto" w:frame="1"/>
        </w:rPr>
        <w:t xml:space="preserve">Name: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input </w:t>
      </w:r>
      <w:r>
        <w:rPr>
          <w:rStyle w:val="token"/>
          <w:rFonts w:ascii="Consolas" w:hAnsi="Consolas" w:cs="Consolas"/>
          <w:color w:val="669900"/>
          <w:bdr w:val="none" w:sz="0" w:space="0" w:color="auto" w:frame="1"/>
        </w:rPr>
        <w:t>type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text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name</w:t>
      </w:r>
      <w:r>
        <w:rPr>
          <w:rStyle w:val="token"/>
          <w:rFonts w:ascii="Consolas" w:hAnsi="Consolas" w:cs="Consolas"/>
          <w:color w:val="999999"/>
          <w:bdr w:val="none" w:sz="0" w:space="0" w:color="auto" w:frame="1"/>
        </w:rPr>
        <w:t>"&gt;&lt;/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333333"/>
          <w:bdr w:val="none" w:sz="0" w:space="0" w:color="auto" w:frame="1"/>
        </w:rPr>
        <w:t xml:space="preserve">Age: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input </w:t>
      </w:r>
      <w:r>
        <w:rPr>
          <w:rStyle w:val="token"/>
          <w:rFonts w:ascii="Consolas" w:hAnsi="Consolas" w:cs="Consolas"/>
          <w:color w:val="669900"/>
          <w:bdr w:val="none" w:sz="0" w:space="0" w:color="auto" w:frame="1"/>
        </w:rPr>
        <w:t>type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text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age</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age</w:t>
      </w:r>
      <w:r>
        <w:rPr>
          <w:rStyle w:val="token"/>
          <w:rFonts w:ascii="Consolas" w:hAnsi="Consolas" w:cs="Consolas"/>
          <w:color w:val="999999"/>
          <w:bdr w:val="none" w:sz="0" w:space="0" w:color="auto" w:frame="1"/>
        </w:rPr>
        <w:t>"&gt;&lt;/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showHelp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innerHTML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help</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setupHelp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helpText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'email'</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e-mail address'</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full name'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'age'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age (you must be over 16)'</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i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i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helpText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i</w:t>
      </w:r>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item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helpText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onfocus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showHelp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help</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DD4A68"/>
          <w:bdr w:val="none" w:sz="0" w:space="0" w:color="auto" w:frame="1"/>
        </w:rPr>
        <w:t>setupHelp</w:t>
      </w:r>
      <w:r>
        <w:rPr>
          <w:rStyle w:val="token"/>
          <w:rFonts w:ascii="Consolas" w:hAnsi="Consolas" w:cs="Consolas"/>
          <w:color w:val="999999"/>
          <w:bdr w:val="none" w:sz="0" w:space="0" w:color="auto" w:frame="1"/>
        </w:rPr>
        <w: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w:t>
      </w:r>
      <w:r>
        <w:rPr>
          <w:rStyle w:val="HTMLCode"/>
          <w:rFonts w:ascii="Consolas" w:hAnsi="Consolas" w:cs="Consolas"/>
          <w:color w:val="333333"/>
          <w:bdr w:val="none" w:sz="0" w:space="0" w:color="auto" w:frame="1"/>
        </w:rPr>
        <w:t>helpText</w:t>
      </w:r>
      <w:r>
        <w:rPr>
          <w:rFonts w:ascii="Arial" w:hAnsi="Arial" w:cs="Arial"/>
          <w:color w:val="333333"/>
          <w:sz w:val="27"/>
          <w:szCs w:val="27"/>
        </w:rPr>
        <w:t> array defines three helpful hints, each associated with the ID of an input field in the document. The loop cycles through these definitions, hooking up an </w:t>
      </w:r>
      <w:r>
        <w:rPr>
          <w:rStyle w:val="HTMLCode"/>
          <w:rFonts w:ascii="Consolas" w:hAnsi="Consolas" w:cs="Consolas"/>
          <w:color w:val="333333"/>
          <w:bdr w:val="none" w:sz="0" w:space="0" w:color="auto" w:frame="1"/>
        </w:rPr>
        <w:t>onfocus</w:t>
      </w:r>
      <w:r>
        <w:rPr>
          <w:rFonts w:ascii="Arial" w:hAnsi="Arial" w:cs="Arial"/>
          <w:color w:val="333333"/>
          <w:sz w:val="27"/>
          <w:szCs w:val="27"/>
        </w:rPr>
        <w:t>event to each one that shows the associated help method.</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If you try this code out, you'll see that it doesn't work as expected. No matter what field you focus on, the message about your age will be displayed.</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reason for this is that the functions assigned to </w:t>
      </w:r>
      <w:r>
        <w:rPr>
          <w:rStyle w:val="HTMLCode"/>
          <w:rFonts w:ascii="Consolas" w:hAnsi="Consolas" w:cs="Consolas"/>
          <w:color w:val="333333"/>
          <w:bdr w:val="none" w:sz="0" w:space="0" w:color="auto" w:frame="1"/>
        </w:rPr>
        <w:t>onfocus</w:t>
      </w:r>
      <w:r>
        <w:rPr>
          <w:rFonts w:ascii="Arial" w:hAnsi="Arial" w:cs="Arial"/>
          <w:color w:val="333333"/>
          <w:sz w:val="27"/>
          <w:szCs w:val="27"/>
        </w:rPr>
        <w:t> are closures; they consist of the function definition and the captured environment from the </w:t>
      </w:r>
      <w:r>
        <w:rPr>
          <w:rStyle w:val="HTMLCode"/>
          <w:rFonts w:ascii="Consolas" w:hAnsi="Consolas" w:cs="Consolas"/>
          <w:color w:val="333333"/>
          <w:bdr w:val="none" w:sz="0" w:space="0" w:color="auto" w:frame="1"/>
        </w:rPr>
        <w:t>setupHelp</w:t>
      </w:r>
      <w:r>
        <w:rPr>
          <w:rFonts w:ascii="Arial" w:hAnsi="Arial" w:cs="Arial"/>
          <w:color w:val="333333"/>
          <w:sz w:val="27"/>
          <w:szCs w:val="27"/>
        </w:rPr>
        <w:t> function's scope. Three closures have been created by the loop, but each one shares the same single lexical environment, which has a variable with changing values (</w:t>
      </w:r>
      <w:r>
        <w:rPr>
          <w:rStyle w:val="HTMLCode"/>
          <w:rFonts w:ascii="Consolas" w:hAnsi="Consolas" w:cs="Consolas"/>
          <w:color w:val="333333"/>
          <w:bdr w:val="none" w:sz="0" w:space="0" w:color="auto" w:frame="1"/>
        </w:rPr>
        <w:t>item.help</w:t>
      </w:r>
      <w:r>
        <w:rPr>
          <w:rFonts w:ascii="Arial" w:hAnsi="Arial" w:cs="Arial"/>
          <w:color w:val="333333"/>
          <w:sz w:val="27"/>
          <w:szCs w:val="27"/>
        </w:rPr>
        <w:t>). The value of </w:t>
      </w:r>
      <w:r>
        <w:rPr>
          <w:rStyle w:val="HTMLCode"/>
          <w:rFonts w:ascii="Consolas" w:hAnsi="Consolas" w:cs="Consolas"/>
          <w:color w:val="333333"/>
          <w:bdr w:val="none" w:sz="0" w:space="0" w:color="auto" w:frame="1"/>
        </w:rPr>
        <w:t>item.help</w:t>
      </w:r>
      <w:r>
        <w:rPr>
          <w:rFonts w:ascii="Arial" w:hAnsi="Arial" w:cs="Arial"/>
          <w:color w:val="333333"/>
          <w:sz w:val="27"/>
          <w:szCs w:val="27"/>
        </w:rPr>
        <w:t> is determined when the </w:t>
      </w:r>
      <w:r>
        <w:rPr>
          <w:rStyle w:val="HTMLCode"/>
          <w:rFonts w:ascii="Consolas" w:hAnsi="Consolas" w:cs="Consolas"/>
          <w:color w:val="333333"/>
          <w:bdr w:val="none" w:sz="0" w:space="0" w:color="auto" w:frame="1"/>
        </w:rPr>
        <w:t>onfocus</w:t>
      </w:r>
      <w:r>
        <w:rPr>
          <w:rFonts w:ascii="Arial" w:hAnsi="Arial" w:cs="Arial"/>
          <w:color w:val="333333"/>
          <w:sz w:val="27"/>
          <w:szCs w:val="27"/>
        </w:rPr>
        <w:t> callbacks are executed. Because the loop has already run its course by that time, the </w:t>
      </w:r>
      <w:r>
        <w:rPr>
          <w:rStyle w:val="HTMLCode"/>
          <w:rFonts w:ascii="Consolas" w:hAnsi="Consolas" w:cs="Consolas"/>
          <w:color w:val="333333"/>
          <w:bdr w:val="none" w:sz="0" w:space="0" w:color="auto" w:frame="1"/>
        </w:rPr>
        <w:t>item</w:t>
      </w:r>
      <w:r>
        <w:rPr>
          <w:rFonts w:ascii="Arial" w:hAnsi="Arial" w:cs="Arial"/>
          <w:color w:val="333333"/>
          <w:sz w:val="27"/>
          <w:szCs w:val="27"/>
        </w:rPr>
        <w:t> variable object (shared by all three closures) has been left pointing to the last entry in the </w:t>
      </w:r>
      <w:r>
        <w:rPr>
          <w:rStyle w:val="HTMLCode"/>
          <w:rFonts w:ascii="Consolas" w:hAnsi="Consolas" w:cs="Consolas"/>
          <w:color w:val="333333"/>
          <w:bdr w:val="none" w:sz="0" w:space="0" w:color="auto" w:frame="1"/>
        </w:rPr>
        <w:t>helpText</w:t>
      </w:r>
      <w:r>
        <w:rPr>
          <w:rFonts w:ascii="Arial" w:hAnsi="Arial" w:cs="Arial"/>
          <w:color w:val="333333"/>
          <w:sz w:val="27"/>
          <w:szCs w:val="27"/>
        </w:rPr>
        <w:t> list.</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One solution in this case is to use more closures: in particular, to use a function factory as described earlier:</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showHelp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innerHTML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help</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makeHelpCallback</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showHelp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help</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setupHelp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helpText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'email'</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e-mail address'</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full name'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'age'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age (you must be over 16)'</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i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i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helpText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i</w:t>
      </w:r>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item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helpText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onfocus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makeHelpCallback</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help</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DD4A68"/>
          <w:bdr w:val="none" w:sz="0" w:space="0" w:color="auto" w:frame="1"/>
        </w:rPr>
        <w:t>setupHelp</w:t>
      </w:r>
      <w:r>
        <w:rPr>
          <w:rStyle w:val="token"/>
          <w:rFonts w:ascii="Consolas" w:hAnsi="Consolas" w:cs="Consolas"/>
          <w:color w:val="999999"/>
          <w:bdr w:val="none" w:sz="0" w:space="0" w:color="auto" w:frame="1"/>
        </w:rPr>
        <w:t>();</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*need to set to pure Js in Fiddle.</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This works as expected. Rather than the callbacks all sharing a single lexical environment, the </w:t>
      </w:r>
      <w:r>
        <w:rPr>
          <w:rStyle w:val="HTMLCode"/>
          <w:rFonts w:ascii="Consolas" w:hAnsi="Consolas" w:cs="Consolas"/>
          <w:color w:val="333333"/>
          <w:bdr w:val="none" w:sz="0" w:space="0" w:color="auto" w:frame="1"/>
        </w:rPr>
        <w:t>makeHelpCallback</w:t>
      </w:r>
      <w:r>
        <w:rPr>
          <w:rFonts w:ascii="Arial" w:hAnsi="Arial" w:cs="Arial"/>
          <w:color w:val="333333"/>
          <w:sz w:val="27"/>
          <w:szCs w:val="27"/>
        </w:rPr>
        <w:t> function creates </w:t>
      </w:r>
      <w:r>
        <w:rPr>
          <w:rStyle w:val="Emphasis"/>
          <w:rFonts w:ascii="Arial" w:hAnsi="Arial" w:cs="Arial"/>
          <w:color w:val="333333"/>
          <w:sz w:val="27"/>
          <w:szCs w:val="27"/>
          <w:bdr w:val="none" w:sz="0" w:space="0" w:color="auto" w:frame="1"/>
        </w:rPr>
        <w:t>a new lexical environment</w:t>
      </w:r>
      <w:r>
        <w:rPr>
          <w:rFonts w:ascii="Arial" w:hAnsi="Arial" w:cs="Arial"/>
          <w:color w:val="333333"/>
          <w:sz w:val="27"/>
          <w:szCs w:val="27"/>
        </w:rPr>
        <w:t> for each callback, in which </w:t>
      </w:r>
      <w:r>
        <w:rPr>
          <w:rStyle w:val="HTMLCode"/>
          <w:rFonts w:ascii="Consolas" w:hAnsi="Consolas" w:cs="Consolas"/>
          <w:color w:val="333333"/>
          <w:bdr w:val="none" w:sz="0" w:space="0" w:color="auto" w:frame="1"/>
        </w:rPr>
        <w:t>help</w:t>
      </w:r>
      <w:r>
        <w:rPr>
          <w:rFonts w:ascii="Arial" w:hAnsi="Arial" w:cs="Arial"/>
          <w:color w:val="333333"/>
          <w:sz w:val="27"/>
          <w:szCs w:val="27"/>
        </w:rPr>
        <w:t> refers to the corresponding string from the </w:t>
      </w:r>
      <w:r>
        <w:rPr>
          <w:rStyle w:val="HTMLCode"/>
          <w:rFonts w:ascii="Consolas" w:hAnsi="Consolas" w:cs="Consolas"/>
          <w:color w:val="333333"/>
          <w:bdr w:val="none" w:sz="0" w:space="0" w:color="auto" w:frame="1"/>
        </w:rPr>
        <w:t>helpText</w:t>
      </w:r>
      <w:r>
        <w:rPr>
          <w:rFonts w:ascii="Arial" w:hAnsi="Arial" w:cs="Arial"/>
          <w:color w:val="333333"/>
          <w:sz w:val="27"/>
          <w:szCs w:val="27"/>
        </w:rPr>
        <w:t> array.</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One other way to write the above using anonymous closures is:</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showHelp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innerHTML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help</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setupHelp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helpText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'email'</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e-mail address'</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full name'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'age'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age (you must be over 16)'</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i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i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helpText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i</w:t>
      </w:r>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item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helpText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onfocus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showHelp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help</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Immediate event listener attachment with the current value of item (preserved until iteration).</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DD4A68"/>
          <w:bdr w:val="none" w:sz="0" w:space="0" w:color="auto" w:frame="1"/>
        </w:rPr>
        <w:t>setupHelp</w:t>
      </w:r>
      <w:r>
        <w:rPr>
          <w:rStyle w:val="token"/>
          <w:rFonts w:ascii="Consolas" w:hAnsi="Consolas" w:cs="Consolas"/>
          <w:color w:val="999999"/>
          <w:bdr w:val="none" w:sz="0" w:space="0" w:color="auto" w:frame="1"/>
        </w:rPr>
        <w: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If you don't want to use more closures, you can use the </w:t>
      </w:r>
      <w:hyperlink r:id="rId8" w:history="1">
        <w:r>
          <w:rPr>
            <w:rStyle w:val="Hyperlink"/>
            <w:rFonts w:ascii="Consolas" w:hAnsi="Consolas" w:cs="Consolas"/>
            <w:color w:val="990000"/>
            <w:sz w:val="20"/>
            <w:szCs w:val="20"/>
            <w:bdr w:val="none" w:sz="0" w:space="0" w:color="auto" w:frame="1"/>
          </w:rPr>
          <w:t>let</w:t>
        </w:r>
      </w:hyperlink>
      <w:r>
        <w:rPr>
          <w:rFonts w:ascii="Arial" w:hAnsi="Arial" w:cs="Arial"/>
          <w:color w:val="333333"/>
          <w:sz w:val="27"/>
          <w:szCs w:val="27"/>
        </w:rPr>
        <w:t> keyword introduced in ES2015 :</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showHelp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innerHTML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help</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setupHelp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helpText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'email'</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e-mail address'</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full name'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'age'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'Your age (you must be over 16)'</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for</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i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i </w:t>
      </w:r>
      <w:r>
        <w:rPr>
          <w:rStyle w:val="token"/>
          <w:rFonts w:ascii="Consolas" w:hAnsi="Consolas" w:cs="Consolas"/>
          <w:color w:val="A67F59"/>
          <w:bdr w:val="none" w:sz="0" w:space="0" w:color="auto" w:frame="1"/>
        </w:rPr>
        <w:t>&lt;</w:t>
      </w:r>
      <w:r>
        <w:rPr>
          <w:rStyle w:val="HTMLCode"/>
          <w:rFonts w:ascii="Consolas" w:hAnsi="Consolas" w:cs="Consolas"/>
          <w:color w:val="333333"/>
          <w:bdr w:val="none" w:sz="0" w:space="0" w:color="auto" w:frame="1"/>
        </w:rPr>
        <w:t xml:space="preserve"> helpText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length</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i</w:t>
      </w:r>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let</w:t>
      </w:r>
      <w:r>
        <w:rPr>
          <w:rStyle w:val="HTMLCode"/>
          <w:rFonts w:ascii="Consolas" w:hAnsi="Consolas" w:cs="Consolas"/>
          <w:color w:val="333333"/>
          <w:bdr w:val="none" w:sz="0" w:space="0" w:color="auto" w:frame="1"/>
        </w:rPr>
        <w:t xml:space="preserve"> item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helpText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id</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onfocus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showHelp</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item</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help</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DD4A68"/>
          <w:bdr w:val="none" w:sz="0" w:space="0" w:color="auto" w:frame="1"/>
        </w:rPr>
        <w:t>setupHelp</w:t>
      </w:r>
      <w:r>
        <w:rPr>
          <w:rStyle w:val="token"/>
          <w:rFonts w:ascii="Consolas" w:hAnsi="Consolas" w:cs="Consolas"/>
          <w:color w:val="999999"/>
          <w:bdr w:val="none" w:sz="0" w:space="0" w:color="auto" w:frame="1"/>
        </w:rPr>
        <w: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This example uses </w:t>
      </w:r>
      <w:r>
        <w:rPr>
          <w:rStyle w:val="HTMLCode"/>
          <w:rFonts w:ascii="Consolas" w:hAnsi="Consolas" w:cs="Consolas"/>
          <w:color w:val="333333"/>
          <w:bdr w:val="none" w:sz="0" w:space="0" w:color="auto" w:frame="1"/>
        </w:rPr>
        <w:t>let</w:t>
      </w:r>
      <w:r>
        <w:rPr>
          <w:rFonts w:ascii="Arial" w:hAnsi="Arial" w:cs="Arial"/>
          <w:color w:val="333333"/>
          <w:sz w:val="27"/>
          <w:szCs w:val="27"/>
        </w:rPr>
        <w:t> instead of </w:t>
      </w:r>
      <w:r>
        <w:rPr>
          <w:rStyle w:val="HTMLCode"/>
          <w:rFonts w:ascii="Consolas" w:hAnsi="Consolas" w:cs="Consolas"/>
          <w:color w:val="333333"/>
          <w:bdr w:val="none" w:sz="0" w:space="0" w:color="auto" w:frame="1"/>
        </w:rPr>
        <w:t>var</w:t>
      </w:r>
      <w:r>
        <w:rPr>
          <w:rFonts w:ascii="Arial" w:hAnsi="Arial" w:cs="Arial"/>
          <w:color w:val="333333"/>
          <w:sz w:val="27"/>
          <w:szCs w:val="27"/>
        </w:rPr>
        <w:t>, so every closure binds the block-scoped variable, meaning that no additional closures are required.</w:t>
      </w:r>
    </w:p>
    <w:p w:rsidR="002C289D" w:rsidRDefault="002C289D" w:rsidP="002C289D">
      <w:pPr>
        <w:pStyle w:val="Heading2"/>
        <w:shd w:val="clear" w:color="auto" w:fill="FFFFFF"/>
        <w:spacing w:before="1290" w:beforeAutospacing="0" w:after="250" w:afterAutospacing="0"/>
        <w:rPr>
          <w:rFonts w:ascii="Palatino Linotype" w:hAnsi="Palatino Linotype"/>
          <w:color w:val="333333"/>
        </w:rPr>
      </w:pPr>
      <w:r>
        <w:rPr>
          <w:rFonts w:ascii="Palatino Linotype" w:hAnsi="Palatino Linotype"/>
          <w:color w:val="333333"/>
        </w:rPr>
        <w:t>Performance considerations</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It is unwise to unnecessarily create functions within other functions if closures are not needed for a particular task, as it will negatively affect script performance both in terms of processing speed and memory consumption.</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For instance, when creating a new object/class, methods should normally be associated to the object's prototype rather than defined into the object constructor. The reason is that whenever the constructor is called, the methods would get reassigned (that is, for every object creation).</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Consider the following case:</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MyObject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message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name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message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message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getName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name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getMessage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message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lastRenderedPageBreak/>
        <w:t>Because the previous code does not take advantage of the benefits of closures, we could instead rewrite it as follows:</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MyObject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message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name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message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message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MyObject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prototype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getName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name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getMessage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message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2C289D" w:rsidRDefault="002C289D" w:rsidP="002C289D">
      <w:pPr>
        <w:pStyle w:val="NormalWeb"/>
        <w:shd w:val="clear" w:color="auto" w:fill="FFFFFF"/>
        <w:spacing w:before="0" w:beforeAutospacing="0" w:after="301" w:afterAutospacing="0"/>
        <w:rPr>
          <w:rFonts w:ascii="Arial" w:hAnsi="Arial" w:cs="Arial"/>
          <w:color w:val="333333"/>
          <w:sz w:val="27"/>
          <w:szCs w:val="27"/>
        </w:rPr>
      </w:pPr>
      <w:r>
        <w:rPr>
          <w:rFonts w:ascii="Arial" w:hAnsi="Arial" w:cs="Arial"/>
          <w:color w:val="333333"/>
          <w:sz w:val="27"/>
          <w:szCs w:val="27"/>
        </w:rPr>
        <w:t>However, redefining the prototype is not recommended. The following example instead appends to the existing prototype:</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MyObject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message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name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message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message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toString</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MyObject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prototype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getName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name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MyObject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prototype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getMessage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message</w:t>
      </w:r>
      <w:r>
        <w:rPr>
          <w:rStyle w:val="token"/>
          <w:rFonts w:ascii="Consolas" w:hAnsi="Consolas" w:cs="Consolas"/>
          <w:color w:val="999999"/>
          <w:bdr w:val="none" w:sz="0" w:space="0" w:color="auto" w:frame="1"/>
        </w:rPr>
        <w:t>;</w:t>
      </w:r>
    </w:p>
    <w:p w:rsidR="002C289D" w:rsidRDefault="002C289D" w:rsidP="002C289D">
      <w:pPr>
        <w:pStyle w:val="HTMLPreformatted"/>
        <w:pBdr>
          <w:top w:val="single" w:sz="2" w:space="9" w:color="3F87A6"/>
          <w:left w:val="single" w:sz="24" w:space="31" w:color="3F87A6"/>
          <w:bottom w:val="single" w:sz="2" w:space="9" w:color="3F87A6"/>
          <w:right w:val="single" w:sz="24" w:space="9"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2C289D" w:rsidRDefault="002C289D" w:rsidP="002C289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 the two previous examples, the inherited prototype can be shared by all objects and the method definitions need not occur at every object creation. See </w:t>
      </w:r>
      <w:hyperlink r:id="rId9" w:history="1">
        <w:r>
          <w:rPr>
            <w:rStyle w:val="Hyperlink"/>
            <w:rFonts w:ascii="Arial" w:hAnsi="Arial" w:cs="Arial"/>
            <w:color w:val="3F87A6"/>
            <w:sz w:val="27"/>
            <w:szCs w:val="27"/>
            <w:bdr w:val="none" w:sz="0" w:space="0" w:color="auto" w:frame="1"/>
          </w:rPr>
          <w:t>Details of the Object Model</w:t>
        </w:r>
      </w:hyperlink>
      <w:r>
        <w:rPr>
          <w:rFonts w:ascii="Arial" w:hAnsi="Arial" w:cs="Arial"/>
          <w:color w:val="333333"/>
          <w:sz w:val="27"/>
          <w:szCs w:val="27"/>
        </w:rPr>
        <w:t> for more.</w:t>
      </w:r>
    </w:p>
    <w:p w:rsidR="002C289D" w:rsidRDefault="002C289D"/>
    <w:p w:rsidR="002C289D" w:rsidRDefault="002C289D"/>
    <w:p w:rsidR="002C289D" w:rsidRDefault="002C289D"/>
    <w:sectPr w:rsidR="002C28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C289D"/>
    <w:rsid w:val="002C2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28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89D"/>
    <w:rPr>
      <w:color w:val="0000FF" w:themeColor="hyperlink"/>
      <w:u w:val="single"/>
    </w:rPr>
  </w:style>
  <w:style w:type="character" w:customStyle="1" w:styleId="Heading2Char">
    <w:name w:val="Heading 2 Char"/>
    <w:basedOn w:val="DefaultParagraphFont"/>
    <w:link w:val="Heading2"/>
    <w:uiPriority w:val="9"/>
    <w:rsid w:val="002C289D"/>
    <w:rPr>
      <w:rFonts w:ascii="Times New Roman" w:eastAsia="Times New Roman" w:hAnsi="Times New Roman" w:cs="Times New Roman"/>
      <w:b/>
      <w:bCs/>
      <w:sz w:val="36"/>
      <w:szCs w:val="36"/>
    </w:rPr>
  </w:style>
  <w:style w:type="paragraph" w:customStyle="1" w:styleId="summary">
    <w:name w:val="summary"/>
    <w:basedOn w:val="Normal"/>
    <w:rsid w:val="002C28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289D"/>
    <w:rPr>
      <w:i/>
      <w:iCs/>
    </w:rPr>
  </w:style>
  <w:style w:type="paragraph" w:styleId="NormalWeb">
    <w:name w:val="Normal (Web)"/>
    <w:basedOn w:val="Normal"/>
    <w:uiPriority w:val="99"/>
    <w:semiHidden/>
    <w:unhideWhenUsed/>
    <w:rsid w:val="002C28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2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8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289D"/>
    <w:rPr>
      <w:rFonts w:ascii="Courier New" w:eastAsia="Times New Roman" w:hAnsi="Courier New" w:cs="Courier New"/>
      <w:sz w:val="20"/>
      <w:szCs w:val="20"/>
    </w:rPr>
  </w:style>
  <w:style w:type="character" w:customStyle="1" w:styleId="token">
    <w:name w:val="token"/>
    <w:basedOn w:val="DefaultParagraphFont"/>
    <w:rsid w:val="002C289D"/>
  </w:style>
  <w:style w:type="character" w:customStyle="1" w:styleId="line-numbers-rows">
    <w:name w:val="line-numbers-rows"/>
    <w:basedOn w:val="DefaultParagraphFont"/>
    <w:rsid w:val="002C289D"/>
  </w:style>
  <w:style w:type="character" w:styleId="FollowedHyperlink">
    <w:name w:val="FollowedHyperlink"/>
    <w:basedOn w:val="DefaultParagraphFont"/>
    <w:uiPriority w:val="99"/>
    <w:semiHidden/>
    <w:unhideWhenUsed/>
    <w:rsid w:val="002C289D"/>
    <w:rPr>
      <w:color w:val="800080"/>
      <w:u w:val="single"/>
    </w:rPr>
  </w:style>
</w:styles>
</file>

<file path=word/webSettings.xml><?xml version="1.0" encoding="utf-8"?>
<w:webSettings xmlns:r="http://schemas.openxmlformats.org/officeDocument/2006/relationships" xmlns:w="http://schemas.openxmlformats.org/wordprocessingml/2006/main">
  <w:divs>
    <w:div w:id="947782433">
      <w:bodyDiv w:val="1"/>
      <w:marLeft w:val="0"/>
      <w:marRight w:val="0"/>
      <w:marTop w:val="0"/>
      <w:marBottom w:val="0"/>
      <w:divBdr>
        <w:top w:val="none" w:sz="0" w:space="0" w:color="auto"/>
        <w:left w:val="none" w:sz="0" w:space="0" w:color="auto"/>
        <w:bottom w:val="none" w:sz="0" w:space="0" w:color="auto"/>
        <w:right w:val="none" w:sz="0" w:space="0" w:color="auto"/>
      </w:divBdr>
      <w:divsChild>
        <w:div w:id="1910309461">
          <w:marLeft w:val="0"/>
          <w:marRight w:val="0"/>
          <w:marTop w:val="0"/>
          <w:marBottom w:val="0"/>
          <w:divBdr>
            <w:top w:val="none" w:sz="0" w:space="0" w:color="auto"/>
            <w:left w:val="none" w:sz="0" w:space="0" w:color="auto"/>
            <w:bottom w:val="none" w:sz="0" w:space="0" w:color="auto"/>
            <w:right w:val="none" w:sz="0" w:space="0" w:color="auto"/>
          </w:divBdr>
        </w:div>
        <w:div w:id="245576776">
          <w:marLeft w:val="0"/>
          <w:marRight w:val="0"/>
          <w:marTop w:val="0"/>
          <w:marBottom w:val="250"/>
          <w:divBdr>
            <w:top w:val="none" w:sz="0" w:space="6" w:color="F6B73C"/>
            <w:left w:val="single" w:sz="24" w:space="19" w:color="F6B73C"/>
            <w:bottom w:val="none" w:sz="0" w:space="6" w:color="F6B73C"/>
            <w:right w:val="none" w:sz="0" w:space="6" w:color="F6B73C"/>
          </w:divBdr>
        </w:div>
        <w:div w:id="1315986330">
          <w:marLeft w:val="0"/>
          <w:marRight w:val="0"/>
          <w:marTop w:val="0"/>
          <w:marBottom w:val="250"/>
          <w:divBdr>
            <w:top w:val="none" w:sz="0" w:space="6" w:color="F6B73C"/>
            <w:left w:val="single" w:sz="24" w:space="19" w:color="F6B73C"/>
            <w:bottom w:val="none" w:sz="0" w:space="6" w:color="F6B73C"/>
            <w:right w:val="none" w:sz="0" w:space="6" w:color="F6B73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JavaScript/Reference/Statements/let" TargetMode="External"/><Relationship Id="rId3" Type="http://schemas.openxmlformats.org/officeDocument/2006/relationships/webSettings" Target="webSettings.xml"/><Relationship Id="rId7" Type="http://schemas.openxmlformats.org/officeDocument/2006/relationships/hyperlink" Target="https://developer.mozilla.org/en-US/docs/Web/JavaScript/Reference/Statements/l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search?q=javascript+module+pattern" TargetMode="External"/><Relationship Id="rId11" Type="http://schemas.openxmlformats.org/officeDocument/2006/relationships/theme" Target="theme/theme1.xml"/><Relationship Id="rId5" Type="http://schemas.openxmlformats.org/officeDocument/2006/relationships/hyperlink" Target="http://jsfiddle.net/xAFs9/3/" TargetMode="External"/><Relationship Id="rId10" Type="http://schemas.openxmlformats.org/officeDocument/2006/relationships/fontTable" Target="fontTable.xml"/><Relationship Id="rId4" Type="http://schemas.openxmlformats.org/officeDocument/2006/relationships/hyperlink" Target="https://developer.mozilla.org/en-US/docs/Web/JavaScript/Closures" TargetMode="External"/><Relationship Id="rId9" Type="http://schemas.openxmlformats.org/officeDocument/2006/relationships/hyperlink" Target="https://developer.mozilla.org/en-US/docs/Web/JavaScript/Guide/Details_of_the_Object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2384</Words>
  <Characters>13595</Characters>
  <Application>Microsoft Office Word</Application>
  <DocSecurity>0</DocSecurity>
  <Lines>113</Lines>
  <Paragraphs>31</Paragraphs>
  <ScaleCrop>false</ScaleCrop>
  <Company/>
  <LinksUpToDate>false</LinksUpToDate>
  <CharactersWithSpaces>15948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2018-03-07T22:48:00Z</dcterms:created>
  <dcterms:modified xsi:type="dcterms:W3CDTF">2018-03-07T22:49:00Z</dcterms:modified>
</cp:coreProperties>
</file>