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887" w:rsidRDefault="00946887" w:rsidP="00946887">
      <w:pPr>
        <w:spacing w:after="0" w:line="240" w:lineRule="auto"/>
        <w:jc w:val="center"/>
        <w:rPr>
          <w:rFonts w:ascii="Times New Roman" w:eastAsia="Times New Roman" w:hAnsi="Times New Roman" w:cs="Times New Roman"/>
          <w:b/>
          <w:sz w:val="32"/>
          <w:szCs w:val="32"/>
        </w:rPr>
      </w:pPr>
    </w:p>
    <w:p w:rsidR="00946887" w:rsidRDefault="00946887" w:rsidP="00946887">
      <w:pPr>
        <w:spacing w:after="0" w:line="240" w:lineRule="auto"/>
        <w:jc w:val="center"/>
        <w:rPr>
          <w:rFonts w:ascii="Times New Roman" w:eastAsia="Times New Roman" w:hAnsi="Times New Roman" w:cs="Times New Roman"/>
          <w:b/>
          <w:sz w:val="32"/>
          <w:szCs w:val="32"/>
        </w:rPr>
      </w:pPr>
    </w:p>
    <w:p w:rsidR="00946887" w:rsidRDefault="00946887" w:rsidP="00946887">
      <w:pPr>
        <w:spacing w:after="0" w:line="240" w:lineRule="auto"/>
        <w:jc w:val="center"/>
        <w:rPr>
          <w:rFonts w:ascii="Times New Roman" w:eastAsia="Times New Roman" w:hAnsi="Times New Roman" w:cs="Times New Roman"/>
          <w:b/>
          <w:sz w:val="32"/>
          <w:szCs w:val="32"/>
        </w:rPr>
      </w:pPr>
    </w:p>
    <w:p w:rsidR="00946887" w:rsidRPr="00A86B6F" w:rsidRDefault="00946887" w:rsidP="00946887">
      <w:pPr>
        <w:spacing w:after="0" w:line="240" w:lineRule="auto"/>
        <w:jc w:val="center"/>
        <w:rPr>
          <w:rFonts w:ascii="Times New Roman" w:eastAsia="Times New Roman" w:hAnsi="Times New Roman" w:cs="Times New Roman"/>
          <w:b/>
          <w:sz w:val="32"/>
          <w:szCs w:val="32"/>
        </w:rPr>
      </w:pPr>
      <w:r w:rsidRPr="00A86B6F">
        <w:rPr>
          <w:rFonts w:ascii="Times New Roman" w:eastAsia="Times New Roman" w:hAnsi="Times New Roman" w:cs="Times New Roman"/>
          <w:b/>
          <w:sz w:val="32"/>
          <w:szCs w:val="32"/>
        </w:rPr>
        <w:t xml:space="preserve">Tri-Chandra Multiple Campus </w:t>
      </w:r>
      <w:proofErr w:type="spellStart"/>
      <w:r w:rsidRPr="00A86B6F">
        <w:rPr>
          <w:rFonts w:ascii="Times New Roman" w:eastAsia="Times New Roman" w:hAnsi="Times New Roman" w:cs="Times New Roman"/>
          <w:b/>
          <w:sz w:val="32"/>
          <w:szCs w:val="32"/>
        </w:rPr>
        <w:t>Tribhuvan</w:t>
      </w:r>
      <w:proofErr w:type="spellEnd"/>
      <w:r w:rsidRPr="00A86B6F">
        <w:rPr>
          <w:rFonts w:ascii="Times New Roman" w:eastAsia="Times New Roman" w:hAnsi="Times New Roman" w:cs="Times New Roman"/>
          <w:b/>
          <w:sz w:val="32"/>
          <w:szCs w:val="32"/>
        </w:rPr>
        <w:t xml:space="preserve"> University</w:t>
      </w:r>
    </w:p>
    <w:p w:rsidR="00946887" w:rsidRDefault="00946887" w:rsidP="00946887">
      <w:pPr>
        <w:spacing w:after="0" w:line="240" w:lineRule="auto"/>
        <w:jc w:val="center"/>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241AB7" wp14:editId="3D219375">
                <wp:simplePos x="0" y="0"/>
                <wp:positionH relativeFrom="column">
                  <wp:posOffset>2552700</wp:posOffset>
                </wp:positionH>
                <wp:positionV relativeFrom="paragraph">
                  <wp:posOffset>109220</wp:posOffset>
                </wp:positionV>
                <wp:extent cx="0" cy="3268980"/>
                <wp:effectExtent l="0" t="0" r="19050" b="26670"/>
                <wp:wrapNone/>
                <wp:docPr id="1" name="Straight Connector 1"/>
                <wp:cNvGraphicFramePr/>
                <a:graphic xmlns:a="http://schemas.openxmlformats.org/drawingml/2006/main">
                  <a:graphicData uri="http://schemas.microsoft.com/office/word/2010/wordprocessingShape">
                    <wps:wsp>
                      <wps:cNvCnPr/>
                      <wps:spPr>
                        <a:xfrm>
                          <a:off x="0" y="0"/>
                          <a:ext cx="0" cy="3268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8.6pt" to="20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15tgEAAMMDAAAOAAAAZHJzL2Uyb0RvYy54bWysU8GOEzEMvSPxD1HudNoircqo0z10BRcE&#10;FQsfkM04nUhJHDmh0/49TqadRSwSAnHxxImf7ffs2d6fvRMnoGQxdHK1WEoBQWNvw7GT376+f7OR&#10;ImUVeuUwQCcvkOT97vWr7RhbWOOArgcSnCSkdoydHHKObdMkPYBXaYERAj8aJK8yu3RselIjZ/eu&#10;WS+Xd82I1EdCDSnx7cP0KHc1vzGg82djEmThOsm95Wqp2qdim91WtUdScbD62ob6hy68soGLzqke&#10;VFbiO9kXqbzVhAlNXmj0DRpjNVQOzGa1/IXN46AiVC4sToqzTOn/pdWfTgcStufZSRGU5xE9ZlL2&#10;OGSxxxBYQCSxKjqNMbUcvg8HunopHqiQPhvy5ct0xLlqe5m1hXMWerrUfPt2fbd5t6m6N8/ASCl/&#10;APSiHDrpbCi0VatOH1PmYhx6C2GnNDKVrqd8cVCCXfgChqlwsVVF1yWCvSNxUjx+pTWEXKlwvhpd&#10;YMY6NwOXfwZe4wsU6oL9DXhG1MoY8gz2NiD9rno+31o2U/xNgYl3keAJ+0sdSpWGN6Uqdt3qsoo/&#10;+xX+/O/tfgAAAP//AwBQSwMEFAAGAAgAAAAhAK6pbHrfAAAACgEAAA8AAABkcnMvZG93bnJldi54&#10;bWxMj8FOwzAQRO9I/IO1SL0g6pA2UIU4Fa1U9QAI0fABbrwkEfE6ip005etZxAGOO280O5OtJ9uK&#10;EXvfOFJwO49AIJXONFQpeC92NysQPmgyunWECs7oYZ1fXmQ6Ne5EbzgeQiU4hHyqFdQhdKmUvqzR&#10;aj93HRKzD9dbHfjsK2l6feJw28o4iu6k1Q3xh1p3uK2x/DwMVsF+t8Gn5DxUS5Psi+uxeH75el0p&#10;NbuaHh9ABJzCnxl+6nN1yLnT0Q1kvGgVLKOYtwQG9zEINvwKRwXJgonMM/l/Qv4NAAD//wMAUEsB&#10;Ai0AFAAGAAgAAAAhALaDOJL+AAAA4QEAABMAAAAAAAAAAAAAAAAAAAAAAFtDb250ZW50X1R5cGVz&#10;XS54bWxQSwECLQAUAAYACAAAACEAOP0h/9YAAACUAQAACwAAAAAAAAAAAAAAAAAvAQAAX3JlbHMv&#10;LnJlbHNQSwECLQAUAAYACAAAACEAioStebYBAADDAwAADgAAAAAAAAAAAAAAAAAuAgAAZHJzL2Uy&#10;b0RvYy54bWxQSwECLQAUAAYACAAAACEArqlset8AAAAKAQAADwAAAAAAAAAAAAAAAAAQBAAAZHJz&#10;L2Rvd25yZXYueG1sUEsFBgAAAAAEAAQA8wAAABwFAAAAAA==&#10;" strokecolor="#4579b8 [3044]"/>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22B317" wp14:editId="6A3D4D0C">
                <wp:simplePos x="0" y="0"/>
                <wp:positionH relativeFrom="column">
                  <wp:posOffset>2872740</wp:posOffset>
                </wp:positionH>
                <wp:positionV relativeFrom="paragraph">
                  <wp:posOffset>109220</wp:posOffset>
                </wp:positionV>
                <wp:extent cx="0" cy="3268980"/>
                <wp:effectExtent l="0" t="0" r="19050" b="26670"/>
                <wp:wrapNone/>
                <wp:docPr id="2" name="Straight Connector 2"/>
                <wp:cNvGraphicFramePr/>
                <a:graphic xmlns:a="http://schemas.openxmlformats.org/drawingml/2006/main">
                  <a:graphicData uri="http://schemas.microsoft.com/office/word/2010/wordprocessingShape">
                    <wps:wsp>
                      <wps:cNvCnPr/>
                      <wps:spPr>
                        <a:xfrm>
                          <a:off x="0" y="0"/>
                          <a:ext cx="0" cy="3268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8.6pt" to="226.2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kuAEAAMMDAAAOAAAAZHJzL2Uyb0RvYy54bWysU8tu2zAQvBfoPxC8x5JVIHAFyzk4aC9F&#10;azTtBzDU0iLAF5asJf99l5StFEmAoEUvFJfcmd0ZrrZ3kzXsBBi1dx1fr2rOwEnfa3fs+M8fn242&#10;nMUkXC+Md9DxM0R+t3v/bjuGFho/eNMDMiJxsR1Dx4eUQltVUQ5gRVz5AI4ulUcrEoV4rHoUI7Fb&#10;UzV1fVuNHvuAXkKMdHo/X/Jd4VcKZPqmVITETMept1RWLOtjXqvdVrRHFGHQ8tKG+IcurNCOii5U&#10;9yIJ9gv1CyqrJfroVVpJbyuvlJZQNJCadf1MzcMgAhQtZE4Mi03x/9HKr6cDMt13vOHMCUtP9JBQ&#10;6OOQ2N47RwZ6ZE32aQyxpfS9O+AliuGAWfSk0OYvyWFT8fa8eAtTYnI+lHT6obndfNwU36snYMCY&#10;PoO3LG86brTLskUrTl9iomKUek2hIDcyly67dDaQk437DoqkULF1QZchgr1BdhL0/EJKcGmdpRBf&#10;yc4wpY1ZgPXbwEt+hkIZsL8BL4hS2bu0gK12Hl+rnqZry2rOvzow684WPPr+XB6lWEOTUhRepjqP&#10;4p9xgT/9e7vfAAAA//8DAFBLAwQUAAYACAAAACEAsbl/Rd8AAAAKAQAADwAAAGRycy9kb3ducmV2&#10;LnhtbEyPwU6DQBCG7ya+w2ZMvJh2EcE2yNKoSdODGmPxAbbsCER2lrALpT69Yzzoceb/8s83+Wa2&#10;nZhw8K0jBdfLCARS5UxLtYL3crtYg/BBk9GdI1RwQg+b4vws15lxR3rDaR9qwSXkM62gCaHPpPRV&#10;g1b7peuROPtwg9WBx6GWZtBHLredjKPoVlrdEl9odI+PDVaf+9Eq2G0f8Ck9jXVi0l15NZXPL1+v&#10;a6UuL+b7OxAB5/AHw48+q0PBTgc3kvGiU5CkccIoB6sYBAO/i4OC9CaOQBa5/P9C8Q0AAP//AwBQ&#10;SwECLQAUAAYACAAAACEAtoM4kv4AAADhAQAAEwAAAAAAAAAAAAAAAAAAAAAAW0NvbnRlbnRfVHlw&#10;ZXNdLnhtbFBLAQItABQABgAIAAAAIQA4/SH/1gAAAJQBAAALAAAAAAAAAAAAAAAAAC8BAABfcmVs&#10;cy8ucmVsc1BLAQItABQABgAIAAAAIQD/HLnkuAEAAMMDAAAOAAAAAAAAAAAAAAAAAC4CAABkcnMv&#10;ZTJvRG9jLnhtbFBLAQItABQABgAIAAAAIQCxuX9F3wAAAAoBAAAPAAAAAAAAAAAAAAAAABIEAABk&#10;cnMvZG93bnJldi54bWxQSwUGAAAAAAQABADzAAAAHgUAAAAA&#10;" strokecolor="#4579b8 [3044]"/>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C1C171" wp14:editId="4026DE19">
                <wp:simplePos x="0" y="0"/>
                <wp:positionH relativeFrom="column">
                  <wp:posOffset>3169920</wp:posOffset>
                </wp:positionH>
                <wp:positionV relativeFrom="paragraph">
                  <wp:posOffset>109220</wp:posOffset>
                </wp:positionV>
                <wp:extent cx="0" cy="32689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0" cy="3268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8.6pt" to="249.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omuAEAAMMDAAAOAAAAZHJzL2Uyb0RvYy54bWysU8tu2zAQvBfIPxC8x5JtIHAFyzk4SC5F&#10;azTtBzDU0iLAF5aMJf99l5StFGmBokUvFJfcmd0Zrrb3ozXsBBi1dy1fLmrOwEnfaXds+fdvj7cb&#10;zmISrhPGO2j5GSK/39182A6hgZXvvekAGZG42Ayh5X1KoamqKHuwIi58AEeXyqMViUI8Vh2Kgdit&#10;qVZ1fVcNHruAXkKMdPowXfJd4VcKZPqiVITETMupt1RWLOtLXqvdVjRHFKHX8tKG+IcurNCOis5U&#10;DyIJ9or6FyqrJfroVVpIbyuvlJZQNJCaZf1OzXMvAhQtZE4Ms03x/9HKz6cDMt21fM2ZE5ae6Dmh&#10;0Mc+sb13jgz0yNbZpyHEhtL37oCXKIYDZtGjQpu/JIeNxdvz7C2MicnpUNLpenW3+bgpvldvwIAx&#10;PYG3LG9abrTLskUjTp9iomKUek2hIDcylS67dDaQk437CoqkULFlQZchgr1BdhL0/EJKcGmZpRBf&#10;yc4wpY2ZgfWfgZf8DIUyYH8DnhGlsndpBlvtPP6uehqvLasp/+rApDtb8OK7c3mUYg1NSlF4meo8&#10;ij/HBf727+1+AAAA//8DAFBLAwQUAAYACAAAACEA6nY/tuAAAAAKAQAADwAAAGRycy9kb3ducmV2&#10;LnhtbEyPwU7DMBBE70j8g7VIXFDrEBpoQ5wKkKoeAKE2fIAbL0lEvI5iJ035ehZxgNNqd0azb7L1&#10;ZFsxYu8bRwqu5xEIpNKZhioF78VmtgThgyajW0eo4IQe1vn5WaZT4460w3EfKsEh5FOtoA6hS6X0&#10;ZY1W+7nrkFj7cL3Vgde+kqbXRw63rYyj6FZa3RB/qHWHTzWWn/vBKthuHvE5OQ3VwiTb4mosXl6/&#10;3pZKXV5MD/cgAk7hzww/+IwOOTMd3EDGi1bBYrWK2crCHU82/B4OCpKbOAKZZ/J/hfwbAAD//wMA&#10;UEsBAi0AFAAGAAgAAAAhALaDOJL+AAAA4QEAABMAAAAAAAAAAAAAAAAAAAAAAFtDb250ZW50X1R5&#10;cGVzXS54bWxQSwECLQAUAAYACAAAACEAOP0h/9YAAACUAQAACwAAAAAAAAAAAAAAAAAvAQAAX3Jl&#10;bHMvLnJlbHNQSwECLQAUAAYACAAAACEAE2maJrgBAADDAwAADgAAAAAAAAAAAAAAAAAuAgAAZHJz&#10;L2Uyb0RvYy54bWxQSwECLQAUAAYACAAAACEA6nY/tuAAAAAKAQAADwAAAAAAAAAAAAAAAAASBAAA&#10;ZHJzL2Rvd25yZXYueG1sUEsFBgAAAAAEAAQA8wAAAB8FAAAAAA==&#10;" strokecolor="#4579b8 [3044]"/>
            </w:pict>
          </mc:Fallback>
        </mc:AlternateContent>
      </w: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both"/>
        <w:rPr>
          <w:rFonts w:ascii="Times New Roman" w:eastAsia="Times New Roman" w:hAnsi="Times New Roman" w:cs="Times New Roman"/>
          <w:sz w:val="24"/>
          <w:szCs w:val="24"/>
        </w:rPr>
      </w:pPr>
    </w:p>
    <w:p w:rsidR="00946887" w:rsidRDefault="00946887" w:rsidP="00946887">
      <w:pPr>
        <w:spacing w:after="0" w:line="240" w:lineRule="auto"/>
        <w:jc w:val="center"/>
        <w:rPr>
          <w:rFonts w:ascii="Times New Roman" w:eastAsia="Times New Roman" w:hAnsi="Times New Roman" w:cs="Times New Roman"/>
          <w:b/>
          <w:sz w:val="24"/>
          <w:szCs w:val="24"/>
        </w:rPr>
      </w:pPr>
    </w:p>
    <w:p w:rsidR="00946887" w:rsidRDefault="00946887" w:rsidP="00946887">
      <w:pPr>
        <w:spacing w:after="0" w:line="240" w:lineRule="auto"/>
        <w:jc w:val="center"/>
        <w:rPr>
          <w:rFonts w:ascii="Times New Roman" w:eastAsia="Times New Roman" w:hAnsi="Times New Roman" w:cs="Times New Roman"/>
          <w:b/>
          <w:sz w:val="24"/>
          <w:szCs w:val="24"/>
        </w:rPr>
      </w:pPr>
    </w:p>
    <w:p w:rsidR="00946887" w:rsidRDefault="00946887" w:rsidP="00946887">
      <w:pPr>
        <w:spacing w:after="0" w:line="240" w:lineRule="auto"/>
        <w:jc w:val="center"/>
        <w:rPr>
          <w:rFonts w:ascii="Times New Roman" w:eastAsia="Times New Roman" w:hAnsi="Times New Roman" w:cs="Times New Roman"/>
          <w:b/>
          <w:sz w:val="24"/>
          <w:szCs w:val="24"/>
        </w:rPr>
      </w:pPr>
    </w:p>
    <w:p w:rsidR="00946887" w:rsidRDefault="00946887" w:rsidP="00946887">
      <w:pPr>
        <w:spacing w:after="0" w:line="240" w:lineRule="auto"/>
        <w:jc w:val="center"/>
        <w:rPr>
          <w:rFonts w:ascii="Times New Roman" w:eastAsia="Times New Roman" w:hAnsi="Times New Roman" w:cs="Times New Roman"/>
          <w:b/>
          <w:sz w:val="24"/>
          <w:szCs w:val="24"/>
        </w:rPr>
      </w:pPr>
    </w:p>
    <w:p w:rsidR="00946887" w:rsidRDefault="00946887" w:rsidP="00946887">
      <w:pPr>
        <w:spacing w:after="0" w:line="240" w:lineRule="auto"/>
        <w:jc w:val="center"/>
        <w:rPr>
          <w:rFonts w:ascii="Times New Roman" w:eastAsia="Times New Roman" w:hAnsi="Times New Roman" w:cs="Times New Roman"/>
          <w:b/>
          <w:sz w:val="24"/>
          <w:szCs w:val="24"/>
        </w:rPr>
      </w:pPr>
    </w:p>
    <w:p w:rsidR="00946887" w:rsidRDefault="00946887" w:rsidP="00946887">
      <w:pPr>
        <w:spacing w:after="0" w:line="240" w:lineRule="auto"/>
        <w:jc w:val="center"/>
        <w:rPr>
          <w:rFonts w:ascii="Times New Roman" w:eastAsia="Times New Roman" w:hAnsi="Times New Roman" w:cs="Times New Roman"/>
          <w:b/>
          <w:sz w:val="24"/>
          <w:szCs w:val="24"/>
        </w:rPr>
      </w:pPr>
    </w:p>
    <w:p w:rsidR="00946887" w:rsidRPr="00A86B6F" w:rsidRDefault="00946887" w:rsidP="0094688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Term Paper </w:t>
      </w:r>
    </w:p>
    <w:p w:rsidR="00946887" w:rsidRPr="00A86B6F" w:rsidRDefault="00946887" w:rsidP="00946887">
      <w:pPr>
        <w:spacing w:after="0" w:line="240" w:lineRule="auto"/>
        <w:jc w:val="center"/>
        <w:rPr>
          <w:rFonts w:ascii="Times New Roman" w:eastAsia="Times New Roman" w:hAnsi="Times New Roman" w:cs="Times New Roman"/>
          <w:b/>
          <w:sz w:val="28"/>
          <w:szCs w:val="28"/>
        </w:rPr>
      </w:pPr>
      <w:r w:rsidRPr="00A86B6F">
        <w:rPr>
          <w:rFonts w:ascii="Times New Roman" w:eastAsia="Times New Roman" w:hAnsi="Times New Roman" w:cs="Times New Roman"/>
          <w:b/>
          <w:sz w:val="28"/>
          <w:szCs w:val="28"/>
        </w:rPr>
        <w:t>“KM and Engels arguments on Hea</w:t>
      </w:r>
      <w:r>
        <w:rPr>
          <w:rFonts w:ascii="Times New Roman" w:eastAsia="Times New Roman" w:hAnsi="Times New Roman" w:cs="Times New Roman"/>
          <w:b/>
          <w:sz w:val="28"/>
          <w:szCs w:val="28"/>
        </w:rPr>
        <w:t>lth and Dialectical Materialism</w:t>
      </w:r>
      <w:r w:rsidRPr="00A86B6F">
        <w:rPr>
          <w:rFonts w:ascii="Times New Roman" w:eastAsia="Times New Roman" w:hAnsi="Times New Roman" w:cs="Times New Roman"/>
          <w:b/>
          <w:sz w:val="28"/>
          <w:szCs w:val="28"/>
        </w:rPr>
        <w:t>”</w:t>
      </w:r>
    </w:p>
    <w:p w:rsidR="00946887" w:rsidRDefault="00946887" w:rsidP="00946887">
      <w:pPr>
        <w:spacing w:after="0" w:line="240" w:lineRule="auto"/>
        <w:jc w:val="center"/>
        <w:rPr>
          <w:rFonts w:ascii="Times New Roman" w:eastAsia="Times New Roman" w:hAnsi="Times New Roman" w:cs="Times New Roman"/>
          <w:b/>
          <w:sz w:val="28"/>
          <w:szCs w:val="28"/>
        </w:rPr>
      </w:pPr>
    </w:p>
    <w:p w:rsidR="00946887" w:rsidRPr="00A86B6F" w:rsidRDefault="00981628" w:rsidP="0094688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rsidR="00946887" w:rsidRPr="00A86B6F" w:rsidRDefault="00946887" w:rsidP="00946887">
      <w:pPr>
        <w:spacing w:after="0" w:line="24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 </w:t>
      </w:r>
      <w:r w:rsidR="00981628">
        <w:rPr>
          <w:rFonts w:ascii="Times New Roman" w:eastAsia="Times New Roman" w:hAnsi="Times New Roman" w:cs="Times New Roman"/>
          <w:b/>
          <w:sz w:val="28"/>
          <w:szCs w:val="28"/>
        </w:rPr>
        <w:t>Sociology</w:t>
      </w:r>
      <w:proofErr w:type="gramEnd"/>
      <w:r w:rsidR="00981628">
        <w:rPr>
          <w:rFonts w:ascii="Times New Roman" w:eastAsia="Times New Roman" w:hAnsi="Times New Roman" w:cs="Times New Roman"/>
          <w:b/>
          <w:sz w:val="28"/>
          <w:szCs w:val="28"/>
        </w:rPr>
        <w:t xml:space="preserve"> of Gender So 583</w:t>
      </w:r>
      <w:r w:rsidRPr="00A86B6F">
        <w:rPr>
          <w:rFonts w:ascii="Times New Roman" w:eastAsia="Times New Roman" w:hAnsi="Times New Roman" w:cs="Times New Roman"/>
          <w:b/>
          <w:sz w:val="28"/>
          <w:szCs w:val="28"/>
        </w:rPr>
        <w:t>]</w:t>
      </w:r>
    </w:p>
    <w:p w:rsidR="00946887" w:rsidRDefault="00946887" w:rsidP="00946887">
      <w:pPr>
        <w:spacing w:after="0" w:line="240" w:lineRule="auto"/>
        <w:jc w:val="center"/>
        <w:rPr>
          <w:rFonts w:ascii="Times New Roman" w:eastAsia="Times New Roman" w:hAnsi="Times New Roman" w:cs="Times New Roman"/>
          <w:b/>
          <w:sz w:val="28"/>
          <w:szCs w:val="28"/>
        </w:rPr>
      </w:pPr>
      <w:r w:rsidRPr="000326BE">
        <w:rPr>
          <w:rFonts w:ascii="Times New Roman" w:eastAsia="Times New Roman" w:hAnsi="Times New Roman" w:cs="Times New Roman"/>
          <w:b/>
          <w:sz w:val="28"/>
          <w:szCs w:val="28"/>
        </w:rPr>
        <w:t xml:space="preserve">Submitted by Sony </w:t>
      </w:r>
      <w:proofErr w:type="spellStart"/>
      <w:proofErr w:type="gramStart"/>
      <w:r w:rsidRPr="000326BE">
        <w:rPr>
          <w:rFonts w:ascii="Times New Roman" w:eastAsia="Times New Roman" w:hAnsi="Times New Roman" w:cs="Times New Roman"/>
          <w:b/>
          <w:sz w:val="28"/>
          <w:szCs w:val="28"/>
        </w:rPr>
        <w:t>Tamang</w:t>
      </w:r>
      <w:proofErr w:type="spellEnd"/>
      <w:r w:rsidRPr="000326BE">
        <w:rPr>
          <w:rFonts w:ascii="Times New Roman" w:eastAsia="Times New Roman" w:hAnsi="Times New Roman" w:cs="Times New Roman"/>
          <w:b/>
          <w:sz w:val="28"/>
          <w:szCs w:val="28"/>
        </w:rPr>
        <w:t xml:space="preserve">  [</w:t>
      </w:r>
      <w:proofErr w:type="gramEnd"/>
      <w:r w:rsidRPr="000326BE">
        <w:rPr>
          <w:rFonts w:ascii="Times New Roman" w:eastAsia="Times New Roman" w:hAnsi="Times New Roman" w:cs="Times New Roman"/>
          <w:b/>
          <w:sz w:val="28"/>
          <w:szCs w:val="28"/>
        </w:rPr>
        <w:t xml:space="preserve">Roll No: </w:t>
      </w:r>
      <w:r w:rsidRPr="00A86B6F">
        <w:rPr>
          <w:rFonts w:ascii="Times New Roman" w:eastAsia="Times New Roman" w:hAnsi="Times New Roman" w:cs="Times New Roman"/>
          <w:b/>
          <w:sz w:val="28"/>
          <w:szCs w:val="28"/>
        </w:rPr>
        <w:t>5]</w:t>
      </w:r>
    </w:p>
    <w:p w:rsidR="00946887" w:rsidRPr="00A86B6F" w:rsidRDefault="00D53B62" w:rsidP="0094688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 Third</w:t>
      </w:r>
      <w:r w:rsidR="00946887">
        <w:rPr>
          <w:rFonts w:ascii="Times New Roman" w:eastAsia="Times New Roman" w:hAnsi="Times New Roman" w:cs="Times New Roman"/>
          <w:b/>
          <w:sz w:val="28"/>
          <w:szCs w:val="28"/>
        </w:rPr>
        <w:t xml:space="preserve"> Semester</w:t>
      </w:r>
    </w:p>
    <w:p w:rsidR="00946887" w:rsidRPr="00A86B6F" w:rsidRDefault="00946887" w:rsidP="00946887">
      <w:pPr>
        <w:spacing w:after="0" w:line="240" w:lineRule="auto"/>
        <w:jc w:val="center"/>
        <w:rPr>
          <w:rFonts w:ascii="Times New Roman" w:eastAsia="Times New Roman" w:hAnsi="Times New Roman" w:cs="Times New Roman"/>
          <w:b/>
          <w:sz w:val="24"/>
          <w:szCs w:val="24"/>
        </w:rPr>
      </w:pPr>
    </w:p>
    <w:p w:rsidR="00A5590B" w:rsidRDefault="00A5590B" w:rsidP="00301638">
      <w:pPr>
        <w:pStyle w:val="NormalWeb"/>
        <w:shd w:val="clear" w:color="auto" w:fill="FFFFFF"/>
        <w:spacing w:before="150" w:beforeAutospacing="0" w:after="450" w:afterAutospacing="0"/>
        <w:jc w:val="both"/>
        <w:rPr>
          <w:rStyle w:val="Strong"/>
          <w:b w:val="0"/>
          <w:spacing w:val="-3"/>
        </w:rPr>
      </w:pPr>
    </w:p>
    <w:p w:rsidR="00024A88" w:rsidRDefault="00024A88" w:rsidP="00301638">
      <w:pPr>
        <w:pStyle w:val="NormalWeb"/>
        <w:shd w:val="clear" w:color="auto" w:fill="FFFFFF"/>
        <w:spacing w:before="150" w:beforeAutospacing="0" w:after="450" w:afterAutospacing="0"/>
        <w:jc w:val="both"/>
        <w:rPr>
          <w:rStyle w:val="Strong"/>
          <w:b w:val="0"/>
          <w:spacing w:val="-3"/>
        </w:rPr>
      </w:pPr>
    </w:p>
    <w:p w:rsidR="00301638" w:rsidRDefault="00301638" w:rsidP="00301638">
      <w:pPr>
        <w:pStyle w:val="NormalWeb"/>
        <w:shd w:val="clear" w:color="auto" w:fill="FFFFFF"/>
        <w:spacing w:before="150" w:beforeAutospacing="0" w:after="450" w:afterAutospacing="0"/>
        <w:jc w:val="both"/>
        <w:rPr>
          <w:spacing w:val="-3"/>
        </w:rPr>
      </w:pPr>
      <w:r w:rsidRPr="000435A8">
        <w:rPr>
          <w:rStyle w:val="Strong"/>
          <w:b w:val="0"/>
          <w:spacing w:val="-3"/>
        </w:rPr>
        <w:lastRenderedPageBreak/>
        <w:t>Women empowerment</w:t>
      </w:r>
      <w:r w:rsidRPr="000435A8">
        <w:rPr>
          <w:spacing w:val="-3"/>
        </w:rPr>
        <w:t> refers to </w:t>
      </w:r>
      <w:hyperlink r:id="rId6" w:history="1">
        <w:r w:rsidRPr="000435A8">
          <w:rPr>
            <w:rStyle w:val="Hyperlink"/>
            <w:color w:val="auto"/>
            <w:spacing w:val="-3"/>
            <w:u w:val="none"/>
            <w:bdr w:val="none" w:sz="0" w:space="0" w:color="auto" w:frame="1"/>
          </w:rPr>
          <w:t>making women powerful</w:t>
        </w:r>
      </w:hyperlink>
      <w:r w:rsidRPr="000435A8">
        <w:rPr>
          <w:spacing w:val="-3"/>
        </w:rPr>
        <w:t> to make them capable of deciding for themselves. Women have suffered a lot through the years at the hands of men. In earlier centuries, they were treated as almost non-existent. As if all the rights belonged to men even something as basic as voting. As the times evolved, women realized their power. There on began the revolution for women empowerment.</w:t>
      </w:r>
      <w:r w:rsidR="00024A88">
        <w:rPr>
          <w:spacing w:val="-3"/>
        </w:rPr>
        <w:t xml:space="preserve"> </w:t>
      </w:r>
      <w:r w:rsidRPr="000435A8">
        <w:rPr>
          <w:spacing w:val="-3"/>
        </w:rPr>
        <w:t>As women were not allowed to </w:t>
      </w:r>
      <w:hyperlink r:id="rId7" w:history="1">
        <w:r w:rsidRPr="000435A8">
          <w:rPr>
            <w:rStyle w:val="Hyperlink"/>
            <w:color w:val="auto"/>
            <w:spacing w:val="-3"/>
            <w:u w:val="none"/>
            <w:bdr w:val="none" w:sz="0" w:space="0" w:color="auto" w:frame="1"/>
          </w:rPr>
          <w:t>make decisions</w:t>
        </w:r>
      </w:hyperlink>
      <w:r w:rsidRPr="000435A8">
        <w:rPr>
          <w:spacing w:val="-3"/>
        </w:rPr>
        <w:t> for them, women empowerment came in like a breath of fresh air. It made them aware of their rights and how they must make their own place in society rather than depending on a man. It recognized the fact that things cannot simply work in someone’s favor because of their gender. However, we still have a long way to go when we talk about the reasons why we need it.</w:t>
      </w:r>
      <w:r w:rsidR="00480A59">
        <w:rPr>
          <w:spacing w:val="-3"/>
        </w:rPr>
        <w:t xml:space="preserve"> The situation of women on the economic front is no better, and men still enjoy a larger share of the cake. The work burden on women is extreme. Women work for more hours a week while men compared for men. Hence, women’s contribution to national development is crucial, and their emancipation is essential for the Nation’s economic development and social progress.</w:t>
      </w:r>
    </w:p>
    <w:p w:rsidR="00480A59" w:rsidRDefault="00480A59" w:rsidP="00137F8F">
      <w:pPr>
        <w:pStyle w:val="NormalWeb"/>
        <w:shd w:val="clear" w:color="auto" w:fill="FFFFFF"/>
        <w:spacing w:before="150" w:beforeAutospacing="0" w:after="450" w:afterAutospacing="0"/>
        <w:jc w:val="both"/>
        <w:rPr>
          <w:spacing w:val="-3"/>
        </w:rPr>
      </w:pPr>
      <w:r>
        <w:rPr>
          <w:spacing w:val="-3"/>
        </w:rPr>
        <w:t xml:space="preserve">There is hardly any chance for the welfare of society unless the condition of women is improved. Swami Vivekananda has rightly remarked that a bird cannot fly on one wing. Women must be recognized as a power in the developmental process </w:t>
      </w:r>
      <w:r w:rsidR="00137F8F">
        <w:rPr>
          <w:spacing w:val="-3"/>
        </w:rPr>
        <w:t>and actively involved in it. Thus, there is a strong need for women’s empowerment to attain gender equality, justice, and liberty. In 1995 Beijing platform for action provided an agenda for women’s empowerment. It proved the following action plan:</w:t>
      </w:r>
    </w:p>
    <w:p w:rsidR="00137F8F" w:rsidRDefault="00137F8F" w:rsidP="00137F8F">
      <w:pPr>
        <w:pStyle w:val="NormalWeb"/>
        <w:numPr>
          <w:ilvl w:val="0"/>
          <w:numId w:val="24"/>
        </w:numPr>
        <w:shd w:val="clear" w:color="auto" w:fill="FFFFFF"/>
        <w:spacing w:before="150" w:beforeAutospacing="0" w:after="450" w:afterAutospacing="0"/>
        <w:jc w:val="both"/>
        <w:rPr>
          <w:spacing w:val="-3"/>
        </w:rPr>
      </w:pPr>
      <w:r>
        <w:rPr>
          <w:spacing w:val="-3"/>
        </w:rPr>
        <w:t>Equitable sharing of family responsibilities</w:t>
      </w:r>
    </w:p>
    <w:p w:rsidR="00137F8F" w:rsidRDefault="00137F8F" w:rsidP="00137F8F">
      <w:pPr>
        <w:pStyle w:val="NormalWeb"/>
        <w:numPr>
          <w:ilvl w:val="0"/>
          <w:numId w:val="24"/>
        </w:numPr>
        <w:shd w:val="clear" w:color="auto" w:fill="FFFFFF"/>
        <w:spacing w:before="150" w:beforeAutospacing="0" w:after="450" w:afterAutospacing="0"/>
        <w:jc w:val="both"/>
        <w:rPr>
          <w:spacing w:val="-3"/>
        </w:rPr>
      </w:pPr>
      <w:r>
        <w:rPr>
          <w:spacing w:val="-3"/>
        </w:rPr>
        <w:t>Promote the most entire access of girl children</w:t>
      </w:r>
    </w:p>
    <w:p w:rsidR="00137F8F" w:rsidRDefault="00137F8F" w:rsidP="00137F8F">
      <w:pPr>
        <w:pStyle w:val="NormalWeb"/>
        <w:numPr>
          <w:ilvl w:val="0"/>
          <w:numId w:val="24"/>
        </w:numPr>
        <w:shd w:val="clear" w:color="auto" w:fill="FFFFFF"/>
        <w:spacing w:before="150" w:beforeAutospacing="0" w:after="450" w:afterAutospacing="0"/>
        <w:jc w:val="both"/>
        <w:rPr>
          <w:spacing w:val="-3"/>
        </w:rPr>
      </w:pPr>
      <w:r>
        <w:rPr>
          <w:spacing w:val="-3"/>
        </w:rPr>
        <w:t>Eliminate all forms of violence against women.</w:t>
      </w:r>
    </w:p>
    <w:p w:rsidR="00137F8F" w:rsidRPr="00137F8F" w:rsidRDefault="00137F8F" w:rsidP="00137F8F">
      <w:pPr>
        <w:pStyle w:val="NormalWeb"/>
        <w:shd w:val="clear" w:color="auto" w:fill="FFFFFF"/>
        <w:spacing w:before="150" w:beforeAutospacing="0" w:after="450" w:afterAutospacing="0"/>
        <w:ind w:left="360"/>
        <w:jc w:val="both"/>
        <w:rPr>
          <w:spacing w:val="-3"/>
        </w:rPr>
      </w:pPr>
      <w:r>
        <w:rPr>
          <w:spacing w:val="-3"/>
        </w:rPr>
        <w:t xml:space="preserve">Women’s empowerment is a global issue in determining the status of women, and discussion on women’s rights is at the forefront of formal and informal campaigns </w:t>
      </w:r>
      <w:r w:rsidR="00A15CC0">
        <w:rPr>
          <w:spacing w:val="-3"/>
        </w:rPr>
        <w:t>worldwide</w:t>
      </w:r>
      <w:r>
        <w:rPr>
          <w:spacing w:val="-3"/>
        </w:rPr>
        <w:t>. Empowerment</w:t>
      </w:r>
      <w:r w:rsidR="008F32E4">
        <w:rPr>
          <w:spacing w:val="-3"/>
        </w:rPr>
        <w:t xml:space="preserve"> is a multidimensional process, which enables them to realize their full identity power and potentialities, capabilities and competencies of their rights and opportunities for development in all spheres of life. It consists of greater access to knowledge and resources and greater autonomy in decision making to enable them to have greater control over the circumstances that influence their lives and deliver them from shackles imposed on them by customs, beliefs, and practices. It implies processes by which women’s power of self-organization is promoted and reinforced. It encompasses making choices, controlling resources, and enjoying participatory relationship within the family and community.</w:t>
      </w:r>
    </w:p>
    <w:p w:rsidR="00301638" w:rsidRPr="000435A8" w:rsidRDefault="00301638" w:rsidP="00647BF4">
      <w:pPr>
        <w:pStyle w:val="Heading3"/>
        <w:shd w:val="clear" w:color="auto" w:fill="FFFFFF"/>
        <w:ind w:left="270"/>
        <w:jc w:val="both"/>
        <w:rPr>
          <w:rFonts w:ascii="Times New Roman" w:hAnsi="Times New Roman" w:cs="Times New Roman"/>
          <w:b w:val="0"/>
          <w:bCs w:val="0"/>
          <w:color w:val="auto"/>
          <w:sz w:val="24"/>
          <w:szCs w:val="24"/>
        </w:rPr>
      </w:pPr>
      <w:r w:rsidRPr="000435A8">
        <w:rPr>
          <w:rStyle w:val="Strong"/>
          <w:rFonts w:ascii="Times New Roman" w:hAnsi="Times New Roman" w:cs="Times New Roman"/>
          <w:bCs/>
          <w:color w:val="auto"/>
          <w:sz w:val="24"/>
          <w:szCs w:val="24"/>
        </w:rPr>
        <w:t>Need for Women Empowerment</w:t>
      </w:r>
    </w:p>
    <w:p w:rsidR="00301638" w:rsidRPr="000435A8" w:rsidRDefault="00301638" w:rsidP="00647BF4">
      <w:pPr>
        <w:pStyle w:val="NormalWeb"/>
        <w:shd w:val="clear" w:color="auto" w:fill="FFFFFF"/>
        <w:spacing w:before="150" w:beforeAutospacing="0" w:after="450" w:afterAutospacing="0"/>
        <w:ind w:left="270"/>
        <w:jc w:val="both"/>
        <w:rPr>
          <w:spacing w:val="-3"/>
        </w:rPr>
      </w:pPr>
      <w:r w:rsidRPr="000435A8">
        <w:rPr>
          <w:spacing w:val="-3"/>
        </w:rPr>
        <w:t xml:space="preserve">Almost every country, no matter how progressive has a history of ill-treating women. In other words, women from all over the world have been rebellious to reach the status they have today. While the western countries are still making progress, third world countries like India still lack </w:t>
      </w:r>
      <w:r w:rsidRPr="000435A8">
        <w:rPr>
          <w:spacing w:val="-3"/>
        </w:rPr>
        <w:lastRenderedPageBreak/>
        <w:t>behind in Women Empowerment.</w:t>
      </w:r>
      <w:r w:rsidR="00666AA8">
        <w:rPr>
          <w:spacing w:val="-3"/>
        </w:rPr>
        <w:t xml:space="preserve"> </w:t>
      </w:r>
      <w:r w:rsidRPr="000435A8">
        <w:rPr>
          <w:spacing w:val="-3"/>
        </w:rPr>
        <w:t xml:space="preserve">In </w:t>
      </w:r>
      <w:r w:rsidR="008D3273">
        <w:rPr>
          <w:spacing w:val="-3"/>
        </w:rPr>
        <w:t>Nepal</w:t>
      </w:r>
      <w:r w:rsidR="00A5551C">
        <w:rPr>
          <w:spacing w:val="-3"/>
        </w:rPr>
        <w:t xml:space="preserve"> even in India and many other developing countries</w:t>
      </w:r>
      <w:r w:rsidRPr="000435A8">
        <w:rPr>
          <w:spacing w:val="-3"/>
        </w:rPr>
        <w:t>, </w:t>
      </w:r>
      <w:hyperlink r:id="rId8" w:history="1">
        <w:r w:rsidRPr="000435A8">
          <w:rPr>
            <w:rStyle w:val="Hyperlink"/>
            <w:color w:val="auto"/>
            <w:spacing w:val="-3"/>
            <w:u w:val="none"/>
            <w:bdr w:val="none" w:sz="0" w:space="0" w:color="auto" w:frame="1"/>
          </w:rPr>
          <w:t>women empowerment</w:t>
        </w:r>
      </w:hyperlink>
      <w:r w:rsidRPr="000435A8">
        <w:rPr>
          <w:spacing w:val="-3"/>
        </w:rPr>
        <w:t> is n</w:t>
      </w:r>
      <w:r w:rsidR="0073649A">
        <w:rPr>
          <w:spacing w:val="-3"/>
        </w:rPr>
        <w:t>eeded more than ever. A</w:t>
      </w:r>
      <w:r w:rsidRPr="000435A8">
        <w:rPr>
          <w:spacing w:val="-3"/>
        </w:rPr>
        <w:t>mongst the</w:t>
      </w:r>
      <w:r w:rsidR="0073649A">
        <w:rPr>
          <w:spacing w:val="-3"/>
        </w:rPr>
        <w:t>se</w:t>
      </w:r>
      <w:r w:rsidRPr="000435A8">
        <w:rPr>
          <w:spacing w:val="-3"/>
        </w:rPr>
        <w:t xml:space="preserve"> countries which are not safe for women. There are various reasons for this. Firstly, women in India are in danger of honor killings. Their family thinks its right to take their lives if they bring shame to the reputation of their legacy.</w:t>
      </w:r>
      <w:r w:rsidR="009631B5">
        <w:rPr>
          <w:spacing w:val="-3"/>
        </w:rPr>
        <w:t xml:space="preserve"> </w:t>
      </w:r>
      <w:r w:rsidRPr="000435A8">
        <w:rPr>
          <w:spacing w:val="-3"/>
        </w:rPr>
        <w:t>Moreover, the </w:t>
      </w:r>
      <w:hyperlink r:id="rId9" w:history="1">
        <w:r w:rsidRPr="000435A8">
          <w:rPr>
            <w:rStyle w:val="Hyperlink"/>
            <w:color w:val="auto"/>
            <w:spacing w:val="-3"/>
            <w:u w:val="none"/>
            <w:bdr w:val="none" w:sz="0" w:space="0" w:color="auto" w:frame="1"/>
          </w:rPr>
          <w:t>education</w:t>
        </w:r>
      </w:hyperlink>
      <w:r w:rsidRPr="000435A8">
        <w:rPr>
          <w:spacing w:val="-3"/>
        </w:rPr>
        <w:t> and freedom scenario is very regressive here. Women are not allowed to pursue higher education, they are married off early. The men are still dominating women in some regions like it’s the woman’s duty to work for him endlessly. They do not let them go out or have freedom of any kind.</w:t>
      </w:r>
      <w:r w:rsidR="007F5A36">
        <w:rPr>
          <w:spacing w:val="-3"/>
        </w:rPr>
        <w:t xml:space="preserve"> </w:t>
      </w:r>
      <w:r w:rsidRPr="000435A8">
        <w:rPr>
          <w:spacing w:val="-3"/>
        </w:rPr>
        <w:t>In addition, </w:t>
      </w:r>
      <w:hyperlink r:id="rId10" w:history="1">
        <w:r w:rsidRPr="000435A8">
          <w:rPr>
            <w:rStyle w:val="Hyperlink"/>
            <w:color w:val="auto"/>
            <w:spacing w:val="-3"/>
            <w:u w:val="none"/>
            <w:bdr w:val="none" w:sz="0" w:space="0" w:color="auto" w:frame="1"/>
          </w:rPr>
          <w:t>domestic violence</w:t>
        </w:r>
      </w:hyperlink>
      <w:r w:rsidR="00670A97">
        <w:rPr>
          <w:spacing w:val="-3"/>
        </w:rPr>
        <w:t> is a major problem in Nepal and India too</w:t>
      </w:r>
      <w:r w:rsidRPr="000435A8">
        <w:rPr>
          <w:spacing w:val="-3"/>
        </w:rPr>
        <w:t xml:space="preserve">. The men beat up their wife and abuse them as they think women are </w:t>
      </w:r>
      <w:r w:rsidR="00670A97">
        <w:rPr>
          <w:spacing w:val="-3"/>
        </w:rPr>
        <w:t>their property.  W</w:t>
      </w:r>
      <w:r w:rsidRPr="000435A8">
        <w:rPr>
          <w:spacing w:val="-3"/>
        </w:rPr>
        <w:t>omen are afraid to speak up. Similarly, the women who do actually work get paid less than their male counterparts. It is downright unfair and sexist to pay someone less for the same work because of their gender. Thus, we see how women empowerment is the need of</w:t>
      </w:r>
      <w:r w:rsidR="00D92282">
        <w:rPr>
          <w:spacing w:val="-3"/>
        </w:rPr>
        <w:t xml:space="preserve"> the women</w:t>
      </w:r>
      <w:r w:rsidRPr="000435A8">
        <w:rPr>
          <w:spacing w:val="-3"/>
        </w:rPr>
        <w:t>. We need to empower these women to speak up for themselves and never be a </w:t>
      </w:r>
      <w:hyperlink r:id="rId11" w:history="1">
        <w:r w:rsidRPr="000435A8">
          <w:rPr>
            <w:rStyle w:val="Hyperlink"/>
            <w:color w:val="auto"/>
            <w:spacing w:val="-3"/>
            <w:u w:val="none"/>
            <w:bdr w:val="none" w:sz="0" w:space="0" w:color="auto" w:frame="1"/>
          </w:rPr>
          <w:t>victim of injustice</w:t>
        </w:r>
      </w:hyperlink>
      <w:r w:rsidRPr="000435A8">
        <w:rPr>
          <w:spacing w:val="-3"/>
        </w:rPr>
        <w:t>.</w:t>
      </w:r>
    </w:p>
    <w:p w:rsidR="00301638" w:rsidRPr="000435A8" w:rsidRDefault="00301638" w:rsidP="001F517D">
      <w:pPr>
        <w:pStyle w:val="Heading3"/>
        <w:shd w:val="clear" w:color="auto" w:fill="FFFFFF"/>
        <w:ind w:left="180"/>
        <w:jc w:val="both"/>
        <w:rPr>
          <w:rFonts w:ascii="Times New Roman" w:hAnsi="Times New Roman" w:cs="Times New Roman"/>
          <w:b w:val="0"/>
          <w:bCs w:val="0"/>
          <w:color w:val="auto"/>
          <w:sz w:val="24"/>
          <w:szCs w:val="24"/>
        </w:rPr>
      </w:pPr>
      <w:r w:rsidRPr="000435A8">
        <w:rPr>
          <w:rStyle w:val="Strong"/>
          <w:rFonts w:ascii="Times New Roman" w:hAnsi="Times New Roman" w:cs="Times New Roman"/>
          <w:bCs/>
          <w:color w:val="auto"/>
          <w:sz w:val="24"/>
          <w:szCs w:val="24"/>
        </w:rPr>
        <w:t>How to Empower Women?</w:t>
      </w:r>
      <w:bookmarkStart w:id="0" w:name="_GoBack"/>
      <w:bookmarkEnd w:id="0"/>
    </w:p>
    <w:p w:rsidR="00392160" w:rsidRPr="00392160" w:rsidRDefault="00301638" w:rsidP="001F517D">
      <w:pPr>
        <w:pStyle w:val="NormalWeb"/>
        <w:shd w:val="clear" w:color="auto" w:fill="FFFFFF"/>
        <w:ind w:left="180"/>
        <w:jc w:val="both"/>
      </w:pPr>
      <w:r w:rsidRPr="000435A8">
        <w:rPr>
          <w:spacing w:val="-3"/>
        </w:rPr>
        <w:t>There are various ways in how one can empower women. The individuals and government must both come together to make it happen. Education for girls must be made compulsory so that women can become illiterate to make a life for themselves.</w:t>
      </w:r>
      <w:r w:rsidR="00497B56">
        <w:rPr>
          <w:spacing w:val="-3"/>
        </w:rPr>
        <w:t xml:space="preserve"> </w:t>
      </w:r>
      <w:r w:rsidRPr="000435A8">
        <w:rPr>
          <w:spacing w:val="-3"/>
        </w:rPr>
        <w:t>Women must be given equal opportunities in every field, irrespective of gender. Moreover, they must also be given equal pay. We can empower women by abolishing child marriage. Various programs must be held where they can be taught skills to fend for themselves in case they face </w:t>
      </w:r>
      <w:hyperlink r:id="rId12" w:history="1">
        <w:r w:rsidRPr="000435A8">
          <w:rPr>
            <w:rStyle w:val="Hyperlink"/>
            <w:color w:val="auto"/>
            <w:spacing w:val="-3"/>
            <w:u w:val="none"/>
            <w:bdr w:val="none" w:sz="0" w:space="0" w:color="auto" w:frame="1"/>
          </w:rPr>
          <w:t>financial crisis</w:t>
        </w:r>
      </w:hyperlink>
      <w:r w:rsidRPr="000435A8">
        <w:rPr>
          <w:spacing w:val="-3"/>
        </w:rPr>
        <w:t>.</w:t>
      </w:r>
      <w:r w:rsidR="00D60642">
        <w:rPr>
          <w:spacing w:val="-3"/>
        </w:rPr>
        <w:t xml:space="preserve"> </w:t>
      </w:r>
      <w:r w:rsidRPr="000435A8">
        <w:rPr>
          <w:spacing w:val="-3"/>
        </w:rPr>
        <w:t>Most importantly, the shame of divorce and abuse must be thrown out of the window. Many women stay in abusive relationships because of the fear of society. Parents must teach their daughters it is okay to come home divorced rather than in a coffin</w:t>
      </w:r>
      <w:r w:rsidRPr="00392160">
        <w:rPr>
          <w:spacing w:val="-3"/>
        </w:rPr>
        <w:t>.</w:t>
      </w:r>
      <w:r w:rsidR="00392160" w:rsidRPr="00392160">
        <w:rPr>
          <w:spacing w:val="-3"/>
        </w:rPr>
        <w:t xml:space="preserve"> </w:t>
      </w:r>
      <w:r w:rsidR="00392160" w:rsidRPr="00392160">
        <w:rPr>
          <w:color w:val="333333"/>
        </w:rPr>
        <w:t xml:space="preserve">Mentoring is an effective and increasingly popular way for private sector companies to advance Principle 4 to “Promote women’s training and professional development”. Well-designed and managed mentoring </w:t>
      </w:r>
      <w:r w:rsidR="00670114" w:rsidRPr="00392160">
        <w:rPr>
          <w:color w:val="333333"/>
        </w:rPr>
        <w:t>programs</w:t>
      </w:r>
      <w:r w:rsidR="00392160" w:rsidRPr="00392160">
        <w:rPr>
          <w:color w:val="333333"/>
        </w:rPr>
        <w:t xml:space="preserve"> can have a dramatic impact on the corporate culture while engaging talent.</w:t>
      </w:r>
      <w:r w:rsidR="003C7F5B">
        <w:rPr>
          <w:color w:val="333333"/>
        </w:rPr>
        <w:t xml:space="preserve"> </w:t>
      </w:r>
      <w:r w:rsidR="00392160" w:rsidRPr="00392160">
        <w:rPr>
          <w:color w:val="333333"/>
        </w:rPr>
        <w:t xml:space="preserve">Companies establish mentoring </w:t>
      </w:r>
      <w:r w:rsidR="00670114" w:rsidRPr="00392160">
        <w:rPr>
          <w:color w:val="333333"/>
        </w:rPr>
        <w:t>programs</w:t>
      </w:r>
      <w:r w:rsidR="00392160" w:rsidRPr="00392160">
        <w:rPr>
          <w:color w:val="333333"/>
        </w:rPr>
        <w:t xml:space="preserve"> to provide women employees with an informal opportunity to learn and acquire leadership and management skills. Mentoring tend to lead to higher financial compensation, greater number of promotions and career success</w:t>
      </w:r>
      <w:r w:rsidR="00392160" w:rsidRPr="00392160">
        <w:t xml:space="preserve">. </w:t>
      </w:r>
      <w:r w:rsidR="00E10DB3" w:rsidRPr="00E10DB3">
        <w:rPr>
          <w:spacing w:val="6"/>
          <w:sz w:val="23"/>
          <w:szCs w:val="23"/>
          <w:shd w:val="clear" w:color="auto" w:fill="FFFFFF"/>
        </w:rPr>
        <w:t>The empowerment of women is vital for increasing the prosperity and standard of living in local communities, regions and Nepal as a whole. The Women’s Empowerment Program builds upon the initiatives and work of the Nepalese government and NGOs at a local level, addressing the problems and meeting the needs of communities.</w:t>
      </w:r>
    </w:p>
    <w:p w:rsidR="00301638" w:rsidRPr="000435A8" w:rsidRDefault="00301638" w:rsidP="00647BF4">
      <w:pPr>
        <w:pStyle w:val="NormalWeb"/>
        <w:shd w:val="clear" w:color="auto" w:fill="FFFFFF"/>
        <w:spacing w:before="150" w:beforeAutospacing="0" w:after="450" w:afterAutospacing="0"/>
        <w:ind w:left="270"/>
        <w:jc w:val="both"/>
        <w:rPr>
          <w:spacing w:val="-3"/>
        </w:rPr>
      </w:pPr>
    </w:p>
    <w:p w:rsidR="0013069B" w:rsidRPr="000435A8" w:rsidRDefault="0013069B">
      <w:pPr>
        <w:rPr>
          <w:rFonts w:ascii="Times New Roman" w:hAnsi="Times New Roman" w:cs="Times New Roman"/>
          <w:sz w:val="24"/>
          <w:szCs w:val="24"/>
        </w:rPr>
      </w:pPr>
    </w:p>
    <w:sectPr w:rsidR="0013069B" w:rsidRPr="00043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06E4B"/>
    <w:multiLevelType w:val="multilevel"/>
    <w:tmpl w:val="01C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1320B"/>
    <w:multiLevelType w:val="multilevel"/>
    <w:tmpl w:val="2368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E03C22"/>
    <w:multiLevelType w:val="multilevel"/>
    <w:tmpl w:val="273E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2D38F0"/>
    <w:multiLevelType w:val="multilevel"/>
    <w:tmpl w:val="FCB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EB6719"/>
    <w:multiLevelType w:val="multilevel"/>
    <w:tmpl w:val="084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4A6FD2"/>
    <w:multiLevelType w:val="multilevel"/>
    <w:tmpl w:val="4158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AE6944"/>
    <w:multiLevelType w:val="multilevel"/>
    <w:tmpl w:val="684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0C157D"/>
    <w:multiLevelType w:val="hybridMultilevel"/>
    <w:tmpl w:val="304A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D2678"/>
    <w:multiLevelType w:val="multilevel"/>
    <w:tmpl w:val="12E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CE76D9"/>
    <w:multiLevelType w:val="multilevel"/>
    <w:tmpl w:val="6AF4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CA2D7E"/>
    <w:multiLevelType w:val="multilevel"/>
    <w:tmpl w:val="CEB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CC3D9A"/>
    <w:multiLevelType w:val="multilevel"/>
    <w:tmpl w:val="E3D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4F55FE"/>
    <w:multiLevelType w:val="multilevel"/>
    <w:tmpl w:val="940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1039DE"/>
    <w:multiLevelType w:val="multilevel"/>
    <w:tmpl w:val="958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633545"/>
    <w:multiLevelType w:val="multilevel"/>
    <w:tmpl w:val="8F8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FF0063"/>
    <w:multiLevelType w:val="multilevel"/>
    <w:tmpl w:val="E8D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DA0226"/>
    <w:multiLevelType w:val="multilevel"/>
    <w:tmpl w:val="532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1B35E7"/>
    <w:multiLevelType w:val="multilevel"/>
    <w:tmpl w:val="5C1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624986"/>
    <w:multiLevelType w:val="multilevel"/>
    <w:tmpl w:val="A55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695CEC"/>
    <w:multiLevelType w:val="multilevel"/>
    <w:tmpl w:val="4676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B22488"/>
    <w:multiLevelType w:val="multilevel"/>
    <w:tmpl w:val="5632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0F0935"/>
    <w:multiLevelType w:val="hybridMultilevel"/>
    <w:tmpl w:val="B954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F6924"/>
    <w:multiLevelType w:val="multilevel"/>
    <w:tmpl w:val="912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6D2DF4"/>
    <w:multiLevelType w:val="multilevel"/>
    <w:tmpl w:val="25F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2"/>
  </w:num>
  <w:num w:numId="3">
    <w:abstractNumId w:val="18"/>
  </w:num>
  <w:num w:numId="4">
    <w:abstractNumId w:val="13"/>
  </w:num>
  <w:num w:numId="5">
    <w:abstractNumId w:val="23"/>
  </w:num>
  <w:num w:numId="6">
    <w:abstractNumId w:val="16"/>
  </w:num>
  <w:num w:numId="7">
    <w:abstractNumId w:val="9"/>
  </w:num>
  <w:num w:numId="8">
    <w:abstractNumId w:val="11"/>
  </w:num>
  <w:num w:numId="9">
    <w:abstractNumId w:val="19"/>
  </w:num>
  <w:num w:numId="10">
    <w:abstractNumId w:val="17"/>
  </w:num>
  <w:num w:numId="11">
    <w:abstractNumId w:val="12"/>
  </w:num>
  <w:num w:numId="12">
    <w:abstractNumId w:val="14"/>
  </w:num>
  <w:num w:numId="13">
    <w:abstractNumId w:val="10"/>
  </w:num>
  <w:num w:numId="14">
    <w:abstractNumId w:val="2"/>
  </w:num>
  <w:num w:numId="15">
    <w:abstractNumId w:val="6"/>
  </w:num>
  <w:num w:numId="16">
    <w:abstractNumId w:val="3"/>
  </w:num>
  <w:num w:numId="17">
    <w:abstractNumId w:val="15"/>
  </w:num>
  <w:num w:numId="18">
    <w:abstractNumId w:val="1"/>
  </w:num>
  <w:num w:numId="19">
    <w:abstractNumId w:val="4"/>
  </w:num>
  <w:num w:numId="20">
    <w:abstractNumId w:val="8"/>
  </w:num>
  <w:num w:numId="21">
    <w:abstractNumId w:val="0"/>
  </w:num>
  <w:num w:numId="22">
    <w:abstractNumId w:val="20"/>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B60"/>
    <w:rsid w:val="00024A88"/>
    <w:rsid w:val="000435A8"/>
    <w:rsid w:val="0013069B"/>
    <w:rsid w:val="00137F8F"/>
    <w:rsid w:val="001F517D"/>
    <w:rsid w:val="00301638"/>
    <w:rsid w:val="00392160"/>
    <w:rsid w:val="003C7F5B"/>
    <w:rsid w:val="00480A59"/>
    <w:rsid w:val="00497B56"/>
    <w:rsid w:val="00530A31"/>
    <w:rsid w:val="005C492A"/>
    <w:rsid w:val="005E7486"/>
    <w:rsid w:val="00647BF4"/>
    <w:rsid w:val="00666AA8"/>
    <w:rsid w:val="00670114"/>
    <w:rsid w:val="00670A97"/>
    <w:rsid w:val="0073649A"/>
    <w:rsid w:val="00754646"/>
    <w:rsid w:val="007F5A36"/>
    <w:rsid w:val="008D3273"/>
    <w:rsid w:val="008F32E4"/>
    <w:rsid w:val="00946887"/>
    <w:rsid w:val="009631B5"/>
    <w:rsid w:val="00981628"/>
    <w:rsid w:val="00A15CC0"/>
    <w:rsid w:val="00A5551C"/>
    <w:rsid w:val="00A5590B"/>
    <w:rsid w:val="00AC57AC"/>
    <w:rsid w:val="00D53B62"/>
    <w:rsid w:val="00D60642"/>
    <w:rsid w:val="00D92282"/>
    <w:rsid w:val="00E10DB3"/>
    <w:rsid w:val="00F6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16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16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1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1638"/>
    <w:rPr>
      <w:rFonts w:ascii="Times New Roman" w:eastAsia="Times New Roman" w:hAnsi="Times New Roman" w:cs="Times New Roman"/>
      <w:b/>
      <w:bCs/>
      <w:sz w:val="36"/>
      <w:szCs w:val="36"/>
    </w:rPr>
  </w:style>
  <w:style w:type="character" w:styleId="Strong">
    <w:name w:val="Strong"/>
    <w:basedOn w:val="DefaultParagraphFont"/>
    <w:uiPriority w:val="22"/>
    <w:qFormat/>
    <w:rsid w:val="00301638"/>
    <w:rPr>
      <w:b/>
      <w:bCs/>
    </w:rPr>
  </w:style>
  <w:style w:type="character" w:styleId="Hyperlink">
    <w:name w:val="Hyperlink"/>
    <w:basedOn w:val="DefaultParagraphFont"/>
    <w:uiPriority w:val="99"/>
    <w:semiHidden/>
    <w:unhideWhenUsed/>
    <w:rsid w:val="00301638"/>
    <w:rPr>
      <w:color w:val="0000FF"/>
      <w:u w:val="single"/>
    </w:rPr>
  </w:style>
  <w:style w:type="character" w:customStyle="1" w:styleId="logo-name">
    <w:name w:val="logo-name"/>
    <w:basedOn w:val="DefaultParagraphFont"/>
    <w:rsid w:val="00301638"/>
  </w:style>
  <w:style w:type="paragraph" w:customStyle="1" w:styleId="publication-headercontent-type">
    <w:name w:val="publication-header__content-type"/>
    <w:basedOn w:val="Normal"/>
    <w:rsid w:val="003016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016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1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638"/>
    <w:rPr>
      <w:rFonts w:ascii="Tahoma" w:hAnsi="Tahoma" w:cs="Tahoma"/>
      <w:sz w:val="16"/>
      <w:szCs w:val="16"/>
    </w:rPr>
  </w:style>
  <w:style w:type="character" w:customStyle="1" w:styleId="Heading3Char">
    <w:name w:val="Heading 3 Char"/>
    <w:basedOn w:val="DefaultParagraphFont"/>
    <w:link w:val="Heading3"/>
    <w:uiPriority w:val="9"/>
    <w:semiHidden/>
    <w:rsid w:val="0030163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16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16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1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1638"/>
    <w:rPr>
      <w:rFonts w:ascii="Times New Roman" w:eastAsia="Times New Roman" w:hAnsi="Times New Roman" w:cs="Times New Roman"/>
      <w:b/>
      <w:bCs/>
      <w:sz w:val="36"/>
      <w:szCs w:val="36"/>
    </w:rPr>
  </w:style>
  <w:style w:type="character" w:styleId="Strong">
    <w:name w:val="Strong"/>
    <w:basedOn w:val="DefaultParagraphFont"/>
    <w:uiPriority w:val="22"/>
    <w:qFormat/>
    <w:rsid w:val="00301638"/>
    <w:rPr>
      <w:b/>
      <w:bCs/>
    </w:rPr>
  </w:style>
  <w:style w:type="character" w:styleId="Hyperlink">
    <w:name w:val="Hyperlink"/>
    <w:basedOn w:val="DefaultParagraphFont"/>
    <w:uiPriority w:val="99"/>
    <w:semiHidden/>
    <w:unhideWhenUsed/>
    <w:rsid w:val="00301638"/>
    <w:rPr>
      <w:color w:val="0000FF"/>
      <w:u w:val="single"/>
    </w:rPr>
  </w:style>
  <w:style w:type="character" w:customStyle="1" w:styleId="logo-name">
    <w:name w:val="logo-name"/>
    <w:basedOn w:val="DefaultParagraphFont"/>
    <w:rsid w:val="00301638"/>
  </w:style>
  <w:style w:type="paragraph" w:customStyle="1" w:styleId="publication-headercontent-type">
    <w:name w:val="publication-header__content-type"/>
    <w:basedOn w:val="Normal"/>
    <w:rsid w:val="003016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016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1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638"/>
    <w:rPr>
      <w:rFonts w:ascii="Tahoma" w:hAnsi="Tahoma" w:cs="Tahoma"/>
      <w:sz w:val="16"/>
      <w:szCs w:val="16"/>
    </w:rPr>
  </w:style>
  <w:style w:type="character" w:customStyle="1" w:styleId="Heading3Char">
    <w:name w:val="Heading 3 Char"/>
    <w:basedOn w:val="DefaultParagraphFont"/>
    <w:link w:val="Heading3"/>
    <w:uiPriority w:val="9"/>
    <w:semiHidden/>
    <w:rsid w:val="0030163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41581">
      <w:bodyDiv w:val="1"/>
      <w:marLeft w:val="0"/>
      <w:marRight w:val="0"/>
      <w:marTop w:val="0"/>
      <w:marBottom w:val="0"/>
      <w:divBdr>
        <w:top w:val="none" w:sz="0" w:space="0" w:color="auto"/>
        <w:left w:val="none" w:sz="0" w:space="0" w:color="auto"/>
        <w:bottom w:val="none" w:sz="0" w:space="0" w:color="auto"/>
        <w:right w:val="none" w:sz="0" w:space="0" w:color="auto"/>
      </w:divBdr>
    </w:div>
    <w:div w:id="1538469048">
      <w:bodyDiv w:val="1"/>
      <w:marLeft w:val="0"/>
      <w:marRight w:val="0"/>
      <w:marTop w:val="0"/>
      <w:marBottom w:val="0"/>
      <w:divBdr>
        <w:top w:val="none" w:sz="0" w:space="0" w:color="auto"/>
        <w:left w:val="none" w:sz="0" w:space="0" w:color="auto"/>
        <w:bottom w:val="none" w:sz="0" w:space="0" w:color="auto"/>
        <w:right w:val="none" w:sz="0" w:space="0" w:color="auto"/>
      </w:divBdr>
    </w:div>
    <w:div w:id="1971208611">
      <w:bodyDiv w:val="1"/>
      <w:marLeft w:val="0"/>
      <w:marRight w:val="0"/>
      <w:marTop w:val="0"/>
      <w:marBottom w:val="0"/>
      <w:divBdr>
        <w:top w:val="none" w:sz="0" w:space="0" w:color="auto"/>
        <w:left w:val="none" w:sz="0" w:space="0" w:color="auto"/>
        <w:bottom w:val="none" w:sz="0" w:space="0" w:color="auto"/>
        <w:right w:val="none" w:sz="0" w:space="0" w:color="auto"/>
      </w:divBdr>
      <w:divsChild>
        <w:div w:id="1006130680">
          <w:marLeft w:val="0"/>
          <w:marRight w:val="0"/>
          <w:marTop w:val="0"/>
          <w:marBottom w:val="0"/>
          <w:divBdr>
            <w:top w:val="none" w:sz="0" w:space="0" w:color="auto"/>
            <w:left w:val="none" w:sz="0" w:space="0" w:color="auto"/>
            <w:bottom w:val="none" w:sz="0" w:space="0" w:color="auto"/>
            <w:right w:val="none" w:sz="0" w:space="0" w:color="auto"/>
          </w:divBdr>
          <w:divsChild>
            <w:div w:id="1124270672">
              <w:marLeft w:val="0"/>
              <w:marRight w:val="0"/>
              <w:marTop w:val="0"/>
              <w:marBottom w:val="0"/>
              <w:divBdr>
                <w:top w:val="single" w:sz="12" w:space="0" w:color="0038FF"/>
                <w:left w:val="single" w:sz="12" w:space="0" w:color="0038FF"/>
                <w:bottom w:val="single" w:sz="12" w:space="0" w:color="0038FF"/>
                <w:right w:val="single" w:sz="12" w:space="11" w:color="0038FF"/>
              </w:divBdr>
              <w:divsChild>
                <w:div w:id="1751077312">
                  <w:marLeft w:val="0"/>
                  <w:marRight w:val="0"/>
                  <w:marTop w:val="0"/>
                  <w:marBottom w:val="0"/>
                  <w:divBdr>
                    <w:top w:val="none" w:sz="0" w:space="0" w:color="auto"/>
                    <w:left w:val="none" w:sz="0" w:space="0" w:color="auto"/>
                    <w:bottom w:val="none" w:sz="0" w:space="0" w:color="auto"/>
                    <w:right w:val="none" w:sz="0" w:space="0" w:color="auto"/>
                  </w:divBdr>
                  <w:divsChild>
                    <w:div w:id="16799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5623">
              <w:marLeft w:val="0"/>
              <w:marRight w:val="0"/>
              <w:marTop w:val="0"/>
              <w:marBottom w:val="0"/>
              <w:divBdr>
                <w:top w:val="single" w:sz="12" w:space="0" w:color="0038FF"/>
                <w:left w:val="single" w:sz="12" w:space="0" w:color="0038FF"/>
                <w:bottom w:val="single" w:sz="12" w:space="0" w:color="0038FF"/>
                <w:right w:val="single" w:sz="12" w:space="11" w:color="0038FF"/>
              </w:divBdr>
              <w:divsChild>
                <w:div w:id="2131432055">
                  <w:marLeft w:val="0"/>
                  <w:marRight w:val="0"/>
                  <w:marTop w:val="0"/>
                  <w:marBottom w:val="0"/>
                  <w:divBdr>
                    <w:top w:val="none" w:sz="0" w:space="0" w:color="auto"/>
                    <w:left w:val="none" w:sz="0" w:space="0" w:color="auto"/>
                    <w:bottom w:val="none" w:sz="0" w:space="0" w:color="auto"/>
                    <w:right w:val="none" w:sz="0" w:space="0" w:color="auto"/>
                  </w:divBdr>
                  <w:divsChild>
                    <w:div w:id="9750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0742">
              <w:marLeft w:val="0"/>
              <w:marRight w:val="0"/>
              <w:marTop w:val="0"/>
              <w:marBottom w:val="0"/>
              <w:divBdr>
                <w:top w:val="single" w:sz="12" w:space="0" w:color="0038FF"/>
                <w:left w:val="single" w:sz="12" w:space="0" w:color="0038FF"/>
                <w:bottom w:val="single" w:sz="12" w:space="0" w:color="0038FF"/>
                <w:right w:val="single" w:sz="12" w:space="11" w:color="0038FF"/>
              </w:divBdr>
              <w:divsChild>
                <w:div w:id="1621452882">
                  <w:marLeft w:val="0"/>
                  <w:marRight w:val="0"/>
                  <w:marTop w:val="0"/>
                  <w:marBottom w:val="0"/>
                  <w:divBdr>
                    <w:top w:val="none" w:sz="0" w:space="0" w:color="auto"/>
                    <w:left w:val="none" w:sz="0" w:space="0" w:color="auto"/>
                    <w:bottom w:val="none" w:sz="0" w:space="0" w:color="auto"/>
                    <w:right w:val="none" w:sz="0" w:space="0" w:color="auto"/>
                  </w:divBdr>
                  <w:divsChild>
                    <w:div w:id="1043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1668">
              <w:marLeft w:val="0"/>
              <w:marRight w:val="0"/>
              <w:marTop w:val="0"/>
              <w:marBottom w:val="0"/>
              <w:divBdr>
                <w:top w:val="single" w:sz="12" w:space="0" w:color="0038FF"/>
                <w:left w:val="single" w:sz="12" w:space="0" w:color="0038FF"/>
                <w:bottom w:val="single" w:sz="12" w:space="0" w:color="0038FF"/>
                <w:right w:val="single" w:sz="12" w:space="11" w:color="0038FF"/>
              </w:divBdr>
              <w:divsChild>
                <w:div w:id="806775187">
                  <w:marLeft w:val="0"/>
                  <w:marRight w:val="0"/>
                  <w:marTop w:val="0"/>
                  <w:marBottom w:val="0"/>
                  <w:divBdr>
                    <w:top w:val="none" w:sz="0" w:space="0" w:color="auto"/>
                    <w:left w:val="none" w:sz="0" w:space="0" w:color="auto"/>
                    <w:bottom w:val="none" w:sz="0" w:space="0" w:color="auto"/>
                    <w:right w:val="none" w:sz="0" w:space="0" w:color="auto"/>
                  </w:divBdr>
                  <w:divsChild>
                    <w:div w:id="20668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79669">
          <w:marLeft w:val="0"/>
          <w:marRight w:val="0"/>
          <w:marTop w:val="0"/>
          <w:marBottom w:val="0"/>
          <w:divBdr>
            <w:top w:val="none" w:sz="0" w:space="0" w:color="auto"/>
            <w:left w:val="none" w:sz="0" w:space="0" w:color="auto"/>
            <w:bottom w:val="none" w:sz="0" w:space="0" w:color="auto"/>
            <w:right w:val="none" w:sz="0" w:space="0" w:color="auto"/>
          </w:divBdr>
          <w:divsChild>
            <w:div w:id="84109101">
              <w:marLeft w:val="0"/>
              <w:marRight w:val="0"/>
              <w:marTop w:val="0"/>
              <w:marBottom w:val="0"/>
              <w:divBdr>
                <w:top w:val="none" w:sz="0" w:space="0" w:color="auto"/>
                <w:left w:val="none" w:sz="0" w:space="0" w:color="auto"/>
                <w:bottom w:val="none" w:sz="0" w:space="0" w:color="auto"/>
                <w:right w:val="none" w:sz="0" w:space="0" w:color="auto"/>
              </w:divBdr>
              <w:divsChild>
                <w:div w:id="1024091800">
                  <w:marLeft w:val="135"/>
                  <w:marRight w:val="0"/>
                  <w:marTop w:val="0"/>
                  <w:marBottom w:val="0"/>
                  <w:divBdr>
                    <w:top w:val="none" w:sz="0" w:space="0" w:color="auto"/>
                    <w:left w:val="none" w:sz="0" w:space="0" w:color="auto"/>
                    <w:bottom w:val="none" w:sz="0" w:space="0" w:color="auto"/>
                    <w:right w:val="none" w:sz="0" w:space="0" w:color="auto"/>
                  </w:divBdr>
                  <w:divsChild>
                    <w:div w:id="547381683">
                      <w:marLeft w:val="0"/>
                      <w:marRight w:val="0"/>
                      <w:marTop w:val="0"/>
                      <w:marBottom w:val="0"/>
                      <w:divBdr>
                        <w:top w:val="none" w:sz="0" w:space="0" w:color="auto"/>
                        <w:left w:val="none" w:sz="0" w:space="0" w:color="auto"/>
                        <w:bottom w:val="none" w:sz="0" w:space="0" w:color="auto"/>
                        <w:right w:val="none" w:sz="0" w:space="0" w:color="auto"/>
                      </w:divBdr>
                      <w:divsChild>
                        <w:div w:id="615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77290">
          <w:marLeft w:val="0"/>
          <w:marRight w:val="0"/>
          <w:marTop w:val="0"/>
          <w:marBottom w:val="0"/>
          <w:divBdr>
            <w:top w:val="none" w:sz="0" w:space="0" w:color="auto"/>
            <w:left w:val="none" w:sz="0" w:space="0" w:color="auto"/>
            <w:bottom w:val="none" w:sz="0" w:space="0" w:color="auto"/>
            <w:right w:val="none" w:sz="0" w:space="0" w:color="auto"/>
          </w:divBdr>
        </w:div>
        <w:div w:id="924533865">
          <w:marLeft w:val="0"/>
          <w:marRight w:val="0"/>
          <w:marTop w:val="0"/>
          <w:marBottom w:val="0"/>
          <w:divBdr>
            <w:top w:val="none" w:sz="0" w:space="0" w:color="auto"/>
            <w:left w:val="none" w:sz="0" w:space="0" w:color="auto"/>
            <w:bottom w:val="none" w:sz="0" w:space="0" w:color="auto"/>
            <w:right w:val="none" w:sz="0" w:space="0" w:color="auto"/>
          </w:divBdr>
          <w:divsChild>
            <w:div w:id="744648115">
              <w:marLeft w:val="0"/>
              <w:marRight w:val="0"/>
              <w:marTop w:val="0"/>
              <w:marBottom w:val="0"/>
              <w:divBdr>
                <w:top w:val="none" w:sz="0" w:space="0" w:color="auto"/>
                <w:left w:val="none" w:sz="0" w:space="0" w:color="auto"/>
                <w:bottom w:val="none" w:sz="0" w:space="0" w:color="auto"/>
                <w:right w:val="none" w:sz="0" w:space="0" w:color="auto"/>
              </w:divBdr>
              <w:divsChild>
                <w:div w:id="1931814238">
                  <w:marLeft w:val="0"/>
                  <w:marRight w:val="0"/>
                  <w:marTop w:val="0"/>
                  <w:marBottom w:val="0"/>
                  <w:divBdr>
                    <w:top w:val="none" w:sz="0" w:space="0" w:color="auto"/>
                    <w:left w:val="none" w:sz="0" w:space="0" w:color="auto"/>
                    <w:bottom w:val="none" w:sz="0" w:space="0" w:color="auto"/>
                    <w:right w:val="none" w:sz="0" w:space="0" w:color="auto"/>
                  </w:divBdr>
                  <w:divsChild>
                    <w:div w:id="1917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441">
              <w:marLeft w:val="0"/>
              <w:marRight w:val="0"/>
              <w:marTop w:val="0"/>
              <w:marBottom w:val="0"/>
              <w:divBdr>
                <w:top w:val="none" w:sz="0" w:space="0" w:color="auto"/>
                <w:left w:val="single" w:sz="6" w:space="11" w:color="D1D1D1"/>
                <w:bottom w:val="none" w:sz="0" w:space="0" w:color="auto"/>
                <w:right w:val="none" w:sz="0" w:space="0" w:color="auto"/>
              </w:divBdr>
              <w:divsChild>
                <w:div w:id="238640390">
                  <w:marLeft w:val="0"/>
                  <w:marRight w:val="0"/>
                  <w:marTop w:val="0"/>
                  <w:marBottom w:val="0"/>
                  <w:divBdr>
                    <w:top w:val="none" w:sz="0" w:space="0" w:color="auto"/>
                    <w:left w:val="none" w:sz="0" w:space="0" w:color="auto"/>
                    <w:bottom w:val="none" w:sz="0" w:space="0" w:color="auto"/>
                    <w:right w:val="none" w:sz="0" w:space="0" w:color="auto"/>
                  </w:divBdr>
                </w:div>
              </w:divsChild>
            </w:div>
            <w:div w:id="780342227">
              <w:marLeft w:val="0"/>
              <w:marRight w:val="0"/>
              <w:marTop w:val="0"/>
              <w:marBottom w:val="0"/>
              <w:divBdr>
                <w:top w:val="none" w:sz="0" w:space="0" w:color="auto"/>
                <w:left w:val="none" w:sz="0" w:space="0" w:color="auto"/>
                <w:bottom w:val="none" w:sz="0" w:space="0" w:color="auto"/>
                <w:right w:val="none" w:sz="0" w:space="0" w:color="auto"/>
              </w:divBdr>
              <w:divsChild>
                <w:div w:id="1029530827">
                  <w:marLeft w:val="0"/>
                  <w:marRight w:val="0"/>
                  <w:marTop w:val="0"/>
                  <w:marBottom w:val="0"/>
                  <w:divBdr>
                    <w:top w:val="none" w:sz="0" w:space="0" w:color="auto"/>
                    <w:left w:val="none" w:sz="0" w:space="0" w:color="auto"/>
                    <w:bottom w:val="none" w:sz="0" w:space="0" w:color="auto"/>
                    <w:right w:val="none" w:sz="0" w:space="0" w:color="auto"/>
                  </w:divBdr>
                </w:div>
                <w:div w:id="1405031057">
                  <w:marLeft w:val="0"/>
                  <w:marRight w:val="0"/>
                  <w:marTop w:val="0"/>
                  <w:marBottom w:val="0"/>
                  <w:divBdr>
                    <w:top w:val="none" w:sz="0" w:space="0" w:color="auto"/>
                    <w:left w:val="none" w:sz="0" w:space="0" w:color="auto"/>
                    <w:bottom w:val="none" w:sz="0" w:space="0" w:color="auto"/>
                    <w:right w:val="none" w:sz="0" w:space="0" w:color="auto"/>
                  </w:divBdr>
                </w:div>
                <w:div w:id="1412314423">
                  <w:marLeft w:val="0"/>
                  <w:marRight w:val="0"/>
                  <w:marTop w:val="0"/>
                  <w:marBottom w:val="0"/>
                  <w:divBdr>
                    <w:top w:val="none" w:sz="0" w:space="0" w:color="auto"/>
                    <w:left w:val="none" w:sz="0" w:space="0" w:color="auto"/>
                    <w:bottom w:val="none" w:sz="0" w:space="0" w:color="auto"/>
                    <w:right w:val="none" w:sz="0" w:space="0" w:color="auto"/>
                  </w:divBdr>
                </w:div>
                <w:div w:id="472144103">
                  <w:marLeft w:val="0"/>
                  <w:marRight w:val="0"/>
                  <w:marTop w:val="0"/>
                  <w:marBottom w:val="0"/>
                  <w:divBdr>
                    <w:top w:val="none" w:sz="0" w:space="0" w:color="auto"/>
                    <w:left w:val="none" w:sz="0" w:space="0" w:color="auto"/>
                    <w:bottom w:val="none" w:sz="0" w:space="0" w:color="auto"/>
                    <w:right w:val="none" w:sz="0" w:space="0" w:color="auto"/>
                  </w:divBdr>
                </w:div>
              </w:divsChild>
            </w:div>
            <w:div w:id="481699965">
              <w:marLeft w:val="0"/>
              <w:marRight w:val="0"/>
              <w:marTop w:val="0"/>
              <w:marBottom w:val="0"/>
              <w:divBdr>
                <w:top w:val="none" w:sz="0" w:space="0" w:color="auto"/>
                <w:left w:val="none" w:sz="0" w:space="0" w:color="auto"/>
                <w:bottom w:val="none" w:sz="0" w:space="0" w:color="auto"/>
                <w:right w:val="none" w:sz="0" w:space="0" w:color="auto"/>
              </w:divBdr>
            </w:div>
            <w:div w:id="151260020">
              <w:marLeft w:val="0"/>
              <w:marRight w:val="0"/>
              <w:marTop w:val="0"/>
              <w:marBottom w:val="0"/>
              <w:divBdr>
                <w:top w:val="none" w:sz="0" w:space="0" w:color="auto"/>
                <w:left w:val="none" w:sz="0" w:space="0" w:color="auto"/>
                <w:bottom w:val="none" w:sz="0" w:space="0" w:color="auto"/>
                <w:right w:val="none" w:sz="0" w:space="0" w:color="auto"/>
              </w:divBdr>
              <w:divsChild>
                <w:div w:id="208036791">
                  <w:marLeft w:val="0"/>
                  <w:marRight w:val="0"/>
                  <w:marTop w:val="0"/>
                  <w:marBottom w:val="0"/>
                  <w:divBdr>
                    <w:top w:val="none" w:sz="0" w:space="0" w:color="auto"/>
                    <w:left w:val="none" w:sz="0" w:space="0" w:color="auto"/>
                    <w:bottom w:val="none" w:sz="0" w:space="0" w:color="auto"/>
                    <w:right w:val="none" w:sz="0" w:space="0" w:color="auto"/>
                  </w:divBdr>
                  <w:divsChild>
                    <w:div w:id="927036376">
                      <w:marLeft w:val="-225"/>
                      <w:marRight w:val="-225"/>
                      <w:marTop w:val="0"/>
                      <w:marBottom w:val="900"/>
                      <w:divBdr>
                        <w:top w:val="none" w:sz="0" w:space="0" w:color="auto"/>
                        <w:left w:val="none" w:sz="0" w:space="0" w:color="auto"/>
                        <w:bottom w:val="none" w:sz="0" w:space="0" w:color="auto"/>
                        <w:right w:val="none" w:sz="0" w:space="0" w:color="auto"/>
                      </w:divBdr>
                      <w:divsChild>
                        <w:div w:id="1888177412">
                          <w:marLeft w:val="0"/>
                          <w:marRight w:val="0"/>
                          <w:marTop w:val="0"/>
                          <w:marBottom w:val="0"/>
                          <w:divBdr>
                            <w:top w:val="none" w:sz="0" w:space="0" w:color="auto"/>
                            <w:left w:val="none" w:sz="0" w:space="0" w:color="auto"/>
                            <w:bottom w:val="none" w:sz="0" w:space="0" w:color="auto"/>
                            <w:right w:val="none" w:sz="0" w:space="0" w:color="auto"/>
                          </w:divBdr>
                          <w:divsChild>
                            <w:div w:id="356391550">
                              <w:marLeft w:val="0"/>
                              <w:marRight w:val="0"/>
                              <w:marTop w:val="0"/>
                              <w:marBottom w:val="0"/>
                              <w:divBdr>
                                <w:top w:val="none" w:sz="0" w:space="0" w:color="auto"/>
                                <w:left w:val="none" w:sz="0" w:space="0" w:color="auto"/>
                                <w:bottom w:val="none" w:sz="0" w:space="0" w:color="auto"/>
                                <w:right w:val="none" w:sz="0" w:space="0" w:color="auto"/>
                              </w:divBdr>
                              <w:divsChild>
                                <w:div w:id="751775084">
                                  <w:marLeft w:val="0"/>
                                  <w:marRight w:val="0"/>
                                  <w:marTop w:val="0"/>
                                  <w:marBottom w:val="0"/>
                                  <w:divBdr>
                                    <w:top w:val="none" w:sz="0" w:space="0" w:color="auto"/>
                                    <w:left w:val="none" w:sz="0" w:space="0" w:color="auto"/>
                                    <w:bottom w:val="none" w:sz="0" w:space="0" w:color="auto"/>
                                    <w:right w:val="none" w:sz="0" w:space="0" w:color="auto"/>
                                  </w:divBdr>
                                  <w:divsChild>
                                    <w:div w:id="1504396174">
                                      <w:marLeft w:val="-225"/>
                                      <w:marRight w:val="-225"/>
                                      <w:marTop w:val="0"/>
                                      <w:marBottom w:val="0"/>
                                      <w:divBdr>
                                        <w:top w:val="none" w:sz="0" w:space="0" w:color="auto"/>
                                        <w:left w:val="none" w:sz="0" w:space="0" w:color="auto"/>
                                        <w:bottom w:val="none" w:sz="0" w:space="0" w:color="auto"/>
                                        <w:right w:val="none" w:sz="0" w:space="0" w:color="auto"/>
                                      </w:divBdr>
                                      <w:divsChild>
                                        <w:div w:id="1968272845">
                                          <w:marLeft w:val="0"/>
                                          <w:marRight w:val="0"/>
                                          <w:marTop w:val="0"/>
                                          <w:marBottom w:val="0"/>
                                          <w:divBdr>
                                            <w:top w:val="none" w:sz="0" w:space="0" w:color="auto"/>
                                            <w:left w:val="none" w:sz="0" w:space="0" w:color="auto"/>
                                            <w:bottom w:val="none" w:sz="0" w:space="0" w:color="auto"/>
                                            <w:right w:val="none" w:sz="0" w:space="0" w:color="auto"/>
                                          </w:divBdr>
                                          <w:divsChild>
                                            <w:div w:id="1583025733">
                                              <w:marLeft w:val="-225"/>
                                              <w:marRight w:val="-225"/>
                                              <w:marTop w:val="0"/>
                                              <w:marBottom w:val="0"/>
                                              <w:divBdr>
                                                <w:top w:val="none" w:sz="0" w:space="0" w:color="auto"/>
                                                <w:left w:val="none" w:sz="0" w:space="0" w:color="auto"/>
                                                <w:bottom w:val="none" w:sz="0" w:space="0" w:color="auto"/>
                                                <w:right w:val="none" w:sz="0" w:space="0" w:color="auto"/>
                                              </w:divBdr>
                                              <w:divsChild>
                                                <w:div w:id="725027920">
                                                  <w:marLeft w:val="0"/>
                                                  <w:marRight w:val="0"/>
                                                  <w:marTop w:val="0"/>
                                                  <w:marBottom w:val="0"/>
                                                  <w:divBdr>
                                                    <w:top w:val="none" w:sz="0" w:space="0" w:color="auto"/>
                                                    <w:left w:val="none" w:sz="0" w:space="0" w:color="auto"/>
                                                    <w:bottom w:val="none" w:sz="0" w:space="0" w:color="auto"/>
                                                    <w:right w:val="none" w:sz="0" w:space="0" w:color="auto"/>
                                                  </w:divBdr>
                                                  <w:divsChild>
                                                    <w:div w:id="1751468440">
                                                      <w:marLeft w:val="0"/>
                                                      <w:marRight w:val="0"/>
                                                      <w:marTop w:val="0"/>
                                                      <w:marBottom w:val="288"/>
                                                      <w:divBdr>
                                                        <w:top w:val="none" w:sz="0" w:space="0" w:color="auto"/>
                                                        <w:left w:val="none" w:sz="0" w:space="0" w:color="auto"/>
                                                        <w:bottom w:val="none" w:sz="0" w:space="0" w:color="auto"/>
                                                        <w:right w:val="none" w:sz="0" w:space="0" w:color="auto"/>
                                                      </w:divBdr>
                                                    </w:div>
                                                    <w:div w:id="185580620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619824">
                      <w:marLeft w:val="-225"/>
                      <w:marRight w:val="-225"/>
                      <w:marTop w:val="0"/>
                      <w:marBottom w:val="0"/>
                      <w:divBdr>
                        <w:top w:val="none" w:sz="0" w:space="0" w:color="auto"/>
                        <w:left w:val="none" w:sz="0" w:space="0" w:color="auto"/>
                        <w:bottom w:val="none" w:sz="0" w:space="0" w:color="auto"/>
                        <w:right w:val="none" w:sz="0" w:space="0" w:color="auto"/>
                      </w:divBdr>
                      <w:divsChild>
                        <w:div w:id="1255625719">
                          <w:marLeft w:val="0"/>
                          <w:marRight w:val="0"/>
                          <w:marTop w:val="0"/>
                          <w:marBottom w:val="0"/>
                          <w:divBdr>
                            <w:top w:val="none" w:sz="0" w:space="0" w:color="auto"/>
                            <w:left w:val="none" w:sz="0" w:space="0" w:color="auto"/>
                            <w:bottom w:val="none" w:sz="0" w:space="0" w:color="auto"/>
                            <w:right w:val="none" w:sz="0" w:space="0" w:color="auto"/>
                          </w:divBdr>
                          <w:divsChild>
                            <w:div w:id="668363789">
                              <w:marLeft w:val="0"/>
                              <w:marRight w:val="0"/>
                              <w:marTop w:val="0"/>
                              <w:marBottom w:val="0"/>
                              <w:divBdr>
                                <w:top w:val="none" w:sz="0" w:space="0" w:color="auto"/>
                                <w:left w:val="none" w:sz="0" w:space="0" w:color="auto"/>
                                <w:bottom w:val="none" w:sz="0" w:space="0" w:color="auto"/>
                                <w:right w:val="none" w:sz="0" w:space="0" w:color="auto"/>
                              </w:divBdr>
                              <w:divsChild>
                                <w:div w:id="931743653">
                                  <w:marLeft w:val="-225"/>
                                  <w:marRight w:val="-225"/>
                                  <w:marTop w:val="0"/>
                                  <w:marBottom w:val="0"/>
                                  <w:divBdr>
                                    <w:top w:val="none" w:sz="0" w:space="0" w:color="auto"/>
                                    <w:left w:val="none" w:sz="0" w:space="0" w:color="auto"/>
                                    <w:bottom w:val="none" w:sz="0" w:space="0" w:color="auto"/>
                                    <w:right w:val="none" w:sz="0" w:space="0" w:color="auto"/>
                                  </w:divBdr>
                                  <w:divsChild>
                                    <w:div w:id="1693610540">
                                      <w:marLeft w:val="3750"/>
                                      <w:marRight w:val="0"/>
                                      <w:marTop w:val="0"/>
                                      <w:marBottom w:val="0"/>
                                      <w:divBdr>
                                        <w:top w:val="none" w:sz="0" w:space="0" w:color="auto"/>
                                        <w:left w:val="none" w:sz="0" w:space="0" w:color="auto"/>
                                        <w:bottom w:val="none" w:sz="0" w:space="0" w:color="auto"/>
                                        <w:right w:val="none" w:sz="0" w:space="0" w:color="auto"/>
                                      </w:divBdr>
                                      <w:divsChild>
                                        <w:div w:id="11485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101085">
              <w:marLeft w:val="0"/>
              <w:marRight w:val="0"/>
              <w:marTop w:val="0"/>
              <w:marBottom w:val="0"/>
              <w:divBdr>
                <w:top w:val="none" w:sz="0" w:space="0" w:color="auto"/>
                <w:left w:val="none" w:sz="0" w:space="0" w:color="auto"/>
                <w:bottom w:val="none" w:sz="0" w:space="0" w:color="auto"/>
                <w:right w:val="none" w:sz="0" w:space="0" w:color="auto"/>
              </w:divBdr>
              <w:divsChild>
                <w:div w:id="1033000919">
                  <w:marLeft w:val="-225"/>
                  <w:marRight w:val="-225"/>
                  <w:marTop w:val="0"/>
                  <w:marBottom w:val="0"/>
                  <w:divBdr>
                    <w:top w:val="none" w:sz="0" w:space="0" w:color="auto"/>
                    <w:left w:val="none" w:sz="0" w:space="0" w:color="auto"/>
                    <w:bottom w:val="single" w:sz="6" w:space="12" w:color="545454"/>
                    <w:right w:val="none" w:sz="0" w:space="0" w:color="auto"/>
                  </w:divBdr>
                  <w:divsChild>
                    <w:div w:id="1160390104">
                      <w:marLeft w:val="0"/>
                      <w:marRight w:val="0"/>
                      <w:marTop w:val="0"/>
                      <w:marBottom w:val="0"/>
                      <w:divBdr>
                        <w:top w:val="none" w:sz="0" w:space="0" w:color="auto"/>
                        <w:left w:val="none" w:sz="0" w:space="0" w:color="auto"/>
                        <w:bottom w:val="none" w:sz="0" w:space="0" w:color="auto"/>
                        <w:right w:val="none" w:sz="0" w:space="0" w:color="auto"/>
                      </w:divBdr>
                      <w:divsChild>
                        <w:div w:id="1670981323">
                          <w:marLeft w:val="0"/>
                          <w:marRight w:val="0"/>
                          <w:marTop w:val="0"/>
                          <w:marBottom w:val="0"/>
                          <w:divBdr>
                            <w:top w:val="none" w:sz="0" w:space="0" w:color="auto"/>
                            <w:left w:val="none" w:sz="0" w:space="0" w:color="auto"/>
                            <w:bottom w:val="none" w:sz="0" w:space="0" w:color="auto"/>
                            <w:right w:val="none" w:sz="0" w:space="0" w:color="auto"/>
                          </w:divBdr>
                        </w:div>
                      </w:divsChild>
                    </w:div>
                    <w:div w:id="1148936695">
                      <w:marLeft w:val="0"/>
                      <w:marRight w:val="0"/>
                      <w:marTop w:val="0"/>
                      <w:marBottom w:val="0"/>
                      <w:divBdr>
                        <w:top w:val="none" w:sz="0" w:space="0" w:color="auto"/>
                        <w:left w:val="none" w:sz="0" w:space="0" w:color="auto"/>
                        <w:bottom w:val="none" w:sz="0" w:space="0" w:color="auto"/>
                        <w:right w:val="none" w:sz="0" w:space="0" w:color="auto"/>
                      </w:divBdr>
                      <w:divsChild>
                        <w:div w:id="799349527">
                          <w:marLeft w:val="0"/>
                          <w:marRight w:val="0"/>
                          <w:marTop w:val="0"/>
                          <w:marBottom w:val="0"/>
                          <w:divBdr>
                            <w:top w:val="none" w:sz="0" w:space="0" w:color="auto"/>
                            <w:left w:val="none" w:sz="0" w:space="0" w:color="auto"/>
                            <w:bottom w:val="none" w:sz="0" w:space="0" w:color="auto"/>
                            <w:right w:val="none" w:sz="0" w:space="0" w:color="auto"/>
                          </w:divBdr>
                        </w:div>
                      </w:divsChild>
                    </w:div>
                    <w:div w:id="1751580687">
                      <w:marLeft w:val="0"/>
                      <w:marRight w:val="0"/>
                      <w:marTop w:val="0"/>
                      <w:marBottom w:val="0"/>
                      <w:divBdr>
                        <w:top w:val="none" w:sz="0" w:space="0" w:color="auto"/>
                        <w:left w:val="none" w:sz="0" w:space="0" w:color="auto"/>
                        <w:bottom w:val="none" w:sz="0" w:space="0" w:color="auto"/>
                        <w:right w:val="none" w:sz="0" w:space="0" w:color="auto"/>
                      </w:divBdr>
                    </w:div>
                  </w:divsChild>
                </w:div>
                <w:div w:id="1032146058">
                  <w:marLeft w:val="-225"/>
                  <w:marRight w:val="-225"/>
                  <w:marTop w:val="0"/>
                  <w:marBottom w:val="0"/>
                  <w:divBdr>
                    <w:top w:val="none" w:sz="0" w:space="0" w:color="auto"/>
                    <w:left w:val="none" w:sz="0" w:space="0" w:color="auto"/>
                    <w:bottom w:val="none" w:sz="0" w:space="0" w:color="auto"/>
                    <w:right w:val="none" w:sz="0" w:space="0" w:color="auto"/>
                  </w:divBdr>
                  <w:divsChild>
                    <w:div w:id="1961258864">
                      <w:marLeft w:val="0"/>
                      <w:marRight w:val="0"/>
                      <w:marTop w:val="0"/>
                      <w:marBottom w:val="0"/>
                      <w:divBdr>
                        <w:top w:val="none" w:sz="0" w:space="0" w:color="auto"/>
                        <w:left w:val="none" w:sz="0" w:space="0" w:color="auto"/>
                        <w:bottom w:val="none" w:sz="0" w:space="0" w:color="auto"/>
                        <w:right w:val="none" w:sz="0" w:space="0" w:color="auto"/>
                      </w:divBdr>
                    </w:div>
                    <w:div w:id="120080727">
                      <w:marLeft w:val="0"/>
                      <w:marRight w:val="0"/>
                      <w:marTop w:val="0"/>
                      <w:marBottom w:val="0"/>
                      <w:divBdr>
                        <w:top w:val="none" w:sz="0" w:space="0" w:color="auto"/>
                        <w:left w:val="none" w:sz="0" w:space="0" w:color="auto"/>
                        <w:bottom w:val="none" w:sz="0" w:space="0" w:color="auto"/>
                        <w:right w:val="none" w:sz="0" w:space="0" w:color="auto"/>
                      </w:divBdr>
                      <w:divsChild>
                        <w:div w:id="991062317">
                          <w:marLeft w:val="0"/>
                          <w:marRight w:val="0"/>
                          <w:marTop w:val="0"/>
                          <w:marBottom w:val="0"/>
                          <w:divBdr>
                            <w:top w:val="none" w:sz="0" w:space="0" w:color="auto"/>
                            <w:left w:val="none" w:sz="0" w:space="0" w:color="auto"/>
                            <w:bottom w:val="none" w:sz="0" w:space="0" w:color="auto"/>
                            <w:right w:val="none" w:sz="0" w:space="0" w:color="auto"/>
                          </w:divBdr>
                        </w:div>
                      </w:divsChild>
                    </w:div>
                    <w:div w:id="1165121160">
                      <w:marLeft w:val="0"/>
                      <w:marRight w:val="0"/>
                      <w:marTop w:val="0"/>
                      <w:marBottom w:val="0"/>
                      <w:divBdr>
                        <w:top w:val="none" w:sz="0" w:space="0" w:color="auto"/>
                        <w:left w:val="none" w:sz="0" w:space="0" w:color="auto"/>
                        <w:bottom w:val="none" w:sz="0" w:space="0" w:color="auto"/>
                        <w:right w:val="none" w:sz="0" w:space="0" w:color="auto"/>
                      </w:divBdr>
                      <w:divsChild>
                        <w:div w:id="7970666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35416081">
          <w:marLeft w:val="0"/>
          <w:marRight w:val="0"/>
          <w:marTop w:val="0"/>
          <w:marBottom w:val="0"/>
          <w:divBdr>
            <w:top w:val="none" w:sz="0" w:space="0" w:color="auto"/>
            <w:left w:val="none" w:sz="0" w:space="0" w:color="auto"/>
            <w:bottom w:val="none" w:sz="0" w:space="0" w:color="auto"/>
            <w:right w:val="none" w:sz="0" w:space="0" w:color="auto"/>
          </w:divBdr>
          <w:divsChild>
            <w:div w:id="469052250">
              <w:marLeft w:val="0"/>
              <w:marRight w:val="0"/>
              <w:marTop w:val="0"/>
              <w:marBottom w:val="0"/>
              <w:divBdr>
                <w:top w:val="none" w:sz="0" w:space="0" w:color="auto"/>
                <w:left w:val="none" w:sz="0" w:space="0" w:color="auto"/>
                <w:bottom w:val="none" w:sz="0" w:space="0" w:color="auto"/>
                <w:right w:val="none" w:sz="0" w:space="0" w:color="auto"/>
              </w:divBdr>
              <w:divsChild>
                <w:div w:id="486897492">
                  <w:marLeft w:val="0"/>
                  <w:marRight w:val="0"/>
                  <w:marTop w:val="0"/>
                  <w:marBottom w:val="0"/>
                  <w:divBdr>
                    <w:top w:val="none" w:sz="0" w:space="0" w:color="auto"/>
                    <w:left w:val="none" w:sz="0" w:space="0" w:color="auto"/>
                    <w:bottom w:val="none" w:sz="0" w:space="0" w:color="auto"/>
                    <w:right w:val="none" w:sz="0" w:space="0" w:color="auto"/>
                  </w:divBdr>
                </w:div>
                <w:div w:id="19955977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3596909">
          <w:marLeft w:val="0"/>
          <w:marRight w:val="0"/>
          <w:marTop w:val="0"/>
          <w:marBottom w:val="0"/>
          <w:divBdr>
            <w:top w:val="none" w:sz="0" w:space="0" w:color="auto"/>
            <w:left w:val="none" w:sz="0" w:space="0" w:color="auto"/>
            <w:bottom w:val="none" w:sz="0" w:space="0" w:color="auto"/>
            <w:right w:val="none" w:sz="0" w:space="0" w:color="auto"/>
          </w:divBdr>
        </w:div>
        <w:div w:id="344675524">
          <w:marLeft w:val="0"/>
          <w:marRight w:val="0"/>
          <w:marTop w:val="0"/>
          <w:marBottom w:val="0"/>
          <w:divBdr>
            <w:top w:val="none" w:sz="0" w:space="0" w:color="auto"/>
            <w:left w:val="none" w:sz="0" w:space="0" w:color="auto"/>
            <w:bottom w:val="none" w:sz="0" w:space="0" w:color="auto"/>
            <w:right w:val="none" w:sz="0" w:space="0" w:color="auto"/>
          </w:divBdr>
          <w:divsChild>
            <w:div w:id="1662466015">
              <w:marLeft w:val="0"/>
              <w:marRight w:val="0"/>
              <w:marTop w:val="0"/>
              <w:marBottom w:val="0"/>
              <w:divBdr>
                <w:top w:val="none" w:sz="0" w:space="0" w:color="auto"/>
                <w:left w:val="none" w:sz="0" w:space="0" w:color="auto"/>
                <w:bottom w:val="none" w:sz="0" w:space="0" w:color="auto"/>
                <w:right w:val="none" w:sz="0" w:space="0" w:color="auto"/>
              </w:divBdr>
              <w:divsChild>
                <w:div w:id="894970652">
                  <w:marLeft w:val="0"/>
                  <w:marRight w:val="0"/>
                  <w:marTop w:val="0"/>
                  <w:marBottom w:val="0"/>
                  <w:divBdr>
                    <w:top w:val="single" w:sz="12" w:space="0" w:color="0038FF"/>
                    <w:left w:val="single" w:sz="12" w:space="0" w:color="0038FF"/>
                    <w:bottom w:val="single" w:sz="12" w:space="0" w:color="0038FF"/>
                    <w:right w:val="single" w:sz="12" w:space="11" w:color="0038FF"/>
                  </w:divBdr>
                  <w:divsChild>
                    <w:div w:id="1674141394">
                      <w:marLeft w:val="0"/>
                      <w:marRight w:val="0"/>
                      <w:marTop w:val="0"/>
                      <w:marBottom w:val="0"/>
                      <w:divBdr>
                        <w:top w:val="none" w:sz="0" w:space="0" w:color="auto"/>
                        <w:left w:val="none" w:sz="0" w:space="0" w:color="auto"/>
                        <w:bottom w:val="none" w:sz="0" w:space="0" w:color="auto"/>
                        <w:right w:val="none" w:sz="0" w:space="0" w:color="auto"/>
                      </w:divBdr>
                      <w:divsChild>
                        <w:div w:id="13325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4607">
                  <w:marLeft w:val="0"/>
                  <w:marRight w:val="0"/>
                  <w:marTop w:val="0"/>
                  <w:marBottom w:val="0"/>
                  <w:divBdr>
                    <w:top w:val="single" w:sz="12" w:space="0" w:color="0038FF"/>
                    <w:left w:val="single" w:sz="12" w:space="0" w:color="0038FF"/>
                    <w:bottom w:val="single" w:sz="12" w:space="0" w:color="0038FF"/>
                    <w:right w:val="single" w:sz="12" w:space="11" w:color="0038FF"/>
                  </w:divBdr>
                  <w:divsChild>
                    <w:div w:id="887761779">
                      <w:marLeft w:val="0"/>
                      <w:marRight w:val="0"/>
                      <w:marTop w:val="0"/>
                      <w:marBottom w:val="0"/>
                      <w:divBdr>
                        <w:top w:val="none" w:sz="0" w:space="0" w:color="auto"/>
                        <w:left w:val="none" w:sz="0" w:space="0" w:color="auto"/>
                        <w:bottom w:val="none" w:sz="0" w:space="0" w:color="auto"/>
                        <w:right w:val="none" w:sz="0" w:space="0" w:color="auto"/>
                      </w:divBdr>
                      <w:divsChild>
                        <w:div w:id="17559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8560">
                  <w:marLeft w:val="0"/>
                  <w:marRight w:val="0"/>
                  <w:marTop w:val="0"/>
                  <w:marBottom w:val="0"/>
                  <w:divBdr>
                    <w:top w:val="single" w:sz="12" w:space="0" w:color="0038FF"/>
                    <w:left w:val="single" w:sz="12" w:space="0" w:color="0038FF"/>
                    <w:bottom w:val="single" w:sz="12" w:space="0" w:color="0038FF"/>
                    <w:right w:val="single" w:sz="12" w:space="11" w:color="0038FF"/>
                  </w:divBdr>
                  <w:divsChild>
                    <w:div w:id="796872960">
                      <w:marLeft w:val="0"/>
                      <w:marRight w:val="0"/>
                      <w:marTop w:val="0"/>
                      <w:marBottom w:val="0"/>
                      <w:divBdr>
                        <w:top w:val="none" w:sz="0" w:space="0" w:color="auto"/>
                        <w:left w:val="none" w:sz="0" w:space="0" w:color="auto"/>
                        <w:bottom w:val="none" w:sz="0" w:space="0" w:color="auto"/>
                        <w:right w:val="none" w:sz="0" w:space="0" w:color="auto"/>
                      </w:divBdr>
                      <w:divsChild>
                        <w:div w:id="10580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3758">
                  <w:marLeft w:val="0"/>
                  <w:marRight w:val="0"/>
                  <w:marTop w:val="0"/>
                  <w:marBottom w:val="0"/>
                  <w:divBdr>
                    <w:top w:val="single" w:sz="12" w:space="0" w:color="0038FF"/>
                    <w:left w:val="single" w:sz="12" w:space="0" w:color="0038FF"/>
                    <w:bottom w:val="single" w:sz="12" w:space="0" w:color="0038FF"/>
                    <w:right w:val="single" w:sz="12" w:space="11" w:color="0038FF"/>
                  </w:divBdr>
                  <w:divsChild>
                    <w:div w:id="2084906565">
                      <w:marLeft w:val="0"/>
                      <w:marRight w:val="0"/>
                      <w:marTop w:val="0"/>
                      <w:marBottom w:val="0"/>
                      <w:divBdr>
                        <w:top w:val="none" w:sz="0" w:space="0" w:color="auto"/>
                        <w:left w:val="none" w:sz="0" w:space="0" w:color="auto"/>
                        <w:bottom w:val="none" w:sz="0" w:space="0" w:color="auto"/>
                        <w:right w:val="none" w:sz="0" w:space="0" w:color="auto"/>
                      </w:divBdr>
                      <w:divsChild>
                        <w:div w:id="4488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027">
              <w:marLeft w:val="0"/>
              <w:marRight w:val="0"/>
              <w:marTop w:val="0"/>
              <w:marBottom w:val="0"/>
              <w:divBdr>
                <w:top w:val="none" w:sz="0" w:space="0" w:color="auto"/>
                <w:left w:val="none" w:sz="0" w:space="0" w:color="auto"/>
                <w:bottom w:val="none" w:sz="0" w:space="0" w:color="auto"/>
                <w:right w:val="none" w:sz="0" w:space="0" w:color="auto"/>
              </w:divBdr>
              <w:divsChild>
                <w:div w:id="755051356">
                  <w:marLeft w:val="0"/>
                  <w:marRight w:val="0"/>
                  <w:marTop w:val="0"/>
                  <w:marBottom w:val="0"/>
                  <w:divBdr>
                    <w:top w:val="none" w:sz="0" w:space="0" w:color="auto"/>
                    <w:left w:val="none" w:sz="0" w:space="0" w:color="auto"/>
                    <w:bottom w:val="none" w:sz="0" w:space="0" w:color="auto"/>
                    <w:right w:val="none" w:sz="0" w:space="0" w:color="auto"/>
                  </w:divBdr>
                  <w:divsChild>
                    <w:div w:id="731656343">
                      <w:marLeft w:val="135"/>
                      <w:marRight w:val="0"/>
                      <w:marTop w:val="0"/>
                      <w:marBottom w:val="0"/>
                      <w:divBdr>
                        <w:top w:val="none" w:sz="0" w:space="0" w:color="auto"/>
                        <w:left w:val="none" w:sz="0" w:space="0" w:color="auto"/>
                        <w:bottom w:val="none" w:sz="0" w:space="0" w:color="auto"/>
                        <w:right w:val="none" w:sz="0" w:space="0" w:color="auto"/>
                      </w:divBdr>
                      <w:divsChild>
                        <w:div w:id="257520502">
                          <w:marLeft w:val="0"/>
                          <w:marRight w:val="0"/>
                          <w:marTop w:val="0"/>
                          <w:marBottom w:val="0"/>
                          <w:divBdr>
                            <w:top w:val="none" w:sz="0" w:space="0" w:color="auto"/>
                            <w:left w:val="none" w:sz="0" w:space="0" w:color="auto"/>
                            <w:bottom w:val="none" w:sz="0" w:space="0" w:color="auto"/>
                            <w:right w:val="none" w:sz="0" w:space="0" w:color="auto"/>
                          </w:divBdr>
                          <w:divsChild>
                            <w:div w:id="362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28580">
              <w:marLeft w:val="0"/>
              <w:marRight w:val="0"/>
              <w:marTop w:val="0"/>
              <w:marBottom w:val="0"/>
              <w:divBdr>
                <w:top w:val="none" w:sz="0" w:space="0" w:color="auto"/>
                <w:left w:val="none" w:sz="0" w:space="0" w:color="auto"/>
                <w:bottom w:val="none" w:sz="0" w:space="0" w:color="auto"/>
                <w:right w:val="none" w:sz="0" w:space="0" w:color="auto"/>
              </w:divBdr>
            </w:div>
            <w:div w:id="484198726">
              <w:marLeft w:val="0"/>
              <w:marRight w:val="0"/>
              <w:marTop w:val="0"/>
              <w:marBottom w:val="0"/>
              <w:divBdr>
                <w:top w:val="none" w:sz="0" w:space="0" w:color="auto"/>
                <w:left w:val="none" w:sz="0" w:space="0" w:color="auto"/>
                <w:bottom w:val="none" w:sz="0" w:space="0" w:color="auto"/>
                <w:right w:val="none" w:sz="0" w:space="0" w:color="auto"/>
              </w:divBdr>
              <w:divsChild>
                <w:div w:id="438648891">
                  <w:marLeft w:val="0"/>
                  <w:marRight w:val="0"/>
                  <w:marTop w:val="0"/>
                  <w:marBottom w:val="0"/>
                  <w:divBdr>
                    <w:top w:val="none" w:sz="0" w:space="0" w:color="auto"/>
                    <w:left w:val="none" w:sz="0" w:space="0" w:color="auto"/>
                    <w:bottom w:val="none" w:sz="0" w:space="0" w:color="auto"/>
                    <w:right w:val="none" w:sz="0" w:space="0" w:color="auto"/>
                  </w:divBdr>
                  <w:divsChild>
                    <w:div w:id="1709445">
                      <w:marLeft w:val="0"/>
                      <w:marRight w:val="0"/>
                      <w:marTop w:val="0"/>
                      <w:marBottom w:val="0"/>
                      <w:divBdr>
                        <w:top w:val="none" w:sz="0" w:space="0" w:color="auto"/>
                        <w:left w:val="none" w:sz="0" w:space="0" w:color="auto"/>
                        <w:bottom w:val="none" w:sz="0" w:space="0" w:color="auto"/>
                        <w:right w:val="none" w:sz="0" w:space="0" w:color="auto"/>
                      </w:divBdr>
                      <w:divsChild>
                        <w:div w:id="9065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079">
                  <w:marLeft w:val="0"/>
                  <w:marRight w:val="0"/>
                  <w:marTop w:val="0"/>
                  <w:marBottom w:val="0"/>
                  <w:divBdr>
                    <w:top w:val="none" w:sz="0" w:space="0" w:color="auto"/>
                    <w:left w:val="single" w:sz="6" w:space="11" w:color="D1D1D1"/>
                    <w:bottom w:val="none" w:sz="0" w:space="0" w:color="auto"/>
                    <w:right w:val="none" w:sz="0" w:space="0" w:color="auto"/>
                  </w:divBdr>
                  <w:divsChild>
                    <w:div w:id="566843260">
                      <w:marLeft w:val="0"/>
                      <w:marRight w:val="0"/>
                      <w:marTop w:val="0"/>
                      <w:marBottom w:val="0"/>
                      <w:divBdr>
                        <w:top w:val="none" w:sz="0" w:space="0" w:color="auto"/>
                        <w:left w:val="none" w:sz="0" w:space="0" w:color="auto"/>
                        <w:bottom w:val="none" w:sz="0" w:space="0" w:color="auto"/>
                        <w:right w:val="none" w:sz="0" w:space="0" w:color="auto"/>
                      </w:divBdr>
                    </w:div>
                  </w:divsChild>
                </w:div>
                <w:div w:id="129716702">
                  <w:marLeft w:val="0"/>
                  <w:marRight w:val="0"/>
                  <w:marTop w:val="0"/>
                  <w:marBottom w:val="0"/>
                  <w:divBdr>
                    <w:top w:val="none" w:sz="0" w:space="0" w:color="auto"/>
                    <w:left w:val="none" w:sz="0" w:space="0" w:color="auto"/>
                    <w:bottom w:val="none" w:sz="0" w:space="0" w:color="auto"/>
                    <w:right w:val="none" w:sz="0" w:space="0" w:color="auto"/>
                  </w:divBdr>
                  <w:divsChild>
                    <w:div w:id="1972516490">
                      <w:marLeft w:val="0"/>
                      <w:marRight w:val="0"/>
                      <w:marTop w:val="0"/>
                      <w:marBottom w:val="0"/>
                      <w:divBdr>
                        <w:top w:val="none" w:sz="0" w:space="0" w:color="auto"/>
                        <w:left w:val="none" w:sz="0" w:space="0" w:color="auto"/>
                        <w:bottom w:val="none" w:sz="0" w:space="0" w:color="auto"/>
                        <w:right w:val="none" w:sz="0" w:space="0" w:color="auto"/>
                      </w:divBdr>
                    </w:div>
                    <w:div w:id="1495872231">
                      <w:marLeft w:val="0"/>
                      <w:marRight w:val="0"/>
                      <w:marTop w:val="0"/>
                      <w:marBottom w:val="0"/>
                      <w:divBdr>
                        <w:top w:val="none" w:sz="0" w:space="0" w:color="auto"/>
                        <w:left w:val="none" w:sz="0" w:space="0" w:color="auto"/>
                        <w:bottom w:val="none" w:sz="0" w:space="0" w:color="auto"/>
                        <w:right w:val="none" w:sz="0" w:space="0" w:color="auto"/>
                      </w:divBdr>
                    </w:div>
                    <w:div w:id="1556310638">
                      <w:marLeft w:val="0"/>
                      <w:marRight w:val="0"/>
                      <w:marTop w:val="0"/>
                      <w:marBottom w:val="0"/>
                      <w:divBdr>
                        <w:top w:val="none" w:sz="0" w:space="0" w:color="auto"/>
                        <w:left w:val="none" w:sz="0" w:space="0" w:color="auto"/>
                        <w:bottom w:val="none" w:sz="0" w:space="0" w:color="auto"/>
                        <w:right w:val="none" w:sz="0" w:space="0" w:color="auto"/>
                      </w:divBdr>
                    </w:div>
                    <w:div w:id="616254676">
                      <w:marLeft w:val="0"/>
                      <w:marRight w:val="0"/>
                      <w:marTop w:val="0"/>
                      <w:marBottom w:val="0"/>
                      <w:divBdr>
                        <w:top w:val="none" w:sz="0" w:space="0" w:color="auto"/>
                        <w:left w:val="none" w:sz="0" w:space="0" w:color="auto"/>
                        <w:bottom w:val="none" w:sz="0" w:space="0" w:color="auto"/>
                        <w:right w:val="none" w:sz="0" w:space="0" w:color="auto"/>
                      </w:divBdr>
                    </w:div>
                  </w:divsChild>
                </w:div>
                <w:div w:id="1664160027">
                  <w:marLeft w:val="0"/>
                  <w:marRight w:val="0"/>
                  <w:marTop w:val="0"/>
                  <w:marBottom w:val="0"/>
                  <w:divBdr>
                    <w:top w:val="none" w:sz="0" w:space="0" w:color="auto"/>
                    <w:left w:val="none" w:sz="0" w:space="0" w:color="auto"/>
                    <w:bottom w:val="none" w:sz="0" w:space="0" w:color="auto"/>
                    <w:right w:val="none" w:sz="0" w:space="0" w:color="auto"/>
                  </w:divBdr>
                </w:div>
                <w:div w:id="852648309">
                  <w:marLeft w:val="0"/>
                  <w:marRight w:val="0"/>
                  <w:marTop w:val="0"/>
                  <w:marBottom w:val="0"/>
                  <w:divBdr>
                    <w:top w:val="none" w:sz="0" w:space="0" w:color="auto"/>
                    <w:left w:val="none" w:sz="0" w:space="0" w:color="auto"/>
                    <w:bottom w:val="none" w:sz="0" w:space="0" w:color="auto"/>
                    <w:right w:val="none" w:sz="0" w:space="0" w:color="auto"/>
                  </w:divBdr>
                  <w:divsChild>
                    <w:div w:id="1070269568">
                      <w:marLeft w:val="0"/>
                      <w:marRight w:val="0"/>
                      <w:marTop w:val="0"/>
                      <w:marBottom w:val="0"/>
                      <w:divBdr>
                        <w:top w:val="none" w:sz="0" w:space="0" w:color="auto"/>
                        <w:left w:val="none" w:sz="0" w:space="0" w:color="auto"/>
                        <w:bottom w:val="none" w:sz="0" w:space="0" w:color="auto"/>
                        <w:right w:val="none" w:sz="0" w:space="0" w:color="auto"/>
                      </w:divBdr>
                      <w:divsChild>
                        <w:div w:id="1318266933">
                          <w:marLeft w:val="-225"/>
                          <w:marRight w:val="-225"/>
                          <w:marTop w:val="0"/>
                          <w:marBottom w:val="900"/>
                          <w:divBdr>
                            <w:top w:val="none" w:sz="0" w:space="0" w:color="auto"/>
                            <w:left w:val="none" w:sz="0" w:space="0" w:color="auto"/>
                            <w:bottom w:val="none" w:sz="0" w:space="0" w:color="auto"/>
                            <w:right w:val="none" w:sz="0" w:space="0" w:color="auto"/>
                          </w:divBdr>
                          <w:divsChild>
                            <w:div w:id="1044906960">
                              <w:marLeft w:val="0"/>
                              <w:marRight w:val="0"/>
                              <w:marTop w:val="0"/>
                              <w:marBottom w:val="0"/>
                              <w:divBdr>
                                <w:top w:val="none" w:sz="0" w:space="0" w:color="auto"/>
                                <w:left w:val="none" w:sz="0" w:space="0" w:color="auto"/>
                                <w:bottom w:val="none" w:sz="0" w:space="0" w:color="auto"/>
                                <w:right w:val="none" w:sz="0" w:space="0" w:color="auto"/>
                              </w:divBdr>
                              <w:divsChild>
                                <w:div w:id="605579807">
                                  <w:marLeft w:val="0"/>
                                  <w:marRight w:val="0"/>
                                  <w:marTop w:val="0"/>
                                  <w:marBottom w:val="0"/>
                                  <w:divBdr>
                                    <w:top w:val="none" w:sz="0" w:space="0" w:color="auto"/>
                                    <w:left w:val="none" w:sz="0" w:space="0" w:color="auto"/>
                                    <w:bottom w:val="none" w:sz="0" w:space="0" w:color="auto"/>
                                    <w:right w:val="none" w:sz="0" w:space="0" w:color="auto"/>
                                  </w:divBdr>
                                  <w:divsChild>
                                    <w:div w:id="420294230">
                                      <w:marLeft w:val="0"/>
                                      <w:marRight w:val="0"/>
                                      <w:marTop w:val="0"/>
                                      <w:marBottom w:val="0"/>
                                      <w:divBdr>
                                        <w:top w:val="none" w:sz="0" w:space="0" w:color="auto"/>
                                        <w:left w:val="none" w:sz="0" w:space="0" w:color="auto"/>
                                        <w:bottom w:val="none" w:sz="0" w:space="0" w:color="auto"/>
                                        <w:right w:val="none" w:sz="0" w:space="0" w:color="auto"/>
                                      </w:divBdr>
                                      <w:divsChild>
                                        <w:div w:id="1003122096">
                                          <w:marLeft w:val="-225"/>
                                          <w:marRight w:val="-225"/>
                                          <w:marTop w:val="0"/>
                                          <w:marBottom w:val="0"/>
                                          <w:divBdr>
                                            <w:top w:val="none" w:sz="0" w:space="0" w:color="auto"/>
                                            <w:left w:val="none" w:sz="0" w:space="0" w:color="auto"/>
                                            <w:bottom w:val="none" w:sz="0" w:space="0" w:color="auto"/>
                                            <w:right w:val="none" w:sz="0" w:space="0" w:color="auto"/>
                                          </w:divBdr>
                                          <w:divsChild>
                                            <w:div w:id="217284428">
                                              <w:marLeft w:val="0"/>
                                              <w:marRight w:val="0"/>
                                              <w:marTop w:val="0"/>
                                              <w:marBottom w:val="0"/>
                                              <w:divBdr>
                                                <w:top w:val="none" w:sz="0" w:space="0" w:color="auto"/>
                                                <w:left w:val="none" w:sz="0" w:space="0" w:color="auto"/>
                                                <w:bottom w:val="none" w:sz="0" w:space="0" w:color="auto"/>
                                                <w:right w:val="none" w:sz="0" w:space="0" w:color="auto"/>
                                              </w:divBdr>
                                              <w:divsChild>
                                                <w:div w:id="21563072">
                                                  <w:marLeft w:val="-225"/>
                                                  <w:marRight w:val="-225"/>
                                                  <w:marTop w:val="0"/>
                                                  <w:marBottom w:val="0"/>
                                                  <w:divBdr>
                                                    <w:top w:val="none" w:sz="0" w:space="0" w:color="auto"/>
                                                    <w:left w:val="none" w:sz="0" w:space="0" w:color="auto"/>
                                                    <w:bottom w:val="none" w:sz="0" w:space="0" w:color="auto"/>
                                                    <w:right w:val="none" w:sz="0" w:space="0" w:color="auto"/>
                                                  </w:divBdr>
                                                  <w:divsChild>
                                                    <w:div w:id="1259018362">
                                                      <w:marLeft w:val="0"/>
                                                      <w:marRight w:val="0"/>
                                                      <w:marTop w:val="0"/>
                                                      <w:marBottom w:val="0"/>
                                                      <w:divBdr>
                                                        <w:top w:val="none" w:sz="0" w:space="0" w:color="auto"/>
                                                        <w:left w:val="none" w:sz="0" w:space="0" w:color="auto"/>
                                                        <w:bottom w:val="none" w:sz="0" w:space="0" w:color="auto"/>
                                                        <w:right w:val="none" w:sz="0" w:space="0" w:color="auto"/>
                                                      </w:divBdr>
                                                      <w:divsChild>
                                                        <w:div w:id="1802189407">
                                                          <w:marLeft w:val="0"/>
                                                          <w:marRight w:val="0"/>
                                                          <w:marTop w:val="0"/>
                                                          <w:marBottom w:val="288"/>
                                                          <w:divBdr>
                                                            <w:top w:val="none" w:sz="0" w:space="0" w:color="auto"/>
                                                            <w:left w:val="none" w:sz="0" w:space="0" w:color="auto"/>
                                                            <w:bottom w:val="none" w:sz="0" w:space="0" w:color="auto"/>
                                                            <w:right w:val="none" w:sz="0" w:space="0" w:color="auto"/>
                                                          </w:divBdr>
                                                        </w:div>
                                                        <w:div w:id="155846675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448096">
                          <w:marLeft w:val="-225"/>
                          <w:marRight w:val="-225"/>
                          <w:marTop w:val="0"/>
                          <w:marBottom w:val="0"/>
                          <w:divBdr>
                            <w:top w:val="none" w:sz="0" w:space="0" w:color="auto"/>
                            <w:left w:val="none" w:sz="0" w:space="0" w:color="auto"/>
                            <w:bottom w:val="none" w:sz="0" w:space="0" w:color="auto"/>
                            <w:right w:val="none" w:sz="0" w:space="0" w:color="auto"/>
                          </w:divBdr>
                          <w:divsChild>
                            <w:div w:id="700321464">
                              <w:marLeft w:val="0"/>
                              <w:marRight w:val="0"/>
                              <w:marTop w:val="0"/>
                              <w:marBottom w:val="0"/>
                              <w:divBdr>
                                <w:top w:val="none" w:sz="0" w:space="0" w:color="auto"/>
                                <w:left w:val="none" w:sz="0" w:space="0" w:color="auto"/>
                                <w:bottom w:val="none" w:sz="0" w:space="0" w:color="auto"/>
                                <w:right w:val="none" w:sz="0" w:space="0" w:color="auto"/>
                              </w:divBdr>
                              <w:divsChild>
                                <w:div w:id="1397779284">
                                  <w:marLeft w:val="0"/>
                                  <w:marRight w:val="0"/>
                                  <w:marTop w:val="0"/>
                                  <w:marBottom w:val="0"/>
                                  <w:divBdr>
                                    <w:top w:val="none" w:sz="0" w:space="0" w:color="auto"/>
                                    <w:left w:val="none" w:sz="0" w:space="0" w:color="auto"/>
                                    <w:bottom w:val="none" w:sz="0" w:space="0" w:color="auto"/>
                                    <w:right w:val="none" w:sz="0" w:space="0" w:color="auto"/>
                                  </w:divBdr>
                                  <w:divsChild>
                                    <w:div w:id="1180705323">
                                      <w:marLeft w:val="-225"/>
                                      <w:marRight w:val="-225"/>
                                      <w:marTop w:val="0"/>
                                      <w:marBottom w:val="0"/>
                                      <w:divBdr>
                                        <w:top w:val="none" w:sz="0" w:space="0" w:color="auto"/>
                                        <w:left w:val="none" w:sz="0" w:space="0" w:color="auto"/>
                                        <w:bottom w:val="none" w:sz="0" w:space="0" w:color="auto"/>
                                        <w:right w:val="none" w:sz="0" w:space="0" w:color="auto"/>
                                      </w:divBdr>
                                      <w:divsChild>
                                        <w:div w:id="744227665">
                                          <w:marLeft w:val="3750"/>
                                          <w:marRight w:val="0"/>
                                          <w:marTop w:val="0"/>
                                          <w:marBottom w:val="0"/>
                                          <w:divBdr>
                                            <w:top w:val="none" w:sz="0" w:space="0" w:color="auto"/>
                                            <w:left w:val="none" w:sz="0" w:space="0" w:color="auto"/>
                                            <w:bottom w:val="none" w:sz="0" w:space="0" w:color="auto"/>
                                            <w:right w:val="none" w:sz="0" w:space="0" w:color="auto"/>
                                          </w:divBdr>
                                          <w:divsChild>
                                            <w:div w:id="10860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255463">
                  <w:marLeft w:val="0"/>
                  <w:marRight w:val="0"/>
                  <w:marTop w:val="0"/>
                  <w:marBottom w:val="0"/>
                  <w:divBdr>
                    <w:top w:val="none" w:sz="0" w:space="0" w:color="auto"/>
                    <w:left w:val="none" w:sz="0" w:space="0" w:color="auto"/>
                    <w:bottom w:val="none" w:sz="0" w:space="0" w:color="auto"/>
                    <w:right w:val="none" w:sz="0" w:space="0" w:color="auto"/>
                  </w:divBdr>
                  <w:divsChild>
                    <w:div w:id="756441789">
                      <w:marLeft w:val="-225"/>
                      <w:marRight w:val="-225"/>
                      <w:marTop w:val="0"/>
                      <w:marBottom w:val="0"/>
                      <w:divBdr>
                        <w:top w:val="none" w:sz="0" w:space="0" w:color="auto"/>
                        <w:left w:val="none" w:sz="0" w:space="0" w:color="auto"/>
                        <w:bottom w:val="single" w:sz="6" w:space="12" w:color="545454"/>
                        <w:right w:val="none" w:sz="0" w:space="0" w:color="auto"/>
                      </w:divBdr>
                      <w:divsChild>
                        <w:div w:id="1858032355">
                          <w:marLeft w:val="0"/>
                          <w:marRight w:val="0"/>
                          <w:marTop w:val="0"/>
                          <w:marBottom w:val="0"/>
                          <w:divBdr>
                            <w:top w:val="none" w:sz="0" w:space="0" w:color="auto"/>
                            <w:left w:val="none" w:sz="0" w:space="0" w:color="auto"/>
                            <w:bottom w:val="none" w:sz="0" w:space="0" w:color="auto"/>
                            <w:right w:val="none" w:sz="0" w:space="0" w:color="auto"/>
                          </w:divBdr>
                          <w:divsChild>
                            <w:div w:id="2052340042">
                              <w:marLeft w:val="0"/>
                              <w:marRight w:val="0"/>
                              <w:marTop w:val="0"/>
                              <w:marBottom w:val="0"/>
                              <w:divBdr>
                                <w:top w:val="none" w:sz="0" w:space="0" w:color="auto"/>
                                <w:left w:val="none" w:sz="0" w:space="0" w:color="auto"/>
                                <w:bottom w:val="none" w:sz="0" w:space="0" w:color="auto"/>
                                <w:right w:val="none" w:sz="0" w:space="0" w:color="auto"/>
                              </w:divBdr>
                            </w:div>
                          </w:divsChild>
                        </w:div>
                        <w:div w:id="312490387">
                          <w:marLeft w:val="0"/>
                          <w:marRight w:val="0"/>
                          <w:marTop w:val="0"/>
                          <w:marBottom w:val="0"/>
                          <w:divBdr>
                            <w:top w:val="none" w:sz="0" w:space="0" w:color="auto"/>
                            <w:left w:val="none" w:sz="0" w:space="0" w:color="auto"/>
                            <w:bottom w:val="none" w:sz="0" w:space="0" w:color="auto"/>
                            <w:right w:val="none" w:sz="0" w:space="0" w:color="auto"/>
                          </w:divBdr>
                          <w:divsChild>
                            <w:div w:id="836530488">
                              <w:marLeft w:val="0"/>
                              <w:marRight w:val="0"/>
                              <w:marTop w:val="0"/>
                              <w:marBottom w:val="0"/>
                              <w:divBdr>
                                <w:top w:val="none" w:sz="0" w:space="0" w:color="auto"/>
                                <w:left w:val="none" w:sz="0" w:space="0" w:color="auto"/>
                                <w:bottom w:val="none" w:sz="0" w:space="0" w:color="auto"/>
                                <w:right w:val="none" w:sz="0" w:space="0" w:color="auto"/>
                              </w:divBdr>
                            </w:div>
                          </w:divsChild>
                        </w:div>
                        <w:div w:id="1604221495">
                          <w:marLeft w:val="0"/>
                          <w:marRight w:val="0"/>
                          <w:marTop w:val="0"/>
                          <w:marBottom w:val="0"/>
                          <w:divBdr>
                            <w:top w:val="none" w:sz="0" w:space="0" w:color="auto"/>
                            <w:left w:val="none" w:sz="0" w:space="0" w:color="auto"/>
                            <w:bottom w:val="none" w:sz="0" w:space="0" w:color="auto"/>
                            <w:right w:val="none" w:sz="0" w:space="0" w:color="auto"/>
                          </w:divBdr>
                        </w:div>
                      </w:divsChild>
                    </w:div>
                    <w:div w:id="1987465925">
                      <w:marLeft w:val="-225"/>
                      <w:marRight w:val="-225"/>
                      <w:marTop w:val="0"/>
                      <w:marBottom w:val="0"/>
                      <w:divBdr>
                        <w:top w:val="none" w:sz="0" w:space="0" w:color="auto"/>
                        <w:left w:val="none" w:sz="0" w:space="0" w:color="auto"/>
                        <w:bottom w:val="none" w:sz="0" w:space="0" w:color="auto"/>
                        <w:right w:val="none" w:sz="0" w:space="0" w:color="auto"/>
                      </w:divBdr>
                      <w:divsChild>
                        <w:div w:id="3242245">
                          <w:marLeft w:val="0"/>
                          <w:marRight w:val="0"/>
                          <w:marTop w:val="0"/>
                          <w:marBottom w:val="0"/>
                          <w:divBdr>
                            <w:top w:val="none" w:sz="0" w:space="0" w:color="auto"/>
                            <w:left w:val="none" w:sz="0" w:space="0" w:color="auto"/>
                            <w:bottom w:val="none" w:sz="0" w:space="0" w:color="auto"/>
                            <w:right w:val="none" w:sz="0" w:space="0" w:color="auto"/>
                          </w:divBdr>
                        </w:div>
                        <w:div w:id="1999336259">
                          <w:marLeft w:val="0"/>
                          <w:marRight w:val="0"/>
                          <w:marTop w:val="0"/>
                          <w:marBottom w:val="0"/>
                          <w:divBdr>
                            <w:top w:val="none" w:sz="0" w:space="0" w:color="auto"/>
                            <w:left w:val="none" w:sz="0" w:space="0" w:color="auto"/>
                            <w:bottom w:val="none" w:sz="0" w:space="0" w:color="auto"/>
                            <w:right w:val="none" w:sz="0" w:space="0" w:color="auto"/>
                          </w:divBdr>
                          <w:divsChild>
                            <w:div w:id="1340741924">
                              <w:marLeft w:val="0"/>
                              <w:marRight w:val="0"/>
                              <w:marTop w:val="0"/>
                              <w:marBottom w:val="0"/>
                              <w:divBdr>
                                <w:top w:val="none" w:sz="0" w:space="0" w:color="auto"/>
                                <w:left w:val="none" w:sz="0" w:space="0" w:color="auto"/>
                                <w:bottom w:val="none" w:sz="0" w:space="0" w:color="auto"/>
                                <w:right w:val="none" w:sz="0" w:space="0" w:color="auto"/>
                              </w:divBdr>
                            </w:div>
                          </w:divsChild>
                        </w:div>
                        <w:div w:id="2147235426">
                          <w:marLeft w:val="0"/>
                          <w:marRight w:val="0"/>
                          <w:marTop w:val="0"/>
                          <w:marBottom w:val="0"/>
                          <w:divBdr>
                            <w:top w:val="none" w:sz="0" w:space="0" w:color="auto"/>
                            <w:left w:val="none" w:sz="0" w:space="0" w:color="auto"/>
                            <w:bottom w:val="none" w:sz="0" w:space="0" w:color="auto"/>
                            <w:right w:val="none" w:sz="0" w:space="0" w:color="auto"/>
                          </w:divBdr>
                          <w:divsChild>
                            <w:div w:id="962213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46495446">
              <w:marLeft w:val="0"/>
              <w:marRight w:val="0"/>
              <w:marTop w:val="0"/>
              <w:marBottom w:val="0"/>
              <w:divBdr>
                <w:top w:val="none" w:sz="0" w:space="0" w:color="auto"/>
                <w:left w:val="none" w:sz="0" w:space="0" w:color="auto"/>
                <w:bottom w:val="none" w:sz="0" w:space="0" w:color="auto"/>
                <w:right w:val="none" w:sz="0" w:space="0" w:color="auto"/>
              </w:divBdr>
              <w:divsChild>
                <w:div w:id="214971565">
                  <w:marLeft w:val="0"/>
                  <w:marRight w:val="0"/>
                  <w:marTop w:val="0"/>
                  <w:marBottom w:val="0"/>
                  <w:divBdr>
                    <w:top w:val="none" w:sz="0" w:space="0" w:color="auto"/>
                    <w:left w:val="none" w:sz="0" w:space="0" w:color="auto"/>
                    <w:bottom w:val="none" w:sz="0" w:space="0" w:color="auto"/>
                    <w:right w:val="none" w:sz="0" w:space="0" w:color="auto"/>
                  </w:divBdr>
                  <w:divsChild>
                    <w:div w:id="729352308">
                      <w:marLeft w:val="0"/>
                      <w:marRight w:val="0"/>
                      <w:marTop w:val="0"/>
                      <w:marBottom w:val="0"/>
                      <w:divBdr>
                        <w:top w:val="none" w:sz="0" w:space="0" w:color="auto"/>
                        <w:left w:val="none" w:sz="0" w:space="0" w:color="auto"/>
                        <w:bottom w:val="none" w:sz="0" w:space="0" w:color="auto"/>
                        <w:right w:val="none" w:sz="0" w:space="0" w:color="auto"/>
                      </w:divBdr>
                    </w:div>
                    <w:div w:id="15998671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82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general-awareness/public-finance-and-budget/women-empowerment-programm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oppr.com/guides/fundamentals-of-economics-and-management/decision-making/guidelines-for-effective-decision-making/" TargetMode="External"/><Relationship Id="rId12" Type="http://schemas.openxmlformats.org/officeDocument/2006/relationships/hyperlink" Target="https://www.toppr.com/guides/general-awareness/money-and-money-market/rec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civics/women-change-the-world/how-women-change-the-world/" TargetMode="External"/><Relationship Id="rId11" Type="http://schemas.openxmlformats.org/officeDocument/2006/relationships/hyperlink" Target="https://www.toppr.com/guides/history/women-caste-and-reform/reformation-of-india" TargetMode="External"/><Relationship Id="rId5" Type="http://schemas.openxmlformats.org/officeDocument/2006/relationships/webSettings" Target="webSettings.xml"/><Relationship Id="rId10" Type="http://schemas.openxmlformats.org/officeDocument/2006/relationships/hyperlink" Target="https://www.toppr.com/guides/legal-aptitude/indian-penal-code/offence-relating-to-marriage-cruelty-caused-by-husband-or-relative-of-husband/" TargetMode="External"/><Relationship Id="rId4" Type="http://schemas.openxmlformats.org/officeDocument/2006/relationships/settings" Target="settings.xml"/><Relationship Id="rId9" Type="http://schemas.openxmlformats.org/officeDocument/2006/relationships/hyperlink" Target="https://www.toppr.com/bytes/role-of-mass-media-in-edu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2022-03-24T13:34:00Z</dcterms:created>
  <dcterms:modified xsi:type="dcterms:W3CDTF">2022-03-24T14:40:00Z</dcterms:modified>
</cp:coreProperties>
</file>