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3954EDDA" w:rsidR="00B32AE8" w:rsidRPr="00780264" w:rsidRDefault="00BA5AA1" w:rsidP="001B078F">
      <w:pPr>
        <w:rPr>
          <w:b/>
          <w:caps/>
          <w:spacing w:val="2"/>
          <w:u w:val="single"/>
          <w:shd w:val="clear" w:color="auto" w:fill="FFFFFF"/>
        </w:rPr>
      </w:pPr>
      <w:bookmarkStart w:id="0" w:name="_GoBack"/>
      <w:r>
        <w:rPr>
          <w:b/>
          <w:caps/>
          <w:spacing w:val="2"/>
          <w:u w:val="single"/>
          <w:shd w:val="clear" w:color="auto" w:fill="FFFFFF"/>
        </w:rPr>
        <w:t xml:space="preserve">REPORTING STATUS </w:t>
      </w:r>
      <w:r w:rsidRPr="00780264">
        <w:rPr>
          <w:b/>
          <w:caps/>
          <w:spacing w:val="2"/>
          <w:u w:val="single"/>
          <w:shd w:val="clear" w:color="auto" w:fill="FFFFFF"/>
        </w:rPr>
        <w:t>OF</w:t>
      </w:r>
      <w:r w:rsidR="00F3051C" w:rsidRPr="00780264">
        <w:rPr>
          <w:b/>
          <w:caps/>
          <w:spacing w:val="2"/>
          <w:u w:val="single"/>
          <w:shd w:val="clear" w:color="auto" w:fill="FFFFFF"/>
        </w:rPr>
        <w:t xml:space="preserve"> </w:t>
      </w:r>
      <w:r>
        <w:rPr>
          <w:b/>
          <w:caps/>
          <w:spacing w:val="2"/>
          <w:u w:val="single"/>
          <w:shd w:val="clear" w:color="auto" w:fill="FFFFFF"/>
        </w:rPr>
        <w:t>AWS &amp; ARG BY</w:t>
      </w:r>
      <w:r w:rsidR="00760088" w:rsidRPr="00780264">
        <w:rPr>
          <w:b/>
          <w:caps/>
          <w:spacing w:val="2"/>
          <w:u w:val="single"/>
          <w:shd w:val="clear" w:color="auto" w:fill="FFFFFF"/>
        </w:rPr>
        <w:t xml:space="preserve"> </w:t>
      </w:r>
      <w:r w:rsidR="0072052B">
        <w:rPr>
          <w:b/>
          <w:caps/>
          <w:spacing w:val="2"/>
          <w:u w:val="single"/>
          <w:shd w:val="clear" w:color="auto" w:fill="FFFFFF"/>
        </w:rPr>
        <w:t>OCTOBER</w:t>
      </w:r>
      <w:r w:rsidR="00760088" w:rsidRPr="00780264">
        <w:rPr>
          <w:b/>
          <w:caps/>
          <w:spacing w:val="2"/>
          <w:u w:val="single"/>
          <w:shd w:val="clear" w:color="auto" w:fill="FFFFFF"/>
        </w:rPr>
        <w:t xml:space="preserve"> 2025.</w:t>
      </w:r>
    </w:p>
    <w:bookmarkEnd w:id="0"/>
    <w:p w14:paraId="5960B2EA" w14:textId="77777777" w:rsidR="00E83042" w:rsidRPr="00780264" w:rsidRDefault="007C3BA7" w:rsidP="001B078F">
      <w:pPr>
        <w:pStyle w:val="ListParagraph"/>
        <w:numPr>
          <w:ilvl w:val="0"/>
          <w:numId w:val="24"/>
        </w:numPr>
        <w:rPr>
          <w:rFonts w:ascii="Times New Roman" w:hAnsi="Times New Roman"/>
          <w:b/>
          <w:u w:val="single"/>
        </w:rPr>
      </w:pPr>
      <w:r w:rsidRPr="00780264">
        <w:rPr>
          <w:rFonts w:ascii="Times New Roman" w:hAnsi="Times New Roman"/>
          <w:b/>
          <w:caps/>
          <w:spacing w:val="2"/>
          <w:u w:val="single"/>
          <w:shd w:val="clear" w:color="auto" w:fill="FFFFFF"/>
        </w:rPr>
        <w:t>INTRODUCTION</w:t>
      </w:r>
    </w:p>
    <w:p w14:paraId="14F41FB3" w14:textId="68F394FC" w:rsidR="00366C01" w:rsidRPr="00366C01" w:rsidRDefault="00366C01" w:rsidP="00366C01">
      <w:pPr>
        <w:ind w:left="0" w:firstLine="0"/>
        <w:jc w:val="left"/>
        <w:rPr>
          <w:lang w:eastAsia="en-GB"/>
        </w:rPr>
      </w:pPr>
      <w:r w:rsidRPr="00366C01">
        <w:rPr>
          <w:lang w:eastAsia="en-GB"/>
        </w:rPr>
        <w:t xml:space="preserve">This report provides a summary of the performance of automatic weather stations (AWS) and automatic rain gauges (ARG) for </w:t>
      </w:r>
      <w:r w:rsidR="0072052B">
        <w:rPr>
          <w:bCs/>
          <w:lang w:eastAsia="en-GB"/>
        </w:rPr>
        <w:t>October</w:t>
      </w:r>
      <w:r w:rsidRPr="00366C01">
        <w:rPr>
          <w:bCs/>
          <w:lang w:eastAsia="en-GB"/>
        </w:rPr>
        <w:t xml:space="preserve"> 2025</w:t>
      </w:r>
      <w:r w:rsidR="00707451">
        <w:rPr>
          <w:lang w:eastAsia="en-GB"/>
        </w:rPr>
        <w:t xml:space="preserve"> of the stations maintained by </w:t>
      </w:r>
      <w:proofErr w:type="spellStart"/>
      <w:r w:rsidR="00707451">
        <w:rPr>
          <w:lang w:eastAsia="en-GB"/>
        </w:rPr>
        <w:t>Meteo</w:t>
      </w:r>
      <w:proofErr w:type="spellEnd"/>
      <w:r w:rsidR="00707451">
        <w:rPr>
          <w:lang w:eastAsia="en-GB"/>
        </w:rPr>
        <w:t xml:space="preserve"> Rwanda</w:t>
      </w:r>
      <w:r w:rsidRPr="00366C01">
        <w:rPr>
          <w:lang w:eastAsia="en-GB"/>
        </w:rPr>
        <w:t xml:space="preserve">. </w:t>
      </w:r>
      <w:r w:rsidRPr="00366C01">
        <w:rPr>
          <w:bCs/>
          <w:lang w:eastAsia="en-GB"/>
        </w:rPr>
        <w:t>Table 1</w:t>
      </w:r>
      <w:r w:rsidRPr="00366C01">
        <w:rPr>
          <w:lang w:eastAsia="en-GB"/>
        </w:rPr>
        <w:t xml:space="preserve"> presents the number of monitored stations and their corresponding data repository folders.</w:t>
      </w:r>
      <w:r>
        <w:rPr>
          <w:lang w:eastAsia="en-GB"/>
        </w:rPr>
        <w:t xml:space="preserve"> </w:t>
      </w:r>
    </w:p>
    <w:p w14:paraId="53080537" w14:textId="6A551D2C" w:rsidR="00D817C2" w:rsidRDefault="00D817C2" w:rsidP="00D817C2">
      <w:pPr>
        <w:pStyle w:val="Caption"/>
        <w:rPr>
          <w:rStyle w:val="Strong"/>
          <w:b w:val="0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C5000">
        <w:rPr>
          <w:noProof/>
        </w:rPr>
        <w:t>1</w:t>
      </w:r>
      <w:r>
        <w:fldChar w:fldCharType="end"/>
      </w:r>
      <w:r>
        <w:t>:</w:t>
      </w:r>
      <w:r w:rsidR="00680C13">
        <w:t xml:space="preserve">Numbers on monitored </w:t>
      </w:r>
      <w:r>
        <w:t>Stations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83"/>
        <w:gridCol w:w="1070"/>
        <w:gridCol w:w="1516"/>
        <w:gridCol w:w="2816"/>
        <w:gridCol w:w="1563"/>
        <w:gridCol w:w="1394"/>
      </w:tblGrid>
      <w:tr w:rsidR="007143C0" w:rsidRPr="00780264" w14:paraId="48EC9017" w14:textId="77777777" w:rsidTr="007D26B4">
        <w:tc>
          <w:tcPr>
            <w:tcW w:w="0" w:type="auto"/>
            <w:hideMark/>
          </w:tcPr>
          <w:p w14:paraId="27A84C30" w14:textId="77777777" w:rsidR="007143C0" w:rsidRPr="00780264" w:rsidRDefault="007143C0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>Station Type</w:t>
            </w:r>
          </w:p>
        </w:tc>
        <w:tc>
          <w:tcPr>
            <w:tcW w:w="0" w:type="auto"/>
            <w:hideMark/>
          </w:tcPr>
          <w:p w14:paraId="7E7FA866" w14:textId="77777777" w:rsidR="007143C0" w:rsidRPr="00780264" w:rsidRDefault="007143C0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>Number</w:t>
            </w:r>
          </w:p>
        </w:tc>
        <w:tc>
          <w:tcPr>
            <w:tcW w:w="0" w:type="auto"/>
            <w:hideMark/>
          </w:tcPr>
          <w:p w14:paraId="026C3E87" w14:textId="77777777" w:rsidR="007143C0" w:rsidRPr="00780264" w:rsidRDefault="007143C0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>Server</w:t>
            </w:r>
          </w:p>
        </w:tc>
        <w:tc>
          <w:tcPr>
            <w:tcW w:w="2816" w:type="dxa"/>
          </w:tcPr>
          <w:p w14:paraId="62D15211" w14:textId="039257DB" w:rsidR="007143C0" w:rsidRPr="00780264" w:rsidRDefault="007143C0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 xml:space="preserve">Repository folder </w:t>
            </w:r>
          </w:p>
        </w:tc>
        <w:tc>
          <w:tcPr>
            <w:tcW w:w="1563" w:type="dxa"/>
            <w:hideMark/>
          </w:tcPr>
          <w:p w14:paraId="0DA7830F" w14:textId="54D6036D" w:rsidR="007143C0" w:rsidRPr="00780264" w:rsidRDefault="00366C01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GUI</w:t>
            </w:r>
          </w:p>
        </w:tc>
        <w:tc>
          <w:tcPr>
            <w:tcW w:w="1394" w:type="dxa"/>
            <w:hideMark/>
          </w:tcPr>
          <w:p w14:paraId="6E5B8AE6" w14:textId="4B799608" w:rsidR="007143C0" w:rsidRPr="00780264" w:rsidRDefault="008B1C1F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 xml:space="preserve">Monitoring </w:t>
            </w:r>
            <w:r w:rsidR="007143C0" w:rsidRPr="00780264">
              <w:rPr>
                <w:b/>
                <w:bCs/>
                <w:lang w:eastAsia="en-GB"/>
              </w:rPr>
              <w:t>Frequency</w:t>
            </w:r>
          </w:p>
        </w:tc>
      </w:tr>
      <w:tr w:rsidR="004A1022" w:rsidRPr="00780264" w14:paraId="0CFD5E15" w14:textId="77777777" w:rsidTr="003D6B07">
        <w:tc>
          <w:tcPr>
            <w:tcW w:w="0" w:type="auto"/>
            <w:hideMark/>
          </w:tcPr>
          <w:p w14:paraId="3660A9FB" w14:textId="37C0F85D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 Web monitor</w:t>
            </w:r>
          </w:p>
        </w:tc>
        <w:tc>
          <w:tcPr>
            <w:tcW w:w="0" w:type="auto"/>
            <w:vAlign w:val="center"/>
            <w:hideMark/>
          </w:tcPr>
          <w:p w14:paraId="3565E40A" w14:textId="16683A7C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48</w:t>
            </w:r>
          </w:p>
        </w:tc>
        <w:tc>
          <w:tcPr>
            <w:tcW w:w="0" w:type="auto"/>
            <w:hideMark/>
          </w:tcPr>
          <w:p w14:paraId="20EA3604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Web Monitor</w:t>
            </w:r>
          </w:p>
        </w:tc>
        <w:tc>
          <w:tcPr>
            <w:tcW w:w="2816" w:type="dxa"/>
          </w:tcPr>
          <w:p w14:paraId="0B41A65D" w14:textId="4C934055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C:\NESA\files\Climat File</w:t>
            </w:r>
          </w:p>
        </w:tc>
        <w:tc>
          <w:tcPr>
            <w:tcW w:w="1563" w:type="dxa"/>
            <w:hideMark/>
          </w:tcPr>
          <w:p w14:paraId="5426FDE3" w14:textId="13464E9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Web Monitor</w:t>
            </w:r>
          </w:p>
        </w:tc>
        <w:tc>
          <w:tcPr>
            <w:tcW w:w="1394" w:type="dxa"/>
            <w:hideMark/>
          </w:tcPr>
          <w:p w14:paraId="76E6BD69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Daily</w:t>
            </w:r>
          </w:p>
        </w:tc>
      </w:tr>
      <w:tr w:rsidR="004A1022" w:rsidRPr="00780264" w14:paraId="5AAF952C" w14:textId="77777777" w:rsidTr="003D6B07">
        <w:tc>
          <w:tcPr>
            <w:tcW w:w="0" w:type="auto"/>
            <w:hideMark/>
          </w:tcPr>
          <w:p w14:paraId="6F0F05B2" w14:textId="5CA0473D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AWS_SOFF</w:t>
            </w:r>
          </w:p>
        </w:tc>
        <w:tc>
          <w:tcPr>
            <w:tcW w:w="0" w:type="auto"/>
            <w:vAlign w:val="center"/>
            <w:hideMark/>
          </w:tcPr>
          <w:p w14:paraId="2E5A751A" w14:textId="6ABBB983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0" w:type="auto"/>
            <w:hideMark/>
          </w:tcPr>
          <w:p w14:paraId="5F4B2E9A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Web Monitor</w:t>
            </w:r>
          </w:p>
        </w:tc>
        <w:tc>
          <w:tcPr>
            <w:tcW w:w="2816" w:type="dxa"/>
          </w:tcPr>
          <w:p w14:paraId="10FB1E69" w14:textId="52666AC3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C:\Campbellsci\LoggerNet</w:t>
            </w:r>
          </w:p>
        </w:tc>
        <w:tc>
          <w:tcPr>
            <w:tcW w:w="1563" w:type="dxa"/>
            <w:hideMark/>
          </w:tcPr>
          <w:p w14:paraId="6247A0B6" w14:textId="6DDCB26C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Wis2box</w:t>
            </w:r>
          </w:p>
        </w:tc>
        <w:tc>
          <w:tcPr>
            <w:tcW w:w="1394" w:type="dxa"/>
            <w:hideMark/>
          </w:tcPr>
          <w:p w14:paraId="70ED4CFE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Daily</w:t>
            </w:r>
          </w:p>
        </w:tc>
      </w:tr>
      <w:tr w:rsidR="004A1022" w:rsidRPr="00780264" w14:paraId="104A9020" w14:textId="77777777" w:rsidTr="003D6B07">
        <w:tc>
          <w:tcPr>
            <w:tcW w:w="0" w:type="auto"/>
            <w:hideMark/>
          </w:tcPr>
          <w:p w14:paraId="1CFA9E37" w14:textId="411447BA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AWS_Lightening</w:t>
            </w:r>
          </w:p>
        </w:tc>
        <w:tc>
          <w:tcPr>
            <w:tcW w:w="0" w:type="auto"/>
            <w:vAlign w:val="center"/>
            <w:hideMark/>
          </w:tcPr>
          <w:p w14:paraId="559466AA" w14:textId="39A2DE65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8</w:t>
            </w:r>
          </w:p>
        </w:tc>
        <w:tc>
          <w:tcPr>
            <w:tcW w:w="0" w:type="auto"/>
            <w:hideMark/>
          </w:tcPr>
          <w:p w14:paraId="39337AEC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Web Monitor</w:t>
            </w:r>
          </w:p>
        </w:tc>
        <w:tc>
          <w:tcPr>
            <w:tcW w:w="2816" w:type="dxa"/>
          </w:tcPr>
          <w:p w14:paraId="4A4BFA89" w14:textId="3BCCFE69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C:\NESA\files</w:t>
            </w:r>
          </w:p>
        </w:tc>
        <w:tc>
          <w:tcPr>
            <w:tcW w:w="1563" w:type="dxa"/>
            <w:hideMark/>
          </w:tcPr>
          <w:p w14:paraId="06FF908C" w14:textId="0CCA5C84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None</w:t>
            </w:r>
          </w:p>
        </w:tc>
        <w:tc>
          <w:tcPr>
            <w:tcW w:w="1394" w:type="dxa"/>
            <w:hideMark/>
          </w:tcPr>
          <w:p w14:paraId="1558F20D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Monthly</w:t>
            </w:r>
          </w:p>
        </w:tc>
      </w:tr>
      <w:tr w:rsidR="004A1022" w:rsidRPr="00780264" w14:paraId="6BAECD12" w14:textId="77777777" w:rsidTr="003D6B07">
        <w:tc>
          <w:tcPr>
            <w:tcW w:w="0" w:type="auto"/>
            <w:hideMark/>
          </w:tcPr>
          <w:p w14:paraId="1787E655" w14:textId="0EABE235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ARG</w:t>
            </w:r>
          </w:p>
        </w:tc>
        <w:tc>
          <w:tcPr>
            <w:tcW w:w="0" w:type="auto"/>
            <w:vAlign w:val="center"/>
            <w:hideMark/>
          </w:tcPr>
          <w:p w14:paraId="539C0206" w14:textId="395DD0E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70</w:t>
            </w:r>
          </w:p>
        </w:tc>
        <w:tc>
          <w:tcPr>
            <w:tcW w:w="0" w:type="auto"/>
            <w:hideMark/>
          </w:tcPr>
          <w:p w14:paraId="23069465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LSA</w:t>
            </w:r>
          </w:p>
        </w:tc>
        <w:tc>
          <w:tcPr>
            <w:tcW w:w="2816" w:type="dxa"/>
          </w:tcPr>
          <w:p w14:paraId="5E7EF25C" w14:textId="71991A34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C:\DATA</w:t>
            </w:r>
          </w:p>
        </w:tc>
        <w:tc>
          <w:tcPr>
            <w:tcW w:w="1563" w:type="dxa"/>
            <w:hideMark/>
          </w:tcPr>
          <w:p w14:paraId="4E77B5F7" w14:textId="0395C11B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Comnet</w:t>
            </w:r>
          </w:p>
        </w:tc>
        <w:tc>
          <w:tcPr>
            <w:tcW w:w="1394" w:type="dxa"/>
            <w:hideMark/>
          </w:tcPr>
          <w:p w14:paraId="618CA550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Monthly</w:t>
            </w:r>
          </w:p>
        </w:tc>
      </w:tr>
      <w:tr w:rsidR="004A1022" w:rsidRPr="00780264" w14:paraId="548EBFB3" w14:textId="77777777" w:rsidTr="003D6B07">
        <w:tc>
          <w:tcPr>
            <w:tcW w:w="0" w:type="auto"/>
            <w:hideMark/>
          </w:tcPr>
          <w:p w14:paraId="2BFE11AB" w14:textId="79E9587D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AWS-XLOG</w:t>
            </w:r>
          </w:p>
        </w:tc>
        <w:tc>
          <w:tcPr>
            <w:tcW w:w="0" w:type="auto"/>
            <w:vAlign w:val="center"/>
            <w:hideMark/>
          </w:tcPr>
          <w:p w14:paraId="4CF896C6" w14:textId="02D1E018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6</w:t>
            </w:r>
          </w:p>
        </w:tc>
        <w:tc>
          <w:tcPr>
            <w:tcW w:w="0" w:type="auto"/>
            <w:hideMark/>
          </w:tcPr>
          <w:p w14:paraId="77BD18F8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LSA</w:t>
            </w:r>
          </w:p>
        </w:tc>
        <w:tc>
          <w:tcPr>
            <w:tcW w:w="2816" w:type="dxa"/>
          </w:tcPr>
          <w:p w14:paraId="61600898" w14:textId="1EBF6048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C:\DATA\XLOG</w:t>
            </w:r>
          </w:p>
        </w:tc>
        <w:tc>
          <w:tcPr>
            <w:tcW w:w="1563" w:type="dxa"/>
            <w:hideMark/>
          </w:tcPr>
          <w:p w14:paraId="2C73E9A4" w14:textId="17F727A3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None</w:t>
            </w:r>
          </w:p>
        </w:tc>
        <w:tc>
          <w:tcPr>
            <w:tcW w:w="1394" w:type="dxa"/>
            <w:hideMark/>
          </w:tcPr>
          <w:p w14:paraId="75D702AE" w14:textId="77777777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Monthly</w:t>
            </w:r>
          </w:p>
        </w:tc>
      </w:tr>
      <w:tr w:rsidR="004A1022" w:rsidRPr="00780264" w14:paraId="70DC41C8" w14:textId="77777777" w:rsidTr="003D6B07">
        <w:tc>
          <w:tcPr>
            <w:tcW w:w="0" w:type="auto"/>
          </w:tcPr>
          <w:p w14:paraId="1CC616AC" w14:textId="25D39C4E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AWS-ELOG</w:t>
            </w:r>
          </w:p>
        </w:tc>
        <w:tc>
          <w:tcPr>
            <w:tcW w:w="0" w:type="auto"/>
            <w:vAlign w:val="center"/>
          </w:tcPr>
          <w:p w14:paraId="766074F6" w14:textId="24C9E7D5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0" w:type="auto"/>
          </w:tcPr>
          <w:p w14:paraId="6D73EF36" w14:textId="0961EBE2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LSA</w:t>
            </w:r>
          </w:p>
        </w:tc>
        <w:tc>
          <w:tcPr>
            <w:tcW w:w="2816" w:type="dxa"/>
          </w:tcPr>
          <w:p w14:paraId="13ACCF8C" w14:textId="075A147D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C:\DATA</w:t>
            </w:r>
          </w:p>
        </w:tc>
        <w:tc>
          <w:tcPr>
            <w:tcW w:w="1563" w:type="dxa"/>
          </w:tcPr>
          <w:p w14:paraId="67A2FB1C" w14:textId="70470365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CommNet</w:t>
            </w:r>
          </w:p>
        </w:tc>
        <w:tc>
          <w:tcPr>
            <w:tcW w:w="1394" w:type="dxa"/>
          </w:tcPr>
          <w:p w14:paraId="7288456C" w14:textId="677B19A6" w:rsidR="004A1022" w:rsidRPr="00780264" w:rsidRDefault="004A1022" w:rsidP="004A1022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Monthly</w:t>
            </w:r>
          </w:p>
        </w:tc>
      </w:tr>
      <w:tr w:rsidR="007D26B4" w:rsidRPr="00780264" w14:paraId="7324F26F" w14:textId="77777777" w:rsidTr="007D26B4">
        <w:tc>
          <w:tcPr>
            <w:tcW w:w="0" w:type="auto"/>
          </w:tcPr>
          <w:p w14:paraId="44B582F4" w14:textId="01FEE519" w:rsidR="007D26B4" w:rsidRPr="00780264" w:rsidRDefault="007D26B4" w:rsidP="001B078F">
            <w:pPr>
              <w:spacing w:before="0" w:after="0"/>
              <w:ind w:left="0" w:firstLine="0"/>
              <w:rPr>
                <w:b/>
                <w:lang w:eastAsia="en-GB"/>
              </w:rPr>
            </w:pPr>
            <w:r w:rsidRPr="00780264">
              <w:rPr>
                <w:b/>
                <w:lang w:eastAsia="en-GB"/>
              </w:rPr>
              <w:t>TOTAL</w:t>
            </w:r>
          </w:p>
        </w:tc>
        <w:tc>
          <w:tcPr>
            <w:tcW w:w="8359" w:type="dxa"/>
            <w:gridSpan w:val="5"/>
            <w:vAlign w:val="center"/>
          </w:tcPr>
          <w:p w14:paraId="0F9F73AA" w14:textId="6663D728" w:rsidR="007D26B4" w:rsidRPr="00780264" w:rsidRDefault="00707451" w:rsidP="004A1022">
            <w:pPr>
              <w:spacing w:before="0" w:after="0"/>
              <w:ind w:left="0" w:firstLine="0"/>
              <w:rPr>
                <w:b/>
                <w:lang w:eastAsia="en-GB"/>
              </w:rPr>
            </w:pPr>
            <w:r>
              <w:rPr>
                <w:b/>
                <w:lang w:eastAsia="en-GB"/>
              </w:rPr>
              <w:t>13</w:t>
            </w:r>
            <w:r w:rsidR="004A1022">
              <w:rPr>
                <w:b/>
                <w:lang w:eastAsia="en-GB"/>
              </w:rPr>
              <w:t>8</w:t>
            </w:r>
          </w:p>
        </w:tc>
      </w:tr>
    </w:tbl>
    <w:p w14:paraId="6E39145F" w14:textId="6BA99953" w:rsidR="00E65DF7" w:rsidRPr="00E65DF7" w:rsidRDefault="00E65DF7" w:rsidP="00E65DF7">
      <w:pPr>
        <w:pStyle w:val="ListParagraph"/>
        <w:numPr>
          <w:ilvl w:val="0"/>
          <w:numId w:val="24"/>
        </w:numPr>
        <w:rPr>
          <w:b/>
          <w:u w:val="single"/>
          <w:lang w:eastAsia="en-GB"/>
        </w:rPr>
      </w:pPr>
      <w:r w:rsidRPr="00E65DF7">
        <w:rPr>
          <w:b/>
          <w:u w:val="single"/>
          <w:lang w:eastAsia="en-GB"/>
        </w:rPr>
        <w:t>REPORTING STATUS</w:t>
      </w:r>
    </w:p>
    <w:p w14:paraId="5CAC9EA4" w14:textId="63AEBEFD" w:rsidR="00D817C2" w:rsidRPr="00D817C2" w:rsidRDefault="00D817C2" w:rsidP="00D817C2">
      <w:pPr>
        <w:pStyle w:val="Caption"/>
        <w:rPr>
          <w:lang w:eastAsia="en-GB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C5000">
        <w:rPr>
          <w:noProof/>
        </w:rPr>
        <w:t>2</w:t>
      </w:r>
      <w:r>
        <w:fldChar w:fldCharType="end"/>
      </w:r>
      <w:r>
        <w:t xml:space="preserve">:Reporting Status during </w:t>
      </w:r>
      <w:r w:rsidR="0072052B">
        <w:t>October</w:t>
      </w:r>
      <w:r w:rsidR="00C97ABC">
        <w:t>,</w:t>
      </w:r>
      <w:r>
        <w:t>2025.</w:t>
      </w:r>
    </w:p>
    <w:tbl>
      <w:tblPr>
        <w:tblStyle w:val="TableGrid1"/>
        <w:tblW w:w="8784" w:type="dxa"/>
        <w:tblLook w:val="04A0" w:firstRow="1" w:lastRow="0" w:firstColumn="1" w:lastColumn="0" w:noHBand="0" w:noVBand="1"/>
      </w:tblPr>
      <w:tblGrid>
        <w:gridCol w:w="2214"/>
        <w:gridCol w:w="1070"/>
        <w:gridCol w:w="1442"/>
        <w:gridCol w:w="4058"/>
      </w:tblGrid>
      <w:tr w:rsidR="00E83042" w:rsidRPr="00780264" w14:paraId="3F30740D" w14:textId="77777777" w:rsidTr="00D35B6D">
        <w:tc>
          <w:tcPr>
            <w:tcW w:w="2214" w:type="dxa"/>
            <w:vMerge w:val="restart"/>
            <w:hideMark/>
          </w:tcPr>
          <w:p w14:paraId="1E67EBF2" w14:textId="77777777" w:rsidR="00E83042" w:rsidRPr="00780264" w:rsidRDefault="00E83042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>Station Type</w:t>
            </w:r>
          </w:p>
        </w:tc>
        <w:tc>
          <w:tcPr>
            <w:tcW w:w="1070" w:type="dxa"/>
            <w:vMerge w:val="restart"/>
            <w:hideMark/>
          </w:tcPr>
          <w:p w14:paraId="13D3539F" w14:textId="77777777" w:rsidR="00E83042" w:rsidRPr="00780264" w:rsidRDefault="00E83042" w:rsidP="001B078F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rPr>
                <w:b/>
                <w:bCs/>
                <w:lang w:eastAsia="en-GB"/>
              </w:rPr>
              <w:t>Number</w:t>
            </w:r>
          </w:p>
        </w:tc>
        <w:tc>
          <w:tcPr>
            <w:tcW w:w="5500" w:type="dxa"/>
            <w:gridSpan w:val="2"/>
          </w:tcPr>
          <w:p w14:paraId="2D3BB0C9" w14:textId="24723507" w:rsidR="00E83042" w:rsidRPr="00780264" w:rsidRDefault="00E83042" w:rsidP="004A1022">
            <w:pPr>
              <w:spacing w:before="0" w:after="0"/>
              <w:ind w:left="0" w:firstLine="0"/>
              <w:rPr>
                <w:b/>
                <w:bCs/>
                <w:lang w:eastAsia="en-GB"/>
              </w:rPr>
            </w:pPr>
            <w:r w:rsidRPr="00780264">
              <w:t xml:space="preserve"> </w:t>
            </w:r>
            <w:r w:rsidR="00707451">
              <w:rPr>
                <w:b/>
              </w:rPr>
              <w:t>ONCE REPORTED</w:t>
            </w:r>
            <w:r w:rsidRPr="00780264">
              <w:rPr>
                <w:b/>
              </w:rPr>
              <w:t xml:space="preserve"> IN </w:t>
            </w:r>
            <w:r w:rsidR="004A1022">
              <w:rPr>
                <w:b/>
              </w:rPr>
              <w:t>OCTOBER</w:t>
            </w:r>
            <w:r w:rsidRPr="00780264">
              <w:rPr>
                <w:b/>
              </w:rPr>
              <w:t xml:space="preserve"> 2025</w:t>
            </w:r>
          </w:p>
        </w:tc>
      </w:tr>
      <w:tr w:rsidR="00E83042" w:rsidRPr="00780264" w14:paraId="3646C8A0" w14:textId="77777777" w:rsidTr="00D35B6D">
        <w:tc>
          <w:tcPr>
            <w:tcW w:w="2214" w:type="dxa"/>
            <w:vMerge/>
          </w:tcPr>
          <w:p w14:paraId="40E0F1B0" w14:textId="77777777" w:rsidR="00E83042" w:rsidRPr="00780264" w:rsidRDefault="00E83042" w:rsidP="001B078F">
            <w:pPr>
              <w:spacing w:before="0" w:after="0"/>
              <w:ind w:left="0" w:firstLine="0"/>
              <w:rPr>
                <w:lang w:eastAsia="en-GB"/>
              </w:rPr>
            </w:pPr>
          </w:p>
        </w:tc>
        <w:tc>
          <w:tcPr>
            <w:tcW w:w="1070" w:type="dxa"/>
            <w:vMerge/>
          </w:tcPr>
          <w:p w14:paraId="10A4B40C" w14:textId="77777777" w:rsidR="00E83042" w:rsidRPr="00780264" w:rsidRDefault="00E83042" w:rsidP="001B078F">
            <w:pPr>
              <w:spacing w:before="0" w:after="0"/>
              <w:ind w:left="0" w:firstLine="0"/>
              <w:rPr>
                <w:lang w:eastAsia="en-GB"/>
              </w:rPr>
            </w:pPr>
          </w:p>
        </w:tc>
        <w:tc>
          <w:tcPr>
            <w:tcW w:w="1442" w:type="dxa"/>
          </w:tcPr>
          <w:p w14:paraId="199BF24D" w14:textId="77777777" w:rsidR="00E83042" w:rsidRPr="00780264" w:rsidRDefault="00E83042" w:rsidP="001B078F">
            <w:pPr>
              <w:spacing w:before="0" w:after="0"/>
              <w:ind w:left="0" w:firstLine="0"/>
              <w:rPr>
                <w:b/>
                <w:lang w:eastAsia="en-GB"/>
              </w:rPr>
            </w:pPr>
            <w:r w:rsidRPr="00780264">
              <w:rPr>
                <w:b/>
                <w:lang w:eastAsia="en-GB"/>
              </w:rPr>
              <w:t xml:space="preserve">Number </w:t>
            </w:r>
          </w:p>
        </w:tc>
        <w:tc>
          <w:tcPr>
            <w:tcW w:w="4058" w:type="dxa"/>
          </w:tcPr>
          <w:p w14:paraId="0EAB2175" w14:textId="77777777" w:rsidR="00E83042" w:rsidRPr="00780264" w:rsidRDefault="00E83042" w:rsidP="001B078F">
            <w:pPr>
              <w:spacing w:before="0" w:after="0"/>
              <w:ind w:left="0" w:firstLine="0"/>
              <w:rPr>
                <w:b/>
                <w:lang w:eastAsia="en-GB"/>
              </w:rPr>
            </w:pPr>
            <w:r w:rsidRPr="00780264">
              <w:rPr>
                <w:b/>
                <w:lang w:eastAsia="en-GB"/>
              </w:rPr>
              <w:t xml:space="preserve">Percent </w:t>
            </w:r>
          </w:p>
        </w:tc>
      </w:tr>
      <w:tr w:rsidR="0072052B" w:rsidRPr="00780264" w14:paraId="3884D184" w14:textId="77777777" w:rsidTr="00A309DD">
        <w:tc>
          <w:tcPr>
            <w:tcW w:w="2214" w:type="dxa"/>
            <w:hideMark/>
          </w:tcPr>
          <w:p w14:paraId="548B7B10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 Web monitor</w:t>
            </w:r>
          </w:p>
        </w:tc>
        <w:tc>
          <w:tcPr>
            <w:tcW w:w="1070" w:type="dxa"/>
            <w:vAlign w:val="center"/>
            <w:hideMark/>
          </w:tcPr>
          <w:p w14:paraId="05FD05F5" w14:textId="3156211B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48</w:t>
            </w:r>
          </w:p>
        </w:tc>
        <w:tc>
          <w:tcPr>
            <w:tcW w:w="1442" w:type="dxa"/>
            <w:vAlign w:val="center"/>
          </w:tcPr>
          <w:p w14:paraId="56DA461E" w14:textId="6258421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46</w:t>
            </w:r>
          </w:p>
        </w:tc>
        <w:tc>
          <w:tcPr>
            <w:tcW w:w="4058" w:type="dxa"/>
            <w:vAlign w:val="center"/>
          </w:tcPr>
          <w:p w14:paraId="0EC0DCFF" w14:textId="7B5BC62A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95.8%</w:t>
            </w:r>
          </w:p>
        </w:tc>
      </w:tr>
      <w:tr w:rsidR="0072052B" w:rsidRPr="00780264" w14:paraId="7C24782D" w14:textId="77777777" w:rsidTr="00A309DD">
        <w:tc>
          <w:tcPr>
            <w:tcW w:w="2214" w:type="dxa"/>
            <w:hideMark/>
          </w:tcPr>
          <w:p w14:paraId="5A667697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AWS_SOFF</w:t>
            </w:r>
          </w:p>
        </w:tc>
        <w:tc>
          <w:tcPr>
            <w:tcW w:w="1070" w:type="dxa"/>
            <w:vAlign w:val="center"/>
            <w:hideMark/>
          </w:tcPr>
          <w:p w14:paraId="27E05D31" w14:textId="2667DFA1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1442" w:type="dxa"/>
            <w:vAlign w:val="center"/>
          </w:tcPr>
          <w:p w14:paraId="6563EE93" w14:textId="2C4E3744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4058" w:type="dxa"/>
            <w:vAlign w:val="center"/>
          </w:tcPr>
          <w:p w14:paraId="45C46C12" w14:textId="6F39F494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100.0%</w:t>
            </w:r>
          </w:p>
        </w:tc>
      </w:tr>
      <w:tr w:rsidR="0072052B" w:rsidRPr="00780264" w14:paraId="51F3D7E1" w14:textId="77777777" w:rsidTr="00A309DD">
        <w:tc>
          <w:tcPr>
            <w:tcW w:w="2214" w:type="dxa"/>
            <w:hideMark/>
          </w:tcPr>
          <w:p w14:paraId="1E235AE6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AWS_Lightening</w:t>
            </w:r>
          </w:p>
        </w:tc>
        <w:tc>
          <w:tcPr>
            <w:tcW w:w="1070" w:type="dxa"/>
            <w:vAlign w:val="center"/>
            <w:hideMark/>
          </w:tcPr>
          <w:p w14:paraId="4D62E978" w14:textId="58603372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8</w:t>
            </w:r>
          </w:p>
        </w:tc>
        <w:tc>
          <w:tcPr>
            <w:tcW w:w="1442" w:type="dxa"/>
            <w:vAlign w:val="center"/>
          </w:tcPr>
          <w:p w14:paraId="66A3781C" w14:textId="5C7FCEB5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4</w:t>
            </w:r>
          </w:p>
        </w:tc>
        <w:tc>
          <w:tcPr>
            <w:tcW w:w="4058" w:type="dxa"/>
            <w:vAlign w:val="center"/>
          </w:tcPr>
          <w:p w14:paraId="2843AA02" w14:textId="160AC083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50.0%</w:t>
            </w:r>
          </w:p>
        </w:tc>
      </w:tr>
      <w:tr w:rsidR="0072052B" w:rsidRPr="00780264" w14:paraId="5BE7196D" w14:textId="77777777" w:rsidTr="00A309DD">
        <w:tc>
          <w:tcPr>
            <w:tcW w:w="2214" w:type="dxa"/>
            <w:hideMark/>
          </w:tcPr>
          <w:p w14:paraId="12ADB7AB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ARG</w:t>
            </w:r>
          </w:p>
        </w:tc>
        <w:tc>
          <w:tcPr>
            <w:tcW w:w="1070" w:type="dxa"/>
            <w:vAlign w:val="center"/>
            <w:hideMark/>
          </w:tcPr>
          <w:p w14:paraId="2D6BE84C" w14:textId="43B09B6A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70</w:t>
            </w:r>
          </w:p>
        </w:tc>
        <w:tc>
          <w:tcPr>
            <w:tcW w:w="1442" w:type="dxa"/>
            <w:vAlign w:val="center"/>
          </w:tcPr>
          <w:p w14:paraId="1FBB88E6" w14:textId="62FBC47D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51</w:t>
            </w:r>
          </w:p>
        </w:tc>
        <w:tc>
          <w:tcPr>
            <w:tcW w:w="4058" w:type="dxa"/>
            <w:vAlign w:val="center"/>
          </w:tcPr>
          <w:p w14:paraId="787F987F" w14:textId="7BD18E1B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72.9%</w:t>
            </w:r>
          </w:p>
        </w:tc>
      </w:tr>
      <w:tr w:rsidR="0072052B" w:rsidRPr="00780264" w14:paraId="2271F8D3" w14:textId="77777777" w:rsidTr="00A309DD">
        <w:tc>
          <w:tcPr>
            <w:tcW w:w="2214" w:type="dxa"/>
            <w:hideMark/>
          </w:tcPr>
          <w:p w14:paraId="4BC76435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AWS-XLOG</w:t>
            </w:r>
          </w:p>
        </w:tc>
        <w:tc>
          <w:tcPr>
            <w:tcW w:w="1070" w:type="dxa"/>
            <w:vAlign w:val="center"/>
            <w:hideMark/>
          </w:tcPr>
          <w:p w14:paraId="3B5C1787" w14:textId="54E13BCE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6</w:t>
            </w:r>
          </w:p>
        </w:tc>
        <w:tc>
          <w:tcPr>
            <w:tcW w:w="1442" w:type="dxa"/>
            <w:vAlign w:val="center"/>
          </w:tcPr>
          <w:p w14:paraId="56FF5A74" w14:textId="6B14FA21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4058" w:type="dxa"/>
            <w:vAlign w:val="center"/>
          </w:tcPr>
          <w:p w14:paraId="1D3DE7C3" w14:textId="2BFD721C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50.0%</w:t>
            </w:r>
          </w:p>
        </w:tc>
      </w:tr>
      <w:tr w:rsidR="0072052B" w:rsidRPr="00780264" w14:paraId="3E70A61F" w14:textId="77777777" w:rsidTr="00A309DD">
        <w:tc>
          <w:tcPr>
            <w:tcW w:w="2214" w:type="dxa"/>
          </w:tcPr>
          <w:p w14:paraId="096381BC" w14:textId="77777777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 w:rsidRPr="00780264">
              <w:rPr>
                <w:lang w:eastAsia="en-GB"/>
              </w:rPr>
              <w:t>AWS-ELOG</w:t>
            </w:r>
          </w:p>
        </w:tc>
        <w:tc>
          <w:tcPr>
            <w:tcW w:w="1070" w:type="dxa"/>
            <w:vAlign w:val="center"/>
          </w:tcPr>
          <w:p w14:paraId="4974BCEC" w14:textId="2B82D608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3</w:t>
            </w:r>
          </w:p>
        </w:tc>
        <w:tc>
          <w:tcPr>
            <w:tcW w:w="1442" w:type="dxa"/>
            <w:vAlign w:val="center"/>
          </w:tcPr>
          <w:p w14:paraId="1E808958" w14:textId="70BB3372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2</w:t>
            </w:r>
          </w:p>
        </w:tc>
        <w:tc>
          <w:tcPr>
            <w:tcW w:w="4058" w:type="dxa"/>
            <w:vAlign w:val="center"/>
          </w:tcPr>
          <w:p w14:paraId="4421C61E" w14:textId="2CDB78E0" w:rsidR="0072052B" w:rsidRPr="00780264" w:rsidRDefault="0072052B" w:rsidP="0072052B">
            <w:pPr>
              <w:spacing w:before="0" w:after="0"/>
              <w:ind w:left="0" w:firstLine="0"/>
              <w:rPr>
                <w:lang w:eastAsia="en-GB"/>
              </w:rPr>
            </w:pPr>
            <w:r>
              <w:rPr>
                <w:rFonts w:eastAsia="Microsoft YaHei"/>
                <w:color w:val="000000"/>
              </w:rPr>
              <w:t>66.7%</w:t>
            </w:r>
          </w:p>
        </w:tc>
      </w:tr>
      <w:tr w:rsidR="0072052B" w:rsidRPr="00780264" w14:paraId="667E0298" w14:textId="77777777" w:rsidTr="00D35B6D">
        <w:tc>
          <w:tcPr>
            <w:tcW w:w="2214" w:type="dxa"/>
          </w:tcPr>
          <w:p w14:paraId="53C74BD7" w14:textId="77777777" w:rsidR="0072052B" w:rsidRPr="00780264" w:rsidRDefault="0072052B" w:rsidP="0072052B">
            <w:pPr>
              <w:spacing w:before="0" w:after="0"/>
              <w:ind w:left="0" w:firstLine="0"/>
              <w:rPr>
                <w:b/>
                <w:lang w:eastAsia="en-GB"/>
              </w:rPr>
            </w:pPr>
            <w:r w:rsidRPr="00780264">
              <w:rPr>
                <w:b/>
                <w:lang w:eastAsia="en-GB"/>
              </w:rPr>
              <w:t>TOTAL</w:t>
            </w:r>
          </w:p>
        </w:tc>
        <w:tc>
          <w:tcPr>
            <w:tcW w:w="1070" w:type="dxa"/>
            <w:vAlign w:val="center"/>
          </w:tcPr>
          <w:p w14:paraId="1FB55884" w14:textId="228CF6E5" w:rsidR="0072052B" w:rsidRPr="00780264" w:rsidRDefault="0072052B" w:rsidP="0072052B">
            <w:pPr>
              <w:spacing w:before="0" w:after="0"/>
              <w:ind w:left="0" w:firstLine="0"/>
              <w:rPr>
                <w:b/>
                <w:lang w:eastAsia="en-GB"/>
              </w:rPr>
            </w:pPr>
            <w:r>
              <w:rPr>
                <w:rFonts w:eastAsia="Microsoft YaHei"/>
                <w:b/>
                <w:bCs/>
                <w:color w:val="000000"/>
              </w:rPr>
              <w:t>138</w:t>
            </w:r>
          </w:p>
        </w:tc>
        <w:tc>
          <w:tcPr>
            <w:tcW w:w="1442" w:type="dxa"/>
            <w:vAlign w:val="center"/>
          </w:tcPr>
          <w:p w14:paraId="0B117887" w14:textId="327447EA" w:rsidR="0072052B" w:rsidRPr="00780264" w:rsidRDefault="0072052B" w:rsidP="0072052B">
            <w:pPr>
              <w:spacing w:before="0" w:after="0"/>
              <w:ind w:left="0" w:firstLine="0"/>
              <w:rPr>
                <w:b/>
                <w:lang w:eastAsia="en-GB"/>
              </w:rPr>
            </w:pPr>
            <w:r>
              <w:rPr>
                <w:rFonts w:eastAsia="Microsoft YaHei"/>
                <w:b/>
                <w:bCs/>
                <w:color w:val="000000"/>
              </w:rPr>
              <w:t>109</w:t>
            </w:r>
          </w:p>
        </w:tc>
        <w:tc>
          <w:tcPr>
            <w:tcW w:w="4058" w:type="dxa"/>
            <w:vAlign w:val="center"/>
          </w:tcPr>
          <w:p w14:paraId="38498BD7" w14:textId="05AF2707" w:rsidR="0072052B" w:rsidRPr="00780264" w:rsidRDefault="0072052B" w:rsidP="0072052B">
            <w:pPr>
              <w:spacing w:before="0" w:after="0"/>
              <w:ind w:left="0" w:firstLine="0"/>
              <w:rPr>
                <w:b/>
                <w:lang w:eastAsia="en-GB"/>
              </w:rPr>
            </w:pPr>
            <w:r>
              <w:rPr>
                <w:rFonts w:eastAsia="Microsoft YaHei"/>
                <w:b/>
                <w:bCs/>
                <w:color w:val="000000"/>
              </w:rPr>
              <w:t>79.0%</w:t>
            </w:r>
          </w:p>
        </w:tc>
      </w:tr>
    </w:tbl>
    <w:p w14:paraId="5553E1D6" w14:textId="77777777" w:rsidR="00707451" w:rsidRDefault="00707451" w:rsidP="001B078F">
      <w:pPr>
        <w:rPr>
          <w:b/>
        </w:rPr>
      </w:pPr>
    </w:p>
    <w:p w14:paraId="3F279C3F" w14:textId="63808AA6" w:rsidR="00680C13" w:rsidRPr="00680C13" w:rsidRDefault="005C1E58" w:rsidP="001B078F">
      <w:r w:rsidRPr="005C1E58">
        <w:rPr>
          <w:b/>
        </w:rPr>
        <w:t>Prepared by</w:t>
      </w:r>
      <w:r>
        <w:t>:</w:t>
      </w:r>
    </w:p>
    <w:p w14:paraId="0EEFDE07" w14:textId="707C34CF" w:rsidR="00680C13" w:rsidRPr="00680C13" w:rsidRDefault="00680C13" w:rsidP="001B078F">
      <w:r w:rsidRPr="00680C13">
        <w:t xml:space="preserve">Christian </w:t>
      </w:r>
      <w:proofErr w:type="spellStart"/>
      <w:r w:rsidRPr="00680C13">
        <w:t>Bikorimana</w:t>
      </w:r>
      <w:proofErr w:type="spellEnd"/>
    </w:p>
    <w:p w14:paraId="6802D7B7" w14:textId="61EF126D" w:rsidR="00680C13" w:rsidRPr="00680C13" w:rsidRDefault="00680C13" w:rsidP="001B078F">
      <w:r w:rsidRPr="00680C13">
        <w:t>Ag.</w:t>
      </w:r>
      <w:r w:rsidR="000570CE">
        <w:t xml:space="preserve"> </w:t>
      </w:r>
      <w:r w:rsidRPr="00680C13">
        <w:t>Data Quality Control Officer</w:t>
      </w:r>
    </w:p>
    <w:p w14:paraId="3C65BCA6" w14:textId="77777777" w:rsidR="00680C13" w:rsidRPr="00780264" w:rsidRDefault="00680C13" w:rsidP="001B078F">
      <w:pPr>
        <w:rPr>
          <w:b/>
          <w:u w:val="single"/>
        </w:rPr>
      </w:pPr>
    </w:p>
    <w:sectPr w:rsidR="00680C13" w:rsidRPr="00780264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4DAED" w14:textId="77777777" w:rsidR="000E0FE8" w:rsidRDefault="000E0FE8" w:rsidP="00A40D0E">
      <w:pPr>
        <w:spacing w:before="0" w:after="0"/>
      </w:pPr>
      <w:r>
        <w:separator/>
      </w:r>
    </w:p>
  </w:endnote>
  <w:endnote w:type="continuationSeparator" w:id="0">
    <w:p w14:paraId="753347B3" w14:textId="77777777" w:rsidR="000E0FE8" w:rsidRDefault="000E0FE8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654FCF" w14:textId="77777777" w:rsidR="000E0FE8" w:rsidRDefault="000E0FE8" w:rsidP="00A40D0E">
      <w:pPr>
        <w:spacing w:before="0" w:after="0"/>
      </w:pPr>
      <w:r>
        <w:separator/>
      </w:r>
    </w:p>
  </w:footnote>
  <w:footnote w:type="continuationSeparator" w:id="0">
    <w:p w14:paraId="5B3D3329" w14:textId="77777777" w:rsidR="000E0FE8" w:rsidRDefault="000E0FE8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C1A3A"/>
    <w:multiLevelType w:val="hybridMultilevel"/>
    <w:tmpl w:val="326CB6B0"/>
    <w:lvl w:ilvl="0" w:tplc="04090013">
      <w:start w:val="1"/>
      <w:numFmt w:val="upperRoman"/>
      <w:lvlText w:val="%1."/>
      <w:lvlJc w:val="righ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AD10B21"/>
    <w:multiLevelType w:val="hybridMultilevel"/>
    <w:tmpl w:val="971E06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080222"/>
    <w:multiLevelType w:val="hybridMultilevel"/>
    <w:tmpl w:val="DF3C82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7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F3463"/>
    <w:multiLevelType w:val="hybridMultilevel"/>
    <w:tmpl w:val="2124ED3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23BEE"/>
    <w:multiLevelType w:val="hybridMultilevel"/>
    <w:tmpl w:val="CBACFC6E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4" w15:restartNumberingAfterBreak="0">
    <w:nsid w:val="6EE878AC"/>
    <w:multiLevelType w:val="hybridMultilevel"/>
    <w:tmpl w:val="37869DA0"/>
    <w:lvl w:ilvl="0" w:tplc="04090013">
      <w:start w:val="1"/>
      <w:numFmt w:val="upperRoman"/>
      <w:lvlText w:val="%1."/>
      <w:lvlJc w:val="righ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8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8"/>
  </w:num>
  <w:num w:numId="2">
    <w:abstractNumId w:val="27"/>
  </w:num>
  <w:num w:numId="3">
    <w:abstractNumId w:val="13"/>
  </w:num>
  <w:num w:numId="4">
    <w:abstractNumId w:val="5"/>
  </w:num>
  <w:num w:numId="5">
    <w:abstractNumId w:val="12"/>
  </w:num>
  <w:num w:numId="6">
    <w:abstractNumId w:val="15"/>
  </w:num>
  <w:num w:numId="7">
    <w:abstractNumId w:val="17"/>
  </w:num>
  <w:num w:numId="8">
    <w:abstractNumId w:val="2"/>
  </w:num>
  <w:num w:numId="9">
    <w:abstractNumId w:val="21"/>
  </w:num>
  <w:num w:numId="10">
    <w:abstractNumId w:val="14"/>
  </w:num>
  <w:num w:numId="11">
    <w:abstractNumId w:val="22"/>
  </w:num>
  <w:num w:numId="12">
    <w:abstractNumId w:val="18"/>
  </w:num>
  <w:num w:numId="13">
    <w:abstractNumId w:val="26"/>
  </w:num>
  <w:num w:numId="14">
    <w:abstractNumId w:val="9"/>
  </w:num>
  <w:num w:numId="15">
    <w:abstractNumId w:val="0"/>
  </w:num>
  <w:num w:numId="16">
    <w:abstractNumId w:val="16"/>
  </w:num>
  <w:num w:numId="17">
    <w:abstractNumId w:val="20"/>
  </w:num>
  <w:num w:numId="18">
    <w:abstractNumId w:val="11"/>
  </w:num>
  <w:num w:numId="19">
    <w:abstractNumId w:val="8"/>
  </w:num>
  <w:num w:numId="20">
    <w:abstractNumId w:val="19"/>
  </w:num>
  <w:num w:numId="21">
    <w:abstractNumId w:val="7"/>
  </w:num>
  <w:num w:numId="22">
    <w:abstractNumId w:val="3"/>
  </w:num>
  <w:num w:numId="23">
    <w:abstractNumId w:val="25"/>
  </w:num>
  <w:num w:numId="24">
    <w:abstractNumId w:val="1"/>
  </w:num>
  <w:num w:numId="25">
    <w:abstractNumId w:val="10"/>
  </w:num>
  <w:num w:numId="26">
    <w:abstractNumId w:val="4"/>
  </w:num>
  <w:num w:numId="27">
    <w:abstractNumId w:val="23"/>
  </w:num>
  <w:num w:numId="28">
    <w:abstractNumId w:val="2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240C"/>
    <w:rsid w:val="000332E3"/>
    <w:rsid w:val="000413BF"/>
    <w:rsid w:val="00052A2B"/>
    <w:rsid w:val="0005527C"/>
    <w:rsid w:val="000570CE"/>
    <w:rsid w:val="00067216"/>
    <w:rsid w:val="00067D3A"/>
    <w:rsid w:val="00072EEA"/>
    <w:rsid w:val="00085951"/>
    <w:rsid w:val="000B0CA3"/>
    <w:rsid w:val="000B15AB"/>
    <w:rsid w:val="000B5D72"/>
    <w:rsid w:val="000C6215"/>
    <w:rsid w:val="000C6D62"/>
    <w:rsid w:val="000D46DE"/>
    <w:rsid w:val="000D7064"/>
    <w:rsid w:val="000E0FE8"/>
    <w:rsid w:val="000F1C18"/>
    <w:rsid w:val="00105DFC"/>
    <w:rsid w:val="00112097"/>
    <w:rsid w:val="0011763F"/>
    <w:rsid w:val="001212B0"/>
    <w:rsid w:val="00126580"/>
    <w:rsid w:val="001346AA"/>
    <w:rsid w:val="00150669"/>
    <w:rsid w:val="00162F20"/>
    <w:rsid w:val="00166675"/>
    <w:rsid w:val="00181340"/>
    <w:rsid w:val="00193041"/>
    <w:rsid w:val="001B078F"/>
    <w:rsid w:val="001B21F5"/>
    <w:rsid w:val="001C6FC9"/>
    <w:rsid w:val="001C79DD"/>
    <w:rsid w:val="001C7AA7"/>
    <w:rsid w:val="001D149C"/>
    <w:rsid w:val="001D6E78"/>
    <w:rsid w:val="001F0CB9"/>
    <w:rsid w:val="001F711F"/>
    <w:rsid w:val="0021431E"/>
    <w:rsid w:val="00217A83"/>
    <w:rsid w:val="002247CC"/>
    <w:rsid w:val="00225EBF"/>
    <w:rsid w:val="0023691F"/>
    <w:rsid w:val="0024437C"/>
    <w:rsid w:val="002458AF"/>
    <w:rsid w:val="0026286D"/>
    <w:rsid w:val="00276426"/>
    <w:rsid w:val="002870FB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07FA9"/>
    <w:rsid w:val="0031709B"/>
    <w:rsid w:val="00327526"/>
    <w:rsid w:val="00341EA8"/>
    <w:rsid w:val="0034596B"/>
    <w:rsid w:val="003524D3"/>
    <w:rsid w:val="003567B2"/>
    <w:rsid w:val="00357615"/>
    <w:rsid w:val="003628EF"/>
    <w:rsid w:val="00364A43"/>
    <w:rsid w:val="00366C01"/>
    <w:rsid w:val="0037546A"/>
    <w:rsid w:val="003767C3"/>
    <w:rsid w:val="003819EC"/>
    <w:rsid w:val="003957CC"/>
    <w:rsid w:val="003A05C6"/>
    <w:rsid w:val="003A41AE"/>
    <w:rsid w:val="003A6C3D"/>
    <w:rsid w:val="003B146C"/>
    <w:rsid w:val="003B49AB"/>
    <w:rsid w:val="003C0D04"/>
    <w:rsid w:val="003C3E40"/>
    <w:rsid w:val="003F3B9F"/>
    <w:rsid w:val="00403E4A"/>
    <w:rsid w:val="00406A88"/>
    <w:rsid w:val="004250D3"/>
    <w:rsid w:val="00432C00"/>
    <w:rsid w:val="0043698F"/>
    <w:rsid w:val="00441C76"/>
    <w:rsid w:val="00455D83"/>
    <w:rsid w:val="00457883"/>
    <w:rsid w:val="004645A5"/>
    <w:rsid w:val="00472D2F"/>
    <w:rsid w:val="004770D3"/>
    <w:rsid w:val="00480503"/>
    <w:rsid w:val="0048700D"/>
    <w:rsid w:val="004A1022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741F"/>
    <w:rsid w:val="00551961"/>
    <w:rsid w:val="005573F6"/>
    <w:rsid w:val="00562AC2"/>
    <w:rsid w:val="00564B1F"/>
    <w:rsid w:val="00566D27"/>
    <w:rsid w:val="00587225"/>
    <w:rsid w:val="0059573B"/>
    <w:rsid w:val="005A3A41"/>
    <w:rsid w:val="005A56F2"/>
    <w:rsid w:val="005C1E58"/>
    <w:rsid w:val="005F295A"/>
    <w:rsid w:val="00603A75"/>
    <w:rsid w:val="00603BB9"/>
    <w:rsid w:val="00605F1B"/>
    <w:rsid w:val="00624F7F"/>
    <w:rsid w:val="0064054E"/>
    <w:rsid w:val="006447D9"/>
    <w:rsid w:val="006475E6"/>
    <w:rsid w:val="00652020"/>
    <w:rsid w:val="00653D73"/>
    <w:rsid w:val="00656F78"/>
    <w:rsid w:val="00664C02"/>
    <w:rsid w:val="00673C93"/>
    <w:rsid w:val="00677A92"/>
    <w:rsid w:val="00680C13"/>
    <w:rsid w:val="006869BB"/>
    <w:rsid w:val="0069141C"/>
    <w:rsid w:val="006B198C"/>
    <w:rsid w:val="006B47C7"/>
    <w:rsid w:val="006E1A58"/>
    <w:rsid w:val="007002FE"/>
    <w:rsid w:val="00707451"/>
    <w:rsid w:val="007143C0"/>
    <w:rsid w:val="0072052B"/>
    <w:rsid w:val="007215AC"/>
    <w:rsid w:val="00721F35"/>
    <w:rsid w:val="00752E67"/>
    <w:rsid w:val="00756167"/>
    <w:rsid w:val="00756D91"/>
    <w:rsid w:val="00760088"/>
    <w:rsid w:val="0076298E"/>
    <w:rsid w:val="00776118"/>
    <w:rsid w:val="007770D6"/>
    <w:rsid w:val="00777715"/>
    <w:rsid w:val="00780264"/>
    <w:rsid w:val="00780BED"/>
    <w:rsid w:val="007823A9"/>
    <w:rsid w:val="00783B50"/>
    <w:rsid w:val="007A3D6F"/>
    <w:rsid w:val="007A7102"/>
    <w:rsid w:val="007C2ACB"/>
    <w:rsid w:val="007C3BA7"/>
    <w:rsid w:val="007D26B4"/>
    <w:rsid w:val="007D3DCB"/>
    <w:rsid w:val="007D430A"/>
    <w:rsid w:val="007D60AC"/>
    <w:rsid w:val="007D7239"/>
    <w:rsid w:val="007D7F53"/>
    <w:rsid w:val="007E1639"/>
    <w:rsid w:val="00800479"/>
    <w:rsid w:val="00800996"/>
    <w:rsid w:val="00804F8D"/>
    <w:rsid w:val="00805A8C"/>
    <w:rsid w:val="00815463"/>
    <w:rsid w:val="00817E47"/>
    <w:rsid w:val="0082309F"/>
    <w:rsid w:val="00823E74"/>
    <w:rsid w:val="008265F4"/>
    <w:rsid w:val="0083217D"/>
    <w:rsid w:val="008427C0"/>
    <w:rsid w:val="00851A79"/>
    <w:rsid w:val="00856BCD"/>
    <w:rsid w:val="00857381"/>
    <w:rsid w:val="00862369"/>
    <w:rsid w:val="00877E8D"/>
    <w:rsid w:val="00892709"/>
    <w:rsid w:val="00893C45"/>
    <w:rsid w:val="008A6144"/>
    <w:rsid w:val="008B0BA2"/>
    <w:rsid w:val="008B1C1F"/>
    <w:rsid w:val="008D2D69"/>
    <w:rsid w:val="008D3A39"/>
    <w:rsid w:val="008E1D3D"/>
    <w:rsid w:val="008F0237"/>
    <w:rsid w:val="008F1F2A"/>
    <w:rsid w:val="00907E6C"/>
    <w:rsid w:val="009149C2"/>
    <w:rsid w:val="00914FE0"/>
    <w:rsid w:val="00921477"/>
    <w:rsid w:val="009217A7"/>
    <w:rsid w:val="00922573"/>
    <w:rsid w:val="009324E1"/>
    <w:rsid w:val="00940968"/>
    <w:rsid w:val="00946681"/>
    <w:rsid w:val="00946E1B"/>
    <w:rsid w:val="00976193"/>
    <w:rsid w:val="00983573"/>
    <w:rsid w:val="009A0D0B"/>
    <w:rsid w:val="009B6617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0966"/>
    <w:rsid w:val="00A54362"/>
    <w:rsid w:val="00A66432"/>
    <w:rsid w:val="00A82367"/>
    <w:rsid w:val="00A9762A"/>
    <w:rsid w:val="00A97F7B"/>
    <w:rsid w:val="00AA6B00"/>
    <w:rsid w:val="00AB6A36"/>
    <w:rsid w:val="00AB6CF2"/>
    <w:rsid w:val="00AC24B5"/>
    <w:rsid w:val="00B05233"/>
    <w:rsid w:val="00B1127F"/>
    <w:rsid w:val="00B311C4"/>
    <w:rsid w:val="00B32AE8"/>
    <w:rsid w:val="00B3745F"/>
    <w:rsid w:val="00B40160"/>
    <w:rsid w:val="00B42E90"/>
    <w:rsid w:val="00B43AD0"/>
    <w:rsid w:val="00B45AEE"/>
    <w:rsid w:val="00B51E4A"/>
    <w:rsid w:val="00B5550F"/>
    <w:rsid w:val="00B71FBE"/>
    <w:rsid w:val="00BA5AA1"/>
    <w:rsid w:val="00BC2994"/>
    <w:rsid w:val="00BC5000"/>
    <w:rsid w:val="00BE3E2C"/>
    <w:rsid w:val="00BE666A"/>
    <w:rsid w:val="00BE6DDF"/>
    <w:rsid w:val="00BE7082"/>
    <w:rsid w:val="00BF49F2"/>
    <w:rsid w:val="00BF5939"/>
    <w:rsid w:val="00BF7B04"/>
    <w:rsid w:val="00C12CE0"/>
    <w:rsid w:val="00C219C5"/>
    <w:rsid w:val="00C55B5C"/>
    <w:rsid w:val="00C62D99"/>
    <w:rsid w:val="00C74E50"/>
    <w:rsid w:val="00C84A3A"/>
    <w:rsid w:val="00C8599C"/>
    <w:rsid w:val="00C97ABC"/>
    <w:rsid w:val="00CA4425"/>
    <w:rsid w:val="00CA57AB"/>
    <w:rsid w:val="00CC7B19"/>
    <w:rsid w:val="00CD7B0A"/>
    <w:rsid w:val="00CE5735"/>
    <w:rsid w:val="00CE6B48"/>
    <w:rsid w:val="00CF360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35B6D"/>
    <w:rsid w:val="00D46519"/>
    <w:rsid w:val="00D479FF"/>
    <w:rsid w:val="00D524B4"/>
    <w:rsid w:val="00D64D39"/>
    <w:rsid w:val="00D663F1"/>
    <w:rsid w:val="00D817C2"/>
    <w:rsid w:val="00D82A6F"/>
    <w:rsid w:val="00D849BF"/>
    <w:rsid w:val="00D8707A"/>
    <w:rsid w:val="00D91C0A"/>
    <w:rsid w:val="00DB2D1D"/>
    <w:rsid w:val="00DC6127"/>
    <w:rsid w:val="00DC63FA"/>
    <w:rsid w:val="00DC70EB"/>
    <w:rsid w:val="00DD1E4F"/>
    <w:rsid w:val="00DD248E"/>
    <w:rsid w:val="00DD2B53"/>
    <w:rsid w:val="00DD5800"/>
    <w:rsid w:val="00DF5129"/>
    <w:rsid w:val="00E0364E"/>
    <w:rsid w:val="00E03E47"/>
    <w:rsid w:val="00E11178"/>
    <w:rsid w:val="00E16C10"/>
    <w:rsid w:val="00E32346"/>
    <w:rsid w:val="00E3453D"/>
    <w:rsid w:val="00E40D4D"/>
    <w:rsid w:val="00E51EEC"/>
    <w:rsid w:val="00E52FCD"/>
    <w:rsid w:val="00E65DF7"/>
    <w:rsid w:val="00E708B6"/>
    <w:rsid w:val="00E717E6"/>
    <w:rsid w:val="00E77D3B"/>
    <w:rsid w:val="00E83042"/>
    <w:rsid w:val="00EA7AAE"/>
    <w:rsid w:val="00EB2596"/>
    <w:rsid w:val="00EE06FA"/>
    <w:rsid w:val="00EE117F"/>
    <w:rsid w:val="00EE191E"/>
    <w:rsid w:val="00EE7946"/>
    <w:rsid w:val="00EF07A6"/>
    <w:rsid w:val="00EF57D9"/>
    <w:rsid w:val="00F162D3"/>
    <w:rsid w:val="00F261F9"/>
    <w:rsid w:val="00F3051C"/>
    <w:rsid w:val="00F412FF"/>
    <w:rsid w:val="00F44C9F"/>
    <w:rsid w:val="00F46E48"/>
    <w:rsid w:val="00F54DC8"/>
    <w:rsid w:val="00F6432B"/>
    <w:rsid w:val="00F662AB"/>
    <w:rsid w:val="00F70897"/>
    <w:rsid w:val="00F7145F"/>
    <w:rsid w:val="00F71C58"/>
    <w:rsid w:val="00F7416C"/>
    <w:rsid w:val="00F8076B"/>
    <w:rsid w:val="00F81970"/>
    <w:rsid w:val="00F8290D"/>
    <w:rsid w:val="00F87EBD"/>
    <w:rsid w:val="00F93B1C"/>
    <w:rsid w:val="00FA29DA"/>
    <w:rsid w:val="00FB175F"/>
    <w:rsid w:val="00FB2800"/>
    <w:rsid w:val="00FB2DE1"/>
    <w:rsid w:val="00FB40D4"/>
    <w:rsid w:val="00FB66D7"/>
    <w:rsid w:val="00FD0F2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817C2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16577-715C-436B-97F9-0F27331C8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2025-09-01T15:09:00Z</cp:lastPrinted>
  <dcterms:created xsi:type="dcterms:W3CDTF">2025-11-24T09:21:00Z</dcterms:created>
  <dcterms:modified xsi:type="dcterms:W3CDTF">2025-11-24T09:21:00Z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