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B3" w:rsidRDefault="001E23B3" w:rsidP="001E23B3">
      <w:pPr>
        <w:jc w:val="center"/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3108325</wp:posOffset>
            </wp:positionH>
            <wp:positionV relativeFrom="paragraph">
              <wp:posOffset>267970</wp:posOffset>
            </wp:positionV>
            <wp:extent cx="847090" cy="245110"/>
            <wp:effectExtent l="0" t="0" r="0" b="2540"/>
            <wp:wrapTight wrapText="bothSides">
              <wp:wrapPolygon edited="0">
                <wp:start x="0" y="0"/>
                <wp:lineTo x="0" y="20145"/>
                <wp:lineTo x="20888" y="20145"/>
                <wp:lineTo x="20888" y="0"/>
                <wp:lineTo x="0" y="0"/>
              </wp:wrapPolygon>
            </wp:wrapTight>
            <wp:docPr id="4" name="Imagen 4" descr="Descripción: Tótem Comun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Descripción: Tótem Comunicació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24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192405</wp:posOffset>
            </wp:positionV>
            <wp:extent cx="940435" cy="415925"/>
            <wp:effectExtent l="0" t="0" r="0" b="3175"/>
            <wp:wrapTight wrapText="bothSides">
              <wp:wrapPolygon edited="0">
                <wp:start x="0" y="0"/>
                <wp:lineTo x="0" y="20776"/>
                <wp:lineTo x="21002" y="20776"/>
                <wp:lineTo x="2100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41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1020445</wp:posOffset>
            </wp:positionH>
            <wp:positionV relativeFrom="paragraph">
              <wp:posOffset>48260</wp:posOffset>
            </wp:positionV>
            <wp:extent cx="840740" cy="559435"/>
            <wp:effectExtent l="0" t="0" r="0" b="0"/>
            <wp:wrapTight wrapText="bothSides">
              <wp:wrapPolygon edited="0">
                <wp:start x="0" y="0"/>
                <wp:lineTo x="0" y="20595"/>
                <wp:lineTo x="21045" y="20595"/>
                <wp:lineTo x="21045" y="0"/>
                <wp:lineTo x="0" y="0"/>
              </wp:wrapPolygon>
            </wp:wrapTight>
            <wp:docPr id="2" name="Imagen 2" descr="Descripción: http://www.gipuzkoamarket.com/sites/default/files/imagecache/cuenta_principal_logo_full/cuentas/logotipos/cartel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http://www.gipuzkoamarket.com/sites/default/files/imagecache/cuenta_principal_logo_full/cuentas/logotipos/cartel_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55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48260</wp:posOffset>
            </wp:positionV>
            <wp:extent cx="997585" cy="463550"/>
            <wp:effectExtent l="0" t="0" r="0" b="0"/>
            <wp:wrapTight wrapText="bothSides">
              <wp:wrapPolygon edited="0">
                <wp:start x="0" y="0"/>
                <wp:lineTo x="0" y="20416"/>
                <wp:lineTo x="21036" y="20416"/>
                <wp:lineTo x="2103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599" w:rsidRDefault="00B40599">
      <w:bookmarkStart w:id="0" w:name="_GoBack"/>
      <w:bookmarkEnd w:id="0"/>
    </w:p>
    <w:sectPr w:rsidR="00B40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B3"/>
    <w:rsid w:val="001E23B3"/>
    <w:rsid w:val="00B4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23B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23B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6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2012-09-01T10:16:00Z</dcterms:created>
  <dcterms:modified xsi:type="dcterms:W3CDTF">2012-09-01T10:17:00Z</dcterms:modified>
</cp:coreProperties>
</file>