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A3A2" w14:textId="7B209C88" w:rsidR="00D33164" w:rsidRPr="00D33164" w:rsidRDefault="00D33164" w:rsidP="00D33164">
      <w:pPr>
        <w:jc w:val="center"/>
        <w:rPr>
          <w:sz w:val="28"/>
          <w:szCs w:val="28"/>
        </w:rPr>
      </w:pPr>
      <w:r w:rsidRPr="00D33164">
        <w:rPr>
          <w:b/>
          <w:bCs/>
          <w:sz w:val="28"/>
          <w:szCs w:val="28"/>
        </w:rPr>
        <w:t>CUSTOMER SEGMENTATION AND CLUSTERING ANALYSIS REPORT</w:t>
      </w:r>
    </w:p>
    <w:p w14:paraId="68F4409C" w14:textId="77777777" w:rsidR="00D33164" w:rsidRPr="00D33164" w:rsidRDefault="00D33164" w:rsidP="00D33164">
      <w:pPr>
        <w:numPr>
          <w:ilvl w:val="0"/>
          <w:numId w:val="1"/>
        </w:numPr>
      </w:pPr>
      <w:r w:rsidRPr="00D33164">
        <w:rPr>
          <w:b/>
          <w:bCs/>
        </w:rPr>
        <w:t>Data Preparation</w:t>
      </w:r>
      <w:r w:rsidRPr="00D33164">
        <w:t>:</w:t>
      </w:r>
    </w:p>
    <w:p w14:paraId="7D5F9ACD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Loaded the dataset containing online retail transactions.</w:t>
      </w:r>
    </w:p>
    <w:p w14:paraId="57C2AD85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Cleaned the data by removing missing values and duplicates.</w:t>
      </w:r>
    </w:p>
    <w:p w14:paraId="6287BBAE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Filtered out transactions with negative quantities.</w:t>
      </w:r>
    </w:p>
    <w:p w14:paraId="0C37DF6D" w14:textId="1A2A56DA" w:rsidR="00D33164" w:rsidRPr="00D33164" w:rsidRDefault="00D33164" w:rsidP="00D33164">
      <w:pPr>
        <w:numPr>
          <w:ilvl w:val="0"/>
          <w:numId w:val="1"/>
        </w:numPr>
      </w:pPr>
      <w:r>
        <w:rPr>
          <w:b/>
          <w:bCs/>
        </w:rPr>
        <w:t>RFM Metrics</w:t>
      </w:r>
      <w:r w:rsidRPr="00D33164">
        <w:t>:</w:t>
      </w:r>
    </w:p>
    <w:p w14:paraId="56830A93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Calculated RFM (Recency, Frequency, Monetary) metrics for customer segmentation.</w:t>
      </w:r>
    </w:p>
    <w:p w14:paraId="7C398928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Created additional features such as average purchase value and extracted date components.</w:t>
      </w:r>
    </w:p>
    <w:p w14:paraId="464FC8FA" w14:textId="77777777" w:rsidR="00D33164" w:rsidRPr="00D33164" w:rsidRDefault="00D33164" w:rsidP="00D33164">
      <w:pPr>
        <w:numPr>
          <w:ilvl w:val="0"/>
          <w:numId w:val="1"/>
        </w:numPr>
      </w:pPr>
      <w:r w:rsidRPr="00D33164">
        <w:rPr>
          <w:b/>
          <w:bCs/>
        </w:rPr>
        <w:t>Customer Analysis</w:t>
      </w:r>
      <w:r w:rsidRPr="00D33164">
        <w:t>:</w:t>
      </w:r>
    </w:p>
    <w:p w14:paraId="7DDE0BFD" w14:textId="2F0ED01D" w:rsidR="00D33164" w:rsidRPr="00D33164" w:rsidRDefault="00D33164" w:rsidP="00D33164">
      <w:pPr>
        <w:numPr>
          <w:ilvl w:val="1"/>
          <w:numId w:val="1"/>
        </w:numPr>
      </w:pPr>
      <w:r w:rsidRPr="00D33164">
        <w:t>Analy</w:t>
      </w:r>
      <w:r>
        <w:t>s</w:t>
      </w:r>
      <w:r w:rsidRPr="00D33164">
        <w:t>ed daily and monthly sales trends to understand business performance over time.</w:t>
      </w:r>
    </w:p>
    <w:p w14:paraId="4A7EDBB3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Identified the top 10 best-selling products to focus on key revenue drivers.</w:t>
      </w:r>
    </w:p>
    <w:p w14:paraId="7FBF465A" w14:textId="77777777" w:rsidR="00D33164" w:rsidRPr="00D33164" w:rsidRDefault="00D33164" w:rsidP="00D33164">
      <w:pPr>
        <w:numPr>
          <w:ilvl w:val="0"/>
          <w:numId w:val="1"/>
        </w:numPr>
      </w:pPr>
      <w:r w:rsidRPr="00D33164">
        <w:rPr>
          <w:b/>
          <w:bCs/>
        </w:rPr>
        <w:t>Customer Segmentation</w:t>
      </w:r>
      <w:r w:rsidRPr="00D33164">
        <w:t>:</w:t>
      </w:r>
    </w:p>
    <w:p w14:paraId="67FAF336" w14:textId="0C293A64" w:rsidR="00D33164" w:rsidRPr="00D33164" w:rsidRDefault="00D33164" w:rsidP="00D33164">
      <w:pPr>
        <w:numPr>
          <w:ilvl w:val="1"/>
          <w:numId w:val="1"/>
        </w:numPr>
      </w:pPr>
      <w:r w:rsidRPr="00D33164">
        <w:t>Standardi</w:t>
      </w:r>
      <w:r>
        <w:t>s</w:t>
      </w:r>
      <w:r w:rsidRPr="00D33164">
        <w:t xml:space="preserve">ed the RFM metrics using </w:t>
      </w:r>
      <w:proofErr w:type="spellStart"/>
      <w:r w:rsidRPr="00D33164">
        <w:t>StandardScaler</w:t>
      </w:r>
      <w:proofErr w:type="spellEnd"/>
      <w:r w:rsidRPr="00D33164">
        <w:t xml:space="preserve"> to ensure comparability.</w:t>
      </w:r>
    </w:p>
    <w:p w14:paraId="21515D06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 xml:space="preserve">Applied </w:t>
      </w:r>
      <w:proofErr w:type="spellStart"/>
      <w:r w:rsidRPr="00D33164">
        <w:t>KMeans</w:t>
      </w:r>
      <w:proofErr w:type="spellEnd"/>
      <w:r w:rsidRPr="00D33164">
        <w:t xml:space="preserve"> clustering algorithm to segment customers into distinct groups based on their RFM characteristics.</w:t>
      </w:r>
    </w:p>
    <w:p w14:paraId="496A7311" w14:textId="2B1C6CFC" w:rsidR="00D33164" w:rsidRPr="00D33164" w:rsidRDefault="00D33164" w:rsidP="00D33164">
      <w:pPr>
        <w:numPr>
          <w:ilvl w:val="1"/>
          <w:numId w:val="1"/>
        </w:numPr>
      </w:pPr>
      <w:r w:rsidRPr="00D33164">
        <w:t>Visuali</w:t>
      </w:r>
      <w:r>
        <w:t>s</w:t>
      </w:r>
      <w:r w:rsidRPr="00D33164">
        <w:t>ed customer segmentation results using a scatterplot, with Recency on the x-axis and Frequency on the y-axis, colo</w:t>
      </w:r>
      <w:r>
        <w:t>u</w:t>
      </w:r>
      <w:r w:rsidRPr="00D33164">
        <w:t>red by clusters.</w:t>
      </w:r>
    </w:p>
    <w:p w14:paraId="13CD1C62" w14:textId="77777777" w:rsidR="00D33164" w:rsidRPr="00D33164" w:rsidRDefault="00D33164" w:rsidP="00D33164">
      <w:pPr>
        <w:numPr>
          <w:ilvl w:val="0"/>
          <w:numId w:val="1"/>
        </w:numPr>
      </w:pPr>
      <w:r w:rsidRPr="00D33164">
        <w:rPr>
          <w:b/>
          <w:bCs/>
        </w:rPr>
        <w:t>Insights and Recommendations</w:t>
      </w:r>
      <w:r w:rsidRPr="00D33164">
        <w:t>:</w:t>
      </w:r>
    </w:p>
    <w:p w14:paraId="3EC6A0D6" w14:textId="2A8D4C52" w:rsidR="00D33164" w:rsidRPr="00D33164" w:rsidRDefault="00D33164" w:rsidP="00D33164">
      <w:pPr>
        <w:numPr>
          <w:ilvl w:val="1"/>
          <w:numId w:val="1"/>
        </w:numPr>
      </w:pPr>
      <w:r w:rsidRPr="00D33164">
        <w:t xml:space="preserve">Identified clusters of customers based on their purchasing </w:t>
      </w:r>
      <w:r w:rsidRPr="00D33164">
        <w:t>behaviour</w:t>
      </w:r>
      <w:r w:rsidRPr="00D33164">
        <w:t>, allowing for targeted marketing and personali</w:t>
      </w:r>
      <w:r>
        <w:t>s</w:t>
      </w:r>
      <w:r w:rsidRPr="00D33164">
        <w:t>ed strategies.</w:t>
      </w:r>
    </w:p>
    <w:p w14:paraId="65150549" w14:textId="77777777" w:rsidR="00D33164" w:rsidRPr="00D33164" w:rsidRDefault="00D33164" w:rsidP="00D33164">
      <w:pPr>
        <w:numPr>
          <w:ilvl w:val="1"/>
          <w:numId w:val="1"/>
        </w:numPr>
      </w:pPr>
      <w:r w:rsidRPr="00D33164">
        <w:t>Derived actionable insights to improve customer engagement, retention, and loyalty.</w:t>
      </w:r>
    </w:p>
    <w:p w14:paraId="7278AFA9" w14:textId="18DF1F32" w:rsidR="00D33164" w:rsidRPr="00D33164" w:rsidRDefault="00D33164" w:rsidP="00D33164">
      <w:pPr>
        <w:numPr>
          <w:ilvl w:val="1"/>
          <w:numId w:val="1"/>
        </w:numPr>
      </w:pPr>
      <w:r w:rsidRPr="00D33164">
        <w:t>Proposed strategies to enhance overall business performance and maximi</w:t>
      </w:r>
      <w:r>
        <w:t>s</w:t>
      </w:r>
      <w:r w:rsidRPr="00D33164">
        <w:t>e revenue potential.</w:t>
      </w:r>
    </w:p>
    <w:p w14:paraId="1AF7E70D" w14:textId="203E1D38" w:rsidR="00D33164" w:rsidRPr="00D33164" w:rsidRDefault="00D33164" w:rsidP="00D33164">
      <w:r w:rsidRPr="00D33164">
        <w:t xml:space="preserve">Overall, the customer segmentation and clustering analysis provide valuable insights into customer </w:t>
      </w:r>
      <w:r w:rsidRPr="00D33164">
        <w:t>behaviour</w:t>
      </w:r>
      <w:r w:rsidRPr="00D33164">
        <w:t xml:space="preserve"> and preferences, enabling data-driven decision-making and strategic planning for the online retail business.</w:t>
      </w:r>
    </w:p>
    <w:p w14:paraId="26CBEC88" w14:textId="77777777" w:rsidR="006A2CC9" w:rsidRDefault="006A2CC9"/>
    <w:sectPr w:rsidR="006A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701A1"/>
    <w:multiLevelType w:val="multilevel"/>
    <w:tmpl w:val="7A3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39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64"/>
    <w:rsid w:val="006A2CC9"/>
    <w:rsid w:val="007B2A7F"/>
    <w:rsid w:val="00D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62D"/>
  <w15:chartTrackingRefBased/>
  <w15:docId w15:val="{F23CA595-DC30-4E2D-8E7A-128DBF7A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peppy_lunatic</dc:creator>
  <cp:keywords/>
  <dc:description/>
  <cp:lastModifiedBy>peppy_lunatic</cp:lastModifiedBy>
  <cp:revision>1</cp:revision>
  <dcterms:created xsi:type="dcterms:W3CDTF">2024-05-27T06:47:00Z</dcterms:created>
  <dcterms:modified xsi:type="dcterms:W3CDTF">2024-05-27T06:51:00Z</dcterms:modified>
</cp:coreProperties>
</file>