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EDD" w:rsidRPr="009F14FD" w:rsidRDefault="00D9206E">
      <w:pPr>
        <w:rPr>
          <w:b/>
          <w:sz w:val="28"/>
          <w:szCs w:val="28"/>
          <w:lang w:val="nl-NL"/>
        </w:rPr>
      </w:pPr>
      <w:r>
        <w:rPr>
          <w:b/>
          <w:sz w:val="28"/>
          <w:szCs w:val="28"/>
          <w:lang w:val="nl-NL"/>
        </w:rPr>
        <w:t>Hoeveel “</w:t>
      </w:r>
      <w:proofErr w:type="spellStart"/>
      <w:r>
        <w:rPr>
          <w:b/>
          <w:sz w:val="28"/>
          <w:szCs w:val="28"/>
          <w:lang w:val="nl-NL"/>
        </w:rPr>
        <w:t>unique</w:t>
      </w:r>
      <w:proofErr w:type="spellEnd"/>
      <w:r>
        <w:rPr>
          <w:b/>
          <w:sz w:val="28"/>
          <w:szCs w:val="28"/>
          <w:lang w:val="nl-NL"/>
        </w:rPr>
        <w:t xml:space="preserve"> </w:t>
      </w:r>
      <w:proofErr w:type="spellStart"/>
      <w:r>
        <w:rPr>
          <w:b/>
          <w:sz w:val="28"/>
          <w:szCs w:val="28"/>
          <w:lang w:val="nl-NL"/>
        </w:rPr>
        <w:t>identifiers</w:t>
      </w:r>
      <w:proofErr w:type="spellEnd"/>
      <w:r>
        <w:rPr>
          <w:b/>
          <w:sz w:val="28"/>
          <w:szCs w:val="28"/>
          <w:lang w:val="nl-NL"/>
        </w:rPr>
        <w:t xml:space="preserve">” heb ik nodig voor Dutch </w:t>
      </w:r>
      <w:proofErr w:type="spellStart"/>
      <w:r>
        <w:rPr>
          <w:b/>
          <w:sz w:val="28"/>
          <w:szCs w:val="28"/>
          <w:lang w:val="nl-NL"/>
        </w:rPr>
        <w:t>Ships</w:t>
      </w:r>
      <w:proofErr w:type="spellEnd"/>
      <w:r>
        <w:rPr>
          <w:b/>
          <w:sz w:val="28"/>
          <w:szCs w:val="28"/>
          <w:lang w:val="nl-NL"/>
        </w:rPr>
        <w:t xml:space="preserve"> </w:t>
      </w:r>
      <w:proofErr w:type="spellStart"/>
      <w:r>
        <w:rPr>
          <w:b/>
          <w:sz w:val="28"/>
          <w:szCs w:val="28"/>
          <w:lang w:val="nl-NL"/>
        </w:rPr>
        <w:t>and</w:t>
      </w:r>
      <w:proofErr w:type="spellEnd"/>
      <w:r>
        <w:rPr>
          <w:b/>
          <w:sz w:val="28"/>
          <w:szCs w:val="28"/>
          <w:lang w:val="nl-NL"/>
        </w:rPr>
        <w:t xml:space="preserve"> </w:t>
      </w:r>
      <w:proofErr w:type="spellStart"/>
      <w:r>
        <w:rPr>
          <w:b/>
          <w:sz w:val="28"/>
          <w:szCs w:val="28"/>
          <w:lang w:val="nl-NL"/>
        </w:rPr>
        <w:t>Sailors</w:t>
      </w:r>
      <w:proofErr w:type="spellEnd"/>
      <w:r>
        <w:rPr>
          <w:b/>
          <w:sz w:val="28"/>
          <w:szCs w:val="28"/>
          <w:lang w:val="nl-NL"/>
        </w:rPr>
        <w:t>?</w:t>
      </w:r>
    </w:p>
    <w:p w:rsidR="00A44B5B" w:rsidRPr="00A44B5B" w:rsidRDefault="00A44B5B" w:rsidP="00A44B5B">
      <w:pPr>
        <w:spacing w:after="0"/>
        <w:rPr>
          <w:lang w:val="nl-NL"/>
        </w:rPr>
      </w:pPr>
      <w:r w:rsidRPr="00A44B5B">
        <w:rPr>
          <w:lang w:val="nl-NL"/>
        </w:rPr>
        <w:t>Beschrijving voor DSS (</w:t>
      </w:r>
      <w:proofErr w:type="spellStart"/>
      <w:r w:rsidRPr="00A44B5B">
        <w:rPr>
          <w:lang w:val="nl-NL"/>
        </w:rPr>
        <w:t>Clarin</w:t>
      </w:r>
      <w:proofErr w:type="spellEnd"/>
      <w:r w:rsidRPr="00A44B5B">
        <w:rPr>
          <w:lang w:val="nl-NL"/>
        </w:rPr>
        <w:t xml:space="preserve"> IV)</w:t>
      </w:r>
    </w:p>
    <w:p w:rsidR="00A44B5B" w:rsidRPr="00A44B5B" w:rsidRDefault="00A44B5B" w:rsidP="00A44B5B">
      <w:pPr>
        <w:spacing w:after="0"/>
        <w:rPr>
          <w:lang w:val="nl-NL"/>
        </w:rPr>
      </w:pPr>
    </w:p>
    <w:p w:rsidR="00A44B5B" w:rsidRPr="00B67568" w:rsidRDefault="00A44B5B" w:rsidP="00A44B5B">
      <w:pPr>
        <w:spacing w:after="0"/>
      </w:pPr>
      <w:proofErr w:type="spellStart"/>
      <w:r w:rsidRPr="00B67568">
        <w:t>Conceptversie</w:t>
      </w:r>
      <w:proofErr w:type="spellEnd"/>
    </w:p>
    <w:p w:rsidR="00A44B5B" w:rsidRPr="00B67568" w:rsidRDefault="00A44B5B" w:rsidP="00A44B5B">
      <w:pPr>
        <w:spacing w:after="0"/>
      </w:pPr>
      <w:proofErr w:type="spellStart"/>
      <w:r>
        <w:t>Jurjen</w:t>
      </w:r>
      <w:proofErr w:type="spellEnd"/>
      <w:r>
        <w:t xml:space="preserve"> R. </w:t>
      </w:r>
      <w:proofErr w:type="spellStart"/>
      <w:r>
        <w:t>Leinenga</w:t>
      </w:r>
      <w:proofErr w:type="spellEnd"/>
    </w:p>
    <w:p w:rsidR="00712990" w:rsidRPr="00A44B5B" w:rsidRDefault="00A44B5B" w:rsidP="00A44B5B">
      <w:r>
        <w:t>03</w:t>
      </w:r>
      <w:r w:rsidRPr="00B67568">
        <w:t>-0</w:t>
      </w:r>
      <w:r>
        <w:t>5</w:t>
      </w:r>
      <w:r w:rsidRPr="00B67568">
        <w:t>-2013</w:t>
      </w:r>
    </w:p>
    <w:p w:rsidR="00D9206E" w:rsidRDefault="00D9206E">
      <w:pPr>
        <w:rPr>
          <w:lang w:val="nl-NL"/>
        </w:rPr>
      </w:pPr>
      <w:r w:rsidRPr="00A44B5B">
        <w:t xml:space="preserve">In het </w:t>
      </w:r>
      <w:proofErr w:type="spellStart"/>
      <w:r w:rsidRPr="00A44B5B">
        <w:t>artikel</w:t>
      </w:r>
      <w:proofErr w:type="spellEnd"/>
      <w:r w:rsidRPr="00A44B5B">
        <w:t xml:space="preserve"> “</w:t>
      </w:r>
      <w:r w:rsidR="00043693" w:rsidRPr="00A44B5B">
        <w:t xml:space="preserve">If you build it, will we come? Large scale digital infrastructures as a dead end for digital </w:t>
      </w:r>
      <w:proofErr w:type="spellStart"/>
      <w:r w:rsidR="00043693" w:rsidRPr="00A44B5B">
        <w:t>humanitie</w:t>
      </w:r>
      <w:proofErr w:type="spellEnd"/>
      <w:r w:rsidR="00043693">
        <w:rPr>
          <w:lang w:val="nl-NL"/>
        </w:rPr>
        <w:t>s</w:t>
      </w:r>
      <w:r>
        <w:rPr>
          <w:lang w:val="nl-NL"/>
        </w:rPr>
        <w:t xml:space="preserve">” van Jos van Zundert worden drie </w:t>
      </w:r>
      <w:proofErr w:type="spellStart"/>
      <w:r>
        <w:rPr>
          <w:lang w:val="nl-NL"/>
        </w:rPr>
        <w:t>hoofdrequirements</w:t>
      </w:r>
      <w:proofErr w:type="spellEnd"/>
      <w:r>
        <w:rPr>
          <w:lang w:val="nl-NL"/>
        </w:rPr>
        <w:t xml:space="preserve"> genoemd die ook voor ons project van belang zijn: data </w:t>
      </w:r>
      <w:proofErr w:type="spellStart"/>
      <w:r>
        <w:rPr>
          <w:lang w:val="nl-NL"/>
        </w:rPr>
        <w:t>uniquely</w:t>
      </w:r>
      <w:proofErr w:type="spellEnd"/>
      <w:r>
        <w:rPr>
          <w:lang w:val="nl-NL"/>
        </w:rPr>
        <w:t xml:space="preserve"> </w:t>
      </w:r>
      <w:proofErr w:type="spellStart"/>
      <w:r>
        <w:rPr>
          <w:lang w:val="nl-NL"/>
        </w:rPr>
        <w:t>identified</w:t>
      </w:r>
      <w:proofErr w:type="spellEnd"/>
      <w:r>
        <w:rPr>
          <w:lang w:val="nl-NL"/>
        </w:rPr>
        <w:t xml:space="preserve">, </w:t>
      </w:r>
      <w:proofErr w:type="spellStart"/>
      <w:r>
        <w:rPr>
          <w:lang w:val="nl-NL"/>
        </w:rPr>
        <w:t>discoverable</w:t>
      </w:r>
      <w:proofErr w:type="spellEnd"/>
      <w:r>
        <w:rPr>
          <w:lang w:val="nl-NL"/>
        </w:rPr>
        <w:t xml:space="preserve"> </w:t>
      </w:r>
      <w:proofErr w:type="spellStart"/>
      <w:r>
        <w:rPr>
          <w:lang w:val="nl-NL"/>
        </w:rPr>
        <w:t>and</w:t>
      </w:r>
      <w:proofErr w:type="spellEnd"/>
      <w:r>
        <w:rPr>
          <w:lang w:val="nl-NL"/>
        </w:rPr>
        <w:t xml:space="preserve"> </w:t>
      </w:r>
      <w:proofErr w:type="spellStart"/>
      <w:r>
        <w:rPr>
          <w:lang w:val="nl-NL"/>
        </w:rPr>
        <w:t>usable</w:t>
      </w:r>
      <w:proofErr w:type="spellEnd"/>
      <w:r>
        <w:rPr>
          <w:lang w:val="nl-NL"/>
        </w:rPr>
        <w:t>.</w:t>
      </w:r>
    </w:p>
    <w:p w:rsidR="00D9206E" w:rsidRDefault="00D9206E">
      <w:pPr>
        <w:rPr>
          <w:lang w:val="nl-NL"/>
        </w:rPr>
      </w:pPr>
    </w:p>
    <w:p w:rsidR="00D9206E" w:rsidRPr="00E46B55" w:rsidRDefault="00D9206E" w:rsidP="00D9206E">
      <w:pPr>
        <w:pStyle w:val="ListParagraph"/>
        <w:numPr>
          <w:ilvl w:val="0"/>
          <w:numId w:val="1"/>
        </w:numPr>
        <w:rPr>
          <w:i/>
          <w:lang w:val="nl-NL"/>
        </w:rPr>
      </w:pPr>
      <w:r w:rsidRPr="00E46B55">
        <w:rPr>
          <w:i/>
          <w:lang w:val="nl-NL"/>
        </w:rPr>
        <w:t xml:space="preserve">Data </w:t>
      </w:r>
      <w:proofErr w:type="spellStart"/>
      <w:r w:rsidRPr="00E46B55">
        <w:rPr>
          <w:i/>
          <w:lang w:val="nl-NL"/>
        </w:rPr>
        <w:t>uniquely</w:t>
      </w:r>
      <w:proofErr w:type="spellEnd"/>
      <w:r w:rsidRPr="00E46B55">
        <w:rPr>
          <w:i/>
          <w:lang w:val="nl-NL"/>
        </w:rPr>
        <w:t xml:space="preserve"> </w:t>
      </w:r>
      <w:proofErr w:type="spellStart"/>
      <w:r w:rsidRPr="00E46B55">
        <w:rPr>
          <w:i/>
          <w:lang w:val="nl-NL"/>
        </w:rPr>
        <w:t>identified</w:t>
      </w:r>
      <w:proofErr w:type="spellEnd"/>
    </w:p>
    <w:p w:rsidR="00712990" w:rsidRDefault="00D9206E">
      <w:pPr>
        <w:rPr>
          <w:lang w:val="nl-NL"/>
        </w:rPr>
      </w:pPr>
      <w:r w:rsidRPr="00D9206E">
        <w:rPr>
          <w:lang w:val="nl-NL"/>
        </w:rPr>
        <w:t xml:space="preserve">In de simpelste vorm </w:t>
      </w:r>
      <w:r>
        <w:rPr>
          <w:lang w:val="nl-NL"/>
        </w:rPr>
        <w:t xml:space="preserve">moet in het project een persoon – zeeman, soldaat, ambachtsman, ambtenaar of anders – gekoppeld kunnen worden aan een schip. De kardinale vraag in dit document is: wanneer heb ik voldoende zekerheid over het bestaan van een unieke persoon en van een uniek schip om ze te kunnen koppelen? </w:t>
      </w:r>
      <w:r w:rsidR="008626DD">
        <w:rPr>
          <w:lang w:val="nl-NL"/>
        </w:rPr>
        <w:t xml:space="preserve">Hieronder volgt een opsomming van mogelijke </w:t>
      </w:r>
      <w:proofErr w:type="spellStart"/>
      <w:r w:rsidR="008626DD">
        <w:rPr>
          <w:lang w:val="nl-NL"/>
        </w:rPr>
        <w:t>identifiers</w:t>
      </w:r>
      <w:proofErr w:type="spellEnd"/>
      <w:r w:rsidR="008626DD">
        <w:rPr>
          <w:lang w:val="nl-NL"/>
        </w:rPr>
        <w:t xml:space="preserve">, </w:t>
      </w:r>
      <w:r w:rsidR="00DB3629">
        <w:rPr>
          <w:lang w:val="nl-NL"/>
        </w:rPr>
        <w:t xml:space="preserve">opmerkingen over eventuele problemen daarbij en met </w:t>
      </w:r>
      <w:r w:rsidR="008626DD">
        <w:rPr>
          <w:lang w:val="nl-NL"/>
        </w:rPr>
        <w:t xml:space="preserve">tenslotte de vraag welke combinaties hiervan voor het vaststellen van </w:t>
      </w:r>
      <w:r w:rsidR="00AA5243">
        <w:rPr>
          <w:lang w:val="nl-NL"/>
        </w:rPr>
        <w:t>het be</w:t>
      </w:r>
      <w:r w:rsidR="008626DD">
        <w:rPr>
          <w:lang w:val="nl-NL"/>
        </w:rPr>
        <w:t xml:space="preserve">staan </w:t>
      </w:r>
      <w:r w:rsidR="00AA5243">
        <w:rPr>
          <w:lang w:val="nl-NL"/>
        </w:rPr>
        <w:t xml:space="preserve">van iemand of van een schip </w:t>
      </w:r>
      <w:r w:rsidR="008626DD">
        <w:rPr>
          <w:lang w:val="nl-NL"/>
        </w:rPr>
        <w:t>noodzakelijk zijn.</w:t>
      </w:r>
    </w:p>
    <w:p w:rsidR="00AC10B8" w:rsidRDefault="00AC10B8">
      <w:pPr>
        <w:rPr>
          <w:lang w:val="nl-NL"/>
        </w:rPr>
      </w:pPr>
    </w:p>
    <w:p w:rsidR="00DB3629" w:rsidRDefault="00DB3629">
      <w:pPr>
        <w:rPr>
          <w:lang w:val="nl-NL"/>
        </w:rPr>
      </w:pPr>
      <w:r>
        <w:rPr>
          <w:lang w:val="nl-NL"/>
        </w:rPr>
        <w:t>Persoon</w:t>
      </w:r>
    </w:p>
    <w:p w:rsidR="00B340AD" w:rsidRDefault="00DB3629" w:rsidP="00B340AD">
      <w:pPr>
        <w:pStyle w:val="ListParagraph"/>
        <w:numPr>
          <w:ilvl w:val="0"/>
          <w:numId w:val="2"/>
        </w:numPr>
        <w:rPr>
          <w:lang w:val="nl-NL"/>
        </w:rPr>
      </w:pPr>
      <w:r>
        <w:rPr>
          <w:lang w:val="nl-NL"/>
        </w:rPr>
        <w:t>Koppeling met naam</w:t>
      </w:r>
      <w:r w:rsidR="00E03190">
        <w:rPr>
          <w:lang w:val="nl-NL"/>
        </w:rPr>
        <w:t xml:space="preserve">. Verschillende systemen van achter- en voornamen bekend, soms tegelijkertijd in dezelfde bron. </w:t>
      </w:r>
      <w:r w:rsidR="00B348B6">
        <w:rPr>
          <w:lang w:val="nl-NL"/>
        </w:rPr>
        <w:t xml:space="preserve">Zeer arbeidsintensief om te standaardiseren. Wat is voldoende als </w:t>
      </w:r>
      <w:proofErr w:type="spellStart"/>
      <w:r w:rsidR="00B348B6">
        <w:rPr>
          <w:lang w:val="nl-NL"/>
        </w:rPr>
        <w:t>work</w:t>
      </w:r>
      <w:proofErr w:type="spellEnd"/>
      <w:r w:rsidR="00B348B6">
        <w:rPr>
          <w:lang w:val="nl-NL"/>
        </w:rPr>
        <w:t xml:space="preserve"> </w:t>
      </w:r>
      <w:proofErr w:type="spellStart"/>
      <w:r w:rsidR="00B348B6">
        <w:rPr>
          <w:lang w:val="nl-NL"/>
        </w:rPr>
        <w:t>around</w:t>
      </w:r>
      <w:proofErr w:type="spellEnd"/>
      <w:r w:rsidR="00B348B6">
        <w:rPr>
          <w:lang w:val="nl-NL"/>
        </w:rPr>
        <w:t>?</w:t>
      </w:r>
      <w:r w:rsidR="00D36E07">
        <w:rPr>
          <w:lang w:val="nl-NL"/>
        </w:rPr>
        <w:t xml:space="preserve"> Wat Generale Zeemonsterrollen betreft: soms alleen de voornaam vermeld</w:t>
      </w:r>
      <w:r w:rsidR="0035500A">
        <w:rPr>
          <w:lang w:val="nl-NL"/>
        </w:rPr>
        <w:t>, soms alleen de achternaam (bij voormannen o.a.)</w:t>
      </w:r>
      <w:r w:rsidR="00AA5243">
        <w:rPr>
          <w:lang w:val="nl-NL"/>
        </w:rPr>
        <w:t xml:space="preserve"> of alleen algemene aanduidingen als “Generale Moorse </w:t>
      </w:r>
      <w:proofErr w:type="spellStart"/>
      <w:r w:rsidR="00AA5243">
        <w:rPr>
          <w:lang w:val="nl-NL"/>
        </w:rPr>
        <w:t>matroosen</w:t>
      </w:r>
      <w:proofErr w:type="spellEnd"/>
      <w:r w:rsidR="00AA5243">
        <w:rPr>
          <w:lang w:val="nl-NL"/>
        </w:rPr>
        <w:t xml:space="preserve"> </w:t>
      </w:r>
      <w:proofErr w:type="spellStart"/>
      <w:r w:rsidR="00AA5243">
        <w:rPr>
          <w:lang w:val="nl-NL"/>
        </w:rPr>
        <w:t>uijt</w:t>
      </w:r>
      <w:proofErr w:type="spellEnd"/>
      <w:r w:rsidR="00AA5243">
        <w:rPr>
          <w:lang w:val="nl-NL"/>
        </w:rPr>
        <w:t xml:space="preserve"> Bengalen”</w:t>
      </w:r>
      <w:r w:rsidR="00D36E07">
        <w:rPr>
          <w:lang w:val="nl-NL"/>
        </w:rPr>
        <w:t>.</w:t>
      </w:r>
    </w:p>
    <w:p w:rsidR="008046DB" w:rsidRPr="00B340AD" w:rsidRDefault="00DB3629" w:rsidP="00B340AD">
      <w:pPr>
        <w:pStyle w:val="ListParagraph"/>
        <w:numPr>
          <w:ilvl w:val="0"/>
          <w:numId w:val="2"/>
        </w:numPr>
        <w:rPr>
          <w:lang w:val="nl-NL"/>
        </w:rPr>
      </w:pPr>
      <w:r w:rsidRPr="00B340AD">
        <w:rPr>
          <w:lang w:val="nl-NL"/>
        </w:rPr>
        <w:t>Koppeling met plaats</w:t>
      </w:r>
      <w:r w:rsidR="00B348B6" w:rsidRPr="00B340AD">
        <w:rPr>
          <w:lang w:val="nl-NL"/>
        </w:rPr>
        <w:t xml:space="preserve">. </w:t>
      </w:r>
      <w:r w:rsidR="00C23F0F" w:rsidRPr="00B340AD">
        <w:rPr>
          <w:lang w:val="nl-NL"/>
        </w:rPr>
        <w:t>VOC-Opvarenden geeft alleen de geboorteplaats onder de noemer “herkomstplaats”, 19</w:t>
      </w:r>
      <w:r w:rsidR="00C23F0F" w:rsidRPr="00B340AD">
        <w:rPr>
          <w:vertAlign w:val="superscript"/>
          <w:lang w:val="nl-NL"/>
        </w:rPr>
        <w:t>e</w:t>
      </w:r>
      <w:r w:rsidR="00D36E07" w:rsidRPr="00B340AD">
        <w:rPr>
          <w:lang w:val="nl-NL"/>
        </w:rPr>
        <w:t xml:space="preserve"> </w:t>
      </w:r>
      <w:proofErr w:type="spellStart"/>
      <w:r w:rsidR="00D36E07" w:rsidRPr="00B340AD">
        <w:rPr>
          <w:lang w:val="nl-NL"/>
        </w:rPr>
        <w:t>eeuwse</w:t>
      </w:r>
      <w:proofErr w:type="spellEnd"/>
      <w:r w:rsidR="00D36E07" w:rsidRPr="00B340AD">
        <w:rPr>
          <w:lang w:val="nl-NL"/>
        </w:rPr>
        <w:t xml:space="preserve"> monsterrollen vermelden de woonplaats, eind 19</w:t>
      </w:r>
      <w:r w:rsidR="00D36E07" w:rsidRPr="00B340AD">
        <w:rPr>
          <w:vertAlign w:val="superscript"/>
          <w:lang w:val="nl-NL"/>
        </w:rPr>
        <w:t>e</w:t>
      </w:r>
      <w:r w:rsidR="00D36E07" w:rsidRPr="00B340AD">
        <w:rPr>
          <w:lang w:val="nl-NL"/>
        </w:rPr>
        <w:t xml:space="preserve"> eeuwse-20</w:t>
      </w:r>
      <w:r w:rsidR="00D36E07" w:rsidRPr="00B340AD">
        <w:rPr>
          <w:vertAlign w:val="superscript"/>
          <w:lang w:val="nl-NL"/>
        </w:rPr>
        <w:t>e</w:t>
      </w:r>
      <w:r w:rsidR="00D36E07" w:rsidRPr="00B340AD">
        <w:rPr>
          <w:lang w:val="nl-NL"/>
        </w:rPr>
        <w:t xml:space="preserve"> </w:t>
      </w:r>
      <w:proofErr w:type="spellStart"/>
      <w:r w:rsidR="00D36E07" w:rsidRPr="00B340AD">
        <w:rPr>
          <w:lang w:val="nl-NL"/>
        </w:rPr>
        <w:t>eeuwse</w:t>
      </w:r>
      <w:proofErr w:type="spellEnd"/>
      <w:r w:rsidR="00D36E07" w:rsidRPr="00B340AD">
        <w:rPr>
          <w:lang w:val="nl-NL"/>
        </w:rPr>
        <w:t xml:space="preserve"> monsterrollen geboorteplaats en/of woonplaats. Misschien zijn in VOC-Opvarenden ook koppelingen met bv. plaats van overlijden mogelijk. Wat Generale Zeemonsterrollen betreft: herkomstplaats soms heel globaal.</w:t>
      </w:r>
      <w:r w:rsidR="008046DB" w:rsidRPr="00B340AD">
        <w:rPr>
          <w:lang w:val="nl-NL"/>
        </w:rPr>
        <w:t xml:space="preserve"> </w:t>
      </w:r>
      <w:proofErr w:type="spellStart"/>
      <w:r w:rsidR="008046DB" w:rsidRPr="00B340AD">
        <w:rPr>
          <w:lang w:val="nl-NL"/>
        </w:rPr>
        <w:t>GeoNames</w:t>
      </w:r>
      <w:proofErr w:type="spellEnd"/>
      <w:r w:rsidR="008046DB" w:rsidRPr="00B340AD">
        <w:rPr>
          <w:lang w:val="nl-NL"/>
        </w:rPr>
        <w:t xml:space="preserve"> </w:t>
      </w:r>
      <w:r w:rsidR="00A31767" w:rsidRPr="00B340AD">
        <w:rPr>
          <w:lang w:val="nl-NL"/>
        </w:rPr>
        <w:t>geeft op dit moment alleen de moderne naamvariant van een plaatsnaam</w:t>
      </w:r>
      <w:r w:rsidR="00464227" w:rsidRPr="00B340AD">
        <w:rPr>
          <w:lang w:val="nl-NL"/>
        </w:rPr>
        <w:t xml:space="preserve">, maar wel meertalig (bv. </w:t>
      </w:r>
      <w:proofErr w:type="spellStart"/>
      <w:r w:rsidR="00464227" w:rsidRPr="00B340AD">
        <w:rPr>
          <w:lang w:val="nl-NL"/>
        </w:rPr>
        <w:t>Revall</w:t>
      </w:r>
      <w:proofErr w:type="spellEnd"/>
      <w:r w:rsidR="00464227" w:rsidRPr="00B340AD">
        <w:rPr>
          <w:lang w:val="nl-NL"/>
        </w:rPr>
        <w:t>, Tallinn etc.)</w:t>
      </w:r>
      <w:r w:rsidR="00A31767" w:rsidRPr="00B340AD">
        <w:rPr>
          <w:lang w:val="nl-NL"/>
        </w:rPr>
        <w:t xml:space="preserve">. Ze </w:t>
      </w:r>
      <w:r w:rsidR="008046DB" w:rsidRPr="00B340AD">
        <w:rPr>
          <w:lang w:val="nl-NL"/>
        </w:rPr>
        <w:t>hanteert d</w:t>
      </w:r>
      <w:r w:rsidR="00A31767" w:rsidRPr="00B340AD">
        <w:rPr>
          <w:lang w:val="nl-NL"/>
        </w:rPr>
        <w:t>aarbij d</w:t>
      </w:r>
      <w:r w:rsidR="008046DB" w:rsidRPr="00B340AD">
        <w:rPr>
          <w:lang w:val="nl-NL"/>
        </w:rPr>
        <w:t>e volgende richtlijnen</w:t>
      </w:r>
      <w:r w:rsidR="00A31767" w:rsidRPr="00B340AD">
        <w:rPr>
          <w:lang w:val="nl-NL"/>
        </w:rPr>
        <w:t>,</w:t>
      </w:r>
      <w:r w:rsidR="008046DB" w:rsidRPr="00B340AD">
        <w:rPr>
          <w:lang w:val="nl-NL"/>
        </w:rPr>
        <w:t xml:space="preserve"> volgens </w:t>
      </w:r>
      <w:hyperlink r:id="rId6" w:history="1">
        <w:r w:rsidR="008046DB" w:rsidRPr="00B340AD">
          <w:rPr>
            <w:rStyle w:val="Hyperlink"/>
            <w:lang w:val="nl-NL"/>
          </w:rPr>
          <w:t>http://www.geonames.org/manual.html</w:t>
        </w:r>
      </w:hyperlink>
      <w:r w:rsidR="008046DB" w:rsidRPr="00B340AD">
        <w:rPr>
          <w:lang w:val="nl-NL"/>
        </w:rPr>
        <w:t xml:space="preserve"> (geraadpleegd op 03-05-2013): </w:t>
      </w:r>
    </w:p>
    <w:p w:rsidR="008046DB" w:rsidRDefault="008046DB" w:rsidP="008046DB">
      <w:pPr>
        <w:numPr>
          <w:ilvl w:val="1"/>
          <w:numId w:val="4"/>
        </w:numPr>
        <w:spacing w:before="100" w:beforeAutospacing="1" w:after="100" w:afterAutospacing="1" w:line="240" w:lineRule="auto"/>
      </w:pPr>
      <w:r>
        <w:t xml:space="preserve">the main name for the </w:t>
      </w:r>
      <w:proofErr w:type="spellStart"/>
      <w:r>
        <w:t>toponym</w:t>
      </w:r>
      <w:proofErr w:type="spellEnd"/>
      <w:r>
        <w:t xml:space="preserve"> should be a widely accepted international or English name. Local languages are entered as alternate names. </w:t>
      </w:r>
    </w:p>
    <w:p w:rsidR="008046DB" w:rsidRDefault="008046DB" w:rsidP="008046DB">
      <w:pPr>
        <w:numPr>
          <w:ilvl w:val="1"/>
          <w:numId w:val="4"/>
        </w:numPr>
        <w:spacing w:before="100" w:beforeAutospacing="1" w:after="100" w:afterAutospacing="1" w:line="240" w:lineRule="auto"/>
      </w:pPr>
      <w:r>
        <w:t xml:space="preserve">The language code for the alternate names are normally the 2-character </w:t>
      </w:r>
      <w:hyperlink r:id="rId7" w:history="1">
        <w:r>
          <w:rPr>
            <w:rStyle w:val="Hyperlink"/>
          </w:rPr>
          <w:t>ISO 639 language codes</w:t>
        </w:r>
      </w:hyperlink>
      <w:r>
        <w:t xml:space="preserve">, for more exotic languages that do not have a 2-character ISO code the 3-character code is used instead. Some pseudo language codes are used to mark other entries like postal codes, abbreviations or links (see below). </w:t>
      </w:r>
    </w:p>
    <w:p w:rsidR="008046DB" w:rsidRDefault="008046DB" w:rsidP="008046DB">
      <w:pPr>
        <w:numPr>
          <w:ilvl w:val="1"/>
          <w:numId w:val="4"/>
        </w:numPr>
        <w:spacing w:before="100" w:beforeAutospacing="1" w:after="100" w:afterAutospacing="1" w:line="240" w:lineRule="auto"/>
      </w:pPr>
      <w:r>
        <w:t>the flag '</w:t>
      </w:r>
      <w:proofErr w:type="spellStart"/>
      <w:r>
        <w:t>isPreferred</w:t>
      </w:r>
      <w:proofErr w:type="spellEnd"/>
      <w:r>
        <w:t xml:space="preserve">' helps distinguish between several alternate names in the same language. It marks the most commonly used name. </w:t>
      </w:r>
    </w:p>
    <w:p w:rsidR="008046DB" w:rsidRDefault="008046DB" w:rsidP="008046DB">
      <w:pPr>
        <w:numPr>
          <w:ilvl w:val="1"/>
          <w:numId w:val="4"/>
        </w:numPr>
        <w:spacing w:before="100" w:beforeAutospacing="1" w:after="100" w:afterAutospacing="1" w:line="240" w:lineRule="auto"/>
      </w:pPr>
      <w:r>
        <w:lastRenderedPageBreak/>
        <w:t xml:space="preserve">proper casing should be used. Upper case only for the first character of a term or for abbreviations. </w:t>
      </w:r>
    </w:p>
    <w:p w:rsidR="008046DB" w:rsidRDefault="008046DB" w:rsidP="008046DB">
      <w:pPr>
        <w:numPr>
          <w:ilvl w:val="1"/>
          <w:numId w:val="4"/>
        </w:numPr>
        <w:spacing w:before="100" w:beforeAutospacing="1" w:after="100" w:afterAutospacing="1" w:line="240" w:lineRule="auto"/>
      </w:pPr>
      <w:r>
        <w:t xml:space="preserve">avoid redundancy. Do not add the same name with 'minus' and blanks between terms, only add the more often use spelling variant in this case. (Ex: "La </w:t>
      </w:r>
      <w:proofErr w:type="spellStart"/>
      <w:r>
        <w:t>Colle</w:t>
      </w:r>
      <w:proofErr w:type="spellEnd"/>
      <w:r>
        <w:t xml:space="preserve"> </w:t>
      </w:r>
      <w:proofErr w:type="spellStart"/>
      <w:r>
        <w:t>sur</w:t>
      </w:r>
      <w:proofErr w:type="spellEnd"/>
      <w:r>
        <w:t xml:space="preserve"> Loup" for "La </w:t>
      </w:r>
      <w:proofErr w:type="spellStart"/>
      <w:r>
        <w:t>Colle</w:t>
      </w:r>
      <w:proofErr w:type="spellEnd"/>
      <w:r>
        <w:t>-</w:t>
      </w:r>
      <w:proofErr w:type="spellStart"/>
      <w:r>
        <w:t>sur</w:t>
      </w:r>
      <w:proofErr w:type="spellEnd"/>
      <w:r>
        <w:t xml:space="preserve">-Loup", it is sufficient to add "La </w:t>
      </w:r>
      <w:proofErr w:type="spellStart"/>
      <w:r>
        <w:t>Colle</w:t>
      </w:r>
      <w:proofErr w:type="spellEnd"/>
      <w:r>
        <w:t>-</w:t>
      </w:r>
      <w:proofErr w:type="spellStart"/>
      <w:r>
        <w:t>sur</w:t>
      </w:r>
      <w:proofErr w:type="spellEnd"/>
      <w:r>
        <w:t xml:space="preserve">-Loup" as the </w:t>
      </w:r>
      <w:proofErr w:type="spellStart"/>
      <w:r>
        <w:t>geonames</w:t>
      </w:r>
      <w:proofErr w:type="spellEnd"/>
      <w:r>
        <w:t xml:space="preserve"> search engine can handle searches with or without minus.) </w:t>
      </w:r>
    </w:p>
    <w:p w:rsidR="008046DB" w:rsidRDefault="008046DB" w:rsidP="008046DB">
      <w:pPr>
        <w:numPr>
          <w:ilvl w:val="1"/>
          <w:numId w:val="4"/>
        </w:numPr>
        <w:spacing w:before="100" w:beforeAutospacing="1" w:after="100" w:afterAutospacing="1" w:line="240" w:lineRule="auto"/>
      </w:pPr>
      <w:r>
        <w:t xml:space="preserve">use full spelling for 'Sankt' (German), 'Saint' and 'Sainte' (French). The respective abbreviations St. and Ste. are automatically handled by the search engine. </w:t>
      </w:r>
    </w:p>
    <w:p w:rsidR="00DB3629" w:rsidRDefault="00DB3629" w:rsidP="00DB3629">
      <w:pPr>
        <w:pStyle w:val="ListParagraph"/>
        <w:numPr>
          <w:ilvl w:val="0"/>
          <w:numId w:val="2"/>
        </w:numPr>
        <w:rPr>
          <w:lang w:val="nl-NL"/>
        </w:rPr>
      </w:pPr>
      <w:r>
        <w:rPr>
          <w:lang w:val="nl-NL"/>
        </w:rPr>
        <w:t>Koppeling met tijd</w:t>
      </w:r>
      <w:r w:rsidR="00D36E07">
        <w:rPr>
          <w:lang w:val="nl-NL"/>
        </w:rPr>
        <w:t>: leeftijd, datum van aan- en/of afmonstering, van promotie of andere gebeurtenis, geboorte of overlijden.</w:t>
      </w:r>
    </w:p>
    <w:p w:rsidR="002C7FA1" w:rsidRDefault="002C7FA1" w:rsidP="00DB3629">
      <w:pPr>
        <w:pStyle w:val="ListParagraph"/>
        <w:numPr>
          <w:ilvl w:val="0"/>
          <w:numId w:val="2"/>
        </w:numPr>
        <w:rPr>
          <w:lang w:val="nl-NL"/>
        </w:rPr>
      </w:pPr>
      <w:r>
        <w:rPr>
          <w:lang w:val="nl-NL"/>
        </w:rPr>
        <w:t>Koppeling met eigenschap, bv. rang, bemanningslid van een bepaald schip in een bepaald jaar.</w:t>
      </w:r>
    </w:p>
    <w:p w:rsidR="00DB3629" w:rsidRDefault="00DB3629" w:rsidP="00DB3629">
      <w:pPr>
        <w:pStyle w:val="ListParagraph"/>
        <w:numPr>
          <w:ilvl w:val="0"/>
          <w:numId w:val="2"/>
        </w:numPr>
        <w:rPr>
          <w:lang w:val="nl-NL"/>
        </w:rPr>
      </w:pPr>
      <w:r>
        <w:rPr>
          <w:lang w:val="nl-NL"/>
        </w:rPr>
        <w:t>Koppeling met afbeelding</w:t>
      </w:r>
      <w:r w:rsidR="00B348B6">
        <w:rPr>
          <w:lang w:val="nl-NL"/>
        </w:rPr>
        <w:t xml:space="preserve">. </w:t>
      </w:r>
      <w:r w:rsidR="003E772E">
        <w:rPr>
          <w:lang w:val="nl-NL"/>
        </w:rPr>
        <w:t>Aangezien het meestal om hele oude afbeeldingen zal gaan, is de betrouwbaarheid van de koppeling aan een naam niet eenvoudig na te gaan, behalve in het geval van officiële foto’s zoals voor een paspoort.</w:t>
      </w:r>
    </w:p>
    <w:p w:rsidR="00DB3629" w:rsidRDefault="00DB3629" w:rsidP="00DB3629">
      <w:pPr>
        <w:pStyle w:val="ListParagraph"/>
        <w:numPr>
          <w:ilvl w:val="0"/>
          <w:numId w:val="2"/>
        </w:numPr>
        <w:rPr>
          <w:lang w:val="nl-NL"/>
        </w:rPr>
      </w:pPr>
      <w:r>
        <w:rPr>
          <w:lang w:val="nl-NL"/>
        </w:rPr>
        <w:t>Koppeling met document</w:t>
      </w:r>
      <w:r w:rsidR="00B348B6">
        <w:rPr>
          <w:lang w:val="nl-NL"/>
        </w:rPr>
        <w:t>.</w:t>
      </w:r>
      <w:r w:rsidR="00B05194">
        <w:rPr>
          <w:lang w:val="nl-NL"/>
        </w:rPr>
        <w:t xml:space="preserve"> Voor koppeling aan bemanningslijsten of monsterrollen: </w:t>
      </w:r>
      <w:r w:rsidR="00B348B6">
        <w:rPr>
          <w:lang w:val="nl-NL"/>
        </w:rPr>
        <w:t xml:space="preserve"> </w:t>
      </w:r>
      <w:r w:rsidR="00B05194">
        <w:rPr>
          <w:lang w:val="nl-NL"/>
        </w:rPr>
        <w:t>verschi</w:t>
      </w:r>
      <w:r w:rsidR="00111F20">
        <w:rPr>
          <w:lang w:val="nl-NL"/>
        </w:rPr>
        <w:t>l</w:t>
      </w:r>
      <w:r w:rsidR="00B05194">
        <w:rPr>
          <w:lang w:val="nl-NL"/>
        </w:rPr>
        <w:t>lende manieren van an</w:t>
      </w:r>
      <w:r w:rsidR="00111F20">
        <w:rPr>
          <w:lang w:val="nl-NL"/>
        </w:rPr>
        <w:t>n</w:t>
      </w:r>
      <w:r w:rsidR="00B05194">
        <w:rPr>
          <w:lang w:val="nl-NL"/>
        </w:rPr>
        <w:t>otatie. Een volgorde kan zijn: plaats van bewaarinstelling, naam ervan, naam van het archief, inventarisnummer, folionummer</w:t>
      </w:r>
      <w:r w:rsidR="00111F20">
        <w:rPr>
          <w:lang w:val="nl-NL"/>
        </w:rPr>
        <w:t>,</w:t>
      </w:r>
      <w:r w:rsidR="00B05194">
        <w:rPr>
          <w:lang w:val="nl-NL"/>
        </w:rPr>
        <w:t xml:space="preserve"> vermelding ontstaansdatum</w:t>
      </w:r>
      <w:r w:rsidR="00111F20">
        <w:rPr>
          <w:lang w:val="nl-NL"/>
        </w:rPr>
        <w:t xml:space="preserve"> of registratienummer</w:t>
      </w:r>
      <w:r w:rsidR="00B05194">
        <w:rPr>
          <w:lang w:val="nl-NL"/>
        </w:rPr>
        <w:t xml:space="preserve">. Kan dat allemaal in één veld of is het beter dit te splitsen? Voor koppeling aan geboorte-, trouw- en/of sterfteregisters: zie </w:t>
      </w:r>
      <w:hyperlink r:id="rId8" w:history="1">
        <w:r w:rsidR="00B05194" w:rsidRPr="0050665C">
          <w:rPr>
            <w:rStyle w:val="Hyperlink"/>
            <w:lang w:val="nl-NL"/>
          </w:rPr>
          <w:t>www.wiewaswie.nl</w:t>
        </w:r>
      </w:hyperlink>
      <w:r w:rsidR="00B05194">
        <w:rPr>
          <w:lang w:val="nl-NL"/>
        </w:rPr>
        <w:t xml:space="preserve"> , maar hoe betrouwbaar is die site?</w:t>
      </w:r>
      <w:r w:rsidR="00111F20">
        <w:rPr>
          <w:lang w:val="nl-NL"/>
        </w:rPr>
        <w:t xml:space="preserve"> Die vraag geldt ook</w:t>
      </w:r>
      <w:r w:rsidR="004E6125">
        <w:rPr>
          <w:lang w:val="nl-NL"/>
        </w:rPr>
        <w:t xml:space="preserve"> voor </w:t>
      </w:r>
      <w:r w:rsidR="00111F20">
        <w:rPr>
          <w:lang w:val="nl-NL"/>
        </w:rPr>
        <w:t>alle genealogische sites.</w:t>
      </w:r>
    </w:p>
    <w:p w:rsidR="00DB3629" w:rsidRDefault="00DB3629" w:rsidP="00DB3629">
      <w:pPr>
        <w:pStyle w:val="ListParagraph"/>
        <w:numPr>
          <w:ilvl w:val="0"/>
          <w:numId w:val="2"/>
        </w:numPr>
        <w:rPr>
          <w:lang w:val="nl-NL"/>
        </w:rPr>
      </w:pPr>
      <w:r>
        <w:rPr>
          <w:lang w:val="nl-NL"/>
        </w:rPr>
        <w:t>Koppeling met gebeurtenis of event</w:t>
      </w:r>
      <w:r w:rsidR="00B348B6">
        <w:rPr>
          <w:lang w:val="nl-NL"/>
        </w:rPr>
        <w:t xml:space="preserve">. </w:t>
      </w:r>
      <w:r w:rsidR="00B05194">
        <w:rPr>
          <w:lang w:val="nl-NL"/>
        </w:rPr>
        <w:t xml:space="preserve">Voor koppeling aan gebeurtenissen: notariële archieven en </w:t>
      </w:r>
      <w:proofErr w:type="spellStart"/>
      <w:r w:rsidR="00B05194">
        <w:rPr>
          <w:lang w:val="nl-NL"/>
        </w:rPr>
        <w:t>oline</w:t>
      </w:r>
      <w:proofErr w:type="spellEnd"/>
      <w:r w:rsidR="00B05194">
        <w:rPr>
          <w:lang w:val="nl-NL"/>
        </w:rPr>
        <w:t xml:space="preserve"> krantenarchief van bv. de KB.</w:t>
      </w:r>
    </w:p>
    <w:p w:rsidR="00DB3629" w:rsidRDefault="00DB3629" w:rsidP="00DB3629">
      <w:pPr>
        <w:rPr>
          <w:lang w:val="nl-NL"/>
        </w:rPr>
      </w:pPr>
    </w:p>
    <w:p w:rsidR="00E7136A" w:rsidRPr="00E7136A" w:rsidRDefault="00E7136A" w:rsidP="00DB3629">
      <w:pPr>
        <w:rPr>
          <w:b/>
          <w:lang w:val="nl-NL"/>
        </w:rPr>
      </w:pPr>
      <w:r w:rsidRPr="00E7136A">
        <w:rPr>
          <w:b/>
          <w:lang w:val="nl-NL"/>
        </w:rPr>
        <w:t xml:space="preserve">Om voldoende zekerheid over het bestaan van een unieke persoon te krijgen, zijn tenminste Naam en Tijd belangrijk, aangevuld met </w:t>
      </w:r>
      <w:proofErr w:type="spellStart"/>
      <w:r>
        <w:rPr>
          <w:b/>
          <w:lang w:val="nl-NL"/>
        </w:rPr>
        <w:t>òf</w:t>
      </w:r>
      <w:proofErr w:type="spellEnd"/>
      <w:r>
        <w:rPr>
          <w:b/>
          <w:lang w:val="nl-NL"/>
        </w:rPr>
        <w:t xml:space="preserve"> Plaats </w:t>
      </w:r>
      <w:proofErr w:type="spellStart"/>
      <w:r>
        <w:rPr>
          <w:b/>
          <w:lang w:val="nl-NL"/>
        </w:rPr>
        <w:t>ò</w:t>
      </w:r>
      <w:r w:rsidRPr="00E7136A">
        <w:rPr>
          <w:b/>
          <w:lang w:val="nl-NL"/>
        </w:rPr>
        <w:t>f</w:t>
      </w:r>
      <w:proofErr w:type="spellEnd"/>
      <w:r w:rsidRPr="00E7136A">
        <w:rPr>
          <w:b/>
          <w:lang w:val="nl-NL"/>
        </w:rPr>
        <w:t xml:space="preserve"> Eigenschap: A en C, met B of D erbij .</w:t>
      </w:r>
    </w:p>
    <w:p w:rsidR="00E7136A" w:rsidRDefault="00E7136A" w:rsidP="00DB3629">
      <w:pPr>
        <w:rPr>
          <w:lang w:val="nl-NL"/>
        </w:rPr>
      </w:pPr>
    </w:p>
    <w:p w:rsidR="00DB3629" w:rsidRDefault="00DB3629" w:rsidP="00DB3629">
      <w:pPr>
        <w:rPr>
          <w:lang w:val="nl-NL"/>
        </w:rPr>
      </w:pPr>
      <w:r>
        <w:rPr>
          <w:lang w:val="nl-NL"/>
        </w:rPr>
        <w:t>Schip</w:t>
      </w:r>
    </w:p>
    <w:p w:rsidR="00DB3629" w:rsidRDefault="00DB3629" w:rsidP="00DB3629">
      <w:pPr>
        <w:pStyle w:val="ListParagraph"/>
        <w:numPr>
          <w:ilvl w:val="0"/>
          <w:numId w:val="3"/>
        </w:numPr>
        <w:rPr>
          <w:lang w:val="nl-NL"/>
        </w:rPr>
      </w:pPr>
      <w:r>
        <w:rPr>
          <w:lang w:val="nl-NL"/>
        </w:rPr>
        <w:t>Koppeling met naam</w:t>
      </w:r>
      <w:r w:rsidR="00B340BE">
        <w:rPr>
          <w:lang w:val="nl-NL"/>
        </w:rPr>
        <w:t xml:space="preserve">. </w:t>
      </w:r>
      <w:r w:rsidR="00111F20">
        <w:rPr>
          <w:lang w:val="nl-NL"/>
        </w:rPr>
        <w:t>Registratie van scheepsnamen is bij “onze” vier databases niet identiek. Vreemde talen kunnen registratie bemoeilijken. Is standaardisatie nodig? Zo ja, kunnen we dat erbij nemen? Wat te doen met afkortingen?</w:t>
      </w:r>
      <w:r w:rsidR="000F3B72">
        <w:rPr>
          <w:lang w:val="nl-NL"/>
        </w:rPr>
        <w:t xml:space="preserve"> Zijn de namen van schepen voor de </w:t>
      </w:r>
      <w:proofErr w:type="spellStart"/>
      <w:r w:rsidR="000F3B72">
        <w:rPr>
          <w:lang w:val="nl-NL"/>
        </w:rPr>
        <w:t>inter</w:t>
      </w:r>
      <w:proofErr w:type="spellEnd"/>
      <w:r w:rsidR="000F3B72">
        <w:rPr>
          <w:lang w:val="nl-NL"/>
        </w:rPr>
        <w:t>-Aziatische vaart vóór 1800 bekend?</w:t>
      </w:r>
    </w:p>
    <w:p w:rsidR="00DB3629" w:rsidRDefault="00DB3629" w:rsidP="00DB3629">
      <w:pPr>
        <w:pStyle w:val="ListParagraph"/>
        <w:numPr>
          <w:ilvl w:val="0"/>
          <w:numId w:val="3"/>
        </w:numPr>
        <w:rPr>
          <w:lang w:val="nl-NL"/>
        </w:rPr>
      </w:pPr>
      <w:r>
        <w:rPr>
          <w:lang w:val="nl-NL"/>
        </w:rPr>
        <w:t>Koppeling met scheepstype</w:t>
      </w:r>
      <w:r w:rsidR="00B340BE">
        <w:rPr>
          <w:lang w:val="nl-NL"/>
        </w:rPr>
        <w:t xml:space="preserve">. </w:t>
      </w:r>
      <w:r w:rsidR="00111F20">
        <w:rPr>
          <w:lang w:val="nl-NL"/>
        </w:rPr>
        <w:t xml:space="preserve"> </w:t>
      </w:r>
      <w:r w:rsidR="00280296">
        <w:rPr>
          <w:lang w:val="nl-NL"/>
        </w:rPr>
        <w:t>Bepaling scheepstypen internationaal redelijk unaniem.</w:t>
      </w:r>
      <w:r w:rsidR="002E2996">
        <w:rPr>
          <w:lang w:val="nl-NL"/>
        </w:rPr>
        <w:t xml:space="preserve"> Wat te doen met verkleinwoorden? Hebben we wat aan hele algemene aanduidingen, zoals “vissersschip”?</w:t>
      </w:r>
    </w:p>
    <w:p w:rsidR="00DB3629" w:rsidRDefault="00DB3629" w:rsidP="00DB3629">
      <w:pPr>
        <w:pStyle w:val="ListParagraph"/>
        <w:numPr>
          <w:ilvl w:val="0"/>
          <w:numId w:val="3"/>
        </w:numPr>
        <w:rPr>
          <w:lang w:val="nl-NL"/>
        </w:rPr>
      </w:pPr>
      <w:r>
        <w:rPr>
          <w:lang w:val="nl-NL"/>
        </w:rPr>
        <w:t>Koppeling met scheepsgrootte</w:t>
      </w:r>
      <w:r w:rsidR="00B340BE">
        <w:rPr>
          <w:lang w:val="nl-NL"/>
        </w:rPr>
        <w:t xml:space="preserve">. </w:t>
      </w:r>
      <w:r w:rsidR="00D8061E">
        <w:rPr>
          <w:lang w:val="nl-NL"/>
        </w:rPr>
        <w:t xml:space="preserve"> Welke standaardmaat gaan we hanteren, of houden we ons aan wat er in de bron staat? Mogelijkheden: (diverse) lasten, tonnen, kubieke meters.</w:t>
      </w:r>
      <w:r w:rsidR="009D68F8">
        <w:rPr>
          <w:lang w:val="nl-NL"/>
        </w:rPr>
        <w:t xml:space="preserve"> Sinds 1969 staan deze scheepsgegevens in een meetbrief.</w:t>
      </w:r>
      <w:r w:rsidR="00117D12">
        <w:rPr>
          <w:lang w:val="nl-NL"/>
        </w:rPr>
        <w:t xml:space="preserve"> De voorloper va de meetbrief is de bijlbrief, waarin ook informatie over de maten van een schip zijn opgenomen.</w:t>
      </w:r>
    </w:p>
    <w:p w:rsidR="00DB3629" w:rsidRDefault="00DB3629" w:rsidP="00DB3629">
      <w:pPr>
        <w:pStyle w:val="ListParagraph"/>
        <w:numPr>
          <w:ilvl w:val="0"/>
          <w:numId w:val="3"/>
        </w:numPr>
        <w:rPr>
          <w:lang w:val="nl-NL"/>
        </w:rPr>
      </w:pPr>
      <w:r>
        <w:rPr>
          <w:lang w:val="nl-NL"/>
        </w:rPr>
        <w:t>Koppeling met tijd</w:t>
      </w:r>
      <w:r w:rsidR="00B340BE">
        <w:rPr>
          <w:lang w:val="nl-NL"/>
        </w:rPr>
        <w:t xml:space="preserve">. </w:t>
      </w:r>
      <w:r w:rsidR="008D1D36">
        <w:rPr>
          <w:lang w:val="nl-NL"/>
        </w:rPr>
        <w:t>Voor de tijd na 1800 kan</w:t>
      </w:r>
      <w:r w:rsidR="00EB5B89">
        <w:rPr>
          <w:lang w:val="nl-NL"/>
        </w:rPr>
        <w:t xml:space="preserve"> het scheepsregister of scheepskadaster en ook </w:t>
      </w:r>
      <w:r w:rsidR="008D1D36">
        <w:rPr>
          <w:lang w:val="nl-NL"/>
        </w:rPr>
        <w:t xml:space="preserve"> de website </w:t>
      </w:r>
      <w:hyperlink r:id="rId9" w:history="1">
        <w:r w:rsidR="008D1D36" w:rsidRPr="0050665C">
          <w:rPr>
            <w:rStyle w:val="Hyperlink"/>
            <w:lang w:val="nl-NL"/>
          </w:rPr>
          <w:t>www.marhisdata.nl</w:t>
        </w:r>
      </w:hyperlink>
      <w:r w:rsidR="008D1D36">
        <w:rPr>
          <w:lang w:val="nl-NL"/>
        </w:rPr>
        <w:t xml:space="preserve"> belangrijk zijn. In het algemeen geldt dat een vermelding in het scheepskadaster leidend moet zijn</w:t>
      </w:r>
      <w:r w:rsidR="0021264B">
        <w:rPr>
          <w:lang w:val="nl-NL"/>
        </w:rPr>
        <w:t xml:space="preserve">, daarna documenten als bijlbrieven, zeebrieven en </w:t>
      </w:r>
      <w:r w:rsidR="0021264B">
        <w:rPr>
          <w:lang w:val="nl-NL"/>
        </w:rPr>
        <w:lastRenderedPageBreak/>
        <w:t>aan- of verkoopbescheiden</w:t>
      </w:r>
      <w:r w:rsidR="008D1D36">
        <w:rPr>
          <w:lang w:val="nl-NL"/>
        </w:rPr>
        <w:t>.</w:t>
      </w:r>
      <w:r w:rsidR="00B340AD">
        <w:rPr>
          <w:lang w:val="nl-NL"/>
        </w:rPr>
        <w:t xml:space="preserve"> In havens die in de toenmalige tijd onder Russisch bestuur vielen, zal de Juliaanse kalender zijn gehanteerd in plaats van de Gregoriaanse. Dit kan van belang zijn bij </w:t>
      </w:r>
      <w:proofErr w:type="spellStart"/>
      <w:r w:rsidR="00B340AD">
        <w:rPr>
          <w:lang w:val="nl-NL"/>
        </w:rPr>
        <w:t>bijmonsterringen</w:t>
      </w:r>
      <w:proofErr w:type="spellEnd"/>
      <w:r w:rsidR="00B340AD">
        <w:rPr>
          <w:lang w:val="nl-NL"/>
        </w:rPr>
        <w:t xml:space="preserve"> in deze havens.</w:t>
      </w:r>
    </w:p>
    <w:p w:rsidR="00DB3629" w:rsidRDefault="00DB3629" w:rsidP="00BB3F89">
      <w:pPr>
        <w:pStyle w:val="ListParagraph"/>
        <w:numPr>
          <w:ilvl w:val="0"/>
          <w:numId w:val="3"/>
        </w:numPr>
        <w:rPr>
          <w:lang w:val="nl-NL"/>
        </w:rPr>
      </w:pPr>
      <w:r>
        <w:rPr>
          <w:lang w:val="nl-NL"/>
        </w:rPr>
        <w:t>Koppeling met gezagvoerder</w:t>
      </w:r>
      <w:r w:rsidR="00B340BE">
        <w:rPr>
          <w:lang w:val="nl-NL"/>
        </w:rPr>
        <w:t xml:space="preserve">. </w:t>
      </w:r>
      <w:r w:rsidR="00C35E54">
        <w:rPr>
          <w:lang w:val="nl-NL"/>
        </w:rPr>
        <w:t>Komt in DAS en in vrijwel alle monsterrollen standaard voor.</w:t>
      </w:r>
      <w:r w:rsidR="00BB3F89">
        <w:rPr>
          <w:lang w:val="nl-NL"/>
        </w:rPr>
        <w:t xml:space="preserve"> Op schilderijen en foto’s kan een </w:t>
      </w:r>
      <w:r w:rsidR="00EB5B89">
        <w:rPr>
          <w:lang w:val="nl-NL"/>
        </w:rPr>
        <w:t>kapiteins</w:t>
      </w:r>
      <w:r w:rsidR="00BB3F89">
        <w:rPr>
          <w:lang w:val="nl-NL"/>
        </w:rPr>
        <w:t xml:space="preserve">vlag aangeven bij welk zeemanscollege de kapitein hoorde en zijn specifieke nummer geeft </w:t>
      </w:r>
      <w:r w:rsidR="00EB5B89">
        <w:rPr>
          <w:lang w:val="nl-NL"/>
        </w:rPr>
        <w:t xml:space="preserve">dan de specifieke </w:t>
      </w:r>
      <w:r w:rsidR="00BB3F89">
        <w:rPr>
          <w:lang w:val="nl-NL"/>
        </w:rPr>
        <w:t xml:space="preserve">kapitein </w:t>
      </w:r>
      <w:r w:rsidR="00EB5B89">
        <w:rPr>
          <w:lang w:val="nl-NL"/>
        </w:rPr>
        <w:t>weer</w:t>
      </w:r>
      <w:r w:rsidR="00BB3F89">
        <w:rPr>
          <w:lang w:val="nl-NL"/>
        </w:rPr>
        <w:t xml:space="preserve">; zie hierover </w:t>
      </w:r>
      <w:hyperlink r:id="rId10" w:history="1">
        <w:r w:rsidR="00BB3F89" w:rsidRPr="0084122F">
          <w:rPr>
            <w:rStyle w:val="Hyperlink"/>
            <w:lang w:val="nl-NL"/>
          </w:rPr>
          <w:t>http://nl.wikipedia.org/wiki/Zeemanscollege</w:t>
        </w:r>
      </w:hyperlink>
      <w:r w:rsidR="00BB3F89">
        <w:rPr>
          <w:lang w:val="nl-NL"/>
        </w:rPr>
        <w:t xml:space="preserve"> , geraadpleegd 03-05-2013.</w:t>
      </w:r>
    </w:p>
    <w:p w:rsidR="00DB3629" w:rsidRDefault="00DB3629" w:rsidP="00DB3629">
      <w:pPr>
        <w:pStyle w:val="ListParagraph"/>
        <w:numPr>
          <w:ilvl w:val="0"/>
          <w:numId w:val="3"/>
        </w:numPr>
        <w:rPr>
          <w:lang w:val="nl-NL"/>
        </w:rPr>
      </w:pPr>
      <w:r>
        <w:rPr>
          <w:lang w:val="nl-NL"/>
        </w:rPr>
        <w:t>Koppeling met reder</w:t>
      </w:r>
      <w:r w:rsidR="00B340BE">
        <w:rPr>
          <w:lang w:val="nl-NL"/>
        </w:rPr>
        <w:t xml:space="preserve">. </w:t>
      </w:r>
      <w:r w:rsidR="007E6AE8">
        <w:rPr>
          <w:lang w:val="nl-NL"/>
        </w:rPr>
        <w:t xml:space="preserve">Bij niet-VOC schepen wat problematisch: wie gaat dit in lijsten van bv. </w:t>
      </w:r>
      <w:proofErr w:type="spellStart"/>
      <w:r w:rsidR="007E6AE8">
        <w:rPr>
          <w:lang w:val="nl-NL"/>
        </w:rPr>
        <w:t>Lloyd</w:t>
      </w:r>
      <w:r w:rsidR="008D1D36">
        <w:rPr>
          <w:lang w:val="nl-NL"/>
        </w:rPr>
        <w:t>’</w:t>
      </w:r>
      <w:r w:rsidR="007E6AE8">
        <w:rPr>
          <w:lang w:val="nl-NL"/>
        </w:rPr>
        <w:t>s</w:t>
      </w:r>
      <w:proofErr w:type="spellEnd"/>
      <w:r w:rsidR="007E6AE8">
        <w:rPr>
          <w:lang w:val="nl-NL"/>
        </w:rPr>
        <w:t xml:space="preserve"> </w:t>
      </w:r>
      <w:r w:rsidR="008D1D36">
        <w:rPr>
          <w:lang w:val="nl-NL"/>
        </w:rPr>
        <w:t xml:space="preserve"> of Sweijs </w:t>
      </w:r>
      <w:r w:rsidR="007E6AE8">
        <w:rPr>
          <w:lang w:val="nl-NL"/>
        </w:rPr>
        <w:t xml:space="preserve">allemaal na? Staat </w:t>
      </w:r>
      <w:r w:rsidR="007B11F9">
        <w:rPr>
          <w:lang w:val="nl-NL"/>
        </w:rPr>
        <w:t xml:space="preserve">namelijk </w:t>
      </w:r>
      <w:r w:rsidR="007E6AE8">
        <w:rPr>
          <w:lang w:val="nl-NL"/>
        </w:rPr>
        <w:t>niet vermeld in de monsterrollen</w:t>
      </w:r>
      <w:r w:rsidR="007B11F9">
        <w:rPr>
          <w:lang w:val="nl-NL"/>
        </w:rPr>
        <w:t>, evenmin de thuishaven</w:t>
      </w:r>
      <w:r w:rsidR="007E6AE8">
        <w:rPr>
          <w:lang w:val="nl-NL"/>
        </w:rPr>
        <w:t>.</w:t>
      </w:r>
    </w:p>
    <w:p w:rsidR="00DB3629" w:rsidRDefault="00DB3629" w:rsidP="00DB3629">
      <w:pPr>
        <w:pStyle w:val="ListParagraph"/>
        <w:numPr>
          <w:ilvl w:val="0"/>
          <w:numId w:val="3"/>
        </w:numPr>
        <w:rPr>
          <w:lang w:val="nl-NL"/>
        </w:rPr>
      </w:pPr>
      <w:r>
        <w:rPr>
          <w:lang w:val="nl-NL"/>
        </w:rPr>
        <w:t>Koppeling met afbeelding</w:t>
      </w:r>
      <w:r w:rsidR="00B340BE">
        <w:rPr>
          <w:lang w:val="nl-NL"/>
        </w:rPr>
        <w:t xml:space="preserve">. </w:t>
      </w:r>
      <w:r w:rsidR="007B11F9">
        <w:rPr>
          <w:lang w:val="nl-NL"/>
        </w:rPr>
        <w:t xml:space="preserve">Aangezien het meestal om hele oude afbeeldingen zal gaan, is de betrouwbaarheid van de koppeling aan een naam niet eenvoudig na te gaan, behalve in het geval van officiële schilderijen met bv. </w:t>
      </w:r>
      <w:r w:rsidR="006D4A1F">
        <w:rPr>
          <w:lang w:val="nl-NL"/>
        </w:rPr>
        <w:t>kapiteins</w:t>
      </w:r>
      <w:r w:rsidR="007B11F9">
        <w:rPr>
          <w:lang w:val="nl-NL"/>
        </w:rPr>
        <w:t xml:space="preserve">vlaggen of foto’s zoals voor een proefvaart. Een aparte categorie vormen technische bouwtekeningen van een schip. Handig hierbij is de website </w:t>
      </w:r>
      <w:hyperlink r:id="rId11" w:history="1">
        <w:r w:rsidR="007B11F9" w:rsidRPr="0050665C">
          <w:rPr>
            <w:rStyle w:val="Hyperlink"/>
            <w:lang w:val="nl-NL"/>
          </w:rPr>
          <w:t>www.maritiemdigitaal.nl</w:t>
        </w:r>
      </w:hyperlink>
      <w:r w:rsidR="007B11F9">
        <w:rPr>
          <w:lang w:val="nl-NL"/>
        </w:rPr>
        <w:t xml:space="preserve"> , maar die bevat niet alle afbeeldingen in Nederlandse maritieme musea.</w:t>
      </w:r>
      <w:r w:rsidR="00BB3F89">
        <w:rPr>
          <w:lang w:val="nl-NL"/>
        </w:rPr>
        <w:t xml:space="preserve"> Zie ver</w:t>
      </w:r>
      <w:r w:rsidR="00DF0D30">
        <w:rPr>
          <w:lang w:val="nl-NL"/>
        </w:rPr>
        <w:t>der wat vermeld onder V over kapiteins</w:t>
      </w:r>
      <w:r w:rsidR="00BB3F89">
        <w:rPr>
          <w:lang w:val="nl-NL"/>
        </w:rPr>
        <w:t>vlaggen.</w:t>
      </w:r>
    </w:p>
    <w:p w:rsidR="00DB3629" w:rsidRDefault="00DB3629" w:rsidP="00DB3629">
      <w:pPr>
        <w:pStyle w:val="ListParagraph"/>
        <w:numPr>
          <w:ilvl w:val="0"/>
          <w:numId w:val="3"/>
        </w:numPr>
        <w:rPr>
          <w:lang w:val="nl-NL"/>
        </w:rPr>
      </w:pPr>
      <w:r>
        <w:rPr>
          <w:lang w:val="nl-NL"/>
        </w:rPr>
        <w:t>Koppeling met document</w:t>
      </w:r>
      <w:r w:rsidR="00B340BE">
        <w:rPr>
          <w:lang w:val="nl-NL"/>
        </w:rPr>
        <w:t xml:space="preserve">. </w:t>
      </w:r>
      <w:r w:rsidR="00111F20">
        <w:rPr>
          <w:lang w:val="nl-NL"/>
        </w:rPr>
        <w:t>Voor VOC-schepen is het DAS-nummer een belangrijk identificatielabel</w:t>
      </w:r>
      <w:r w:rsidR="000F3B72">
        <w:rPr>
          <w:lang w:val="nl-NL"/>
        </w:rPr>
        <w:t xml:space="preserve"> vo</w:t>
      </w:r>
      <w:r w:rsidR="006D4A1F">
        <w:rPr>
          <w:lang w:val="nl-NL"/>
        </w:rPr>
        <w:t>or koppeling van een persoon aan</w:t>
      </w:r>
      <w:r w:rsidR="000F3B72">
        <w:rPr>
          <w:lang w:val="nl-NL"/>
        </w:rPr>
        <w:t xml:space="preserve"> een scheepssoldijboek</w:t>
      </w:r>
      <w:r w:rsidR="00111F20">
        <w:rPr>
          <w:lang w:val="nl-NL"/>
        </w:rPr>
        <w:t>.</w:t>
      </w:r>
      <w:r w:rsidR="00920E32">
        <w:rPr>
          <w:lang w:val="nl-NL"/>
        </w:rPr>
        <w:t xml:space="preserve"> Scheepspapieren zijn leidend.</w:t>
      </w:r>
    </w:p>
    <w:p w:rsidR="00DB3629" w:rsidRDefault="00DB3629" w:rsidP="00DB3629">
      <w:pPr>
        <w:pStyle w:val="ListParagraph"/>
        <w:numPr>
          <w:ilvl w:val="0"/>
          <w:numId w:val="3"/>
        </w:numPr>
        <w:rPr>
          <w:lang w:val="nl-NL"/>
        </w:rPr>
      </w:pPr>
      <w:r>
        <w:rPr>
          <w:lang w:val="nl-NL"/>
        </w:rPr>
        <w:t xml:space="preserve">Koppeling met </w:t>
      </w:r>
      <w:r w:rsidR="007E1EDA">
        <w:rPr>
          <w:lang w:val="nl-NL"/>
        </w:rPr>
        <w:t xml:space="preserve">een plaats, </w:t>
      </w:r>
      <w:r>
        <w:rPr>
          <w:lang w:val="nl-NL"/>
        </w:rPr>
        <w:t>gebeurtenis of event</w:t>
      </w:r>
      <w:r w:rsidR="00B340BE">
        <w:rPr>
          <w:lang w:val="nl-NL"/>
        </w:rPr>
        <w:t xml:space="preserve">. </w:t>
      </w:r>
      <w:r w:rsidR="00345AA6">
        <w:rPr>
          <w:lang w:val="nl-NL"/>
        </w:rPr>
        <w:t>In kranten zijn Scheepsberichten, Scheepstijdingen en Zeetijdingen belangrijke rubrieken</w:t>
      </w:r>
      <w:r w:rsidR="00CB3DF3">
        <w:rPr>
          <w:lang w:val="nl-NL"/>
        </w:rPr>
        <w:t xml:space="preserve">, evenals “scheepsramp”, “scheepsdoop”, </w:t>
      </w:r>
      <w:r w:rsidR="0090543A">
        <w:rPr>
          <w:lang w:val="nl-NL"/>
        </w:rPr>
        <w:t xml:space="preserve">“scheepslading”, “scheepswerf”, </w:t>
      </w:r>
      <w:r w:rsidR="00CB3DF3">
        <w:rPr>
          <w:lang w:val="nl-NL"/>
        </w:rPr>
        <w:t>“schipbreuk”, “waterlating”</w:t>
      </w:r>
      <w:r w:rsidR="0090543A">
        <w:rPr>
          <w:lang w:val="nl-NL"/>
        </w:rPr>
        <w:t xml:space="preserve"> en “zeereis”</w:t>
      </w:r>
      <w:r w:rsidR="00345AA6">
        <w:rPr>
          <w:lang w:val="nl-NL"/>
        </w:rPr>
        <w:t>.  Ernstige verminkingen van scheepsnamen geen zeldzaamheid.</w:t>
      </w:r>
      <w:r w:rsidR="00BB2211">
        <w:rPr>
          <w:lang w:val="nl-NL"/>
        </w:rPr>
        <w:t xml:space="preserve"> Koppeling aan een reis met ev. </w:t>
      </w:r>
      <w:r w:rsidR="0072599D">
        <w:rPr>
          <w:lang w:val="nl-NL"/>
        </w:rPr>
        <w:t>l</w:t>
      </w:r>
      <w:r w:rsidR="00BB2211">
        <w:rPr>
          <w:lang w:val="nl-NL"/>
        </w:rPr>
        <w:t xml:space="preserve">igplaats, vertrekhaven en bestemming is bij sommige typen reizen wat moeizaam, zoals bij vissersschepen, </w:t>
      </w:r>
      <w:r w:rsidR="0072599D">
        <w:rPr>
          <w:lang w:val="nl-NL"/>
        </w:rPr>
        <w:t xml:space="preserve">walvisvaarders, </w:t>
      </w:r>
      <w:r w:rsidR="00BB2211">
        <w:rPr>
          <w:lang w:val="nl-NL"/>
        </w:rPr>
        <w:t>marineschepen op patrouille en koopvaardijschepen die een route (circuit) varen.</w:t>
      </w:r>
      <w:r w:rsidR="0072599D">
        <w:rPr>
          <w:lang w:val="nl-NL"/>
        </w:rPr>
        <w:t xml:space="preserve"> Aparte koppelingen vormen de berichten van het vergaan van schepen bij grote stormen, zoals die bv. gerapporteerd zijn door historisch geograaf Jan Buisman of het KNMI. Duikers zoals </w:t>
      </w:r>
      <w:proofErr w:type="spellStart"/>
      <w:r w:rsidR="0072599D">
        <w:rPr>
          <w:lang w:val="nl-NL"/>
        </w:rPr>
        <w:t>Arent</w:t>
      </w:r>
      <w:proofErr w:type="spellEnd"/>
      <w:r w:rsidR="0072599D">
        <w:rPr>
          <w:lang w:val="nl-NL"/>
        </w:rPr>
        <w:t xml:space="preserve"> Vos </w:t>
      </w:r>
      <w:r w:rsidR="00AE7B86">
        <w:rPr>
          <w:lang w:val="nl-NL"/>
        </w:rPr>
        <w:t xml:space="preserve">(leider van het voormalige Nederlandse nationale duikteam) </w:t>
      </w:r>
      <w:r w:rsidR="0072599D">
        <w:rPr>
          <w:lang w:val="nl-NL"/>
        </w:rPr>
        <w:t>gebruiken dit soort koppelingen.</w:t>
      </w:r>
    </w:p>
    <w:p w:rsidR="00DB3629" w:rsidRPr="00DB3629" w:rsidRDefault="00DB3629" w:rsidP="00DB3629">
      <w:pPr>
        <w:pStyle w:val="ListParagraph"/>
        <w:numPr>
          <w:ilvl w:val="0"/>
          <w:numId w:val="3"/>
        </w:numPr>
        <w:rPr>
          <w:lang w:val="nl-NL"/>
        </w:rPr>
      </w:pPr>
      <w:r>
        <w:rPr>
          <w:lang w:val="nl-NL"/>
        </w:rPr>
        <w:t>Koppeling met roep</w:t>
      </w:r>
      <w:r w:rsidR="00345AA6">
        <w:rPr>
          <w:lang w:val="nl-NL"/>
        </w:rPr>
        <w:t>letters</w:t>
      </w:r>
      <w:r>
        <w:rPr>
          <w:lang w:val="nl-NL"/>
        </w:rPr>
        <w:t xml:space="preserve"> </w:t>
      </w:r>
      <w:r w:rsidR="00856CDC">
        <w:rPr>
          <w:lang w:val="nl-NL"/>
        </w:rPr>
        <w:t xml:space="preserve">voor radiotelefonie </w:t>
      </w:r>
      <w:r>
        <w:rPr>
          <w:lang w:val="nl-NL"/>
        </w:rPr>
        <w:t xml:space="preserve">(vanaf </w:t>
      </w:r>
      <w:r w:rsidR="003F26B7">
        <w:rPr>
          <w:lang w:val="nl-NL"/>
        </w:rPr>
        <w:t xml:space="preserve">begin </w:t>
      </w:r>
      <w:r>
        <w:rPr>
          <w:lang w:val="nl-NL"/>
        </w:rPr>
        <w:t>20</w:t>
      </w:r>
      <w:r w:rsidRPr="00DB3629">
        <w:rPr>
          <w:vertAlign w:val="superscript"/>
          <w:lang w:val="nl-NL"/>
        </w:rPr>
        <w:t>e</w:t>
      </w:r>
      <w:r>
        <w:rPr>
          <w:lang w:val="nl-NL"/>
        </w:rPr>
        <w:t xml:space="preserve"> eeuw)</w:t>
      </w:r>
      <w:r w:rsidR="00B340BE">
        <w:rPr>
          <w:lang w:val="nl-NL"/>
        </w:rPr>
        <w:t xml:space="preserve">. </w:t>
      </w:r>
      <w:r w:rsidR="009A0F4A">
        <w:rPr>
          <w:lang w:val="nl-NL"/>
        </w:rPr>
        <w:t>Bij uitschrijving van een schip uit het scheepsregister kan een roeplettercombinatie opnieuw in gebruik worden genomen door een ander schip.</w:t>
      </w:r>
    </w:p>
    <w:p w:rsidR="00D9206E" w:rsidRDefault="00D9206E">
      <w:pPr>
        <w:rPr>
          <w:lang w:val="nl-NL"/>
        </w:rPr>
      </w:pPr>
    </w:p>
    <w:p w:rsidR="00E7136A" w:rsidRPr="00E7136A" w:rsidRDefault="00E7136A" w:rsidP="00E7136A">
      <w:pPr>
        <w:rPr>
          <w:b/>
          <w:lang w:val="nl-NL"/>
        </w:rPr>
      </w:pPr>
      <w:r w:rsidRPr="00E7136A">
        <w:rPr>
          <w:b/>
          <w:lang w:val="nl-NL"/>
        </w:rPr>
        <w:t xml:space="preserve">Om voldoende zekerheid over het bestaan van een uniek </w:t>
      </w:r>
      <w:r>
        <w:rPr>
          <w:b/>
          <w:lang w:val="nl-NL"/>
        </w:rPr>
        <w:t>schip</w:t>
      </w:r>
      <w:r w:rsidRPr="00E7136A">
        <w:rPr>
          <w:b/>
          <w:lang w:val="nl-NL"/>
        </w:rPr>
        <w:t xml:space="preserve"> te krijgen, zijn tenminste Naam</w:t>
      </w:r>
      <w:r>
        <w:rPr>
          <w:b/>
          <w:lang w:val="nl-NL"/>
        </w:rPr>
        <w:t>, Scheepstype,</w:t>
      </w:r>
      <w:r w:rsidRPr="00E7136A">
        <w:rPr>
          <w:b/>
          <w:lang w:val="nl-NL"/>
        </w:rPr>
        <w:t xml:space="preserve"> Tijd </w:t>
      </w:r>
      <w:r>
        <w:rPr>
          <w:b/>
          <w:lang w:val="nl-NL"/>
        </w:rPr>
        <w:t xml:space="preserve">en Gezagvoerder </w:t>
      </w:r>
      <w:r w:rsidRPr="00E7136A">
        <w:rPr>
          <w:b/>
          <w:lang w:val="nl-NL"/>
        </w:rPr>
        <w:t xml:space="preserve">belangrijk, </w:t>
      </w:r>
      <w:r>
        <w:rPr>
          <w:b/>
          <w:lang w:val="nl-NL"/>
        </w:rPr>
        <w:t xml:space="preserve">eventueel </w:t>
      </w:r>
      <w:r w:rsidRPr="00E7136A">
        <w:rPr>
          <w:b/>
          <w:lang w:val="nl-NL"/>
        </w:rPr>
        <w:t xml:space="preserve">aangevuld met </w:t>
      </w:r>
      <w:r>
        <w:rPr>
          <w:b/>
          <w:lang w:val="nl-NL"/>
        </w:rPr>
        <w:t>Grootte</w:t>
      </w:r>
      <w:r w:rsidRPr="00E7136A">
        <w:rPr>
          <w:b/>
          <w:lang w:val="nl-NL"/>
        </w:rPr>
        <w:t xml:space="preserve"> </w:t>
      </w:r>
      <w:r>
        <w:rPr>
          <w:b/>
          <w:lang w:val="nl-NL"/>
        </w:rPr>
        <w:t>en/</w:t>
      </w:r>
      <w:r w:rsidRPr="00E7136A">
        <w:rPr>
          <w:b/>
          <w:lang w:val="nl-NL"/>
        </w:rPr>
        <w:t xml:space="preserve">of </w:t>
      </w:r>
      <w:r>
        <w:rPr>
          <w:b/>
          <w:lang w:val="nl-NL"/>
        </w:rPr>
        <w:t>Plaats</w:t>
      </w:r>
      <w:r w:rsidRPr="00E7136A">
        <w:rPr>
          <w:b/>
          <w:lang w:val="nl-NL"/>
        </w:rPr>
        <w:t xml:space="preserve">: </w:t>
      </w:r>
      <w:r>
        <w:rPr>
          <w:b/>
          <w:lang w:val="nl-NL"/>
        </w:rPr>
        <w:t>I, II, IV en V</w:t>
      </w:r>
      <w:r w:rsidRPr="00E7136A">
        <w:rPr>
          <w:b/>
          <w:lang w:val="nl-NL"/>
        </w:rPr>
        <w:t xml:space="preserve">, met </w:t>
      </w:r>
      <w:r>
        <w:rPr>
          <w:b/>
          <w:lang w:val="nl-NL"/>
        </w:rPr>
        <w:t>III</w:t>
      </w:r>
      <w:r w:rsidRPr="00E7136A">
        <w:rPr>
          <w:b/>
          <w:lang w:val="nl-NL"/>
        </w:rPr>
        <w:t xml:space="preserve"> of </w:t>
      </w:r>
      <w:r w:rsidR="002E6CA7">
        <w:rPr>
          <w:b/>
          <w:lang w:val="nl-NL"/>
        </w:rPr>
        <w:t>IX</w:t>
      </w:r>
      <w:r w:rsidRPr="00E7136A">
        <w:rPr>
          <w:b/>
          <w:lang w:val="nl-NL"/>
        </w:rPr>
        <w:t xml:space="preserve"> erbij .</w:t>
      </w:r>
    </w:p>
    <w:p w:rsidR="00E7136A" w:rsidRDefault="00E7136A">
      <w:pPr>
        <w:rPr>
          <w:lang w:val="nl-NL"/>
        </w:rPr>
      </w:pPr>
    </w:p>
    <w:p w:rsidR="00D9206E" w:rsidRPr="00E46B55" w:rsidRDefault="00D9206E" w:rsidP="00D9206E">
      <w:pPr>
        <w:pStyle w:val="ListParagraph"/>
        <w:numPr>
          <w:ilvl w:val="0"/>
          <w:numId w:val="1"/>
        </w:numPr>
        <w:rPr>
          <w:i/>
          <w:lang w:val="nl-NL"/>
        </w:rPr>
      </w:pPr>
      <w:r w:rsidRPr="00E46B55">
        <w:rPr>
          <w:i/>
          <w:lang w:val="nl-NL"/>
        </w:rPr>
        <w:t xml:space="preserve">Data </w:t>
      </w:r>
      <w:proofErr w:type="spellStart"/>
      <w:r w:rsidRPr="00E46B55">
        <w:rPr>
          <w:i/>
          <w:lang w:val="nl-NL"/>
        </w:rPr>
        <w:t>discoverable</w:t>
      </w:r>
      <w:proofErr w:type="spellEnd"/>
    </w:p>
    <w:p w:rsidR="00D9206E" w:rsidRDefault="001E1C9B" w:rsidP="00D9206E">
      <w:pPr>
        <w:rPr>
          <w:lang w:val="nl-NL"/>
        </w:rPr>
      </w:pPr>
      <w:r>
        <w:rPr>
          <w:lang w:val="nl-NL"/>
        </w:rPr>
        <w:t>Om de gebruikte primaire bron(</w:t>
      </w:r>
      <w:proofErr w:type="spellStart"/>
      <w:r>
        <w:rPr>
          <w:lang w:val="nl-NL"/>
        </w:rPr>
        <w:t>nen</w:t>
      </w:r>
      <w:proofErr w:type="spellEnd"/>
      <w:r>
        <w:rPr>
          <w:lang w:val="nl-NL"/>
        </w:rPr>
        <w:t xml:space="preserve">) terug te kunnen vinden, is een verwijzing vereist. Dit kan naar het origineel zelf, een scan of andere vorm van afbeelding  ervan of beide. Op dit moment spreiden de archiefverwijzingen in de databases zich uit over meerdere velden. Hoe wil </w:t>
      </w:r>
      <w:r w:rsidR="006D4A1F">
        <w:rPr>
          <w:lang w:val="nl-NL"/>
        </w:rPr>
        <w:t>Victor</w:t>
      </w:r>
      <w:r>
        <w:rPr>
          <w:lang w:val="nl-NL"/>
        </w:rPr>
        <w:t xml:space="preserve"> dit?</w:t>
      </w:r>
    </w:p>
    <w:p w:rsidR="00D9206E" w:rsidRDefault="00D9206E" w:rsidP="00D9206E">
      <w:pPr>
        <w:rPr>
          <w:lang w:val="nl-NL"/>
        </w:rPr>
      </w:pPr>
    </w:p>
    <w:p w:rsidR="00D9206E" w:rsidRDefault="00D9206E" w:rsidP="00D9206E">
      <w:pPr>
        <w:pStyle w:val="ListParagraph"/>
        <w:numPr>
          <w:ilvl w:val="0"/>
          <w:numId w:val="1"/>
        </w:numPr>
        <w:rPr>
          <w:i/>
          <w:lang w:val="nl-NL"/>
        </w:rPr>
      </w:pPr>
      <w:r w:rsidRPr="00E46B55">
        <w:rPr>
          <w:i/>
          <w:lang w:val="nl-NL"/>
        </w:rPr>
        <w:t xml:space="preserve">Data </w:t>
      </w:r>
      <w:proofErr w:type="spellStart"/>
      <w:r w:rsidRPr="00E46B55">
        <w:rPr>
          <w:i/>
          <w:lang w:val="nl-NL"/>
        </w:rPr>
        <w:t>usable</w:t>
      </w:r>
      <w:proofErr w:type="spellEnd"/>
    </w:p>
    <w:p w:rsidR="001E1C9B" w:rsidRDefault="001E1C9B" w:rsidP="001E1C9B">
      <w:pPr>
        <w:rPr>
          <w:lang w:val="nl-NL"/>
        </w:rPr>
      </w:pPr>
      <w:r>
        <w:rPr>
          <w:lang w:val="nl-NL"/>
        </w:rPr>
        <w:t xml:space="preserve">Dit heeft betrekking op de </w:t>
      </w:r>
      <w:proofErr w:type="spellStart"/>
      <w:r>
        <w:rPr>
          <w:lang w:val="nl-NL"/>
        </w:rPr>
        <w:t>queries</w:t>
      </w:r>
      <w:proofErr w:type="spellEnd"/>
      <w:r>
        <w:rPr>
          <w:lang w:val="nl-NL"/>
        </w:rPr>
        <w:t xml:space="preserve"> die we </w:t>
      </w:r>
      <w:r w:rsidR="00AE7B86">
        <w:rPr>
          <w:lang w:val="nl-NL"/>
        </w:rPr>
        <w:t xml:space="preserve">met zijn allen, nu en in de toekomst, </w:t>
      </w:r>
      <w:r>
        <w:rPr>
          <w:lang w:val="nl-NL"/>
        </w:rPr>
        <w:t>kunnen bedenken. Om vragen uit het onderzoeksveld te kunnen afvangen, dient de portal hier een loket voor te hebben.</w:t>
      </w:r>
      <w:r w:rsidR="00AE7B86">
        <w:rPr>
          <w:lang w:val="nl-NL"/>
        </w:rPr>
        <w:t xml:space="preserve"> Als er ten aanzien van cijfermatige gegevens kanttekeningen moeten worden gemaakt om te vermijden dat statistische analyses worden uitgevoerd </w:t>
      </w:r>
      <w:r w:rsidR="008D758B">
        <w:rPr>
          <w:lang w:val="nl-NL"/>
        </w:rPr>
        <w:t>waar</w:t>
      </w:r>
      <w:r w:rsidR="00AE7B86">
        <w:rPr>
          <w:lang w:val="nl-NL"/>
        </w:rPr>
        <w:t xml:space="preserve"> de bron dat eigenlijk niet toelaat, moet dat duidelijk in een inleiding of handleiding worden aangegeven.</w:t>
      </w:r>
      <w:r w:rsidR="00366391">
        <w:rPr>
          <w:lang w:val="nl-NL"/>
        </w:rPr>
        <w:t xml:space="preserve"> Het kan handig zijn om iets te maken voor het omrekenen van bv. lasten naar tonnen, kubieke meters en </w:t>
      </w:r>
      <w:proofErr w:type="spellStart"/>
      <w:r w:rsidR="00366391">
        <w:rPr>
          <w:lang w:val="nl-NL"/>
        </w:rPr>
        <w:t>brutoregistertonnage</w:t>
      </w:r>
      <w:proofErr w:type="spellEnd"/>
      <w:r w:rsidR="00366391">
        <w:rPr>
          <w:lang w:val="nl-NL"/>
        </w:rPr>
        <w:t xml:space="preserve"> (BRT of GRT) of </w:t>
      </w:r>
      <w:proofErr w:type="spellStart"/>
      <w:r w:rsidR="00366391">
        <w:rPr>
          <w:lang w:val="nl-NL"/>
        </w:rPr>
        <w:t>nettoregistertonnage</w:t>
      </w:r>
      <w:proofErr w:type="spellEnd"/>
      <w:r w:rsidR="00366391">
        <w:rPr>
          <w:lang w:val="nl-NL"/>
        </w:rPr>
        <w:t xml:space="preserve"> (NRT)</w:t>
      </w:r>
      <w:r w:rsidR="001A0674">
        <w:rPr>
          <w:lang w:val="nl-NL"/>
        </w:rPr>
        <w:t xml:space="preserve">; zie hierover </w:t>
      </w:r>
      <w:hyperlink r:id="rId12" w:history="1">
        <w:r w:rsidR="001A0674" w:rsidRPr="0084122F">
          <w:rPr>
            <w:rStyle w:val="Hyperlink"/>
            <w:lang w:val="nl-NL"/>
          </w:rPr>
          <w:t>http://nl.wikipedia.org/wiki/Tonnenmaat</w:t>
        </w:r>
      </w:hyperlink>
      <w:r w:rsidR="001A0674">
        <w:rPr>
          <w:lang w:val="nl-NL"/>
        </w:rPr>
        <w:t xml:space="preserve"> </w:t>
      </w:r>
      <w:r w:rsidR="00366391">
        <w:rPr>
          <w:lang w:val="nl-NL"/>
        </w:rPr>
        <w:t>.</w:t>
      </w:r>
      <w:r w:rsidR="008D758B">
        <w:rPr>
          <w:lang w:val="nl-NL"/>
        </w:rPr>
        <w:t xml:space="preserve"> Zie voor omrekeningen van een muntsoort naar een andere: </w:t>
      </w:r>
      <w:hyperlink r:id="rId13" w:history="1">
        <w:r w:rsidR="008D758B" w:rsidRPr="0084122F">
          <w:rPr>
            <w:rStyle w:val="Hyperlink"/>
            <w:lang w:val="nl-NL"/>
          </w:rPr>
          <w:t>http://www.iisg.nl/hpw/calculate-nl.php</w:t>
        </w:r>
      </w:hyperlink>
    </w:p>
    <w:p w:rsidR="008D758B" w:rsidRPr="001E1C9B" w:rsidRDefault="008D758B" w:rsidP="001E1C9B">
      <w:pPr>
        <w:rPr>
          <w:lang w:val="nl-NL"/>
        </w:rPr>
      </w:pPr>
      <w:bookmarkStart w:id="0" w:name="_GoBack"/>
      <w:bookmarkEnd w:id="0"/>
    </w:p>
    <w:sectPr w:rsidR="008D758B" w:rsidRPr="001E1C9B" w:rsidSect="000E6E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42426"/>
    <w:multiLevelType w:val="hybridMultilevel"/>
    <w:tmpl w:val="D132E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3E4F2B"/>
    <w:multiLevelType w:val="hybridMultilevel"/>
    <w:tmpl w:val="789C79D2"/>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3D4402"/>
    <w:multiLevelType w:val="multilevel"/>
    <w:tmpl w:val="91A0475A"/>
    <w:lvl w:ilvl="0">
      <w:start w:val="1"/>
      <w:numFmt w:val="upp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444434"/>
    <w:multiLevelType w:val="multilevel"/>
    <w:tmpl w:val="1B86433E"/>
    <w:lvl w:ilvl="0">
      <w:start w:val="1"/>
      <w:numFmt w:val="upp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990"/>
    <w:rsid w:val="00043693"/>
    <w:rsid w:val="000E6EDD"/>
    <w:rsid w:val="000F3B72"/>
    <w:rsid w:val="00111F20"/>
    <w:rsid w:val="00117D12"/>
    <w:rsid w:val="00167904"/>
    <w:rsid w:val="001A0674"/>
    <w:rsid w:val="001C25CD"/>
    <w:rsid w:val="001E1C9B"/>
    <w:rsid w:val="0021264B"/>
    <w:rsid w:val="00224A3E"/>
    <w:rsid w:val="0024447F"/>
    <w:rsid w:val="002701B5"/>
    <w:rsid w:val="00280296"/>
    <w:rsid w:val="002A2FD6"/>
    <w:rsid w:val="002B6CBC"/>
    <w:rsid w:val="002C7FA1"/>
    <w:rsid w:val="002E2996"/>
    <w:rsid w:val="002E6CA7"/>
    <w:rsid w:val="00345AA6"/>
    <w:rsid w:val="0035500A"/>
    <w:rsid w:val="00366391"/>
    <w:rsid w:val="0038470B"/>
    <w:rsid w:val="003904BE"/>
    <w:rsid w:val="003D5FEA"/>
    <w:rsid w:val="003E0122"/>
    <w:rsid w:val="003E772E"/>
    <w:rsid w:val="003F26B7"/>
    <w:rsid w:val="00463DB8"/>
    <w:rsid w:val="00464227"/>
    <w:rsid w:val="004D12C1"/>
    <w:rsid w:val="004E6125"/>
    <w:rsid w:val="00564E2C"/>
    <w:rsid w:val="00601433"/>
    <w:rsid w:val="00636E40"/>
    <w:rsid w:val="006371B6"/>
    <w:rsid w:val="006D4A1F"/>
    <w:rsid w:val="006E5DD3"/>
    <w:rsid w:val="00712990"/>
    <w:rsid w:val="0072599D"/>
    <w:rsid w:val="007932FA"/>
    <w:rsid w:val="007B11F9"/>
    <w:rsid w:val="007E1EDA"/>
    <w:rsid w:val="007E6AE8"/>
    <w:rsid w:val="007F71B6"/>
    <w:rsid w:val="0080199F"/>
    <w:rsid w:val="008046DB"/>
    <w:rsid w:val="00856CDC"/>
    <w:rsid w:val="008626DD"/>
    <w:rsid w:val="008D1D36"/>
    <w:rsid w:val="008D758B"/>
    <w:rsid w:val="0090543A"/>
    <w:rsid w:val="00920E32"/>
    <w:rsid w:val="009926C6"/>
    <w:rsid w:val="009A0F4A"/>
    <w:rsid w:val="009D68F8"/>
    <w:rsid w:val="009F14FD"/>
    <w:rsid w:val="00A17F14"/>
    <w:rsid w:val="00A2751E"/>
    <w:rsid w:val="00A31767"/>
    <w:rsid w:val="00A44B5B"/>
    <w:rsid w:val="00AA5243"/>
    <w:rsid w:val="00AC10B8"/>
    <w:rsid w:val="00AE70B0"/>
    <w:rsid w:val="00AE7B86"/>
    <w:rsid w:val="00B05194"/>
    <w:rsid w:val="00B3000E"/>
    <w:rsid w:val="00B340AD"/>
    <w:rsid w:val="00B340BE"/>
    <w:rsid w:val="00B348B6"/>
    <w:rsid w:val="00B42E99"/>
    <w:rsid w:val="00B83915"/>
    <w:rsid w:val="00BB2211"/>
    <w:rsid w:val="00BB3F89"/>
    <w:rsid w:val="00BD585B"/>
    <w:rsid w:val="00C23F0F"/>
    <w:rsid w:val="00C35E54"/>
    <w:rsid w:val="00C36BE5"/>
    <w:rsid w:val="00C51D8C"/>
    <w:rsid w:val="00C60268"/>
    <w:rsid w:val="00CB3DF3"/>
    <w:rsid w:val="00D30D98"/>
    <w:rsid w:val="00D36E07"/>
    <w:rsid w:val="00D8061E"/>
    <w:rsid w:val="00D9206E"/>
    <w:rsid w:val="00DA763A"/>
    <w:rsid w:val="00DB3629"/>
    <w:rsid w:val="00DE2264"/>
    <w:rsid w:val="00DF0D30"/>
    <w:rsid w:val="00E03190"/>
    <w:rsid w:val="00E46B55"/>
    <w:rsid w:val="00E7136A"/>
    <w:rsid w:val="00EA4988"/>
    <w:rsid w:val="00EB5B89"/>
    <w:rsid w:val="00ED77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06E"/>
    <w:pPr>
      <w:ind w:left="720"/>
      <w:contextualSpacing/>
    </w:pPr>
  </w:style>
  <w:style w:type="character" w:styleId="Hyperlink">
    <w:name w:val="Hyperlink"/>
    <w:basedOn w:val="DefaultParagraphFont"/>
    <w:uiPriority w:val="99"/>
    <w:unhideWhenUsed/>
    <w:rsid w:val="00B051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06E"/>
    <w:pPr>
      <w:ind w:left="720"/>
      <w:contextualSpacing/>
    </w:pPr>
  </w:style>
  <w:style w:type="character" w:styleId="Hyperlink">
    <w:name w:val="Hyperlink"/>
    <w:basedOn w:val="DefaultParagraphFont"/>
    <w:uiPriority w:val="99"/>
    <w:unhideWhenUsed/>
    <w:rsid w:val="00B051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698862">
      <w:bodyDiv w:val="1"/>
      <w:marLeft w:val="0"/>
      <w:marRight w:val="0"/>
      <w:marTop w:val="0"/>
      <w:marBottom w:val="0"/>
      <w:divBdr>
        <w:top w:val="none" w:sz="0" w:space="0" w:color="auto"/>
        <w:left w:val="none" w:sz="0" w:space="0" w:color="auto"/>
        <w:bottom w:val="none" w:sz="0" w:space="0" w:color="auto"/>
        <w:right w:val="none" w:sz="0" w:space="0" w:color="auto"/>
      </w:divBdr>
    </w:div>
    <w:div w:id="1633556422">
      <w:bodyDiv w:val="1"/>
      <w:marLeft w:val="0"/>
      <w:marRight w:val="0"/>
      <w:marTop w:val="0"/>
      <w:marBottom w:val="0"/>
      <w:divBdr>
        <w:top w:val="none" w:sz="0" w:space="0" w:color="auto"/>
        <w:left w:val="none" w:sz="0" w:space="0" w:color="auto"/>
        <w:bottom w:val="none" w:sz="0" w:space="0" w:color="auto"/>
        <w:right w:val="none" w:sz="0" w:space="0" w:color="auto"/>
      </w:divBdr>
    </w:div>
    <w:div w:id="188733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ewaswie.nl" TargetMode="External"/><Relationship Id="rId13" Type="http://schemas.openxmlformats.org/officeDocument/2006/relationships/hyperlink" Target="http://www.iisg.nl/hpw/calculate-nl.php" TargetMode="External"/><Relationship Id="rId3" Type="http://schemas.microsoft.com/office/2007/relationships/stylesWithEffects" Target="stylesWithEffects.xml"/><Relationship Id="rId7" Type="http://schemas.openxmlformats.org/officeDocument/2006/relationships/hyperlink" Target="http://www.loc.gov/standards/iso639-2/php/English_list.php" TargetMode="External"/><Relationship Id="rId12" Type="http://schemas.openxmlformats.org/officeDocument/2006/relationships/hyperlink" Target="http://nl.wikipedia.org/wiki/Tonnenma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onames.org/manual.html" TargetMode="External"/><Relationship Id="rId11" Type="http://schemas.openxmlformats.org/officeDocument/2006/relationships/hyperlink" Target="http://www.maritiemdigitaal.n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l.wikipedia.org/wiki/Zeemanscollege" TargetMode="External"/><Relationship Id="rId4" Type="http://schemas.openxmlformats.org/officeDocument/2006/relationships/settings" Target="settings.xml"/><Relationship Id="rId9" Type="http://schemas.openxmlformats.org/officeDocument/2006/relationships/hyperlink" Target="http://www.marhisdata.nl" TargetMode="Externa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4</Pages>
  <Words>1464</Words>
  <Characters>8351</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KNAW</Company>
  <LinksUpToDate>false</LinksUpToDate>
  <CharactersWithSpaces>9796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 Leinenga</dc:creator>
  <cp:lastModifiedBy>Jur Leinenga</cp:lastModifiedBy>
  <cp:revision>49</cp:revision>
  <cp:lastPrinted>2013-05-03T09:03:00Z</cp:lastPrinted>
  <dcterms:created xsi:type="dcterms:W3CDTF">2013-05-02T11:34:00Z</dcterms:created>
  <dcterms:modified xsi:type="dcterms:W3CDTF">2013-05-03T11:35:00Z</dcterms:modified>
</cp:coreProperties>
</file>