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7085E5B0" w14:textId="6E2BD0B7" w:rsidR="00E50223" w:rsidRDefault="00B45DEC" w:rsidP="0056743F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C66170">
        <w:rPr>
          <w:b/>
          <w:bCs/>
          <w:sz w:val="28"/>
          <w:szCs w:val="28"/>
        </w:rPr>
        <w:t>9</w:t>
      </w:r>
    </w:p>
    <w:p w14:paraId="32C85EC0" w14:textId="47200E00" w:rsidR="00876914" w:rsidRDefault="001A5786" w:rsidP="0056743F">
      <w:pPr>
        <w:rPr>
          <w:b/>
          <w:bCs/>
          <w:sz w:val="24"/>
          <w:szCs w:val="24"/>
        </w:rPr>
      </w:pPr>
      <w:r w:rsidRPr="001A5786">
        <w:rPr>
          <w:b/>
          <w:bCs/>
          <w:sz w:val="24"/>
          <w:szCs w:val="24"/>
        </w:rPr>
        <w:t xml:space="preserve">a. Create a web application to demonstrate use of </w:t>
      </w:r>
      <w:proofErr w:type="spellStart"/>
      <w:r w:rsidRPr="001A5786">
        <w:rPr>
          <w:b/>
          <w:bCs/>
          <w:sz w:val="24"/>
          <w:szCs w:val="24"/>
        </w:rPr>
        <w:t>GridView</w:t>
      </w:r>
      <w:proofErr w:type="spellEnd"/>
      <w:r w:rsidRPr="001A5786">
        <w:rPr>
          <w:b/>
          <w:bCs/>
          <w:sz w:val="24"/>
          <w:szCs w:val="24"/>
        </w:rPr>
        <w:t xml:space="preserve"> button column and </w:t>
      </w:r>
      <w:proofErr w:type="spellStart"/>
      <w:r w:rsidRPr="001A5786">
        <w:rPr>
          <w:b/>
          <w:bCs/>
          <w:sz w:val="24"/>
          <w:szCs w:val="24"/>
        </w:rPr>
        <w:t>GridView</w:t>
      </w:r>
      <w:proofErr w:type="spellEnd"/>
      <w:r w:rsidRPr="001A5786">
        <w:rPr>
          <w:b/>
          <w:bCs/>
          <w:sz w:val="24"/>
          <w:szCs w:val="24"/>
        </w:rPr>
        <w:t xml:space="preserve"> events along with paging and sorting. </w:t>
      </w:r>
    </w:p>
    <w:p w14:paraId="1B170D76" w14:textId="063C8980" w:rsidR="00822314" w:rsidRDefault="00822314" w:rsidP="0056743F">
      <w:pPr>
        <w:rPr>
          <w:sz w:val="24"/>
          <w:szCs w:val="24"/>
        </w:rPr>
      </w:pPr>
      <w:r>
        <w:rPr>
          <w:sz w:val="24"/>
          <w:szCs w:val="24"/>
        </w:rPr>
        <w:t>For paging sorting you can define it here</w:t>
      </w:r>
      <w:r w:rsidR="00400EE8">
        <w:rPr>
          <w:sz w:val="24"/>
          <w:szCs w:val="24"/>
        </w:rPr>
        <w:t xml:space="preserve"> after placing </w:t>
      </w:r>
      <w:proofErr w:type="spellStart"/>
      <w:r w:rsidR="00400EE8">
        <w:rPr>
          <w:sz w:val="24"/>
          <w:szCs w:val="24"/>
        </w:rPr>
        <w:t>gridview</w:t>
      </w:r>
      <w:proofErr w:type="spellEnd"/>
      <w:r w:rsidR="00400EE8">
        <w:rPr>
          <w:sz w:val="24"/>
          <w:szCs w:val="24"/>
        </w:rPr>
        <w:t>.</w:t>
      </w:r>
    </w:p>
    <w:p w14:paraId="416802BB" w14:textId="787C4DA6" w:rsidR="00DB1624" w:rsidRDefault="00DB1624" w:rsidP="0056743F">
      <w:pPr>
        <w:rPr>
          <w:sz w:val="24"/>
          <w:szCs w:val="24"/>
        </w:rPr>
      </w:pPr>
      <w:r>
        <w:rPr>
          <w:sz w:val="24"/>
          <w:szCs w:val="24"/>
        </w:rPr>
        <w:t>Now you are able to select as well.</w:t>
      </w:r>
    </w:p>
    <w:p w14:paraId="07758983" w14:textId="2B5D19DF" w:rsidR="00822314" w:rsidRDefault="0075446F" w:rsidP="0056743F">
      <w:pPr>
        <w:rPr>
          <w:sz w:val="24"/>
          <w:szCs w:val="24"/>
        </w:rPr>
      </w:pPr>
      <w:r w:rsidRPr="0075446F">
        <w:rPr>
          <w:noProof/>
          <w:sz w:val="24"/>
          <w:szCs w:val="24"/>
        </w:rPr>
        <w:drawing>
          <wp:inline distT="0" distB="0" distL="0" distR="0" wp14:anchorId="2DB657FB" wp14:editId="4F2E15AE">
            <wp:extent cx="3672840" cy="2566650"/>
            <wp:effectExtent l="0" t="0" r="3810" b="5715"/>
            <wp:docPr id="186780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9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097" cy="25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941E" w14:textId="77777777" w:rsidR="0070529E" w:rsidRDefault="0070529E" w:rsidP="0056743F">
      <w:pPr>
        <w:rPr>
          <w:sz w:val="24"/>
          <w:szCs w:val="24"/>
        </w:rPr>
      </w:pPr>
    </w:p>
    <w:p w14:paraId="5683FE62" w14:textId="2D5823C5" w:rsidR="00094689" w:rsidRDefault="00094689" w:rsidP="0056743F">
      <w:pPr>
        <w:rPr>
          <w:sz w:val="24"/>
          <w:szCs w:val="24"/>
        </w:rPr>
      </w:pPr>
      <w:r>
        <w:rPr>
          <w:sz w:val="24"/>
          <w:szCs w:val="24"/>
        </w:rPr>
        <w:t xml:space="preserve">No write code so that if data is </w:t>
      </w:r>
      <w:proofErr w:type="spellStart"/>
      <w:r>
        <w:rPr>
          <w:sz w:val="24"/>
          <w:szCs w:val="24"/>
        </w:rPr>
        <w:t>choosen</w:t>
      </w:r>
      <w:proofErr w:type="spellEnd"/>
      <w:r>
        <w:rPr>
          <w:sz w:val="24"/>
          <w:szCs w:val="24"/>
        </w:rPr>
        <w:t xml:space="preserve"> then it will able to see on </w:t>
      </w:r>
    </w:p>
    <w:p w14:paraId="0CFBA194" w14:textId="4BE86A21" w:rsidR="00094689" w:rsidRDefault="00094689" w:rsidP="005674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DetailsView</w:t>
      </w:r>
      <w:proofErr w:type="spellEnd"/>
      <w:r>
        <w:rPr>
          <w:sz w:val="24"/>
          <w:szCs w:val="24"/>
        </w:rPr>
        <w:t>..</w:t>
      </w:r>
    </w:p>
    <w:p w14:paraId="14C33053" w14:textId="0EED7C46" w:rsidR="004D04D2" w:rsidRPr="004D04D2" w:rsidRDefault="004D04D2" w:rsidP="0056743F">
      <w:pPr>
        <w:rPr>
          <w:b/>
          <w:bCs/>
          <w:sz w:val="24"/>
          <w:szCs w:val="24"/>
        </w:rPr>
      </w:pPr>
      <w:r w:rsidRPr="004D04D2">
        <w:rPr>
          <w:b/>
          <w:bCs/>
          <w:sz w:val="24"/>
          <w:szCs w:val="24"/>
        </w:rPr>
        <w:t>CODE:-</w:t>
      </w:r>
    </w:p>
    <w:p w14:paraId="0650EC4D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using System;</w:t>
      </w:r>
    </w:p>
    <w:p w14:paraId="69860B6E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using </w:t>
      </w:r>
      <w:proofErr w:type="spellStart"/>
      <w:r w:rsidRPr="007423FC">
        <w:rPr>
          <w:sz w:val="24"/>
          <w:szCs w:val="24"/>
        </w:rPr>
        <w:t>System.Collections.Generic</w:t>
      </w:r>
      <w:proofErr w:type="spellEnd"/>
      <w:r w:rsidRPr="007423FC">
        <w:rPr>
          <w:sz w:val="24"/>
          <w:szCs w:val="24"/>
        </w:rPr>
        <w:t>;</w:t>
      </w:r>
    </w:p>
    <w:p w14:paraId="56716369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using </w:t>
      </w:r>
      <w:proofErr w:type="spellStart"/>
      <w:r w:rsidRPr="007423FC">
        <w:rPr>
          <w:sz w:val="24"/>
          <w:szCs w:val="24"/>
        </w:rPr>
        <w:t>System.Linq</w:t>
      </w:r>
      <w:proofErr w:type="spellEnd"/>
      <w:r w:rsidRPr="007423FC">
        <w:rPr>
          <w:sz w:val="24"/>
          <w:szCs w:val="24"/>
        </w:rPr>
        <w:t>;</w:t>
      </w:r>
    </w:p>
    <w:p w14:paraId="56FF94ED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using </w:t>
      </w:r>
      <w:proofErr w:type="spellStart"/>
      <w:r w:rsidRPr="007423FC">
        <w:rPr>
          <w:sz w:val="24"/>
          <w:szCs w:val="24"/>
        </w:rPr>
        <w:t>System.Web</w:t>
      </w:r>
      <w:proofErr w:type="spellEnd"/>
      <w:r w:rsidRPr="007423FC">
        <w:rPr>
          <w:sz w:val="24"/>
          <w:szCs w:val="24"/>
        </w:rPr>
        <w:t>;</w:t>
      </w:r>
    </w:p>
    <w:p w14:paraId="26012383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using </w:t>
      </w:r>
      <w:proofErr w:type="spellStart"/>
      <w:r w:rsidRPr="007423FC">
        <w:rPr>
          <w:sz w:val="24"/>
          <w:szCs w:val="24"/>
        </w:rPr>
        <w:t>System.Web.UI</w:t>
      </w:r>
      <w:proofErr w:type="spellEnd"/>
      <w:r w:rsidRPr="007423FC">
        <w:rPr>
          <w:sz w:val="24"/>
          <w:szCs w:val="24"/>
        </w:rPr>
        <w:t>;</w:t>
      </w:r>
    </w:p>
    <w:p w14:paraId="14BC2325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using </w:t>
      </w:r>
      <w:proofErr w:type="spellStart"/>
      <w:r w:rsidRPr="007423FC">
        <w:rPr>
          <w:sz w:val="24"/>
          <w:szCs w:val="24"/>
        </w:rPr>
        <w:t>System.Web.UI.WebControls</w:t>
      </w:r>
      <w:proofErr w:type="spellEnd"/>
      <w:r w:rsidRPr="007423FC">
        <w:rPr>
          <w:sz w:val="24"/>
          <w:szCs w:val="24"/>
        </w:rPr>
        <w:t>;</w:t>
      </w:r>
    </w:p>
    <w:p w14:paraId="109D1205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using </w:t>
      </w:r>
      <w:proofErr w:type="spellStart"/>
      <w:r w:rsidRPr="007423FC">
        <w:rPr>
          <w:sz w:val="24"/>
          <w:szCs w:val="24"/>
        </w:rPr>
        <w:t>System.Data</w:t>
      </w:r>
      <w:proofErr w:type="spellEnd"/>
      <w:r w:rsidRPr="007423FC">
        <w:rPr>
          <w:sz w:val="24"/>
          <w:szCs w:val="24"/>
        </w:rPr>
        <w:t>;</w:t>
      </w:r>
    </w:p>
    <w:p w14:paraId="5D1A3E62" w14:textId="33A94E3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using </w:t>
      </w:r>
      <w:proofErr w:type="spellStart"/>
      <w:r w:rsidRPr="007423FC">
        <w:rPr>
          <w:sz w:val="24"/>
          <w:szCs w:val="24"/>
        </w:rPr>
        <w:t>System.Data.SqlClient</w:t>
      </w:r>
      <w:proofErr w:type="spellEnd"/>
      <w:r w:rsidRPr="007423FC">
        <w:rPr>
          <w:sz w:val="24"/>
          <w:szCs w:val="24"/>
        </w:rPr>
        <w:t>;</w:t>
      </w:r>
    </w:p>
    <w:p w14:paraId="52D81D3A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namespace db1</w:t>
      </w:r>
    </w:p>
    <w:p w14:paraId="47E61BED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{</w:t>
      </w:r>
    </w:p>
    <w:p w14:paraId="61CA357A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public partial class prac8a : </w:t>
      </w:r>
      <w:proofErr w:type="spellStart"/>
      <w:r w:rsidRPr="007423FC">
        <w:rPr>
          <w:sz w:val="24"/>
          <w:szCs w:val="24"/>
        </w:rPr>
        <w:t>System.Web.UI.Page</w:t>
      </w:r>
      <w:proofErr w:type="spellEnd"/>
    </w:p>
    <w:p w14:paraId="2572761E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{</w:t>
      </w:r>
    </w:p>
    <w:p w14:paraId="332A2CD9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protected void </w:t>
      </w:r>
      <w:proofErr w:type="spellStart"/>
      <w:r w:rsidRPr="007423FC">
        <w:rPr>
          <w:sz w:val="24"/>
          <w:szCs w:val="24"/>
        </w:rPr>
        <w:t>Page_Load</w:t>
      </w:r>
      <w:proofErr w:type="spellEnd"/>
      <w:r w:rsidRPr="007423FC">
        <w:rPr>
          <w:sz w:val="24"/>
          <w:szCs w:val="24"/>
        </w:rPr>
        <w:t xml:space="preserve">(object sender, </w:t>
      </w:r>
      <w:proofErr w:type="spellStart"/>
      <w:r w:rsidRPr="007423FC">
        <w:rPr>
          <w:sz w:val="24"/>
          <w:szCs w:val="24"/>
        </w:rPr>
        <w:t>EventArgs</w:t>
      </w:r>
      <w:proofErr w:type="spellEnd"/>
      <w:r w:rsidRPr="007423FC">
        <w:rPr>
          <w:sz w:val="24"/>
          <w:szCs w:val="24"/>
        </w:rPr>
        <w:t xml:space="preserve"> e)</w:t>
      </w:r>
    </w:p>
    <w:p w14:paraId="581776B3" w14:textId="1D95EAAA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{</w:t>
      </w:r>
    </w:p>
    <w:p w14:paraId="6504DD29" w14:textId="588550A4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}</w:t>
      </w:r>
    </w:p>
    <w:p w14:paraId="06A55839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protected void SqlDataSource1_Selecting(object sender, </w:t>
      </w:r>
      <w:proofErr w:type="spellStart"/>
      <w:r w:rsidRPr="007423FC">
        <w:rPr>
          <w:sz w:val="24"/>
          <w:szCs w:val="24"/>
        </w:rPr>
        <w:t>SqlDataSourceSelectingEventArgs</w:t>
      </w:r>
      <w:proofErr w:type="spellEnd"/>
      <w:r w:rsidRPr="007423FC">
        <w:rPr>
          <w:sz w:val="24"/>
          <w:szCs w:val="24"/>
        </w:rPr>
        <w:t xml:space="preserve"> e)</w:t>
      </w:r>
    </w:p>
    <w:p w14:paraId="34D9985D" w14:textId="32EAB67A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</w:t>
      </w:r>
      <w:r w:rsidR="00B35DAC">
        <w:rPr>
          <w:sz w:val="24"/>
          <w:szCs w:val="24"/>
        </w:rPr>
        <w:t>{</w:t>
      </w:r>
      <w:r w:rsidRPr="007423FC">
        <w:rPr>
          <w:sz w:val="24"/>
          <w:szCs w:val="24"/>
        </w:rPr>
        <w:t>}</w:t>
      </w:r>
    </w:p>
    <w:p w14:paraId="1AB6ED79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protected void GridView1_SelectedIndexChanged(object sender, </w:t>
      </w:r>
      <w:proofErr w:type="spellStart"/>
      <w:r w:rsidRPr="007423FC">
        <w:rPr>
          <w:sz w:val="24"/>
          <w:szCs w:val="24"/>
        </w:rPr>
        <w:t>EventArgs</w:t>
      </w:r>
      <w:proofErr w:type="spellEnd"/>
      <w:r w:rsidRPr="007423FC">
        <w:rPr>
          <w:sz w:val="24"/>
          <w:szCs w:val="24"/>
        </w:rPr>
        <w:t xml:space="preserve"> e)</w:t>
      </w:r>
    </w:p>
    <w:p w14:paraId="76C0EB95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{</w:t>
      </w:r>
    </w:p>
    <w:p w14:paraId="621AAEE9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lastRenderedPageBreak/>
        <w:t xml:space="preserve">            </w:t>
      </w:r>
      <w:proofErr w:type="spellStart"/>
      <w:r w:rsidRPr="007423FC">
        <w:rPr>
          <w:sz w:val="24"/>
          <w:szCs w:val="24"/>
        </w:rPr>
        <w:t>GridViewRow</w:t>
      </w:r>
      <w:proofErr w:type="spellEnd"/>
      <w:r w:rsidRPr="007423FC">
        <w:rPr>
          <w:sz w:val="24"/>
          <w:szCs w:val="24"/>
        </w:rPr>
        <w:t xml:space="preserve"> </w:t>
      </w:r>
      <w:proofErr w:type="spellStart"/>
      <w:r w:rsidRPr="007423FC">
        <w:rPr>
          <w:sz w:val="24"/>
          <w:szCs w:val="24"/>
        </w:rPr>
        <w:t>rw</w:t>
      </w:r>
      <w:proofErr w:type="spellEnd"/>
      <w:r w:rsidRPr="007423FC">
        <w:rPr>
          <w:sz w:val="24"/>
          <w:szCs w:val="24"/>
        </w:rPr>
        <w:t xml:space="preserve"> = GridView1.SelectedRow;</w:t>
      </w:r>
    </w:p>
    <w:p w14:paraId="34B4FD2F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string txt = </w:t>
      </w:r>
      <w:proofErr w:type="spellStart"/>
      <w:r w:rsidRPr="007423FC">
        <w:rPr>
          <w:sz w:val="24"/>
          <w:szCs w:val="24"/>
        </w:rPr>
        <w:t>rw.Cells</w:t>
      </w:r>
      <w:proofErr w:type="spellEnd"/>
      <w:r w:rsidRPr="007423FC">
        <w:rPr>
          <w:sz w:val="24"/>
          <w:szCs w:val="24"/>
        </w:rPr>
        <w:t>[1].Text;</w:t>
      </w:r>
    </w:p>
    <w:p w14:paraId="1E61B411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int a = Convert.ToInt32(txt);</w:t>
      </w:r>
    </w:p>
    <w:p w14:paraId="2545A84D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</w:t>
      </w:r>
      <w:proofErr w:type="spellStart"/>
      <w:r w:rsidRPr="007423FC">
        <w:rPr>
          <w:sz w:val="24"/>
          <w:szCs w:val="24"/>
        </w:rPr>
        <w:t>SqlConnection</w:t>
      </w:r>
      <w:proofErr w:type="spellEnd"/>
      <w:r w:rsidRPr="007423FC">
        <w:rPr>
          <w:sz w:val="24"/>
          <w:szCs w:val="24"/>
        </w:rPr>
        <w:t xml:space="preserve"> </w:t>
      </w:r>
      <w:proofErr w:type="spellStart"/>
      <w:r w:rsidRPr="007423FC">
        <w:rPr>
          <w:sz w:val="24"/>
          <w:szCs w:val="24"/>
        </w:rPr>
        <w:t>cn</w:t>
      </w:r>
      <w:proofErr w:type="spellEnd"/>
      <w:r w:rsidRPr="007423FC">
        <w:rPr>
          <w:sz w:val="24"/>
          <w:szCs w:val="24"/>
        </w:rPr>
        <w:t xml:space="preserve"> = new </w:t>
      </w:r>
      <w:proofErr w:type="spellStart"/>
      <w:r w:rsidRPr="007423FC">
        <w:rPr>
          <w:sz w:val="24"/>
          <w:szCs w:val="24"/>
        </w:rPr>
        <w:t>SqlConnection</w:t>
      </w:r>
      <w:proofErr w:type="spellEnd"/>
      <w:r w:rsidRPr="007423FC">
        <w:rPr>
          <w:sz w:val="24"/>
          <w:szCs w:val="24"/>
        </w:rPr>
        <w:t>(@"Data Source=(LocalDB)\MSSQLLocalDB;AttachDbFilename=C:\Users\karan\source\repos\db1\db1\App_Data\Database1.mdf;Integrated Security=True");</w:t>
      </w:r>
    </w:p>
    <w:p w14:paraId="7C564751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</w:t>
      </w:r>
      <w:proofErr w:type="spellStart"/>
      <w:r w:rsidRPr="007423FC">
        <w:rPr>
          <w:sz w:val="24"/>
          <w:szCs w:val="24"/>
        </w:rPr>
        <w:t>SqlCommand</w:t>
      </w:r>
      <w:proofErr w:type="spellEnd"/>
      <w:r w:rsidRPr="007423FC">
        <w:rPr>
          <w:sz w:val="24"/>
          <w:szCs w:val="24"/>
        </w:rPr>
        <w:t xml:space="preserve"> </w:t>
      </w:r>
      <w:proofErr w:type="spellStart"/>
      <w:r w:rsidRPr="007423FC">
        <w:rPr>
          <w:sz w:val="24"/>
          <w:szCs w:val="24"/>
        </w:rPr>
        <w:t>cmd</w:t>
      </w:r>
      <w:proofErr w:type="spellEnd"/>
      <w:r w:rsidRPr="007423FC">
        <w:rPr>
          <w:sz w:val="24"/>
          <w:szCs w:val="24"/>
        </w:rPr>
        <w:t xml:space="preserve"> = new </w:t>
      </w:r>
      <w:proofErr w:type="spellStart"/>
      <w:r w:rsidRPr="007423FC">
        <w:rPr>
          <w:sz w:val="24"/>
          <w:szCs w:val="24"/>
        </w:rPr>
        <w:t>SqlCommand</w:t>
      </w:r>
      <w:proofErr w:type="spellEnd"/>
      <w:r w:rsidRPr="007423FC">
        <w:rPr>
          <w:sz w:val="24"/>
          <w:szCs w:val="24"/>
        </w:rPr>
        <w:t>("select * from employee where id  =   '"+ a +"'    ",</w:t>
      </w:r>
      <w:proofErr w:type="spellStart"/>
      <w:r w:rsidRPr="007423FC">
        <w:rPr>
          <w:sz w:val="24"/>
          <w:szCs w:val="24"/>
        </w:rPr>
        <w:t>cn</w:t>
      </w:r>
      <w:proofErr w:type="spellEnd"/>
      <w:r w:rsidRPr="007423FC">
        <w:rPr>
          <w:sz w:val="24"/>
          <w:szCs w:val="24"/>
        </w:rPr>
        <w:t>);</w:t>
      </w:r>
    </w:p>
    <w:p w14:paraId="14FAFB38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</w:t>
      </w:r>
      <w:proofErr w:type="spellStart"/>
      <w:r w:rsidRPr="007423FC">
        <w:rPr>
          <w:sz w:val="24"/>
          <w:szCs w:val="24"/>
        </w:rPr>
        <w:t>cn.Open</w:t>
      </w:r>
      <w:proofErr w:type="spellEnd"/>
      <w:r w:rsidRPr="007423FC">
        <w:rPr>
          <w:sz w:val="24"/>
          <w:szCs w:val="24"/>
        </w:rPr>
        <w:t>();</w:t>
      </w:r>
    </w:p>
    <w:p w14:paraId="7B845281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</w:t>
      </w:r>
      <w:proofErr w:type="spellStart"/>
      <w:r w:rsidRPr="007423FC">
        <w:rPr>
          <w:sz w:val="24"/>
          <w:szCs w:val="24"/>
        </w:rPr>
        <w:t>SqlDataReader</w:t>
      </w:r>
      <w:proofErr w:type="spellEnd"/>
      <w:r w:rsidRPr="007423FC">
        <w:rPr>
          <w:sz w:val="24"/>
          <w:szCs w:val="24"/>
        </w:rPr>
        <w:t xml:space="preserve"> dr = </w:t>
      </w:r>
      <w:proofErr w:type="spellStart"/>
      <w:r w:rsidRPr="007423FC">
        <w:rPr>
          <w:sz w:val="24"/>
          <w:szCs w:val="24"/>
        </w:rPr>
        <w:t>cmd.ExecuteReader</w:t>
      </w:r>
      <w:proofErr w:type="spellEnd"/>
      <w:r w:rsidRPr="007423FC">
        <w:rPr>
          <w:sz w:val="24"/>
          <w:szCs w:val="24"/>
        </w:rPr>
        <w:t>();</w:t>
      </w:r>
    </w:p>
    <w:p w14:paraId="1E5E23CA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DetailsView1.DataSource = dr;</w:t>
      </w:r>
    </w:p>
    <w:p w14:paraId="1C8FB8DA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DetailsView1.DataBind();</w:t>
      </w:r>
    </w:p>
    <w:p w14:paraId="50B34D13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</w:t>
      </w:r>
      <w:proofErr w:type="spellStart"/>
      <w:r w:rsidRPr="007423FC">
        <w:rPr>
          <w:sz w:val="24"/>
          <w:szCs w:val="24"/>
        </w:rPr>
        <w:t>cn.Close</w:t>
      </w:r>
      <w:proofErr w:type="spellEnd"/>
      <w:r w:rsidRPr="007423FC">
        <w:rPr>
          <w:sz w:val="24"/>
          <w:szCs w:val="24"/>
        </w:rPr>
        <w:t>();</w:t>
      </w:r>
    </w:p>
    <w:p w14:paraId="09A0AF7E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}</w:t>
      </w:r>
    </w:p>
    <w:p w14:paraId="7479233A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}</w:t>
      </w:r>
    </w:p>
    <w:p w14:paraId="51A867AE" w14:textId="29895810" w:rsidR="007423FC" w:rsidRPr="00961E68" w:rsidRDefault="007423FC" w:rsidP="0056743F">
      <w:pPr>
        <w:rPr>
          <w:sz w:val="24"/>
          <w:szCs w:val="24"/>
        </w:rPr>
      </w:pPr>
      <w:r w:rsidRPr="007423FC">
        <w:rPr>
          <w:sz w:val="24"/>
          <w:szCs w:val="24"/>
        </w:rPr>
        <w:t>}</w:t>
      </w:r>
    </w:p>
    <w:p w14:paraId="72EF96C6" w14:textId="7302C615" w:rsidR="004D04D2" w:rsidRDefault="004D04D2" w:rsidP="005674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4ACAB916" w14:textId="77777777" w:rsidR="00CD543F" w:rsidRDefault="00CD543F" w:rsidP="0056743F">
      <w:pPr>
        <w:rPr>
          <w:b/>
          <w:bCs/>
          <w:sz w:val="24"/>
          <w:szCs w:val="24"/>
        </w:rPr>
      </w:pPr>
    </w:p>
    <w:p w14:paraId="0A326C1B" w14:textId="5298CBAE" w:rsidR="00E02DA2" w:rsidRDefault="00E02DA2" w:rsidP="0056743F">
      <w:pPr>
        <w:rPr>
          <w:b/>
          <w:bCs/>
          <w:sz w:val="24"/>
          <w:szCs w:val="24"/>
        </w:rPr>
      </w:pPr>
      <w:r w:rsidRPr="00E02DA2">
        <w:rPr>
          <w:b/>
          <w:bCs/>
          <w:noProof/>
          <w:sz w:val="24"/>
          <w:szCs w:val="24"/>
        </w:rPr>
        <w:drawing>
          <wp:inline distT="0" distB="0" distL="0" distR="0" wp14:anchorId="779946B0" wp14:editId="1B0965F3">
            <wp:extent cx="6137910" cy="3032760"/>
            <wp:effectExtent l="0" t="0" r="0" b="0"/>
            <wp:docPr id="94160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0980" name=""/>
                    <pic:cNvPicPr/>
                  </pic:nvPicPr>
                  <pic:blipFill rotWithShape="1">
                    <a:blip r:embed="rId9"/>
                    <a:srcRect t="1412" b="28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EB3BC" w14:textId="77777777" w:rsidR="00E02DA2" w:rsidRPr="00CD543F" w:rsidRDefault="00E02DA2" w:rsidP="0056743F">
      <w:pPr>
        <w:rPr>
          <w:sz w:val="24"/>
          <w:szCs w:val="24"/>
        </w:rPr>
      </w:pPr>
    </w:p>
    <w:p w14:paraId="428A350E" w14:textId="1D104A8E" w:rsidR="00CD543F" w:rsidRDefault="00CD543F" w:rsidP="0056743F">
      <w:pPr>
        <w:rPr>
          <w:sz w:val="24"/>
          <w:szCs w:val="24"/>
        </w:rPr>
      </w:pPr>
      <w:r w:rsidRPr="00CD543F">
        <w:rPr>
          <w:sz w:val="24"/>
          <w:szCs w:val="24"/>
        </w:rPr>
        <w:t>Now data can be sort as well as paging is able here</w:t>
      </w:r>
      <w:r>
        <w:rPr>
          <w:sz w:val="24"/>
          <w:szCs w:val="24"/>
        </w:rPr>
        <w:t>.</w:t>
      </w:r>
    </w:p>
    <w:p w14:paraId="0E41FEB1" w14:textId="77777777" w:rsidR="00D422D9" w:rsidRDefault="00D422D9" w:rsidP="0056743F">
      <w:pPr>
        <w:rPr>
          <w:sz w:val="24"/>
          <w:szCs w:val="24"/>
        </w:rPr>
      </w:pPr>
    </w:p>
    <w:p w14:paraId="3E7CBE84" w14:textId="29F89285" w:rsidR="00876914" w:rsidRPr="007C403A" w:rsidRDefault="00B834BD" w:rsidP="0056743F">
      <w:pPr>
        <w:rPr>
          <w:sz w:val="24"/>
          <w:szCs w:val="24"/>
        </w:rPr>
      </w:pPr>
      <w:r w:rsidRPr="00B834BD">
        <w:rPr>
          <w:noProof/>
          <w:sz w:val="24"/>
          <w:szCs w:val="24"/>
        </w:rPr>
        <w:drawing>
          <wp:inline distT="0" distB="0" distL="0" distR="0" wp14:anchorId="48C893FB" wp14:editId="2C1C294D">
            <wp:extent cx="2101850" cy="2148199"/>
            <wp:effectExtent l="0" t="0" r="0" b="5080"/>
            <wp:docPr id="76586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61051" name=""/>
                    <pic:cNvPicPr/>
                  </pic:nvPicPr>
                  <pic:blipFill rotWithShape="1">
                    <a:blip r:embed="rId10"/>
                    <a:srcRect t="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68" cy="215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021D0" w14:textId="3B3D6C9E" w:rsidR="007101EA" w:rsidRDefault="001A5786" w:rsidP="0056743F">
      <w:pPr>
        <w:rPr>
          <w:b/>
          <w:bCs/>
          <w:sz w:val="24"/>
          <w:szCs w:val="24"/>
        </w:rPr>
      </w:pPr>
      <w:r w:rsidRPr="001A5786">
        <w:rPr>
          <w:b/>
          <w:bCs/>
          <w:sz w:val="24"/>
          <w:szCs w:val="24"/>
        </w:rPr>
        <w:lastRenderedPageBreak/>
        <w:t xml:space="preserve">b. Create a web application to demonstrate data binding using </w:t>
      </w:r>
      <w:proofErr w:type="spellStart"/>
      <w:r w:rsidRPr="001A5786">
        <w:rPr>
          <w:b/>
          <w:bCs/>
          <w:sz w:val="24"/>
          <w:szCs w:val="24"/>
        </w:rPr>
        <w:t>DetailsView</w:t>
      </w:r>
      <w:proofErr w:type="spellEnd"/>
      <w:r w:rsidRPr="001A5786">
        <w:rPr>
          <w:b/>
          <w:bCs/>
          <w:sz w:val="24"/>
          <w:szCs w:val="24"/>
        </w:rPr>
        <w:t xml:space="preserve"> and </w:t>
      </w:r>
      <w:proofErr w:type="spellStart"/>
      <w:r w:rsidRPr="001A5786">
        <w:rPr>
          <w:b/>
          <w:bCs/>
          <w:sz w:val="24"/>
          <w:szCs w:val="24"/>
        </w:rPr>
        <w:t>FormView</w:t>
      </w:r>
      <w:proofErr w:type="spellEnd"/>
      <w:r w:rsidRPr="001A5786">
        <w:rPr>
          <w:b/>
          <w:bCs/>
          <w:sz w:val="24"/>
          <w:szCs w:val="24"/>
        </w:rPr>
        <w:t xml:space="preserve"> Control.</w:t>
      </w:r>
    </w:p>
    <w:p w14:paraId="201BB5A0" w14:textId="16721759" w:rsidR="00636C84" w:rsidRPr="001A57FF" w:rsidRDefault="00636C84" w:rsidP="0056743F">
      <w:pPr>
        <w:rPr>
          <w:sz w:val="24"/>
          <w:szCs w:val="24"/>
        </w:rPr>
      </w:pPr>
      <w:r w:rsidRPr="001A57FF">
        <w:rPr>
          <w:sz w:val="24"/>
          <w:szCs w:val="24"/>
        </w:rPr>
        <w:t xml:space="preserve">For </w:t>
      </w:r>
      <w:proofErr w:type="spellStart"/>
      <w:r w:rsidRPr="001A57FF">
        <w:rPr>
          <w:sz w:val="24"/>
          <w:szCs w:val="24"/>
        </w:rPr>
        <w:t>FormView</w:t>
      </w:r>
      <w:proofErr w:type="spellEnd"/>
      <w:r w:rsidRPr="001A57FF">
        <w:rPr>
          <w:sz w:val="24"/>
          <w:szCs w:val="24"/>
        </w:rPr>
        <w:t xml:space="preserve"> </w:t>
      </w:r>
      <w:r w:rsidR="00B84544" w:rsidRPr="001A57FF">
        <w:rPr>
          <w:sz w:val="24"/>
          <w:szCs w:val="24"/>
        </w:rPr>
        <w:t xml:space="preserve">you can set </w:t>
      </w:r>
      <w:proofErr w:type="spellStart"/>
      <w:r w:rsidR="00B84544" w:rsidRPr="001A57FF">
        <w:rPr>
          <w:sz w:val="24"/>
          <w:szCs w:val="24"/>
        </w:rPr>
        <w:t>datasource</w:t>
      </w:r>
      <w:proofErr w:type="spellEnd"/>
      <w:r w:rsidR="00B84544" w:rsidRPr="001A57FF">
        <w:rPr>
          <w:sz w:val="24"/>
          <w:szCs w:val="24"/>
        </w:rPr>
        <w:t xml:space="preserve"> through as below:-</w:t>
      </w:r>
    </w:p>
    <w:p w14:paraId="5349F919" w14:textId="2617D9D3" w:rsidR="00B84544" w:rsidRDefault="00985EEB" w:rsidP="0056743F">
      <w:pPr>
        <w:rPr>
          <w:b/>
          <w:bCs/>
          <w:sz w:val="24"/>
          <w:szCs w:val="24"/>
        </w:rPr>
      </w:pPr>
      <w:r w:rsidRPr="00985EEB">
        <w:rPr>
          <w:b/>
          <w:bCs/>
          <w:noProof/>
          <w:sz w:val="24"/>
          <w:szCs w:val="24"/>
        </w:rPr>
        <w:drawing>
          <wp:inline distT="0" distB="0" distL="0" distR="0" wp14:anchorId="7C0C2879" wp14:editId="79222484">
            <wp:extent cx="3494314" cy="1956816"/>
            <wp:effectExtent l="0" t="0" r="0" b="5715"/>
            <wp:docPr id="12302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45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688" cy="19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356B" w14:textId="37711D15" w:rsidR="001A57FF" w:rsidRDefault="001A57FF" w:rsidP="0056743F">
      <w:pPr>
        <w:rPr>
          <w:sz w:val="24"/>
          <w:szCs w:val="24"/>
        </w:rPr>
      </w:pPr>
      <w:r>
        <w:rPr>
          <w:sz w:val="24"/>
          <w:szCs w:val="24"/>
        </w:rPr>
        <w:t>Since it shows only 1 data at a  time you can use paging to traverse between multiple records.</w:t>
      </w:r>
    </w:p>
    <w:p w14:paraId="7E5E28FE" w14:textId="3703D79D" w:rsidR="0020472F" w:rsidRDefault="0020472F" w:rsidP="0056743F">
      <w:pPr>
        <w:rPr>
          <w:sz w:val="24"/>
          <w:szCs w:val="24"/>
        </w:rPr>
      </w:pPr>
      <w:r>
        <w:rPr>
          <w:sz w:val="24"/>
          <w:szCs w:val="24"/>
        </w:rPr>
        <w:t xml:space="preserve">You can use various types of templates to display the data </w:t>
      </w:r>
    </w:p>
    <w:p w14:paraId="2EA91F83" w14:textId="11A34694" w:rsidR="00817159" w:rsidRDefault="00817159" w:rsidP="0056743F">
      <w:pPr>
        <w:rPr>
          <w:sz w:val="24"/>
          <w:szCs w:val="24"/>
        </w:rPr>
      </w:pPr>
      <w:r w:rsidRPr="00817159">
        <w:rPr>
          <w:noProof/>
          <w:sz w:val="24"/>
          <w:szCs w:val="24"/>
        </w:rPr>
        <w:drawing>
          <wp:inline distT="0" distB="0" distL="0" distR="0" wp14:anchorId="3FD767BE" wp14:editId="3EE41777">
            <wp:extent cx="4049485" cy="1706926"/>
            <wp:effectExtent l="0" t="0" r="8255" b="7620"/>
            <wp:docPr id="120019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5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330" cy="17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871" w14:textId="3B173671" w:rsidR="00862338" w:rsidRDefault="00862338" w:rsidP="0056743F">
      <w:pPr>
        <w:rPr>
          <w:sz w:val="24"/>
          <w:szCs w:val="24"/>
        </w:rPr>
      </w:pPr>
      <w:r>
        <w:rPr>
          <w:sz w:val="24"/>
          <w:szCs w:val="24"/>
        </w:rPr>
        <w:t>You can use any template.</w:t>
      </w:r>
    </w:p>
    <w:p w14:paraId="20F1A01F" w14:textId="456F31CE" w:rsidR="00F069A9" w:rsidRPr="001A57FF" w:rsidRDefault="00F069A9" w:rsidP="0056743F">
      <w:pPr>
        <w:rPr>
          <w:sz w:val="24"/>
          <w:szCs w:val="24"/>
        </w:rPr>
      </w:pPr>
      <w:r>
        <w:rPr>
          <w:sz w:val="24"/>
          <w:szCs w:val="24"/>
        </w:rPr>
        <w:t>Here I am choosing item template.</w:t>
      </w:r>
    </w:p>
    <w:p w14:paraId="60430F0D" w14:textId="550E6672" w:rsidR="00B40570" w:rsidRDefault="00B40570" w:rsidP="00E34890">
      <w:pPr>
        <w:rPr>
          <w:sz w:val="24"/>
          <w:szCs w:val="24"/>
        </w:rPr>
      </w:pPr>
      <w:r w:rsidRPr="00B40570">
        <w:rPr>
          <w:sz w:val="24"/>
          <w:szCs w:val="24"/>
        </w:rPr>
        <w:t>Now use .</w:t>
      </w:r>
      <w:r w:rsidR="00495C90">
        <w:rPr>
          <w:sz w:val="24"/>
          <w:szCs w:val="24"/>
        </w:rPr>
        <w:t>Autoformat</w:t>
      </w:r>
      <w:r>
        <w:rPr>
          <w:sz w:val="24"/>
          <w:szCs w:val="24"/>
        </w:rPr>
        <w:t xml:space="preserve"> to look better.</w:t>
      </w:r>
    </w:p>
    <w:p w14:paraId="42B81214" w14:textId="35D5982A" w:rsidR="00B40570" w:rsidRDefault="00B40570" w:rsidP="00E34890">
      <w:pPr>
        <w:rPr>
          <w:sz w:val="24"/>
          <w:szCs w:val="24"/>
        </w:rPr>
      </w:pPr>
      <w:r w:rsidRPr="00B40570">
        <w:rPr>
          <w:noProof/>
          <w:sz w:val="24"/>
          <w:szCs w:val="24"/>
        </w:rPr>
        <w:drawing>
          <wp:inline distT="0" distB="0" distL="0" distR="0" wp14:anchorId="5E3B559A" wp14:editId="248EAE35">
            <wp:extent cx="3580796" cy="2884715"/>
            <wp:effectExtent l="0" t="0" r="635" b="0"/>
            <wp:docPr id="208143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39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434" cy="288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CEA2" w14:textId="77777777" w:rsidR="00EA1B5A" w:rsidRPr="00BA33FC" w:rsidRDefault="00EA1B5A" w:rsidP="00E34890">
      <w:pPr>
        <w:rPr>
          <w:b/>
          <w:bCs/>
          <w:sz w:val="24"/>
          <w:szCs w:val="24"/>
        </w:rPr>
      </w:pPr>
    </w:p>
    <w:p w14:paraId="272C7A0E" w14:textId="35E908E4" w:rsidR="007A097E" w:rsidRDefault="007A097E" w:rsidP="00E34890">
      <w:pPr>
        <w:rPr>
          <w:b/>
          <w:bCs/>
          <w:sz w:val="24"/>
          <w:szCs w:val="24"/>
        </w:rPr>
      </w:pPr>
      <w:r w:rsidRPr="00BA33FC">
        <w:rPr>
          <w:b/>
          <w:bCs/>
          <w:sz w:val="24"/>
          <w:szCs w:val="24"/>
        </w:rPr>
        <w:t>CODE:-</w:t>
      </w:r>
    </w:p>
    <w:p w14:paraId="1EACA17C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protected void GridView1_SelectedIndexChanged(object sender, </w:t>
      </w:r>
      <w:proofErr w:type="spellStart"/>
      <w:r w:rsidRPr="00985B31">
        <w:rPr>
          <w:sz w:val="24"/>
          <w:szCs w:val="24"/>
        </w:rPr>
        <w:t>EventArgs</w:t>
      </w:r>
      <w:proofErr w:type="spellEnd"/>
      <w:r w:rsidRPr="00985B31">
        <w:rPr>
          <w:sz w:val="24"/>
          <w:szCs w:val="24"/>
        </w:rPr>
        <w:t xml:space="preserve"> e)</w:t>
      </w:r>
    </w:p>
    <w:p w14:paraId="5FBBDE2C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{</w:t>
      </w:r>
    </w:p>
    <w:p w14:paraId="45472CCE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</w:t>
      </w:r>
      <w:proofErr w:type="spellStart"/>
      <w:r w:rsidRPr="00985B31">
        <w:rPr>
          <w:sz w:val="24"/>
          <w:szCs w:val="24"/>
        </w:rPr>
        <w:t>GridViewRow</w:t>
      </w:r>
      <w:proofErr w:type="spellEnd"/>
      <w:r w:rsidRPr="00985B31">
        <w:rPr>
          <w:sz w:val="24"/>
          <w:szCs w:val="24"/>
        </w:rPr>
        <w:t xml:space="preserve"> </w:t>
      </w:r>
      <w:proofErr w:type="spellStart"/>
      <w:r w:rsidRPr="00985B31">
        <w:rPr>
          <w:sz w:val="24"/>
          <w:szCs w:val="24"/>
        </w:rPr>
        <w:t>rw</w:t>
      </w:r>
      <w:proofErr w:type="spellEnd"/>
      <w:r w:rsidRPr="00985B31">
        <w:rPr>
          <w:sz w:val="24"/>
          <w:szCs w:val="24"/>
        </w:rPr>
        <w:t xml:space="preserve"> = GridView1.SelectedRow;</w:t>
      </w:r>
    </w:p>
    <w:p w14:paraId="568EA71D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string txt = </w:t>
      </w:r>
      <w:proofErr w:type="spellStart"/>
      <w:r w:rsidRPr="00985B31">
        <w:rPr>
          <w:sz w:val="24"/>
          <w:szCs w:val="24"/>
        </w:rPr>
        <w:t>rw.Cells</w:t>
      </w:r>
      <w:proofErr w:type="spellEnd"/>
      <w:r w:rsidRPr="00985B31">
        <w:rPr>
          <w:sz w:val="24"/>
          <w:szCs w:val="24"/>
        </w:rPr>
        <w:t>[1].Text;</w:t>
      </w:r>
    </w:p>
    <w:p w14:paraId="39ADD9EE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int a = Convert.ToInt32(txt);</w:t>
      </w:r>
    </w:p>
    <w:p w14:paraId="5D8E437F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lastRenderedPageBreak/>
        <w:t xml:space="preserve">            </w:t>
      </w:r>
      <w:proofErr w:type="spellStart"/>
      <w:r w:rsidRPr="00985B31">
        <w:rPr>
          <w:sz w:val="24"/>
          <w:szCs w:val="24"/>
        </w:rPr>
        <w:t>SqlConnection</w:t>
      </w:r>
      <w:proofErr w:type="spellEnd"/>
      <w:r w:rsidRPr="00985B31">
        <w:rPr>
          <w:sz w:val="24"/>
          <w:szCs w:val="24"/>
        </w:rPr>
        <w:t xml:space="preserve"> </w:t>
      </w:r>
      <w:proofErr w:type="spellStart"/>
      <w:r w:rsidRPr="00985B31">
        <w:rPr>
          <w:sz w:val="24"/>
          <w:szCs w:val="24"/>
        </w:rPr>
        <w:t>cn</w:t>
      </w:r>
      <w:proofErr w:type="spellEnd"/>
      <w:r w:rsidRPr="00985B31">
        <w:rPr>
          <w:sz w:val="24"/>
          <w:szCs w:val="24"/>
        </w:rPr>
        <w:t xml:space="preserve"> = new </w:t>
      </w:r>
      <w:proofErr w:type="spellStart"/>
      <w:r w:rsidRPr="00985B31">
        <w:rPr>
          <w:sz w:val="24"/>
          <w:szCs w:val="24"/>
        </w:rPr>
        <w:t>SqlConnection</w:t>
      </w:r>
      <w:proofErr w:type="spellEnd"/>
      <w:r w:rsidRPr="00985B31">
        <w:rPr>
          <w:sz w:val="24"/>
          <w:szCs w:val="24"/>
        </w:rPr>
        <w:t>(@"Data Source=(LocalDB)\MSSQLLocalDB;AttachDbFilename=C:\Users\karan\source\repos\db1\db1\App_Data\Database1.mdf;Integrated Security=True");</w:t>
      </w:r>
    </w:p>
    <w:p w14:paraId="35C03647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</w:t>
      </w:r>
      <w:proofErr w:type="spellStart"/>
      <w:r w:rsidRPr="00985B31">
        <w:rPr>
          <w:sz w:val="24"/>
          <w:szCs w:val="24"/>
        </w:rPr>
        <w:t>SqlCommand</w:t>
      </w:r>
      <w:proofErr w:type="spellEnd"/>
      <w:r w:rsidRPr="00985B31">
        <w:rPr>
          <w:sz w:val="24"/>
          <w:szCs w:val="24"/>
        </w:rPr>
        <w:t xml:space="preserve"> </w:t>
      </w:r>
      <w:proofErr w:type="spellStart"/>
      <w:r w:rsidRPr="00985B31">
        <w:rPr>
          <w:sz w:val="24"/>
          <w:szCs w:val="24"/>
        </w:rPr>
        <w:t>cmd</w:t>
      </w:r>
      <w:proofErr w:type="spellEnd"/>
      <w:r w:rsidRPr="00985B31">
        <w:rPr>
          <w:sz w:val="24"/>
          <w:szCs w:val="24"/>
        </w:rPr>
        <w:t xml:space="preserve"> = new </w:t>
      </w:r>
      <w:proofErr w:type="spellStart"/>
      <w:r w:rsidRPr="00985B31">
        <w:rPr>
          <w:sz w:val="24"/>
          <w:szCs w:val="24"/>
        </w:rPr>
        <w:t>SqlCommand</w:t>
      </w:r>
      <w:proofErr w:type="spellEnd"/>
      <w:r w:rsidRPr="00985B31">
        <w:rPr>
          <w:sz w:val="24"/>
          <w:szCs w:val="24"/>
        </w:rPr>
        <w:t>("select * from employee where id  =   '"+ a +"'    ",</w:t>
      </w:r>
      <w:proofErr w:type="spellStart"/>
      <w:r w:rsidRPr="00985B31">
        <w:rPr>
          <w:sz w:val="24"/>
          <w:szCs w:val="24"/>
        </w:rPr>
        <w:t>cn</w:t>
      </w:r>
      <w:proofErr w:type="spellEnd"/>
      <w:r w:rsidRPr="00985B31">
        <w:rPr>
          <w:sz w:val="24"/>
          <w:szCs w:val="24"/>
        </w:rPr>
        <w:t>);</w:t>
      </w:r>
    </w:p>
    <w:p w14:paraId="29EF2526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</w:t>
      </w:r>
      <w:proofErr w:type="spellStart"/>
      <w:r w:rsidRPr="00985B31">
        <w:rPr>
          <w:sz w:val="24"/>
          <w:szCs w:val="24"/>
        </w:rPr>
        <w:t>cn.Open</w:t>
      </w:r>
      <w:proofErr w:type="spellEnd"/>
      <w:r w:rsidRPr="00985B31">
        <w:rPr>
          <w:sz w:val="24"/>
          <w:szCs w:val="24"/>
        </w:rPr>
        <w:t>();</w:t>
      </w:r>
    </w:p>
    <w:p w14:paraId="5670F719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</w:t>
      </w:r>
      <w:proofErr w:type="spellStart"/>
      <w:r w:rsidRPr="00985B31">
        <w:rPr>
          <w:sz w:val="24"/>
          <w:szCs w:val="24"/>
        </w:rPr>
        <w:t>SqlDataReader</w:t>
      </w:r>
      <w:proofErr w:type="spellEnd"/>
      <w:r w:rsidRPr="00985B31">
        <w:rPr>
          <w:sz w:val="24"/>
          <w:szCs w:val="24"/>
        </w:rPr>
        <w:t xml:space="preserve"> dr = </w:t>
      </w:r>
      <w:proofErr w:type="spellStart"/>
      <w:r w:rsidRPr="00985B31">
        <w:rPr>
          <w:sz w:val="24"/>
          <w:szCs w:val="24"/>
        </w:rPr>
        <w:t>cmd.ExecuteReader</w:t>
      </w:r>
      <w:proofErr w:type="spellEnd"/>
      <w:r w:rsidRPr="00985B31">
        <w:rPr>
          <w:sz w:val="24"/>
          <w:szCs w:val="24"/>
        </w:rPr>
        <w:t>();</w:t>
      </w:r>
    </w:p>
    <w:p w14:paraId="46C4612F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DetailsView1.DataSource = dr;</w:t>
      </w:r>
    </w:p>
    <w:p w14:paraId="76D11F83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DetailsView1.DataBind();</w:t>
      </w:r>
    </w:p>
    <w:p w14:paraId="70680CB5" w14:textId="7766DB58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</w:t>
      </w:r>
      <w:proofErr w:type="spellStart"/>
      <w:r w:rsidRPr="00985B31">
        <w:rPr>
          <w:sz w:val="24"/>
          <w:szCs w:val="24"/>
        </w:rPr>
        <w:t>cn.Close</w:t>
      </w:r>
      <w:proofErr w:type="spellEnd"/>
      <w:r w:rsidRPr="00985B31">
        <w:rPr>
          <w:sz w:val="24"/>
          <w:szCs w:val="24"/>
        </w:rPr>
        <w:t>();</w:t>
      </w:r>
    </w:p>
    <w:p w14:paraId="3A34F593" w14:textId="62BC7609" w:rsidR="00BA33FC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}</w:t>
      </w:r>
    </w:p>
    <w:p w14:paraId="28D912CF" w14:textId="00FCD09D" w:rsidR="008027E1" w:rsidRPr="003B1597" w:rsidRDefault="008027E1" w:rsidP="00985B31">
      <w:pPr>
        <w:rPr>
          <w:b/>
          <w:bCs/>
          <w:sz w:val="24"/>
          <w:szCs w:val="24"/>
        </w:rPr>
      </w:pPr>
      <w:r w:rsidRPr="003B1597">
        <w:rPr>
          <w:b/>
          <w:bCs/>
          <w:sz w:val="24"/>
          <w:szCs w:val="24"/>
        </w:rPr>
        <w:t>OUTPUT:-</w:t>
      </w:r>
    </w:p>
    <w:p w14:paraId="1CA93DEB" w14:textId="11FF4C53" w:rsidR="002B3D40" w:rsidRDefault="00521281" w:rsidP="00985B31">
      <w:pPr>
        <w:rPr>
          <w:sz w:val="24"/>
          <w:szCs w:val="24"/>
        </w:rPr>
      </w:pPr>
      <w:r w:rsidRPr="00521281">
        <w:rPr>
          <w:noProof/>
          <w:sz w:val="24"/>
          <w:szCs w:val="24"/>
        </w:rPr>
        <w:drawing>
          <wp:inline distT="0" distB="0" distL="0" distR="0" wp14:anchorId="0A1FB657" wp14:editId="075436DC">
            <wp:extent cx="4713514" cy="2797095"/>
            <wp:effectExtent l="0" t="0" r="0" b="3810"/>
            <wp:docPr id="77121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19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946" cy="28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7170" w14:textId="786685FB" w:rsidR="003F4CC4" w:rsidRDefault="00C30AC6" w:rsidP="00985B31">
      <w:pPr>
        <w:rPr>
          <w:sz w:val="24"/>
          <w:szCs w:val="24"/>
        </w:rPr>
      </w:pPr>
      <w:r w:rsidRPr="00C30AC6">
        <w:rPr>
          <w:noProof/>
          <w:sz w:val="24"/>
          <w:szCs w:val="24"/>
        </w:rPr>
        <w:drawing>
          <wp:inline distT="0" distB="0" distL="0" distR="0" wp14:anchorId="102ED4C4" wp14:editId="5465DFD8">
            <wp:extent cx="5910943" cy="3228209"/>
            <wp:effectExtent l="0" t="0" r="0" b="0"/>
            <wp:docPr id="74734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48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120" cy="32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2D37" w14:textId="77777777" w:rsidR="003431F9" w:rsidRPr="00985B31" w:rsidRDefault="003431F9" w:rsidP="00985B31">
      <w:pPr>
        <w:rPr>
          <w:sz w:val="24"/>
          <w:szCs w:val="24"/>
        </w:rPr>
      </w:pPr>
    </w:p>
    <w:sectPr w:rsidR="003431F9" w:rsidRPr="00985B31" w:rsidSect="009700E2">
      <w:headerReference w:type="default" r:id="rId16"/>
      <w:footerReference w:type="default" r:id="rId17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33" w14:textId="77777777" w:rsidR="00313757" w:rsidRDefault="00313757" w:rsidP="00A83335">
      <w:pPr>
        <w:spacing w:after="0" w:line="240" w:lineRule="auto"/>
      </w:pPr>
      <w:r>
        <w:separator/>
      </w:r>
    </w:p>
  </w:endnote>
  <w:endnote w:type="continuationSeparator" w:id="0">
    <w:p w14:paraId="0062B5DD" w14:textId="77777777" w:rsidR="00313757" w:rsidRDefault="00313757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186558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4F93D" w14:textId="415635DA" w:rsidR="00134EFE" w:rsidRPr="00134EFE" w:rsidRDefault="00134EFE" w:rsidP="00134EF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  <w:szCs w:val="16"/>
          </w:rPr>
        </w:pPr>
        <w:r w:rsidRPr="00134EFE">
          <w:rPr>
            <w:sz w:val="16"/>
            <w:szCs w:val="16"/>
          </w:rPr>
          <w:fldChar w:fldCharType="begin"/>
        </w:r>
        <w:r w:rsidRPr="00134EFE">
          <w:rPr>
            <w:sz w:val="16"/>
            <w:szCs w:val="16"/>
          </w:rPr>
          <w:instrText xml:space="preserve"> PAGE   \* MERGEFORMAT </w:instrText>
        </w:r>
        <w:r w:rsidRPr="00134EFE">
          <w:rPr>
            <w:sz w:val="16"/>
            <w:szCs w:val="16"/>
          </w:rPr>
          <w:fldChar w:fldCharType="separate"/>
        </w:r>
        <w:r w:rsidRPr="00134EFE">
          <w:rPr>
            <w:b/>
            <w:bCs/>
            <w:noProof/>
            <w:sz w:val="16"/>
            <w:szCs w:val="16"/>
          </w:rPr>
          <w:t>2</w:t>
        </w:r>
        <w:r w:rsidRPr="00134EFE">
          <w:rPr>
            <w:b/>
            <w:bCs/>
            <w:noProof/>
            <w:sz w:val="16"/>
            <w:szCs w:val="16"/>
          </w:rPr>
          <w:fldChar w:fldCharType="end"/>
        </w:r>
        <w:r w:rsidRPr="00134EFE">
          <w:rPr>
            <w:b/>
            <w:bCs/>
            <w:sz w:val="16"/>
            <w:szCs w:val="16"/>
          </w:rPr>
          <w:t xml:space="preserve"> | </w:t>
        </w:r>
        <w:r w:rsidRPr="00134EF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3701CCF7" w14:textId="77777777" w:rsidR="00134EFE" w:rsidRDefault="00134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FCD6" w14:textId="77777777" w:rsidR="00313757" w:rsidRDefault="00313757" w:rsidP="00A83335">
      <w:pPr>
        <w:spacing w:after="0" w:line="240" w:lineRule="auto"/>
      </w:pPr>
      <w:r>
        <w:separator/>
      </w:r>
    </w:p>
  </w:footnote>
  <w:footnote w:type="continuationSeparator" w:id="0">
    <w:p w14:paraId="38093C89" w14:textId="77777777" w:rsidR="00313757" w:rsidRDefault="00313757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2"/>
  </w:num>
  <w:num w:numId="2" w16cid:durableId="377052297">
    <w:abstractNumId w:val="0"/>
  </w:num>
  <w:num w:numId="3" w16cid:durableId="255141409">
    <w:abstractNumId w:val="3"/>
  </w:num>
  <w:num w:numId="4" w16cid:durableId="202140614">
    <w:abstractNumId w:val="1"/>
  </w:num>
  <w:num w:numId="5" w16cid:durableId="929967249">
    <w:abstractNumId w:val="5"/>
  </w:num>
  <w:num w:numId="6" w16cid:durableId="858932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06302"/>
    <w:rsid w:val="000234ED"/>
    <w:rsid w:val="00031692"/>
    <w:rsid w:val="0003771C"/>
    <w:rsid w:val="00064A3F"/>
    <w:rsid w:val="00070673"/>
    <w:rsid w:val="0007236C"/>
    <w:rsid w:val="000745BF"/>
    <w:rsid w:val="000819D4"/>
    <w:rsid w:val="00081B6C"/>
    <w:rsid w:val="00082730"/>
    <w:rsid w:val="0008602B"/>
    <w:rsid w:val="00092A7E"/>
    <w:rsid w:val="00094112"/>
    <w:rsid w:val="00094689"/>
    <w:rsid w:val="000C0BA6"/>
    <w:rsid w:val="000C2017"/>
    <w:rsid w:val="000C498D"/>
    <w:rsid w:val="000E31EC"/>
    <w:rsid w:val="000E5784"/>
    <w:rsid w:val="000F2FE1"/>
    <w:rsid w:val="000F6E35"/>
    <w:rsid w:val="00115BF9"/>
    <w:rsid w:val="00117047"/>
    <w:rsid w:val="00117C3D"/>
    <w:rsid w:val="00120247"/>
    <w:rsid w:val="00131C99"/>
    <w:rsid w:val="00134EFE"/>
    <w:rsid w:val="00136864"/>
    <w:rsid w:val="00137775"/>
    <w:rsid w:val="00145AC0"/>
    <w:rsid w:val="00145EF4"/>
    <w:rsid w:val="0015192C"/>
    <w:rsid w:val="00154D91"/>
    <w:rsid w:val="0015718A"/>
    <w:rsid w:val="001602AD"/>
    <w:rsid w:val="001727AD"/>
    <w:rsid w:val="001808DB"/>
    <w:rsid w:val="001A0697"/>
    <w:rsid w:val="001A0E0E"/>
    <w:rsid w:val="001A1550"/>
    <w:rsid w:val="001A2F1A"/>
    <w:rsid w:val="001A5786"/>
    <w:rsid w:val="001A57FF"/>
    <w:rsid w:val="001A6A5B"/>
    <w:rsid w:val="001A76E3"/>
    <w:rsid w:val="001B2927"/>
    <w:rsid w:val="001B5035"/>
    <w:rsid w:val="001D1BDB"/>
    <w:rsid w:val="001D209F"/>
    <w:rsid w:val="001D64B5"/>
    <w:rsid w:val="001E0C06"/>
    <w:rsid w:val="001E1FDA"/>
    <w:rsid w:val="001F1DFD"/>
    <w:rsid w:val="001F5032"/>
    <w:rsid w:val="001F66D6"/>
    <w:rsid w:val="001F77BB"/>
    <w:rsid w:val="00201598"/>
    <w:rsid w:val="0020472F"/>
    <w:rsid w:val="00206FB5"/>
    <w:rsid w:val="00212275"/>
    <w:rsid w:val="002126AA"/>
    <w:rsid w:val="0021631C"/>
    <w:rsid w:val="0022095F"/>
    <w:rsid w:val="00222D4B"/>
    <w:rsid w:val="00225921"/>
    <w:rsid w:val="00243F16"/>
    <w:rsid w:val="0025666C"/>
    <w:rsid w:val="0025720F"/>
    <w:rsid w:val="0027380F"/>
    <w:rsid w:val="0027461C"/>
    <w:rsid w:val="00293353"/>
    <w:rsid w:val="002945B6"/>
    <w:rsid w:val="002A0479"/>
    <w:rsid w:val="002A1D57"/>
    <w:rsid w:val="002B1B70"/>
    <w:rsid w:val="002B3D40"/>
    <w:rsid w:val="002B7AC8"/>
    <w:rsid w:val="002C320C"/>
    <w:rsid w:val="002C5327"/>
    <w:rsid w:val="002C734D"/>
    <w:rsid w:val="002D1B56"/>
    <w:rsid w:val="002E0247"/>
    <w:rsid w:val="002E3F0B"/>
    <w:rsid w:val="002E4536"/>
    <w:rsid w:val="002F1C10"/>
    <w:rsid w:val="002F42AF"/>
    <w:rsid w:val="002F6241"/>
    <w:rsid w:val="0030200E"/>
    <w:rsid w:val="00313757"/>
    <w:rsid w:val="003143CB"/>
    <w:rsid w:val="00317072"/>
    <w:rsid w:val="00322F7F"/>
    <w:rsid w:val="00326884"/>
    <w:rsid w:val="003431F9"/>
    <w:rsid w:val="00344620"/>
    <w:rsid w:val="0034599E"/>
    <w:rsid w:val="00345F64"/>
    <w:rsid w:val="00355EAE"/>
    <w:rsid w:val="00362D2B"/>
    <w:rsid w:val="00365EF9"/>
    <w:rsid w:val="00371451"/>
    <w:rsid w:val="00372118"/>
    <w:rsid w:val="00383B94"/>
    <w:rsid w:val="0038561E"/>
    <w:rsid w:val="00396165"/>
    <w:rsid w:val="003A1928"/>
    <w:rsid w:val="003B1597"/>
    <w:rsid w:val="003B25A2"/>
    <w:rsid w:val="003B6EF9"/>
    <w:rsid w:val="003E0678"/>
    <w:rsid w:val="003E2BE7"/>
    <w:rsid w:val="003F058B"/>
    <w:rsid w:val="003F4CC4"/>
    <w:rsid w:val="003F4D48"/>
    <w:rsid w:val="0040014B"/>
    <w:rsid w:val="00400EE8"/>
    <w:rsid w:val="00412E8B"/>
    <w:rsid w:val="00414BD3"/>
    <w:rsid w:val="00415F10"/>
    <w:rsid w:val="00423E8B"/>
    <w:rsid w:val="00437ABE"/>
    <w:rsid w:val="00440A4F"/>
    <w:rsid w:val="00445CED"/>
    <w:rsid w:val="004465E2"/>
    <w:rsid w:val="00451007"/>
    <w:rsid w:val="00456D4D"/>
    <w:rsid w:val="0046475F"/>
    <w:rsid w:val="0048146A"/>
    <w:rsid w:val="00481B48"/>
    <w:rsid w:val="00484133"/>
    <w:rsid w:val="00491A04"/>
    <w:rsid w:val="00494C84"/>
    <w:rsid w:val="00495C90"/>
    <w:rsid w:val="00497813"/>
    <w:rsid w:val="004A282B"/>
    <w:rsid w:val="004A2FFC"/>
    <w:rsid w:val="004A5D8C"/>
    <w:rsid w:val="004B5576"/>
    <w:rsid w:val="004D04D2"/>
    <w:rsid w:val="004D6B81"/>
    <w:rsid w:val="004E4B11"/>
    <w:rsid w:val="004F2CD4"/>
    <w:rsid w:val="00507E8D"/>
    <w:rsid w:val="00513920"/>
    <w:rsid w:val="00521281"/>
    <w:rsid w:val="005277A7"/>
    <w:rsid w:val="005314DE"/>
    <w:rsid w:val="00535E86"/>
    <w:rsid w:val="005362B9"/>
    <w:rsid w:val="00537863"/>
    <w:rsid w:val="00540447"/>
    <w:rsid w:val="00551D2B"/>
    <w:rsid w:val="00552F2E"/>
    <w:rsid w:val="00554940"/>
    <w:rsid w:val="0056743F"/>
    <w:rsid w:val="00570A43"/>
    <w:rsid w:val="0058148D"/>
    <w:rsid w:val="005920E8"/>
    <w:rsid w:val="0059220B"/>
    <w:rsid w:val="00594E8B"/>
    <w:rsid w:val="005A105D"/>
    <w:rsid w:val="005A26B8"/>
    <w:rsid w:val="005A5B13"/>
    <w:rsid w:val="005B375B"/>
    <w:rsid w:val="005D0F85"/>
    <w:rsid w:val="005D1D37"/>
    <w:rsid w:val="005D6EC6"/>
    <w:rsid w:val="005D788C"/>
    <w:rsid w:val="005E01A7"/>
    <w:rsid w:val="005E32B5"/>
    <w:rsid w:val="005F0768"/>
    <w:rsid w:val="005F28A9"/>
    <w:rsid w:val="005F50DF"/>
    <w:rsid w:val="00601B93"/>
    <w:rsid w:val="00603D09"/>
    <w:rsid w:val="00606DB8"/>
    <w:rsid w:val="00616C81"/>
    <w:rsid w:val="006227AB"/>
    <w:rsid w:val="006243C4"/>
    <w:rsid w:val="00624CA9"/>
    <w:rsid w:val="00630EE0"/>
    <w:rsid w:val="0063393C"/>
    <w:rsid w:val="00636C84"/>
    <w:rsid w:val="00637618"/>
    <w:rsid w:val="00637B4C"/>
    <w:rsid w:val="00643F84"/>
    <w:rsid w:val="00645A86"/>
    <w:rsid w:val="00655832"/>
    <w:rsid w:val="006631D6"/>
    <w:rsid w:val="00663433"/>
    <w:rsid w:val="0066571D"/>
    <w:rsid w:val="0067735C"/>
    <w:rsid w:val="00690E9F"/>
    <w:rsid w:val="0069160E"/>
    <w:rsid w:val="00693098"/>
    <w:rsid w:val="00696C2C"/>
    <w:rsid w:val="006A34C1"/>
    <w:rsid w:val="006A3FFA"/>
    <w:rsid w:val="006A78FB"/>
    <w:rsid w:val="006B4E55"/>
    <w:rsid w:val="006B7AB4"/>
    <w:rsid w:val="006D1FAE"/>
    <w:rsid w:val="006E3E5A"/>
    <w:rsid w:val="006E677E"/>
    <w:rsid w:val="006F2779"/>
    <w:rsid w:val="006F5CA3"/>
    <w:rsid w:val="006F633A"/>
    <w:rsid w:val="006F6A8D"/>
    <w:rsid w:val="006F6BCA"/>
    <w:rsid w:val="00700D67"/>
    <w:rsid w:val="0070529E"/>
    <w:rsid w:val="007054CF"/>
    <w:rsid w:val="00705995"/>
    <w:rsid w:val="007101EA"/>
    <w:rsid w:val="007147BB"/>
    <w:rsid w:val="00714E70"/>
    <w:rsid w:val="00715BD6"/>
    <w:rsid w:val="007217C5"/>
    <w:rsid w:val="007244A8"/>
    <w:rsid w:val="00725EA2"/>
    <w:rsid w:val="0073221C"/>
    <w:rsid w:val="00741B0E"/>
    <w:rsid w:val="007423FC"/>
    <w:rsid w:val="00746BB4"/>
    <w:rsid w:val="00753A80"/>
    <w:rsid w:val="0075446F"/>
    <w:rsid w:val="00764DA4"/>
    <w:rsid w:val="00767C53"/>
    <w:rsid w:val="00770A86"/>
    <w:rsid w:val="00772626"/>
    <w:rsid w:val="00785E01"/>
    <w:rsid w:val="00786B74"/>
    <w:rsid w:val="00793C53"/>
    <w:rsid w:val="00796ED2"/>
    <w:rsid w:val="007A0941"/>
    <w:rsid w:val="007A097E"/>
    <w:rsid w:val="007B77D3"/>
    <w:rsid w:val="007C403A"/>
    <w:rsid w:val="007C7056"/>
    <w:rsid w:val="007C7D33"/>
    <w:rsid w:val="007D2173"/>
    <w:rsid w:val="007D7E6C"/>
    <w:rsid w:val="007E4219"/>
    <w:rsid w:val="007E76CF"/>
    <w:rsid w:val="007E79A8"/>
    <w:rsid w:val="007E7FF6"/>
    <w:rsid w:val="00800EC8"/>
    <w:rsid w:val="008027E1"/>
    <w:rsid w:val="00804214"/>
    <w:rsid w:val="00807CFC"/>
    <w:rsid w:val="00816461"/>
    <w:rsid w:val="00817159"/>
    <w:rsid w:val="00820EEC"/>
    <w:rsid w:val="00822314"/>
    <w:rsid w:val="008223C2"/>
    <w:rsid w:val="008235B7"/>
    <w:rsid w:val="00825CA7"/>
    <w:rsid w:val="008264BA"/>
    <w:rsid w:val="00837D33"/>
    <w:rsid w:val="00842450"/>
    <w:rsid w:val="0084269D"/>
    <w:rsid w:val="00843383"/>
    <w:rsid w:val="008437A7"/>
    <w:rsid w:val="008447E7"/>
    <w:rsid w:val="008508C9"/>
    <w:rsid w:val="00862338"/>
    <w:rsid w:val="00876898"/>
    <w:rsid w:val="00876914"/>
    <w:rsid w:val="00884C9D"/>
    <w:rsid w:val="00891D74"/>
    <w:rsid w:val="00893FB0"/>
    <w:rsid w:val="00895324"/>
    <w:rsid w:val="008A3568"/>
    <w:rsid w:val="008A3B7E"/>
    <w:rsid w:val="008C4DAF"/>
    <w:rsid w:val="008C569D"/>
    <w:rsid w:val="008D096C"/>
    <w:rsid w:val="008D2030"/>
    <w:rsid w:val="008E0D4C"/>
    <w:rsid w:val="008E2D53"/>
    <w:rsid w:val="008E62FD"/>
    <w:rsid w:val="00901246"/>
    <w:rsid w:val="00905DDB"/>
    <w:rsid w:val="0091593D"/>
    <w:rsid w:val="00916B7E"/>
    <w:rsid w:val="00926861"/>
    <w:rsid w:val="00935EBD"/>
    <w:rsid w:val="009447DB"/>
    <w:rsid w:val="0095033C"/>
    <w:rsid w:val="00957B0F"/>
    <w:rsid w:val="009602BD"/>
    <w:rsid w:val="00961E68"/>
    <w:rsid w:val="0096289D"/>
    <w:rsid w:val="009700E2"/>
    <w:rsid w:val="00972C3F"/>
    <w:rsid w:val="00976CE7"/>
    <w:rsid w:val="00982709"/>
    <w:rsid w:val="00984711"/>
    <w:rsid w:val="00985B31"/>
    <w:rsid w:val="00985EEB"/>
    <w:rsid w:val="00986176"/>
    <w:rsid w:val="00994933"/>
    <w:rsid w:val="009B0DB1"/>
    <w:rsid w:val="009B5346"/>
    <w:rsid w:val="009B6200"/>
    <w:rsid w:val="009B6C92"/>
    <w:rsid w:val="009C358A"/>
    <w:rsid w:val="009D00B4"/>
    <w:rsid w:val="009D23C4"/>
    <w:rsid w:val="009D255C"/>
    <w:rsid w:val="009F0BDF"/>
    <w:rsid w:val="00A001C3"/>
    <w:rsid w:val="00A1319D"/>
    <w:rsid w:val="00A229D7"/>
    <w:rsid w:val="00A2435D"/>
    <w:rsid w:val="00A411F0"/>
    <w:rsid w:val="00A54B4A"/>
    <w:rsid w:val="00A64F90"/>
    <w:rsid w:val="00A71CD9"/>
    <w:rsid w:val="00A73755"/>
    <w:rsid w:val="00A83335"/>
    <w:rsid w:val="00A84AFD"/>
    <w:rsid w:val="00A86523"/>
    <w:rsid w:val="00A86819"/>
    <w:rsid w:val="00A9563B"/>
    <w:rsid w:val="00AA164B"/>
    <w:rsid w:val="00AA46FC"/>
    <w:rsid w:val="00AC56A3"/>
    <w:rsid w:val="00AE0F87"/>
    <w:rsid w:val="00AE1B40"/>
    <w:rsid w:val="00AE78D1"/>
    <w:rsid w:val="00AF12B9"/>
    <w:rsid w:val="00AF1AC0"/>
    <w:rsid w:val="00AF7834"/>
    <w:rsid w:val="00B229DE"/>
    <w:rsid w:val="00B24D1E"/>
    <w:rsid w:val="00B325B5"/>
    <w:rsid w:val="00B35DAC"/>
    <w:rsid w:val="00B40570"/>
    <w:rsid w:val="00B40A53"/>
    <w:rsid w:val="00B45DEC"/>
    <w:rsid w:val="00B51128"/>
    <w:rsid w:val="00B62FBA"/>
    <w:rsid w:val="00B65E6D"/>
    <w:rsid w:val="00B67042"/>
    <w:rsid w:val="00B678D3"/>
    <w:rsid w:val="00B728F2"/>
    <w:rsid w:val="00B834BD"/>
    <w:rsid w:val="00B84366"/>
    <w:rsid w:val="00B84544"/>
    <w:rsid w:val="00B84577"/>
    <w:rsid w:val="00B85AF5"/>
    <w:rsid w:val="00B872DD"/>
    <w:rsid w:val="00B966A3"/>
    <w:rsid w:val="00BA0123"/>
    <w:rsid w:val="00BA33FC"/>
    <w:rsid w:val="00BB35A4"/>
    <w:rsid w:val="00BB3FB7"/>
    <w:rsid w:val="00BC28FC"/>
    <w:rsid w:val="00BC4B91"/>
    <w:rsid w:val="00BD6CA0"/>
    <w:rsid w:val="00BE4D93"/>
    <w:rsid w:val="00BE67F9"/>
    <w:rsid w:val="00BE6BFC"/>
    <w:rsid w:val="00BE7C85"/>
    <w:rsid w:val="00BF07FC"/>
    <w:rsid w:val="00BF5FCD"/>
    <w:rsid w:val="00BF6F0C"/>
    <w:rsid w:val="00C0368D"/>
    <w:rsid w:val="00C040F3"/>
    <w:rsid w:val="00C046F7"/>
    <w:rsid w:val="00C04E0F"/>
    <w:rsid w:val="00C10ECE"/>
    <w:rsid w:val="00C1358E"/>
    <w:rsid w:val="00C30AC6"/>
    <w:rsid w:val="00C32434"/>
    <w:rsid w:val="00C45C4F"/>
    <w:rsid w:val="00C525AD"/>
    <w:rsid w:val="00C63752"/>
    <w:rsid w:val="00C66170"/>
    <w:rsid w:val="00C820CA"/>
    <w:rsid w:val="00C87FD9"/>
    <w:rsid w:val="00C919A1"/>
    <w:rsid w:val="00C9458A"/>
    <w:rsid w:val="00CA05C6"/>
    <w:rsid w:val="00CA0A78"/>
    <w:rsid w:val="00CA39EF"/>
    <w:rsid w:val="00CA5A3D"/>
    <w:rsid w:val="00CB041F"/>
    <w:rsid w:val="00CB1123"/>
    <w:rsid w:val="00CB2751"/>
    <w:rsid w:val="00CC4B3C"/>
    <w:rsid w:val="00CD01D7"/>
    <w:rsid w:val="00CD1823"/>
    <w:rsid w:val="00CD3ACA"/>
    <w:rsid w:val="00CD543F"/>
    <w:rsid w:val="00CE479F"/>
    <w:rsid w:val="00CE5C96"/>
    <w:rsid w:val="00CE7714"/>
    <w:rsid w:val="00CF635C"/>
    <w:rsid w:val="00D25ECD"/>
    <w:rsid w:val="00D33A4D"/>
    <w:rsid w:val="00D350C9"/>
    <w:rsid w:val="00D35F0C"/>
    <w:rsid w:val="00D40459"/>
    <w:rsid w:val="00D40644"/>
    <w:rsid w:val="00D422D9"/>
    <w:rsid w:val="00D42757"/>
    <w:rsid w:val="00D44101"/>
    <w:rsid w:val="00D558FC"/>
    <w:rsid w:val="00D56755"/>
    <w:rsid w:val="00D65E93"/>
    <w:rsid w:val="00D87A5F"/>
    <w:rsid w:val="00D94CF7"/>
    <w:rsid w:val="00DA1045"/>
    <w:rsid w:val="00DA219D"/>
    <w:rsid w:val="00DA6221"/>
    <w:rsid w:val="00DB00DE"/>
    <w:rsid w:val="00DB1624"/>
    <w:rsid w:val="00DB3A39"/>
    <w:rsid w:val="00DB4EE9"/>
    <w:rsid w:val="00DB7A73"/>
    <w:rsid w:val="00DC3B6A"/>
    <w:rsid w:val="00DC5E56"/>
    <w:rsid w:val="00DC6181"/>
    <w:rsid w:val="00DC6891"/>
    <w:rsid w:val="00DD02CC"/>
    <w:rsid w:val="00DD58E3"/>
    <w:rsid w:val="00DD739E"/>
    <w:rsid w:val="00DE5BCD"/>
    <w:rsid w:val="00DE6A70"/>
    <w:rsid w:val="00DE6D74"/>
    <w:rsid w:val="00E01258"/>
    <w:rsid w:val="00E01EF9"/>
    <w:rsid w:val="00E02DA2"/>
    <w:rsid w:val="00E154B4"/>
    <w:rsid w:val="00E15D79"/>
    <w:rsid w:val="00E175FA"/>
    <w:rsid w:val="00E21E2D"/>
    <w:rsid w:val="00E23803"/>
    <w:rsid w:val="00E32BEC"/>
    <w:rsid w:val="00E34890"/>
    <w:rsid w:val="00E34E4C"/>
    <w:rsid w:val="00E35F7D"/>
    <w:rsid w:val="00E43536"/>
    <w:rsid w:val="00E4481A"/>
    <w:rsid w:val="00E50223"/>
    <w:rsid w:val="00E574CF"/>
    <w:rsid w:val="00E57B3A"/>
    <w:rsid w:val="00E60CF6"/>
    <w:rsid w:val="00E62541"/>
    <w:rsid w:val="00E65AB7"/>
    <w:rsid w:val="00E94F0D"/>
    <w:rsid w:val="00EA1B5A"/>
    <w:rsid w:val="00EB2636"/>
    <w:rsid w:val="00EB6667"/>
    <w:rsid w:val="00EC2021"/>
    <w:rsid w:val="00EC306E"/>
    <w:rsid w:val="00ED2F0A"/>
    <w:rsid w:val="00ED3FE9"/>
    <w:rsid w:val="00EE6552"/>
    <w:rsid w:val="00EF46CB"/>
    <w:rsid w:val="00F00206"/>
    <w:rsid w:val="00F069A9"/>
    <w:rsid w:val="00F13825"/>
    <w:rsid w:val="00F14793"/>
    <w:rsid w:val="00F243EF"/>
    <w:rsid w:val="00F245D0"/>
    <w:rsid w:val="00F350B3"/>
    <w:rsid w:val="00F35EA7"/>
    <w:rsid w:val="00F37CEF"/>
    <w:rsid w:val="00F457C7"/>
    <w:rsid w:val="00F50BE1"/>
    <w:rsid w:val="00F51E68"/>
    <w:rsid w:val="00F523C0"/>
    <w:rsid w:val="00F57DAA"/>
    <w:rsid w:val="00F62E1E"/>
    <w:rsid w:val="00F64BC3"/>
    <w:rsid w:val="00F70357"/>
    <w:rsid w:val="00F72D6D"/>
    <w:rsid w:val="00F74F6D"/>
    <w:rsid w:val="00F76EE1"/>
    <w:rsid w:val="00F82F55"/>
    <w:rsid w:val="00F83375"/>
    <w:rsid w:val="00F85EDA"/>
    <w:rsid w:val="00F864A4"/>
    <w:rsid w:val="00F925EB"/>
    <w:rsid w:val="00F95F3D"/>
    <w:rsid w:val="00F96C53"/>
    <w:rsid w:val="00F97AA6"/>
    <w:rsid w:val="00FA4F7C"/>
    <w:rsid w:val="00FA6DE1"/>
    <w:rsid w:val="00FC48F3"/>
    <w:rsid w:val="00FC5060"/>
    <w:rsid w:val="00FD6D0F"/>
    <w:rsid w:val="00FE33D1"/>
    <w:rsid w:val="00FE51CD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264</cp:revision>
  <dcterms:created xsi:type="dcterms:W3CDTF">2025-07-19T15:08:00Z</dcterms:created>
  <dcterms:modified xsi:type="dcterms:W3CDTF">2025-10-01T12:13:00Z</dcterms:modified>
</cp:coreProperties>
</file>