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1FA5B" w14:textId="4B892FF7" w:rsidR="003F52BB" w:rsidRPr="00633A5C" w:rsidRDefault="003F52BB" w:rsidP="004B6A74">
      <w:pPr>
        <w:spacing w:after="160" w:line="278" w:lineRule="auto"/>
        <w:jc w:val="center"/>
        <w:rPr>
          <w:rFonts w:cstheme="minorHAnsi"/>
          <w:b/>
          <w:bCs/>
          <w:sz w:val="28"/>
          <w:szCs w:val="28"/>
        </w:rPr>
      </w:pPr>
      <w:r w:rsidRPr="00633A5C">
        <w:rPr>
          <w:rFonts w:cstheme="minorHAnsi"/>
          <w:noProof/>
          <w:sz w:val="24"/>
          <w:szCs w:val="24"/>
        </w:rPr>
        <w:drawing>
          <wp:inline distT="0" distB="0" distL="0" distR="0" wp14:anchorId="1BDA5DEC" wp14:editId="247D662D">
            <wp:extent cx="5274310" cy="233680"/>
            <wp:effectExtent l="0" t="0" r="0" b="0"/>
            <wp:docPr id="13711147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የድረ</w:t>
      </w:r>
      <w:r w:rsidR="004B6A74" w:rsidRPr="00633A5C">
        <w:rPr>
          <w:rFonts w:cstheme="minorHAnsi"/>
          <w:b/>
          <w:bCs/>
          <w:sz w:val="28"/>
          <w:szCs w:val="28"/>
        </w:rPr>
        <w:t>-</w:t>
      </w:r>
      <w:r w:rsidR="004B6A74" w:rsidRPr="00633A5C">
        <w:rPr>
          <w:rFonts w:ascii="Nyala" w:hAnsi="Nyala" w:cs="Nyala"/>
          <w:b/>
          <w:bCs/>
          <w:sz w:val="28"/>
          <w:szCs w:val="28"/>
        </w:rPr>
        <w:t>ገጽ</w:t>
      </w:r>
      <w:proofErr w:type="spellEnd"/>
      <w:r w:rsidR="004B6A74" w:rsidRPr="00633A5C">
        <w:rPr>
          <w:rFonts w:cstheme="minorHAnsi"/>
          <w:b/>
          <w:bCs/>
          <w:sz w:val="28"/>
          <w:szCs w:val="28"/>
        </w:rPr>
        <w:t xml:space="preserve">(Website) </w:t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እና</w:t>
      </w:r>
      <w:proofErr w:type="spellEnd"/>
      <w:r w:rsidR="004B6A74" w:rsidRPr="00633A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የሞባይል</w:t>
      </w:r>
      <w:proofErr w:type="spellEnd"/>
      <w:r w:rsidR="004B6A74" w:rsidRPr="00633A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መተግበሪያ</w:t>
      </w:r>
      <w:proofErr w:type="spellEnd"/>
      <w:r w:rsidR="004B6A74" w:rsidRPr="00633A5C">
        <w:rPr>
          <w:rFonts w:cstheme="minorHAnsi"/>
          <w:b/>
          <w:bCs/>
          <w:sz w:val="28"/>
          <w:szCs w:val="28"/>
        </w:rPr>
        <w:t xml:space="preserve"> (App) </w:t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ማበልጸጊያ</w:t>
      </w:r>
      <w:proofErr w:type="spellEnd"/>
      <w:r w:rsidR="004B6A74" w:rsidRPr="00633A5C">
        <w:rPr>
          <w:rFonts w:cstheme="minorHAnsi"/>
          <w:b/>
          <w:bCs/>
          <w:sz w:val="28"/>
          <w:szCs w:val="28"/>
        </w:rPr>
        <w:t xml:space="preserve"> </w:t>
      </w:r>
      <w:r w:rsidR="004B6A74" w:rsidRPr="00633A5C">
        <w:rPr>
          <w:rFonts w:ascii="Nyala" w:hAnsi="Nyala" w:cs="Nyala"/>
          <w:b/>
          <w:bCs/>
          <w:sz w:val="28"/>
          <w:szCs w:val="28"/>
        </w:rPr>
        <w:t>ውል</w:t>
      </w:r>
      <w:r w:rsidR="004B6A74" w:rsidRPr="00633A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ስምምነት</w:t>
      </w:r>
      <w:proofErr w:type="spellEnd"/>
      <w:r w:rsidR="004B6A74" w:rsidRPr="00633A5C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="004B6A74" w:rsidRPr="00633A5C">
        <w:rPr>
          <w:rFonts w:ascii="Nyala" w:hAnsi="Nyala" w:cs="Nyala"/>
          <w:b/>
          <w:bCs/>
          <w:sz w:val="28"/>
          <w:szCs w:val="28"/>
        </w:rPr>
        <w:t>ሰነድ</w:t>
      </w:r>
      <w:proofErr w:type="spellEnd"/>
    </w:p>
    <w:p w14:paraId="082C9029" w14:textId="26C85B17" w:rsidR="004B6A74" w:rsidRPr="00633A5C" w:rsidRDefault="004B6A74" w:rsidP="004B6A74">
      <w:pPr>
        <w:spacing w:after="160" w:line="278" w:lineRule="auto"/>
        <w:jc w:val="right"/>
        <w:rPr>
          <w:rFonts w:cstheme="minorHAnsi"/>
          <w:sz w:val="24"/>
          <w:szCs w:val="24"/>
        </w:rPr>
      </w:pPr>
      <w:r w:rsidRPr="00633A5C">
        <w:rPr>
          <w:rFonts w:ascii="Nyala" w:hAnsi="Nyala" w:cs="Nyala"/>
          <w:b/>
          <w:bCs/>
          <w:sz w:val="24"/>
          <w:szCs w:val="24"/>
        </w:rPr>
        <w:t>ቀን፦</w:t>
      </w:r>
      <w:r w:rsidRPr="00633A5C">
        <w:rPr>
          <w:rFonts w:cstheme="minorHAnsi"/>
          <w:sz w:val="24"/>
          <w:szCs w:val="24"/>
        </w:rPr>
        <w:t xml:space="preserve"> __</w:t>
      </w:r>
      <w:r w:rsidR="001E255C">
        <w:rPr>
          <w:rFonts w:cstheme="minorHAnsi"/>
          <w:sz w:val="24"/>
          <w:szCs w:val="24"/>
        </w:rPr>
        <w:t>__</w:t>
      </w:r>
      <w:r w:rsidRPr="00633A5C">
        <w:rPr>
          <w:rFonts w:cstheme="minorHAnsi"/>
          <w:sz w:val="24"/>
          <w:szCs w:val="24"/>
        </w:rPr>
        <w:t>__ / ________ / 20</w:t>
      </w:r>
      <w:r w:rsidR="00093741">
        <w:rPr>
          <w:rFonts w:cstheme="minorHAnsi"/>
          <w:sz w:val="24"/>
          <w:szCs w:val="24"/>
        </w:rPr>
        <w:t>18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ዓ</w:t>
      </w:r>
      <w:r w:rsidRPr="00633A5C">
        <w:rPr>
          <w:rFonts w:cstheme="minorHAnsi"/>
          <w:sz w:val="24"/>
          <w:szCs w:val="24"/>
        </w:rPr>
        <w:t>.</w:t>
      </w:r>
      <w:r w:rsidRPr="00633A5C">
        <w:rPr>
          <w:rFonts w:ascii="Nyala" w:hAnsi="Nyala" w:cs="Nyala"/>
          <w:sz w:val="24"/>
          <w:szCs w:val="24"/>
        </w:rPr>
        <w:t>ም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</w:p>
    <w:p w14:paraId="30A333FC" w14:textId="77777777" w:rsidR="004B6A74" w:rsidRPr="00633A5C" w:rsidRDefault="004B6A74" w:rsidP="004B6A74">
      <w:pPr>
        <w:spacing w:after="160" w:line="278" w:lineRule="auto"/>
        <w:jc w:val="right"/>
        <w:rPr>
          <w:rFonts w:cstheme="minorHAnsi"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የማጣቀሻ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ቁጥር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(Ref. No)</w:t>
      </w:r>
      <w:r w:rsidRPr="00633A5C">
        <w:rPr>
          <w:rFonts w:ascii="Nyala" w:hAnsi="Nyala" w:cs="Nyala"/>
          <w:b/>
          <w:bCs/>
          <w:sz w:val="24"/>
          <w:szCs w:val="24"/>
        </w:rPr>
        <w:t>፦</w:t>
      </w:r>
      <w:r w:rsidRPr="00633A5C">
        <w:rPr>
          <w:rFonts w:cstheme="minorHAnsi"/>
          <w:sz w:val="24"/>
          <w:szCs w:val="24"/>
        </w:rPr>
        <w:t xml:space="preserve"> BA/ESAM/WA01/05/26 </w:t>
      </w:r>
    </w:p>
    <w:p w14:paraId="087FD959" w14:textId="77777777" w:rsidR="004B6A74" w:rsidRPr="00633A5C" w:rsidRDefault="004B6A74" w:rsidP="004B6A74">
      <w:pPr>
        <w:spacing w:after="160" w:line="278" w:lineRule="auto"/>
        <w:rPr>
          <w:rFonts w:cstheme="minorHAnsi"/>
          <w:b/>
          <w:bCs/>
          <w:sz w:val="24"/>
          <w:szCs w:val="24"/>
        </w:rPr>
      </w:pPr>
    </w:p>
    <w:p w14:paraId="000E2224" w14:textId="6901E374" w:rsidR="004B6A74" w:rsidRPr="00633A5C" w:rsidRDefault="004B6A74" w:rsidP="004B6A74">
      <w:pPr>
        <w:spacing w:after="160" w:line="278" w:lineRule="auto"/>
        <w:rPr>
          <w:rFonts w:cstheme="minorHAnsi"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የፕሮጀክቱ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ስም</w:t>
      </w:r>
      <w:proofErr w:type="spellEnd"/>
      <w:r w:rsidRPr="00633A5C">
        <w:rPr>
          <w:rFonts w:ascii="Nyala" w:hAnsi="Nyala" w:cs="Nyala"/>
          <w:b/>
          <w:bCs/>
          <w:sz w:val="24"/>
          <w:szCs w:val="24"/>
        </w:rPr>
        <w:t>፦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የኢትዮ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ሰዳት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አረቢያን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መጅሊስ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የንግድ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ድረ</w:t>
      </w:r>
      <w:r w:rsidRPr="00633A5C">
        <w:rPr>
          <w:rFonts w:cstheme="minorHAnsi"/>
          <w:sz w:val="24"/>
          <w:szCs w:val="24"/>
        </w:rPr>
        <w:t>-</w:t>
      </w:r>
      <w:r w:rsidRPr="00633A5C">
        <w:rPr>
          <w:rFonts w:ascii="Nyala" w:hAnsi="Nyala" w:cs="Nyala"/>
          <w:sz w:val="24"/>
          <w:szCs w:val="24"/>
        </w:rPr>
        <w:t>ገጽ</w:t>
      </w:r>
      <w:proofErr w:type="spellEnd"/>
      <w:r w:rsidRPr="00633A5C">
        <w:rPr>
          <w:rFonts w:ascii="Nyala" w:hAnsi="Nyala" w:cs="Nyala"/>
          <w:sz w:val="24"/>
          <w:szCs w:val="24"/>
        </w:rPr>
        <w:t>፣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የሞባይል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መተግበሪያ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እና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የእስላማዊ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ማዕከል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አገልግሎት</w:t>
      </w:r>
      <w:proofErr w:type="spellEnd"/>
      <w:r w:rsidRPr="00633A5C">
        <w:rPr>
          <w:rFonts w:cstheme="minorHAnsi"/>
          <w:sz w:val="24"/>
          <w:szCs w:val="24"/>
        </w:rPr>
        <w:t xml:space="preserve"> (Platform) </w:t>
      </w:r>
    </w:p>
    <w:p w14:paraId="39407F84" w14:textId="77777777" w:rsidR="004B6A74" w:rsidRPr="00633A5C" w:rsidRDefault="004B6A74" w:rsidP="004B6A74">
      <w:pPr>
        <w:spacing w:after="160" w:line="278" w:lineRule="auto"/>
        <w:rPr>
          <w:rFonts w:cstheme="minorHAnsi"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አልሚ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(Developer)</w:t>
      </w:r>
      <w:r w:rsidRPr="00633A5C">
        <w:rPr>
          <w:rFonts w:ascii="Nyala" w:hAnsi="Nyala" w:cs="Nyala"/>
          <w:b/>
          <w:bCs/>
          <w:sz w:val="24"/>
          <w:szCs w:val="24"/>
        </w:rPr>
        <w:t>፦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ቢልዮን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አርክ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ቴክኖሎጂ</w:t>
      </w:r>
      <w:proofErr w:type="spellEnd"/>
      <w:r w:rsidRPr="00633A5C">
        <w:rPr>
          <w:rFonts w:cstheme="minorHAnsi"/>
          <w:sz w:val="24"/>
          <w:szCs w:val="24"/>
        </w:rPr>
        <w:t xml:space="preserve"> (</w:t>
      </w:r>
      <w:proofErr w:type="spellStart"/>
      <w:r w:rsidRPr="00633A5C">
        <w:rPr>
          <w:rFonts w:cstheme="minorHAnsi"/>
          <w:sz w:val="24"/>
          <w:szCs w:val="24"/>
        </w:rPr>
        <w:t>BilyonArc</w:t>
      </w:r>
      <w:proofErr w:type="spellEnd"/>
      <w:r w:rsidRPr="00633A5C">
        <w:rPr>
          <w:rFonts w:cstheme="minorHAnsi"/>
          <w:sz w:val="24"/>
          <w:szCs w:val="24"/>
        </w:rPr>
        <w:t xml:space="preserve"> Technology) </w:t>
      </w:r>
    </w:p>
    <w:p w14:paraId="6FA3EE14" w14:textId="2BC1D6A4" w:rsidR="004948BC" w:rsidRPr="00633A5C" w:rsidRDefault="004B6A74" w:rsidP="004B6A74">
      <w:pPr>
        <w:spacing w:after="160" w:line="278" w:lineRule="auto"/>
        <w:rPr>
          <w:rFonts w:cstheme="minorHAnsi"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ደንበኛ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(Client)</w:t>
      </w:r>
      <w:r w:rsidRPr="00633A5C">
        <w:rPr>
          <w:rFonts w:ascii="Nyala" w:hAnsi="Nyala" w:cs="Nyala"/>
          <w:b/>
          <w:bCs/>
          <w:sz w:val="24"/>
          <w:szCs w:val="24"/>
        </w:rPr>
        <w:t>፦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ኢትዮ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ሰዳት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አረቢያን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መጅሊስ</w:t>
      </w:r>
      <w:proofErr w:type="spellEnd"/>
      <w:r w:rsidRPr="00633A5C">
        <w:rPr>
          <w:rFonts w:cstheme="minorHAnsi"/>
          <w:sz w:val="24"/>
          <w:szCs w:val="24"/>
        </w:rPr>
        <w:t xml:space="preserve"> (Ethio Sadat Arabian Mejlis) </w:t>
      </w:r>
    </w:p>
    <w:p w14:paraId="26013A52" w14:textId="77777777" w:rsidR="004B6A74" w:rsidRPr="00633A5C" w:rsidRDefault="004B6A74" w:rsidP="004B6A74">
      <w:pPr>
        <w:spacing w:after="160" w:line="278" w:lineRule="auto"/>
        <w:rPr>
          <w:rFonts w:cstheme="minorHAnsi"/>
          <w:sz w:val="24"/>
          <w:szCs w:val="24"/>
        </w:rPr>
      </w:pPr>
    </w:p>
    <w:p w14:paraId="7EF16E0C" w14:textId="75CE49CB" w:rsidR="004948BC" w:rsidRPr="00633A5C" w:rsidRDefault="004B6A74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 w:themeFill="background2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መግቢያ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</w:t>
      </w:r>
      <w:r w:rsidR="003F52BB" w:rsidRPr="00633A5C">
        <w:rPr>
          <w:rFonts w:cstheme="minorHAnsi"/>
          <w:b/>
          <w:bCs/>
          <w:sz w:val="24"/>
          <w:szCs w:val="24"/>
        </w:rPr>
        <w:t>INTRODUCTION</w:t>
      </w:r>
      <w:r w:rsidRPr="00633A5C">
        <w:rPr>
          <w:rFonts w:cstheme="minorHAnsi"/>
          <w:b/>
          <w:bCs/>
          <w:sz w:val="24"/>
          <w:szCs w:val="24"/>
        </w:rPr>
        <w:t>)</w:t>
      </w:r>
    </w:p>
    <w:p w14:paraId="0F17BB12" w14:textId="77777777" w:rsidR="004948BC" w:rsidRPr="00633A5C" w:rsidRDefault="004948BC">
      <w:pPr>
        <w:rPr>
          <w:rFonts w:cstheme="minorHAnsi"/>
          <w:b/>
          <w:bCs/>
          <w:sz w:val="24"/>
          <w:szCs w:val="24"/>
        </w:rPr>
      </w:pPr>
    </w:p>
    <w:p w14:paraId="7F437EDC" w14:textId="64D61BA6" w:rsidR="003F52BB" w:rsidRPr="00633A5C" w:rsidRDefault="004B6A74" w:rsidP="004B6A74">
      <w:pPr>
        <w:pStyle w:val="ListParagraph"/>
        <w:numPr>
          <w:ilvl w:val="0"/>
          <w:numId w:val="33"/>
        </w:numPr>
        <w:rPr>
          <w:rFonts w:eastAsia="SimSun" w:cstheme="minorHAnsi"/>
          <w:lang w:eastAsia="en-US"/>
        </w:rPr>
      </w:pPr>
      <w:proofErr w:type="spellStart"/>
      <w:r w:rsidRPr="00633A5C">
        <w:rPr>
          <w:rFonts w:ascii="Nyala" w:hAnsi="Nyala" w:cs="Nyala"/>
          <w:sz w:val="24"/>
          <w:szCs w:val="24"/>
        </w:rPr>
        <w:t>ይህ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r w:rsidRPr="00633A5C">
        <w:rPr>
          <w:rFonts w:ascii="Nyala" w:hAnsi="Nyala" w:cs="Nyala"/>
          <w:sz w:val="24"/>
          <w:szCs w:val="24"/>
        </w:rPr>
        <w:t>ውል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ስምምነት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</w:t>
      </w:r>
      <w:r w:rsidRPr="00633A5C">
        <w:rPr>
          <w:rFonts w:ascii="Nyala" w:hAnsi="Nyala" w:cs="Nyala"/>
          <w:b/>
          <w:bCs/>
          <w:sz w:val="24"/>
          <w:szCs w:val="24"/>
        </w:rPr>
        <w:t>ቢልዮን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አርክ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ቴክኖሎጂ</w:t>
      </w:r>
      <w:proofErr w:type="spellEnd"/>
      <w:r w:rsidRPr="00633A5C">
        <w:rPr>
          <w:rFonts w:cstheme="minorHAnsi"/>
          <w:sz w:val="24"/>
          <w:szCs w:val="24"/>
        </w:rPr>
        <w:t xml:space="preserve"> (</w:t>
      </w:r>
      <w:proofErr w:type="spellStart"/>
      <w:r w:rsidRPr="00633A5C">
        <w:rPr>
          <w:rFonts w:ascii="Nyala" w:hAnsi="Nyala" w:cs="Nyala"/>
          <w:sz w:val="24"/>
          <w:szCs w:val="24"/>
        </w:rPr>
        <w:t>ከዚህ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በኋላ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r w:rsidRPr="00633A5C">
        <w:rPr>
          <w:rFonts w:cstheme="minorHAnsi"/>
          <w:b/>
          <w:bCs/>
          <w:sz w:val="24"/>
          <w:szCs w:val="24"/>
        </w:rPr>
        <w:t>"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አልሚ</w:t>
      </w:r>
      <w:proofErr w:type="spellEnd"/>
      <w:r w:rsidRPr="00633A5C">
        <w:rPr>
          <w:rFonts w:cstheme="minorHAnsi"/>
          <w:b/>
          <w:bCs/>
          <w:sz w:val="24"/>
          <w:szCs w:val="24"/>
        </w:rPr>
        <w:t>"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እየተባለ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በሚጠራው</w:t>
      </w:r>
      <w:proofErr w:type="spellEnd"/>
      <w:r w:rsidRPr="00633A5C">
        <w:rPr>
          <w:rFonts w:cstheme="minorHAnsi"/>
          <w:sz w:val="24"/>
          <w:szCs w:val="24"/>
        </w:rPr>
        <w:t xml:space="preserve">) </w:t>
      </w:r>
      <w:proofErr w:type="spellStart"/>
      <w:r w:rsidRPr="00633A5C">
        <w:rPr>
          <w:rFonts w:ascii="Nyala" w:hAnsi="Nyala" w:cs="Nyala"/>
          <w:sz w:val="24"/>
          <w:szCs w:val="24"/>
        </w:rPr>
        <w:t>እና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</w:t>
      </w:r>
      <w:r w:rsidRPr="00633A5C">
        <w:rPr>
          <w:rFonts w:ascii="Nyala" w:hAnsi="Nyala" w:cs="Nyala"/>
          <w:b/>
          <w:bCs/>
          <w:sz w:val="24"/>
          <w:szCs w:val="24"/>
        </w:rPr>
        <w:t>ኢትዮ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ሰዳት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አረቢያን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መጅሊስ</w:t>
      </w:r>
      <w:proofErr w:type="spellEnd"/>
      <w:r w:rsidRPr="00633A5C">
        <w:rPr>
          <w:rFonts w:cstheme="minorHAnsi"/>
          <w:sz w:val="24"/>
          <w:szCs w:val="24"/>
        </w:rPr>
        <w:t xml:space="preserve"> (</w:t>
      </w:r>
      <w:proofErr w:type="spellStart"/>
      <w:r w:rsidRPr="00633A5C">
        <w:rPr>
          <w:rFonts w:ascii="Nyala" w:hAnsi="Nyala" w:cs="Nyala"/>
          <w:sz w:val="24"/>
          <w:szCs w:val="24"/>
        </w:rPr>
        <w:t>ከዚህ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በኋላ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r w:rsidRPr="00633A5C">
        <w:rPr>
          <w:rFonts w:cstheme="minorHAnsi"/>
          <w:b/>
          <w:bCs/>
          <w:sz w:val="24"/>
          <w:szCs w:val="24"/>
        </w:rPr>
        <w:t>"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ደንበኛ</w:t>
      </w:r>
      <w:proofErr w:type="spellEnd"/>
      <w:r w:rsidRPr="00633A5C">
        <w:rPr>
          <w:rFonts w:cstheme="minorHAnsi"/>
          <w:b/>
          <w:bCs/>
          <w:sz w:val="24"/>
          <w:szCs w:val="24"/>
        </w:rPr>
        <w:t>"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እየተባለ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በሚጠራው</w:t>
      </w:r>
      <w:proofErr w:type="spellEnd"/>
      <w:r w:rsidRPr="00633A5C">
        <w:rPr>
          <w:rFonts w:cstheme="minorHAnsi"/>
          <w:sz w:val="24"/>
          <w:szCs w:val="24"/>
        </w:rPr>
        <w:t xml:space="preserve">) </w:t>
      </w:r>
      <w:proofErr w:type="spellStart"/>
      <w:r w:rsidRPr="00633A5C">
        <w:rPr>
          <w:rFonts w:ascii="Nyala" w:hAnsi="Nyala" w:cs="Nyala"/>
          <w:sz w:val="24"/>
          <w:szCs w:val="24"/>
        </w:rPr>
        <w:t>መካከል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የተሟላ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የንግድ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ድረ</w:t>
      </w:r>
      <w:r w:rsidRPr="00633A5C">
        <w:rPr>
          <w:rFonts w:cstheme="minorHAnsi"/>
          <w:sz w:val="24"/>
          <w:szCs w:val="24"/>
        </w:rPr>
        <w:t>-</w:t>
      </w:r>
      <w:r w:rsidRPr="00633A5C">
        <w:rPr>
          <w:rFonts w:ascii="Nyala" w:hAnsi="Nyala" w:cs="Nyala"/>
          <w:sz w:val="24"/>
          <w:szCs w:val="24"/>
        </w:rPr>
        <w:t>ገጽ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እና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በተለያዩ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የስልኮች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አይነቶች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ላይ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የሚሰራ</w:t>
      </w:r>
      <w:proofErr w:type="spellEnd"/>
      <w:r w:rsidRPr="00633A5C">
        <w:rPr>
          <w:rFonts w:cstheme="minorHAnsi"/>
          <w:sz w:val="24"/>
          <w:szCs w:val="24"/>
        </w:rPr>
        <w:t xml:space="preserve"> (Cross-platform) </w:t>
      </w:r>
      <w:proofErr w:type="spellStart"/>
      <w:r w:rsidRPr="00633A5C">
        <w:rPr>
          <w:rFonts w:ascii="Nyala" w:hAnsi="Nyala" w:cs="Nyala"/>
          <w:sz w:val="24"/>
          <w:szCs w:val="24"/>
        </w:rPr>
        <w:t>የሞባይል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መተግበሪያን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ለመንደፍ</w:t>
      </w:r>
      <w:proofErr w:type="spellEnd"/>
      <w:r w:rsidRPr="00633A5C">
        <w:rPr>
          <w:rFonts w:ascii="Nyala" w:hAnsi="Nyala" w:cs="Nyala"/>
          <w:sz w:val="24"/>
          <w:szCs w:val="24"/>
        </w:rPr>
        <w:t>፣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ለማበልጸግና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ስራ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ላይ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ለማዋል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የተደረገ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ነው</w:t>
      </w:r>
      <w:proofErr w:type="spellEnd"/>
      <w:r w:rsidRPr="00633A5C">
        <w:rPr>
          <w:rFonts w:ascii="Nyala" w:hAnsi="Nyala" w:cs="Nyala"/>
          <w:sz w:val="24"/>
          <w:szCs w:val="24"/>
        </w:rPr>
        <w:t>።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ሁለቱም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ወገኖች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የፕሮጀክቱን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ስራ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በተቀመጠለት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ጊዜ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በተሳካ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ሁኔታ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ለማጠናቀቅ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በሙያዊ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ስነ</w:t>
      </w:r>
      <w:r w:rsidRPr="00633A5C">
        <w:rPr>
          <w:rFonts w:cstheme="minorHAnsi"/>
          <w:sz w:val="24"/>
          <w:szCs w:val="24"/>
        </w:rPr>
        <w:t>-</w:t>
      </w:r>
      <w:r w:rsidRPr="00633A5C">
        <w:rPr>
          <w:rFonts w:ascii="Nyala" w:hAnsi="Nyala" w:cs="Nyala"/>
          <w:sz w:val="24"/>
          <w:szCs w:val="24"/>
        </w:rPr>
        <w:t>ምግባር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አብረው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ለመስራትና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ግዴታዎቻቸውን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ለመወጣት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ተስማምተዋል</w:t>
      </w:r>
      <w:proofErr w:type="spellEnd"/>
      <w:r w:rsidRPr="00633A5C">
        <w:rPr>
          <w:rFonts w:ascii="Nyala" w:hAnsi="Nyala" w:cs="Nyala"/>
          <w:sz w:val="24"/>
          <w:szCs w:val="24"/>
        </w:rPr>
        <w:t>።</w:t>
      </w:r>
    </w:p>
    <w:p w14:paraId="5B13CC75" w14:textId="77777777" w:rsidR="004B6A74" w:rsidRPr="00633A5C" w:rsidRDefault="004B6A74" w:rsidP="004B6A74">
      <w:pPr>
        <w:pStyle w:val="ListParagraph"/>
        <w:rPr>
          <w:rFonts w:eastAsia="SimSun" w:cstheme="minorHAnsi"/>
          <w:lang w:eastAsia="en-US"/>
        </w:rPr>
      </w:pPr>
    </w:p>
    <w:p w14:paraId="7C553BC4" w14:textId="5D08CB22" w:rsidR="004948BC" w:rsidRPr="00633A5C" w:rsidRDefault="004B6A74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 w:themeFill="background2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የስራው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ዝርዝር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ይዘት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እና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ፍላጎቶች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(Scope of Work - Core Features)</w:t>
      </w:r>
    </w:p>
    <w:p w14:paraId="79DD83F6" w14:textId="77777777" w:rsidR="009803AD" w:rsidRPr="00633A5C" w:rsidRDefault="009803AD" w:rsidP="009803AD">
      <w:pPr>
        <w:rPr>
          <w:rFonts w:cstheme="minorHAnsi"/>
          <w:sz w:val="24"/>
          <w:szCs w:val="24"/>
        </w:rPr>
      </w:pPr>
    </w:p>
    <w:p w14:paraId="0419A542" w14:textId="34699087" w:rsidR="009803AD" w:rsidRPr="00633A5C" w:rsidRDefault="004B6A74" w:rsidP="003F52BB">
      <w:pPr>
        <w:pStyle w:val="ListParagraph"/>
        <w:numPr>
          <w:ilvl w:val="0"/>
          <w:numId w:val="21"/>
        </w:numPr>
        <w:rPr>
          <w:rFonts w:eastAsia="DengXian" w:cstheme="minorHAnsi"/>
          <w:sz w:val="24"/>
          <w:szCs w:val="24"/>
        </w:rPr>
      </w:pPr>
      <w:proofErr w:type="spellStart"/>
      <w:r w:rsidRPr="00633A5C">
        <w:rPr>
          <w:rFonts w:ascii="Nyala" w:eastAsia="DengXian" w:hAnsi="Nyala" w:cs="Nyala"/>
          <w:sz w:val="24"/>
          <w:szCs w:val="24"/>
        </w:rPr>
        <w:t>አልሚው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የሚከተሉትን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ዋና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ዋና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አገልግሎቶች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ያካተተ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ደረጃውን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የጠበቀ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ድረ</w:t>
      </w:r>
      <w:r w:rsidRPr="00633A5C">
        <w:rPr>
          <w:rFonts w:eastAsia="DengXian" w:cstheme="minorHAnsi"/>
          <w:sz w:val="24"/>
          <w:szCs w:val="24"/>
        </w:rPr>
        <w:t>-</w:t>
      </w:r>
      <w:r w:rsidRPr="00633A5C">
        <w:rPr>
          <w:rFonts w:ascii="Nyala" w:eastAsia="DengXian" w:hAnsi="Nyala" w:cs="Nyala"/>
          <w:sz w:val="24"/>
          <w:szCs w:val="24"/>
        </w:rPr>
        <w:t>ገጽ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የሞባይል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መተግበሪያ</w:t>
      </w:r>
      <w:proofErr w:type="spellEnd"/>
      <w:r w:rsidRPr="00633A5C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eastAsia="DengXian" w:hAnsi="Nyala" w:cs="Nyala"/>
          <w:sz w:val="24"/>
          <w:szCs w:val="24"/>
        </w:rPr>
        <w:t>ያቀርባል</w:t>
      </w:r>
      <w:proofErr w:type="spellEnd"/>
      <w:r w:rsidRPr="00633A5C">
        <w:rPr>
          <w:rFonts w:ascii="Nyala" w:eastAsia="DengXian" w:hAnsi="Nyala" w:cs="Nyala"/>
          <w:sz w:val="24"/>
          <w:szCs w:val="24"/>
        </w:rPr>
        <w:t>፦</w:t>
      </w:r>
    </w:p>
    <w:p w14:paraId="45B82D35" w14:textId="77777777" w:rsidR="00633A5C" w:rsidRPr="00633A5C" w:rsidRDefault="00633A5C" w:rsidP="00633A5C">
      <w:pPr>
        <w:pStyle w:val="ListParagraph"/>
        <w:rPr>
          <w:rFonts w:eastAsia="DengXian" w:cstheme="minorHAnsi"/>
          <w:sz w:val="24"/>
          <w:szCs w:val="24"/>
        </w:rPr>
      </w:pPr>
    </w:p>
    <w:p w14:paraId="29CD173E" w14:textId="181AAB1E" w:rsidR="003F52BB" w:rsidRPr="00633A5C" w:rsidRDefault="004B6A74" w:rsidP="004B6A74">
      <w:pPr>
        <w:pStyle w:val="ListParagraph"/>
        <w:numPr>
          <w:ilvl w:val="0"/>
          <w:numId w:val="34"/>
        </w:numPr>
        <w:rPr>
          <w:rFonts w:eastAsia="SimSun" w:cstheme="minorHAnsi"/>
          <w:b/>
          <w:bCs/>
          <w:sz w:val="24"/>
          <w:szCs w:val="24"/>
          <w:lang w:eastAsia="en-US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የተጠቃሚዎች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ደረጃ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እና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ቁጥጥር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(Role-Based Authentication &amp; User Control)</w:t>
      </w:r>
    </w:p>
    <w:p w14:paraId="4E28F08A" w14:textId="552B52C3" w:rsidR="004B6A74" w:rsidRPr="00633A5C" w:rsidRDefault="004B6A74" w:rsidP="004B6A74">
      <w:pPr>
        <w:pStyle w:val="ListParagraph"/>
        <w:numPr>
          <w:ilvl w:val="0"/>
          <w:numId w:val="35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በድረ</w:t>
      </w:r>
      <w:r w:rsidRPr="00633A5C">
        <w:rPr>
          <w:rFonts w:eastAsia="Times New Roman" w:cstheme="minorHAnsi"/>
          <w:sz w:val="24"/>
          <w:szCs w:val="24"/>
          <w:lang w:eastAsia="en-US"/>
        </w:rPr>
        <w:t>-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ገጹም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ሆነ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በሞባይል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መተግበሪያው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ላይ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ደህንነቱ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የተጠበቀ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የተጠቃሚዎች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ምዝገባ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፣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መግቢያ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(Login)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እና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የግል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ገጽ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(Profile)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ማስተዳደሪያ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</w:p>
    <w:p w14:paraId="13A0C935" w14:textId="3D57B2A2" w:rsidR="004B6A74" w:rsidRPr="00633A5C" w:rsidRDefault="004B6A74" w:rsidP="004B6A74">
      <w:pPr>
        <w:pStyle w:val="ListParagraph"/>
        <w:numPr>
          <w:ilvl w:val="0"/>
          <w:numId w:val="35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የተለዩ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የተጠቃሚዎች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ደረጃዎች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፦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ደንበኛ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(Customer)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፣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የይዘት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አስተዳዳሪ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(Content Manager)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እና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ዋና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አስተዳዳሪ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(Administrator)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</w:p>
    <w:p w14:paraId="5BDA8508" w14:textId="13D71AEA" w:rsidR="003F52BB" w:rsidRPr="00633A5C" w:rsidRDefault="00633A5C" w:rsidP="00633A5C">
      <w:pPr>
        <w:pStyle w:val="ListParagraph"/>
        <w:numPr>
          <w:ilvl w:val="0"/>
          <w:numId w:val="34"/>
        </w:numPr>
        <w:rPr>
          <w:rFonts w:eastAsia="SimSu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የዕደ</w:t>
      </w:r>
      <w:r w:rsidRPr="00633A5C">
        <w:rPr>
          <w:rFonts w:cstheme="minorHAnsi"/>
          <w:b/>
          <w:bCs/>
          <w:sz w:val="24"/>
          <w:szCs w:val="24"/>
        </w:rPr>
        <w:t>-</w:t>
      </w:r>
      <w:r w:rsidRPr="00633A5C">
        <w:rPr>
          <w:rFonts w:ascii="Nyala" w:hAnsi="Nyala" w:cs="Nyala"/>
          <w:b/>
          <w:bCs/>
          <w:sz w:val="24"/>
          <w:szCs w:val="24"/>
        </w:rPr>
        <w:t>ጥበብ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እና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የምርት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ማሳያ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(Dynamic Craftsmanship &amp; Product Showcase)</w:t>
      </w:r>
    </w:p>
    <w:p w14:paraId="31BF8910" w14:textId="64E84E4B" w:rsidR="00633A5C" w:rsidRPr="00633A5C" w:rsidRDefault="00633A5C" w:rsidP="00633A5C">
      <w:pPr>
        <w:pStyle w:val="ListParagraph"/>
        <w:numPr>
          <w:ilvl w:val="0"/>
          <w:numId w:val="36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ጥራት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ያላቸው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የአረቢያን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መጅሊስ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የቤት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እቃዎች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አቀማመጥን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፣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የዕደ</w:t>
      </w:r>
      <w:r w:rsidRPr="00633A5C">
        <w:rPr>
          <w:rFonts w:eastAsia="Times New Roman" w:cstheme="minorHAnsi"/>
          <w:sz w:val="24"/>
          <w:szCs w:val="24"/>
          <w:lang w:eastAsia="en-US"/>
        </w:rPr>
        <w:t>-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ጥበብ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ጥራትን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እና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ሙያዊ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መግለጫዎችን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የሚያሳይ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ማራኪ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ዲጂታል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ማሳያ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(Showroom)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</w:p>
    <w:p w14:paraId="1BFA0029" w14:textId="052A13C7" w:rsidR="00633A5C" w:rsidRPr="00633A5C" w:rsidRDefault="00633A5C" w:rsidP="00633A5C">
      <w:pPr>
        <w:pStyle w:val="ListParagraph"/>
        <w:numPr>
          <w:ilvl w:val="0"/>
          <w:numId w:val="36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ምርቶችን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በግብዓት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ዕቃ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አይነት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፣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በልኬት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(Dimensions)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እና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በስታይል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ለመለየት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የሚያስችል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የላቀ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ማጣሪያ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(Advanced Filtering)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</w:p>
    <w:p w14:paraId="7E931422" w14:textId="1365ADC2" w:rsidR="003F52BB" w:rsidRPr="00633A5C" w:rsidRDefault="00633A5C" w:rsidP="00633A5C">
      <w:pPr>
        <w:pStyle w:val="ListParagraph"/>
        <w:numPr>
          <w:ilvl w:val="0"/>
          <w:numId w:val="34"/>
        </w:numPr>
        <w:rPr>
          <w:rFonts w:cstheme="minorHAnsi"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የመገናኛ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ዘዴ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(Core Communications Layer)</w:t>
      </w:r>
    </w:p>
    <w:p w14:paraId="00BB313E" w14:textId="77777777" w:rsidR="00633A5C" w:rsidRPr="00633A5C" w:rsidRDefault="00633A5C" w:rsidP="00253D24">
      <w:pPr>
        <w:pStyle w:val="ListParagraph"/>
        <w:numPr>
          <w:ilvl w:val="1"/>
          <w:numId w:val="21"/>
        </w:numPr>
        <w:rPr>
          <w:rFonts w:cstheme="minorHAnsi"/>
          <w:b/>
          <w:bCs/>
          <w:sz w:val="24"/>
          <w:szCs w:val="24"/>
        </w:rPr>
      </w:pPr>
      <w:proofErr w:type="spellStart"/>
      <w:r w:rsidRPr="00633A5C">
        <w:rPr>
          <w:rFonts w:ascii="Nyala" w:hAnsi="Nyala" w:cs="Nyala"/>
          <w:sz w:val="24"/>
          <w:szCs w:val="24"/>
        </w:rPr>
        <w:t>በደንበኞች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እና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በዋና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አስተዳዳሪዎች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መካከል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ቀጥተኛ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የጽሑፍ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መልዕክት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ልውውጥ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ለማድረግ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የሚያስችል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ቀላልና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ደህንነቱ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የተጠበቀ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የመገናኛ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ዘዴ</w:t>
      </w:r>
      <w:proofErr w:type="spellEnd"/>
      <w:r w:rsidRPr="00633A5C">
        <w:rPr>
          <w:rFonts w:ascii="Nyala" w:hAnsi="Nyala" w:cs="Nyala"/>
          <w:sz w:val="24"/>
          <w:szCs w:val="24"/>
        </w:rPr>
        <w:t>።</w:t>
      </w:r>
    </w:p>
    <w:p w14:paraId="5E28C4CD" w14:textId="77777777" w:rsidR="00633A5C" w:rsidRPr="00633A5C" w:rsidRDefault="00633A5C" w:rsidP="00633A5C">
      <w:pPr>
        <w:pStyle w:val="ListParagraph"/>
        <w:numPr>
          <w:ilvl w:val="0"/>
          <w:numId w:val="34"/>
        </w:numPr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የእስላማዊ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ማዕከል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አገልግሎት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(Islamic Center Integration) </w:t>
      </w:r>
    </w:p>
    <w:p w14:paraId="553B954A" w14:textId="5F4466CE" w:rsidR="00633A5C" w:rsidRDefault="00633A5C" w:rsidP="00633A5C">
      <w:pPr>
        <w:pStyle w:val="ListParagraph"/>
        <w:numPr>
          <w:ilvl w:val="1"/>
          <w:numId w:val="21"/>
        </w:numPr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አዛን</w:t>
      </w:r>
      <w:proofErr w:type="spellEnd"/>
      <w:r w:rsidRPr="00633A5C">
        <w:rPr>
          <w:rFonts w:eastAsia="Times New Roman" w:cstheme="minorHAnsi"/>
          <w:b/>
          <w:bCs/>
          <w:sz w:val="24"/>
          <w:szCs w:val="24"/>
          <w:lang w:eastAsia="en-US"/>
        </w:rPr>
        <w:t xml:space="preserve"> (Azan)</w:t>
      </w:r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፦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በተጠቃሚው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ቦታ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(Location)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ላይ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የተመሰረተ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አውቶማቲክ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የሶላት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ወቅቶች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ስሌት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እና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የማሳወቂያ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(Notification)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መልዕክቶች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</w:p>
    <w:p w14:paraId="6BE5D518" w14:textId="77777777" w:rsidR="00633A5C" w:rsidRDefault="00633A5C" w:rsidP="00633A5C">
      <w:pPr>
        <w:pStyle w:val="ListParagraph"/>
        <w:numPr>
          <w:ilvl w:val="1"/>
          <w:numId w:val="21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ቂብላ</w:t>
      </w:r>
      <w:proofErr w:type="spellEnd"/>
      <w:r w:rsidRPr="00633A5C">
        <w:rPr>
          <w:rFonts w:eastAsia="Times New Roman" w:cstheme="minorHAnsi"/>
          <w:b/>
          <w:bCs/>
          <w:sz w:val="24"/>
          <w:szCs w:val="24"/>
          <w:lang w:eastAsia="en-US"/>
        </w:rPr>
        <w:t xml:space="preserve"> (Qibla)</w:t>
      </w:r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፦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ትክክለኛውን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አቅጣጫ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ለመጠቆም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የሚያስችል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በስልክ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ሴንሰር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የሚሰራ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የቂብላ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አቅጣጫ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አመልካች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(Compass)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</w:p>
    <w:p w14:paraId="45A0DBDF" w14:textId="77777777" w:rsidR="00633A5C" w:rsidRDefault="00633A5C" w:rsidP="00633A5C">
      <w:pPr>
        <w:pStyle w:val="ListParagraph"/>
        <w:numPr>
          <w:ilvl w:val="1"/>
          <w:numId w:val="21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lastRenderedPageBreak/>
        <w:t>ድምፅ</w:t>
      </w:r>
      <w:proofErr w:type="spellEnd"/>
      <w:r w:rsidRPr="00633A5C">
        <w:rPr>
          <w:rFonts w:eastAsia="Times New Roman" w:cstheme="minorHAnsi"/>
          <w:b/>
          <w:bCs/>
          <w:sz w:val="24"/>
          <w:szCs w:val="24"/>
          <w:lang w:eastAsia="en-US"/>
        </w:rPr>
        <w:t xml:space="preserve"> (Quran Audio)</w:t>
      </w:r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፦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ጥራት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ያላቸው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የቁርዓን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ቅራኤዎችን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በቀጥታ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ለማዳመጥ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የሚያስችል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ማጫወቻ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(Streaming Interface)</w:t>
      </w:r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</w:p>
    <w:p w14:paraId="0754F26E" w14:textId="5C4E5F0A" w:rsidR="00633A5C" w:rsidRPr="00633A5C" w:rsidRDefault="00633A5C" w:rsidP="00633A5C">
      <w:pPr>
        <w:pStyle w:val="ListParagraph"/>
        <w:numPr>
          <w:ilvl w:val="1"/>
          <w:numId w:val="21"/>
        </w:numPr>
        <w:spacing w:after="100" w:afterAutospacing="1"/>
        <w:rPr>
          <w:rFonts w:eastAsia="Times New Roma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ቁርዓን</w:t>
      </w:r>
      <w:proofErr w:type="spellEnd"/>
      <w:r w:rsidRPr="00633A5C">
        <w:rPr>
          <w:rFonts w:eastAsia="Times New Roman" w:cstheme="minorHAnsi"/>
          <w:b/>
          <w:bCs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ማውረጃ</w:t>
      </w:r>
      <w:proofErr w:type="spellEnd"/>
      <w:r w:rsidRPr="00633A5C">
        <w:rPr>
          <w:rFonts w:eastAsia="Times New Roman" w:cstheme="minorHAnsi"/>
          <w:b/>
          <w:bCs/>
          <w:sz w:val="24"/>
          <w:szCs w:val="24"/>
          <w:lang w:eastAsia="en-US"/>
        </w:rPr>
        <w:t xml:space="preserve"> (Quran Download)</w:t>
      </w:r>
      <w:r w:rsidRPr="00633A5C">
        <w:rPr>
          <w:rFonts w:ascii="Nyala" w:eastAsia="Times New Roman" w:hAnsi="Nyala" w:cs="Nyala"/>
          <w:b/>
          <w:bCs/>
          <w:sz w:val="24"/>
          <w:szCs w:val="24"/>
          <w:lang w:eastAsia="en-US"/>
        </w:rPr>
        <w:t>፦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ተጠቃሚዎች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የቁርዓን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ድምፆችን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በቀጥታ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ወደ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ስልካቸው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አውርደው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ያለ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ኢንተርኔት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(Offline)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እንዲያዳምጡ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የሚያስችል</w:t>
      </w:r>
      <w:proofErr w:type="spellEnd"/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  <w:proofErr w:type="spellStart"/>
      <w:r w:rsidRPr="00633A5C">
        <w:rPr>
          <w:rFonts w:ascii="Nyala" w:eastAsia="Times New Roman" w:hAnsi="Nyala" w:cs="Nyala"/>
          <w:sz w:val="24"/>
          <w:szCs w:val="24"/>
          <w:lang w:eastAsia="en-US"/>
        </w:rPr>
        <w:t>አሰራር</w:t>
      </w:r>
      <w:proofErr w:type="spellEnd"/>
      <w:r w:rsidRPr="00633A5C">
        <w:rPr>
          <w:rFonts w:ascii="Nyala" w:eastAsia="Times New Roman" w:hAnsi="Nyala" w:cs="Nyala"/>
          <w:sz w:val="24"/>
          <w:szCs w:val="24"/>
          <w:lang w:eastAsia="en-US"/>
        </w:rPr>
        <w:t>።</w:t>
      </w:r>
      <w:r w:rsidRPr="00633A5C">
        <w:rPr>
          <w:rFonts w:eastAsia="Times New Roman" w:cstheme="minorHAnsi"/>
          <w:sz w:val="24"/>
          <w:szCs w:val="24"/>
          <w:lang w:eastAsia="en-US"/>
        </w:rPr>
        <w:t xml:space="preserve"> </w:t>
      </w:r>
    </w:p>
    <w:p w14:paraId="2336A740" w14:textId="77777777" w:rsidR="003F52BB" w:rsidRPr="00633A5C" w:rsidRDefault="003F52BB" w:rsidP="00633A5C">
      <w:pPr>
        <w:pStyle w:val="ListParagraph"/>
        <w:ind w:left="1080"/>
        <w:rPr>
          <w:rFonts w:cstheme="minorHAnsi"/>
          <w:sz w:val="24"/>
          <w:szCs w:val="24"/>
        </w:rPr>
      </w:pPr>
    </w:p>
    <w:p w14:paraId="62CB3BB0" w14:textId="3CF0ED90" w:rsidR="004948BC" w:rsidRPr="00633A5C" w:rsidRDefault="00633A5C" w:rsidP="00253D24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የሥራ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ማጠናቀቂያ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ጊዜ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(Development Timeline)</w:t>
      </w:r>
    </w:p>
    <w:p w14:paraId="77544812" w14:textId="77777777" w:rsidR="00424092" w:rsidRPr="00633A5C" w:rsidRDefault="00424092" w:rsidP="00424092">
      <w:pPr>
        <w:pStyle w:val="ListParagraph"/>
        <w:rPr>
          <w:rFonts w:eastAsia="SimSun" w:cstheme="minorHAnsi"/>
          <w:sz w:val="24"/>
          <w:szCs w:val="24"/>
          <w:lang w:eastAsia="en-US"/>
        </w:rPr>
      </w:pPr>
    </w:p>
    <w:p w14:paraId="4F78E18A" w14:textId="7EC7FADF" w:rsidR="00253D24" w:rsidRPr="00633A5C" w:rsidRDefault="00633A5C" w:rsidP="00253D24">
      <w:pPr>
        <w:pStyle w:val="ListParagraph"/>
        <w:numPr>
          <w:ilvl w:val="0"/>
          <w:numId w:val="21"/>
        </w:numPr>
        <w:rPr>
          <w:rFonts w:eastAsia="SimSun" w:cstheme="minorHAnsi"/>
          <w:sz w:val="24"/>
          <w:szCs w:val="24"/>
          <w:lang w:eastAsia="en-US"/>
        </w:rPr>
      </w:pPr>
      <w:proofErr w:type="spellStart"/>
      <w:r w:rsidRPr="00633A5C">
        <w:rPr>
          <w:rFonts w:ascii="Nyala" w:hAnsi="Nyala" w:cs="Nyala"/>
          <w:sz w:val="24"/>
          <w:szCs w:val="24"/>
        </w:rPr>
        <w:t>የድረ</w:t>
      </w:r>
      <w:r w:rsidRPr="00633A5C">
        <w:rPr>
          <w:rFonts w:cstheme="minorHAnsi"/>
          <w:sz w:val="24"/>
          <w:szCs w:val="24"/>
        </w:rPr>
        <w:t>-</w:t>
      </w:r>
      <w:r w:rsidRPr="00633A5C">
        <w:rPr>
          <w:rFonts w:ascii="Nyala" w:hAnsi="Nyala" w:cs="Nyala"/>
          <w:sz w:val="24"/>
          <w:szCs w:val="24"/>
        </w:rPr>
        <w:t>ገጹ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እና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የሞባይል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መተግበሪያው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ሙሉ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ማበልጸጊያ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ስራ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በሚከተለው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ጊዜ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ውስጥ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ይጠናቀቃል</w:t>
      </w:r>
      <w:proofErr w:type="spellEnd"/>
      <w:r w:rsidRPr="00633A5C">
        <w:rPr>
          <w:rFonts w:ascii="Nyala" w:hAnsi="Nyala" w:cs="Nyala"/>
          <w:sz w:val="24"/>
          <w:szCs w:val="24"/>
        </w:rPr>
        <w:t>፦</w:t>
      </w:r>
    </w:p>
    <w:p w14:paraId="6B7151B5" w14:textId="5E8E7D19" w:rsidR="00253D24" w:rsidRPr="00633A5C" w:rsidRDefault="00633A5C" w:rsidP="00F968BA">
      <w:pPr>
        <w:pStyle w:val="ListParagraph"/>
        <w:numPr>
          <w:ilvl w:val="0"/>
          <w:numId w:val="43"/>
        </w:numPr>
        <w:rPr>
          <w:rFonts w:cstheme="minorHAnsi"/>
          <w:sz w:val="24"/>
          <w:szCs w:val="24"/>
        </w:rPr>
      </w:pPr>
      <w:proofErr w:type="spellStart"/>
      <w:r w:rsidRPr="00633A5C">
        <w:rPr>
          <w:rFonts w:ascii="Nyala" w:hAnsi="Nyala" w:cs="Nyala"/>
          <w:sz w:val="24"/>
          <w:szCs w:val="24"/>
        </w:rPr>
        <w:t>የመጀመሪያው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ቅድመ</w:t>
      </w:r>
      <w:r w:rsidRPr="00633A5C">
        <w:rPr>
          <w:rFonts w:cstheme="minorHAnsi"/>
          <w:sz w:val="24"/>
          <w:szCs w:val="24"/>
        </w:rPr>
        <w:t>-</w:t>
      </w:r>
      <w:r w:rsidRPr="00633A5C">
        <w:rPr>
          <w:rFonts w:ascii="Nyala" w:hAnsi="Nyala" w:cs="Nyala"/>
          <w:sz w:val="24"/>
          <w:szCs w:val="24"/>
        </w:rPr>
        <w:t>ክፍያ</w:t>
      </w:r>
      <w:proofErr w:type="spellEnd"/>
      <w:r w:rsidRPr="00633A5C">
        <w:rPr>
          <w:rFonts w:cstheme="minorHAnsi"/>
          <w:sz w:val="24"/>
          <w:szCs w:val="24"/>
        </w:rPr>
        <w:t xml:space="preserve"> (Down payment) </w:t>
      </w:r>
      <w:proofErr w:type="spellStart"/>
      <w:r w:rsidRPr="00633A5C">
        <w:rPr>
          <w:rFonts w:ascii="Nyala" w:hAnsi="Nyala" w:cs="Nyala"/>
          <w:sz w:val="24"/>
          <w:szCs w:val="24"/>
        </w:rPr>
        <w:t>መፈጸሙ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ከተረጋገጠበት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r w:rsidRPr="00633A5C">
        <w:rPr>
          <w:rFonts w:ascii="Nyala" w:hAnsi="Nyala" w:cs="Nyala"/>
          <w:sz w:val="24"/>
          <w:szCs w:val="24"/>
        </w:rPr>
        <w:t>ቀን</w:t>
      </w:r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ጀምሮ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r w:rsidRPr="00633A5C">
        <w:rPr>
          <w:rFonts w:ascii="Nyala" w:hAnsi="Nyala" w:cs="Nyala"/>
          <w:sz w:val="24"/>
          <w:szCs w:val="24"/>
        </w:rPr>
        <w:t>በ</w:t>
      </w:r>
      <w:r w:rsidRPr="00633A5C">
        <w:rPr>
          <w:rFonts w:cstheme="minorHAnsi"/>
          <w:sz w:val="24"/>
          <w:szCs w:val="24"/>
        </w:rPr>
        <w:t xml:space="preserve"> </w:t>
      </w:r>
      <w:r w:rsidRPr="00633A5C">
        <w:rPr>
          <w:rFonts w:cstheme="minorHAnsi"/>
          <w:b/>
          <w:bCs/>
          <w:sz w:val="24"/>
          <w:szCs w:val="24"/>
        </w:rPr>
        <w:t xml:space="preserve">7 – 10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የስራ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ቀናት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ውስጥ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ተጠናቆ</w:t>
      </w:r>
      <w:proofErr w:type="spellEnd"/>
      <w:r w:rsidRPr="00633A5C">
        <w:rPr>
          <w:rFonts w:cstheme="minorHAnsi"/>
          <w:sz w:val="24"/>
          <w:szCs w:val="24"/>
        </w:rPr>
        <w:t xml:space="preserve"> </w:t>
      </w:r>
      <w:proofErr w:type="spellStart"/>
      <w:r w:rsidRPr="00633A5C">
        <w:rPr>
          <w:rFonts w:ascii="Nyala" w:hAnsi="Nyala" w:cs="Nyala"/>
          <w:sz w:val="24"/>
          <w:szCs w:val="24"/>
        </w:rPr>
        <w:t>ይረከባል</w:t>
      </w:r>
      <w:proofErr w:type="spellEnd"/>
      <w:r w:rsidRPr="00633A5C">
        <w:rPr>
          <w:rFonts w:ascii="Nyala" w:hAnsi="Nyala" w:cs="Nyala"/>
          <w:sz w:val="24"/>
          <w:szCs w:val="24"/>
        </w:rPr>
        <w:t>።</w:t>
      </w:r>
    </w:p>
    <w:p w14:paraId="0286117E" w14:textId="77777777" w:rsidR="004948BC" w:rsidRPr="00633A5C" w:rsidRDefault="004948BC">
      <w:pPr>
        <w:rPr>
          <w:rFonts w:eastAsia="DengXian" w:cstheme="minorHAnsi"/>
          <w:sz w:val="24"/>
          <w:szCs w:val="24"/>
        </w:rPr>
      </w:pPr>
    </w:p>
    <w:p w14:paraId="4B443A00" w14:textId="5C8B1FB6" w:rsidR="004948BC" w:rsidRPr="00633A5C" w:rsidRDefault="0005402A" w:rsidP="00424092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የየወገኖቹ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ኃላፊነት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(Responsibilities)</w:t>
      </w:r>
    </w:p>
    <w:p w14:paraId="1198FA44" w14:textId="77777777" w:rsidR="00424092" w:rsidRPr="00633A5C" w:rsidRDefault="00424092" w:rsidP="00424092">
      <w:pPr>
        <w:pStyle w:val="ListParagraph"/>
        <w:rPr>
          <w:rFonts w:eastAsia="DengXian" w:cstheme="minorHAnsi"/>
          <w:b/>
          <w:bCs/>
          <w:sz w:val="24"/>
          <w:szCs w:val="24"/>
        </w:rPr>
      </w:pPr>
    </w:p>
    <w:p w14:paraId="2D3D196A" w14:textId="77777777" w:rsidR="0005402A" w:rsidRPr="0005402A" w:rsidRDefault="0005402A" w:rsidP="0005402A">
      <w:pPr>
        <w:pStyle w:val="ListParagraph"/>
        <w:numPr>
          <w:ilvl w:val="0"/>
          <w:numId w:val="21"/>
        </w:numPr>
        <w:rPr>
          <w:rFonts w:eastAsia="DengXian"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የአልሚው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ኃላፊነቶች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(Developer Responsibilities)</w:t>
      </w:r>
    </w:p>
    <w:p w14:paraId="1C04CB81" w14:textId="77777777" w:rsidR="0005402A" w:rsidRPr="0005402A" w:rsidRDefault="0005402A" w:rsidP="0005402A">
      <w:pPr>
        <w:pStyle w:val="ListParagraph"/>
        <w:numPr>
          <w:ilvl w:val="0"/>
          <w:numId w:val="40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ድረ</w:t>
      </w:r>
      <w:r w:rsidRPr="0005402A">
        <w:rPr>
          <w:rFonts w:eastAsia="DengXian" w:cstheme="minorHAnsi"/>
          <w:sz w:val="24"/>
          <w:szCs w:val="24"/>
        </w:rPr>
        <w:t>-</w:t>
      </w:r>
      <w:r w:rsidRPr="0005402A">
        <w:rPr>
          <w:rFonts w:ascii="Nyala" w:eastAsia="DengXian" w:hAnsi="Nyala" w:cs="Nyala"/>
          <w:sz w:val="24"/>
          <w:szCs w:val="24"/>
        </w:rPr>
        <w:t>ገጹን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የሞባይል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መተግበሪያውን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ደረጃውን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የጠበቀ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ጥራቱን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የጠበቀ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የሶፍትዌር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አርክቴክቸር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በመጠቀም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መገንባትና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ማዋቀር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7EFFDF16" w14:textId="77777777" w:rsidR="0005402A" w:rsidRPr="0005402A" w:rsidRDefault="0005402A" w:rsidP="0005402A">
      <w:pPr>
        <w:pStyle w:val="ListParagraph"/>
        <w:numPr>
          <w:ilvl w:val="0"/>
          <w:numId w:val="40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የሲስተሙ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ዲዛይኖች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በሙሉ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ከተቀመጠው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ውጫዊ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የስታይል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ፋይል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(style.css)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ጋር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መገናኘታቸውን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ማረጋገጥ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የማይመች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የውስጥ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መስመር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/Inline block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አጻጻፍን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ማስቀረት</w:t>
      </w:r>
      <w:proofErr w:type="spellEnd"/>
      <w:r w:rsidRPr="0005402A">
        <w:rPr>
          <w:rFonts w:eastAsia="DengXian" w:cstheme="minorHAnsi"/>
          <w:sz w:val="24"/>
          <w:szCs w:val="24"/>
        </w:rPr>
        <w:t>)</w:t>
      </w:r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391E5D48" w14:textId="77777777" w:rsidR="0005402A" w:rsidRPr="0005402A" w:rsidRDefault="0005402A" w:rsidP="0005402A">
      <w:pPr>
        <w:pStyle w:val="ListParagraph"/>
        <w:numPr>
          <w:ilvl w:val="0"/>
          <w:numId w:val="40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ለደንበኛው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ስለ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ስራው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ሂደት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በየጊዜው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መረጃ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(Updates)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መስጠት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5CED6A99" w14:textId="77777777" w:rsidR="0005402A" w:rsidRPr="0005402A" w:rsidRDefault="0005402A" w:rsidP="0005402A">
      <w:pPr>
        <w:pStyle w:val="ListParagraph"/>
        <w:numPr>
          <w:ilvl w:val="0"/>
          <w:numId w:val="40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ከርክክብ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በፊት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በተለያዩ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ስልኮችና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መሳሪያዎች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ላይ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የተሟላ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የሲስተም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ፍተሻና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ሙከራ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(Testing)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ማድረግ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1B1F4873" w14:textId="77777777" w:rsidR="0005402A" w:rsidRPr="0005402A" w:rsidRDefault="0005402A" w:rsidP="0005402A">
      <w:pPr>
        <w:pStyle w:val="ListParagraph"/>
        <w:numPr>
          <w:ilvl w:val="0"/>
          <w:numId w:val="40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አስፈላጊው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የመግቢያ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መረጃ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(Credentials)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ሲቀርብለት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ድረ</w:t>
      </w:r>
      <w:r w:rsidRPr="0005402A">
        <w:rPr>
          <w:rFonts w:eastAsia="DengXian" w:cstheme="minorHAnsi"/>
          <w:sz w:val="24"/>
          <w:szCs w:val="24"/>
        </w:rPr>
        <w:t>-</w:t>
      </w:r>
      <w:r w:rsidRPr="0005402A">
        <w:rPr>
          <w:rFonts w:ascii="Nyala" w:eastAsia="DengXian" w:hAnsi="Nyala" w:cs="Nyala"/>
          <w:sz w:val="24"/>
          <w:szCs w:val="24"/>
        </w:rPr>
        <w:t>ገጹን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ላይ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ማዋል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የሞባይል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መተግበሪያውን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ወደ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ስቶር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እንዲጫን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ፋይሎቹን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ማቅረብ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1A2B2797" w14:textId="77777777" w:rsidR="0005402A" w:rsidRPr="0005402A" w:rsidRDefault="0005402A" w:rsidP="0005402A">
      <w:pPr>
        <w:pStyle w:val="ListParagraph"/>
        <w:numPr>
          <w:ilvl w:val="0"/>
          <w:numId w:val="21"/>
        </w:numPr>
        <w:rPr>
          <w:rFonts w:eastAsia="DengXian"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የደንበኛው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ኃላፊነቶች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(Client Responsibilities)</w:t>
      </w:r>
    </w:p>
    <w:p w14:paraId="049A8E19" w14:textId="77777777" w:rsidR="0005402A" w:rsidRPr="0005402A" w:rsidRDefault="0005402A" w:rsidP="0005402A">
      <w:pPr>
        <w:pStyle w:val="ListParagraph"/>
        <w:numPr>
          <w:ilvl w:val="0"/>
          <w:numId w:val="41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የድርጅቱን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መለያዎች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(Brand Identity)</w:t>
      </w:r>
      <w:r w:rsidRPr="0005402A">
        <w:rPr>
          <w:rFonts w:ascii="Nyala" w:eastAsia="DengXian" w:hAnsi="Nyala" w:cs="Nyala"/>
          <w:sz w:val="24"/>
          <w:szCs w:val="24"/>
        </w:rPr>
        <w:t>፣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ዝርዝር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የምርት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መግለጫዎችን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፣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ልኬቶችን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የዕደ</w:t>
      </w:r>
      <w:r w:rsidRPr="0005402A">
        <w:rPr>
          <w:rFonts w:eastAsia="DengXian" w:cstheme="minorHAnsi"/>
          <w:sz w:val="24"/>
          <w:szCs w:val="24"/>
        </w:rPr>
        <w:t>-</w:t>
      </w:r>
      <w:r w:rsidRPr="0005402A">
        <w:rPr>
          <w:rFonts w:ascii="Nyala" w:eastAsia="DengXian" w:hAnsi="Nyala" w:cs="Nyala"/>
          <w:sz w:val="24"/>
          <w:szCs w:val="24"/>
        </w:rPr>
        <w:t>ጥበብ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መረጃዎችን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ያለዘገየ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ማቅረብ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3849F813" w14:textId="77777777" w:rsidR="0005402A" w:rsidRPr="0005402A" w:rsidRDefault="0005402A" w:rsidP="0005402A">
      <w:pPr>
        <w:pStyle w:val="ListParagraph"/>
        <w:numPr>
          <w:ilvl w:val="0"/>
          <w:numId w:val="41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የተስማሙባቸውን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የገንዘብ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ክፍያዎች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በተቀመጠው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የጊዜ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ሰሌዳ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መሠረት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መፈጸም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</w:p>
    <w:p w14:paraId="16FD084D" w14:textId="77777777" w:rsidR="00424092" w:rsidRPr="00633A5C" w:rsidRDefault="00424092" w:rsidP="00424092">
      <w:pPr>
        <w:pStyle w:val="ListParagraph"/>
        <w:ind w:left="1080"/>
        <w:rPr>
          <w:rFonts w:eastAsia="DengXian" w:cstheme="minorHAnsi"/>
          <w:sz w:val="24"/>
          <w:szCs w:val="24"/>
        </w:rPr>
      </w:pPr>
    </w:p>
    <w:p w14:paraId="5F154871" w14:textId="5A580436" w:rsidR="004948BC" w:rsidRPr="00633A5C" w:rsidRDefault="0005402A" w:rsidP="00424092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የባለቤትነት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መብት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እና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ርክክብ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(Ownership &amp; Deliverables)</w:t>
      </w:r>
    </w:p>
    <w:p w14:paraId="79EF6592" w14:textId="77777777" w:rsidR="004948BC" w:rsidRPr="00633A5C" w:rsidRDefault="004948BC">
      <w:pPr>
        <w:rPr>
          <w:rFonts w:cstheme="minorHAnsi"/>
          <w:sz w:val="24"/>
          <w:szCs w:val="24"/>
        </w:rPr>
      </w:pPr>
    </w:p>
    <w:p w14:paraId="4CC9A937" w14:textId="77777777" w:rsidR="0005402A" w:rsidRPr="0005402A" w:rsidRDefault="0005402A" w:rsidP="0005402A">
      <w:pPr>
        <w:pStyle w:val="ListParagraph"/>
        <w:numPr>
          <w:ilvl w:val="0"/>
          <w:numId w:val="21"/>
        </w:numPr>
        <w:rPr>
          <w:rFonts w:cstheme="minorHAnsi"/>
          <w:sz w:val="24"/>
          <w:szCs w:val="24"/>
        </w:rPr>
      </w:pPr>
      <w:proofErr w:type="spellStart"/>
      <w:r w:rsidRPr="0005402A">
        <w:rPr>
          <w:rFonts w:ascii="Nyala" w:hAnsi="Nyala" w:cs="Nyala"/>
          <w:sz w:val="24"/>
          <w:szCs w:val="24"/>
        </w:rPr>
        <w:t>የመጨረሻው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ፕሮጀክት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ተረጋግጦ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ቀሪው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ክፍያ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ሙሉ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በሙሉ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ከተፈጸመ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በኋላ</w:t>
      </w:r>
      <w:proofErr w:type="spellEnd"/>
      <w:r w:rsidRPr="0005402A">
        <w:rPr>
          <w:rFonts w:ascii="Nyala" w:hAnsi="Nyala" w:cs="Nyala"/>
          <w:sz w:val="24"/>
          <w:szCs w:val="24"/>
        </w:rPr>
        <w:t>፦</w:t>
      </w:r>
      <w:r w:rsidRPr="0005402A">
        <w:rPr>
          <w:rFonts w:cstheme="minorHAnsi"/>
          <w:sz w:val="24"/>
          <w:szCs w:val="24"/>
        </w:rPr>
        <w:t xml:space="preserve"> </w:t>
      </w:r>
    </w:p>
    <w:p w14:paraId="6F6D8E94" w14:textId="77777777" w:rsidR="0005402A" w:rsidRPr="0005402A" w:rsidRDefault="0005402A" w:rsidP="0005402A">
      <w:pPr>
        <w:numPr>
          <w:ilvl w:val="0"/>
          <w:numId w:val="42"/>
        </w:numPr>
        <w:tabs>
          <w:tab w:val="num" w:pos="720"/>
        </w:tabs>
        <w:rPr>
          <w:rFonts w:cstheme="minorHAnsi"/>
          <w:sz w:val="24"/>
          <w:szCs w:val="24"/>
        </w:rPr>
      </w:pPr>
      <w:proofErr w:type="spellStart"/>
      <w:r w:rsidRPr="0005402A">
        <w:rPr>
          <w:rFonts w:ascii="Nyala" w:hAnsi="Nyala" w:cs="Nyala"/>
          <w:sz w:val="24"/>
          <w:szCs w:val="24"/>
        </w:rPr>
        <w:t>ደንበኛው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የስርዓቱ</w:t>
      </w:r>
      <w:proofErr w:type="spellEnd"/>
      <w:r w:rsidRPr="0005402A">
        <w:rPr>
          <w:rFonts w:cstheme="minorHAnsi"/>
          <w:sz w:val="24"/>
          <w:szCs w:val="24"/>
        </w:rPr>
        <w:t xml:space="preserve"> (Product Instance) </w:t>
      </w:r>
      <w:proofErr w:type="spellStart"/>
      <w:r w:rsidRPr="0005402A">
        <w:rPr>
          <w:rFonts w:ascii="Nyala" w:hAnsi="Nyala" w:cs="Nyala"/>
          <w:sz w:val="24"/>
          <w:szCs w:val="24"/>
        </w:rPr>
        <w:t>ሙሉ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የኦፕሬሽን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ባለቤትነት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መብት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ይኖረዋል</w:t>
      </w:r>
      <w:proofErr w:type="spellEnd"/>
      <w:r w:rsidRPr="0005402A">
        <w:rPr>
          <w:rFonts w:ascii="Nyala" w:hAnsi="Nyala" w:cs="Nyala"/>
          <w:sz w:val="24"/>
          <w:szCs w:val="24"/>
        </w:rPr>
        <w:t>።</w:t>
      </w:r>
      <w:r w:rsidRPr="0005402A">
        <w:rPr>
          <w:rFonts w:cstheme="minorHAnsi"/>
          <w:sz w:val="24"/>
          <w:szCs w:val="24"/>
        </w:rPr>
        <w:t xml:space="preserve"> </w:t>
      </w:r>
    </w:p>
    <w:p w14:paraId="5903AE50" w14:textId="77777777" w:rsidR="0005402A" w:rsidRDefault="0005402A" w:rsidP="0005402A">
      <w:pPr>
        <w:numPr>
          <w:ilvl w:val="0"/>
          <w:numId w:val="42"/>
        </w:numPr>
        <w:tabs>
          <w:tab w:val="num" w:pos="720"/>
        </w:tabs>
        <w:rPr>
          <w:rFonts w:cstheme="minorHAnsi"/>
          <w:sz w:val="24"/>
          <w:szCs w:val="24"/>
        </w:rPr>
      </w:pPr>
      <w:proofErr w:type="spellStart"/>
      <w:r w:rsidRPr="0005402A">
        <w:rPr>
          <w:rFonts w:ascii="Nyala" w:hAnsi="Nyala" w:cs="Nyala"/>
          <w:sz w:val="24"/>
          <w:szCs w:val="24"/>
        </w:rPr>
        <w:t>አልሚው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የመጨረሻውን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ሶርስ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ኮድ</w:t>
      </w:r>
      <w:proofErr w:type="spellEnd"/>
      <w:r w:rsidRPr="0005402A">
        <w:rPr>
          <w:rFonts w:cstheme="minorHAnsi"/>
          <w:sz w:val="24"/>
          <w:szCs w:val="24"/>
        </w:rPr>
        <w:t xml:space="preserve"> (Source Code)</w:t>
      </w:r>
      <w:r w:rsidRPr="0005402A">
        <w:rPr>
          <w:rFonts w:ascii="Nyala" w:hAnsi="Nyala" w:cs="Nyala"/>
          <w:sz w:val="24"/>
          <w:szCs w:val="24"/>
        </w:rPr>
        <w:t>፣</w:t>
      </w:r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የዳታቤዝ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መዋቅር</w:t>
      </w:r>
      <w:proofErr w:type="spellEnd"/>
      <w:r w:rsidRPr="0005402A">
        <w:rPr>
          <w:rFonts w:cstheme="minorHAnsi"/>
          <w:sz w:val="24"/>
          <w:szCs w:val="24"/>
        </w:rPr>
        <w:t xml:space="preserve"> (Database Schemas) </w:t>
      </w:r>
      <w:proofErr w:type="spellStart"/>
      <w:r w:rsidRPr="0005402A">
        <w:rPr>
          <w:rFonts w:ascii="Nyala" w:hAnsi="Nyala" w:cs="Nyala"/>
          <w:sz w:val="24"/>
          <w:szCs w:val="24"/>
        </w:rPr>
        <w:t>እና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የመጫኛ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ጥቅሎችን</w:t>
      </w:r>
      <w:proofErr w:type="spellEnd"/>
      <w:r w:rsidRPr="0005402A">
        <w:rPr>
          <w:rFonts w:cstheme="minorHAnsi"/>
          <w:sz w:val="24"/>
          <w:szCs w:val="24"/>
        </w:rPr>
        <w:t xml:space="preserve"> (Deployment Packages) </w:t>
      </w:r>
      <w:proofErr w:type="spellStart"/>
      <w:r w:rsidRPr="0005402A">
        <w:rPr>
          <w:rFonts w:ascii="Nyala" w:hAnsi="Nyala" w:cs="Nyala"/>
          <w:sz w:val="24"/>
          <w:szCs w:val="24"/>
        </w:rPr>
        <w:t>ያስረክባል</w:t>
      </w:r>
      <w:proofErr w:type="spellEnd"/>
      <w:r w:rsidRPr="0005402A">
        <w:rPr>
          <w:rFonts w:ascii="Nyala" w:hAnsi="Nyala" w:cs="Nyala"/>
          <w:sz w:val="24"/>
          <w:szCs w:val="24"/>
        </w:rPr>
        <w:t>።</w:t>
      </w:r>
      <w:r w:rsidRPr="0005402A">
        <w:rPr>
          <w:rFonts w:cstheme="minorHAnsi"/>
          <w:sz w:val="24"/>
          <w:szCs w:val="24"/>
        </w:rPr>
        <w:t xml:space="preserve"> </w:t>
      </w:r>
    </w:p>
    <w:p w14:paraId="23B8FD50" w14:textId="0C9F3A9A" w:rsidR="00607FAA" w:rsidRPr="0005402A" w:rsidRDefault="00607FAA" w:rsidP="0005402A">
      <w:pPr>
        <w:numPr>
          <w:ilvl w:val="0"/>
          <w:numId w:val="42"/>
        </w:numPr>
        <w:tabs>
          <w:tab w:val="num" w:pos="720"/>
        </w:tabs>
        <w:rPr>
          <w:rFonts w:cstheme="minorHAnsi"/>
          <w:sz w:val="24"/>
          <w:szCs w:val="24"/>
        </w:rPr>
      </w:pPr>
      <w:proofErr w:type="spellStart"/>
      <w:r w:rsidRPr="00607FAA">
        <w:rPr>
          <w:rFonts w:ascii="Nyala" w:hAnsi="Nyala" w:cs="Nyala"/>
          <w:sz w:val="24"/>
          <w:szCs w:val="24"/>
        </w:rPr>
        <w:t>ዋና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መዳረሻ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እና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ማረጋገጫዎች</w:t>
      </w:r>
      <w:proofErr w:type="spellEnd"/>
      <w:r w:rsidRPr="00607FAA">
        <w:rPr>
          <w:rFonts w:cstheme="minorHAnsi"/>
          <w:sz w:val="24"/>
          <w:szCs w:val="24"/>
        </w:rPr>
        <w:t xml:space="preserve"> (Master Access &amp; Credentials): </w:t>
      </w:r>
      <w:proofErr w:type="spellStart"/>
      <w:r w:rsidRPr="00607FAA">
        <w:rPr>
          <w:rFonts w:ascii="Nyala" w:hAnsi="Nyala" w:cs="Nyala"/>
          <w:sz w:val="24"/>
          <w:szCs w:val="24"/>
        </w:rPr>
        <w:t>አልሚው</w:t>
      </w:r>
      <w:proofErr w:type="spellEnd"/>
      <w:r w:rsidRPr="00607FAA">
        <w:rPr>
          <w:rFonts w:cstheme="minorHAnsi"/>
          <w:sz w:val="24"/>
          <w:szCs w:val="24"/>
        </w:rPr>
        <w:t xml:space="preserve"> (Developer) </w:t>
      </w:r>
      <w:proofErr w:type="spellStart"/>
      <w:r w:rsidRPr="00607FAA">
        <w:rPr>
          <w:rFonts w:ascii="Nyala" w:hAnsi="Nyala" w:cs="Nyala"/>
          <w:sz w:val="24"/>
          <w:szCs w:val="24"/>
        </w:rPr>
        <w:t>ሁሉንም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የአስተዳዳሪ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መለያዎች</w:t>
      </w:r>
      <w:proofErr w:type="spellEnd"/>
      <w:r w:rsidRPr="00607FAA">
        <w:rPr>
          <w:rFonts w:cstheme="minorHAnsi"/>
          <w:sz w:val="24"/>
          <w:szCs w:val="24"/>
        </w:rPr>
        <w:t xml:space="preserve"> (administrator credentials)</w:t>
      </w:r>
      <w:r w:rsidRPr="00607FAA">
        <w:rPr>
          <w:rFonts w:ascii="Nyala" w:hAnsi="Nyala" w:cs="Nyala"/>
          <w:sz w:val="24"/>
          <w:szCs w:val="24"/>
        </w:rPr>
        <w:t>፣</w:t>
      </w:r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ሙሉ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የይለፍ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ቃላትን</w:t>
      </w:r>
      <w:proofErr w:type="spellEnd"/>
      <w:r w:rsidRPr="00607FAA">
        <w:rPr>
          <w:rFonts w:cstheme="minorHAnsi"/>
          <w:sz w:val="24"/>
          <w:szCs w:val="24"/>
        </w:rPr>
        <w:t xml:space="preserve"> (full passwords) </w:t>
      </w:r>
      <w:proofErr w:type="spellStart"/>
      <w:r w:rsidRPr="00607FAA">
        <w:rPr>
          <w:rFonts w:ascii="Nyala" w:hAnsi="Nyala" w:cs="Nyala"/>
          <w:sz w:val="24"/>
          <w:szCs w:val="24"/>
        </w:rPr>
        <w:t>እና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የተሟላ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የአስተዳደር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መዳረሻን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ለደንበኛው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ያስረክባል</w:t>
      </w:r>
      <w:proofErr w:type="spellEnd"/>
      <w:r w:rsidRPr="00607FAA">
        <w:rPr>
          <w:rFonts w:ascii="Nyala" w:hAnsi="Nyala" w:cs="Nyala"/>
          <w:sz w:val="24"/>
          <w:szCs w:val="24"/>
        </w:rPr>
        <w:t>።</w:t>
      </w:r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ደንበኛው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በስርዓቱ</w:t>
      </w:r>
      <w:proofErr w:type="spellEnd"/>
      <w:r w:rsidRPr="00607FAA">
        <w:rPr>
          <w:rFonts w:cstheme="minorHAnsi"/>
          <w:sz w:val="24"/>
          <w:szCs w:val="24"/>
        </w:rPr>
        <w:t xml:space="preserve"> (system) </w:t>
      </w:r>
      <w:proofErr w:type="spellStart"/>
      <w:r w:rsidRPr="00607FAA">
        <w:rPr>
          <w:rFonts w:ascii="Nyala" w:hAnsi="Nyala" w:cs="Nyala"/>
          <w:sz w:val="24"/>
          <w:szCs w:val="24"/>
        </w:rPr>
        <w:t>ላይ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ፍጹም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እና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ሙሉ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ቁጥጥር</w:t>
      </w:r>
      <w:proofErr w:type="spellEnd"/>
      <w:r w:rsidRPr="00607FAA">
        <w:rPr>
          <w:rFonts w:cstheme="minorHAnsi"/>
          <w:sz w:val="24"/>
          <w:szCs w:val="24"/>
        </w:rPr>
        <w:t xml:space="preserve"> </w:t>
      </w:r>
      <w:proofErr w:type="spellStart"/>
      <w:r w:rsidRPr="00607FAA">
        <w:rPr>
          <w:rFonts w:ascii="Nyala" w:hAnsi="Nyala" w:cs="Nyala"/>
          <w:sz w:val="24"/>
          <w:szCs w:val="24"/>
        </w:rPr>
        <w:t>ይኖረዋል</w:t>
      </w:r>
      <w:proofErr w:type="spellEnd"/>
      <w:r w:rsidRPr="00607FAA">
        <w:rPr>
          <w:rFonts w:ascii="Nyala" w:hAnsi="Nyala" w:cs="Nyala"/>
          <w:sz w:val="24"/>
          <w:szCs w:val="24"/>
        </w:rPr>
        <w:t>።</w:t>
      </w:r>
    </w:p>
    <w:p w14:paraId="43C506CB" w14:textId="3716D8A6" w:rsidR="004948BC" w:rsidRPr="00633A5C" w:rsidRDefault="004948BC" w:rsidP="00424092">
      <w:pPr>
        <w:rPr>
          <w:rFonts w:cstheme="minorHAnsi"/>
          <w:sz w:val="24"/>
          <w:szCs w:val="24"/>
        </w:rPr>
      </w:pPr>
    </w:p>
    <w:p w14:paraId="0D6F59B1" w14:textId="4430FDF0" w:rsidR="004948BC" w:rsidRPr="00633A5C" w:rsidRDefault="0005402A" w:rsidP="00424092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የጥገና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እና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የወደፊት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ማሻሻያዎች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r w:rsidRPr="0005402A">
        <w:rPr>
          <w:rFonts w:ascii="Nyala" w:hAnsi="Nyala" w:cs="Nyala"/>
          <w:b/>
          <w:bCs/>
          <w:sz w:val="24"/>
          <w:szCs w:val="24"/>
        </w:rPr>
        <w:t>ውል</w:t>
      </w:r>
      <w:r w:rsidRPr="0005402A">
        <w:rPr>
          <w:rFonts w:cstheme="minorHAnsi"/>
          <w:b/>
          <w:bCs/>
          <w:sz w:val="24"/>
          <w:szCs w:val="24"/>
        </w:rPr>
        <w:t xml:space="preserve"> (Maintenance &amp; Future Enhancements)</w:t>
      </w:r>
    </w:p>
    <w:p w14:paraId="2BABB15C" w14:textId="77777777" w:rsidR="004948BC" w:rsidRPr="00633A5C" w:rsidRDefault="004948BC" w:rsidP="00424092">
      <w:pPr>
        <w:ind w:left="845"/>
        <w:rPr>
          <w:rFonts w:cstheme="minorHAnsi"/>
          <w:sz w:val="24"/>
          <w:szCs w:val="24"/>
        </w:rPr>
      </w:pPr>
    </w:p>
    <w:p w14:paraId="5B3731DC" w14:textId="387D3C1A" w:rsidR="00424092" w:rsidRPr="00633A5C" w:rsidRDefault="0005402A" w:rsidP="00424092">
      <w:pPr>
        <w:pStyle w:val="ListParagraph"/>
        <w:numPr>
          <w:ilvl w:val="0"/>
          <w:numId w:val="32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ይህ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r w:rsidRPr="0005402A">
        <w:rPr>
          <w:rFonts w:ascii="Nyala" w:eastAsia="DengXian" w:hAnsi="Nyala" w:cs="Nyala"/>
          <w:sz w:val="24"/>
          <w:szCs w:val="24"/>
        </w:rPr>
        <w:t>ውል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የሚያጠቃልለው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በክፍል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2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ላይ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የተጠቀሱትን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የድረ</w:t>
      </w:r>
      <w:r w:rsidRPr="0005402A">
        <w:rPr>
          <w:rFonts w:eastAsia="DengXian" w:cstheme="minorHAnsi"/>
          <w:sz w:val="24"/>
          <w:szCs w:val="24"/>
        </w:rPr>
        <w:t>-</w:t>
      </w:r>
      <w:r w:rsidRPr="0005402A">
        <w:rPr>
          <w:rFonts w:ascii="Nyala" w:eastAsia="DengXian" w:hAnsi="Nyala" w:cs="Nyala"/>
          <w:sz w:val="24"/>
          <w:szCs w:val="24"/>
        </w:rPr>
        <w:t>ገጽ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የሞባይል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መተግበሪያ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የመጀመሪያ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ስራዎች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ብቻ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ነው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ከዚህ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ውጭ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የሆኑ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የላቁ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አገልግሎቶች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ለምሳሌ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፦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አውቶማቲክ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r w:rsidRPr="0005402A">
        <w:rPr>
          <w:rFonts w:ascii="Nyala" w:eastAsia="DengXian" w:hAnsi="Nyala" w:cs="Nyala"/>
          <w:sz w:val="24"/>
          <w:szCs w:val="24"/>
        </w:rPr>
        <w:t>የ</w:t>
      </w:r>
      <w:r w:rsidRPr="0005402A">
        <w:rPr>
          <w:rFonts w:eastAsia="DengXian" w:cstheme="minorHAnsi"/>
          <w:sz w:val="24"/>
          <w:szCs w:val="24"/>
        </w:rPr>
        <w:t xml:space="preserve">-AI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ረዳት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፣</w:t>
      </w:r>
      <w:r w:rsidRPr="0005402A">
        <w:rPr>
          <w:rFonts w:eastAsia="DengXian" w:cstheme="minorHAnsi"/>
          <w:sz w:val="24"/>
          <w:szCs w:val="24"/>
        </w:rPr>
        <w:t xml:space="preserve"> </w:t>
      </w:r>
      <w:r w:rsidRPr="0005402A">
        <w:rPr>
          <w:rFonts w:ascii="Nyala" w:eastAsia="DengXian" w:hAnsi="Nyala" w:cs="Nyala"/>
          <w:sz w:val="24"/>
          <w:szCs w:val="24"/>
        </w:rPr>
        <w:t>የ</w:t>
      </w:r>
      <w:r w:rsidRPr="0005402A">
        <w:rPr>
          <w:rFonts w:eastAsia="DengXian" w:cstheme="minorHAnsi"/>
          <w:sz w:val="24"/>
          <w:szCs w:val="24"/>
        </w:rPr>
        <w:t xml:space="preserve">-3D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ማሳያ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፣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ወይም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የረጅም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ጊዜ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የቴክኒክ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ጥገና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ስምምነቶች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ከተፈለጉ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ራሱን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የቻለ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ሌላ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r w:rsidRPr="0005402A">
        <w:rPr>
          <w:rFonts w:ascii="Nyala" w:eastAsia="DengXian" w:hAnsi="Nyala" w:cs="Nyala"/>
          <w:sz w:val="24"/>
          <w:szCs w:val="24"/>
        </w:rPr>
        <w:t>ውል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ተጨማሪ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ክፍያ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ይጠይቃሉ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</w:p>
    <w:p w14:paraId="668ED7E1" w14:textId="77777777" w:rsidR="00424092" w:rsidRPr="00633A5C" w:rsidRDefault="00424092">
      <w:pPr>
        <w:rPr>
          <w:rFonts w:eastAsia="DengXian" w:cstheme="minorHAnsi"/>
          <w:sz w:val="24"/>
          <w:szCs w:val="24"/>
        </w:rPr>
      </w:pPr>
    </w:p>
    <w:p w14:paraId="5991688D" w14:textId="32D0F4B0" w:rsidR="00424092" w:rsidRPr="00633A5C" w:rsidRDefault="0005402A" w:rsidP="00424092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ምስጢራዊነትን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መጠበቅ</w:t>
      </w:r>
      <w:proofErr w:type="spellEnd"/>
      <w:r>
        <w:rPr>
          <w:rFonts w:cstheme="minorHAnsi"/>
          <w:b/>
          <w:bCs/>
          <w:sz w:val="24"/>
          <w:szCs w:val="24"/>
        </w:rPr>
        <w:t xml:space="preserve"> (</w:t>
      </w:r>
      <w:r w:rsidR="00424092" w:rsidRPr="00633A5C">
        <w:rPr>
          <w:rFonts w:cstheme="minorHAnsi"/>
          <w:b/>
          <w:bCs/>
          <w:sz w:val="24"/>
          <w:szCs w:val="24"/>
        </w:rPr>
        <w:t>Confidentiality</w:t>
      </w:r>
      <w:r>
        <w:rPr>
          <w:rFonts w:cstheme="minorHAnsi"/>
          <w:b/>
          <w:bCs/>
          <w:sz w:val="24"/>
          <w:szCs w:val="24"/>
        </w:rPr>
        <w:t>)</w:t>
      </w:r>
    </w:p>
    <w:p w14:paraId="01D8B2DF" w14:textId="77777777" w:rsidR="004948BC" w:rsidRPr="00633A5C" w:rsidRDefault="004948BC">
      <w:pPr>
        <w:rPr>
          <w:rFonts w:cstheme="minorHAnsi"/>
          <w:b/>
          <w:bCs/>
          <w:sz w:val="24"/>
          <w:szCs w:val="24"/>
        </w:rPr>
      </w:pPr>
    </w:p>
    <w:p w14:paraId="381B07E9" w14:textId="0DA09C1C" w:rsidR="00424092" w:rsidRPr="00633A5C" w:rsidRDefault="0005402A" w:rsidP="00424092">
      <w:pPr>
        <w:pStyle w:val="ListParagraph"/>
        <w:numPr>
          <w:ilvl w:val="0"/>
          <w:numId w:val="32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lastRenderedPageBreak/>
        <w:t>ሁለቱም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ወገኖች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የፕሮጀክቱን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የጀርባ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ዳታ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መዋቅሮች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፣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የምርት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ትርፍ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ህዳጎችን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(Margins)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እና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ማናቸውንም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የድርጅት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ምስጢራዊ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መረጃዎች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በጥብቅ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ለመጠበቅ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ተስማምተዋል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ያለ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ሌላኛው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ወገን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የጽሑፍ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ፈቃድ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ማንኛውንም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መረጃ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ለሶስተኛ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ወገን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አሳልፎ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መስጠት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የተከለከለ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ነው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</w:p>
    <w:p w14:paraId="3B4B8456" w14:textId="77777777" w:rsidR="004948BC" w:rsidRPr="00633A5C" w:rsidRDefault="004948BC">
      <w:pPr>
        <w:rPr>
          <w:rFonts w:eastAsia="DengXian" w:cstheme="minorHAnsi"/>
          <w:sz w:val="24"/>
          <w:szCs w:val="24"/>
        </w:rPr>
      </w:pPr>
    </w:p>
    <w:p w14:paraId="1036444E" w14:textId="727B9380" w:rsidR="004948BC" w:rsidRPr="00633A5C" w:rsidRDefault="0005402A" w:rsidP="00424092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ውሉን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መቀበል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(Agreement Acceptance)</w:t>
      </w:r>
    </w:p>
    <w:p w14:paraId="0AF03484" w14:textId="77777777" w:rsidR="00424092" w:rsidRPr="00633A5C" w:rsidRDefault="00424092" w:rsidP="00424092">
      <w:pPr>
        <w:pStyle w:val="ListParagraph"/>
        <w:ind w:left="845"/>
        <w:rPr>
          <w:rFonts w:cstheme="minorHAnsi"/>
          <w:sz w:val="24"/>
          <w:szCs w:val="24"/>
        </w:rPr>
      </w:pPr>
    </w:p>
    <w:p w14:paraId="25633618" w14:textId="40B42764" w:rsidR="00424092" w:rsidRPr="00633A5C" w:rsidRDefault="0005402A" w:rsidP="00424092">
      <w:pPr>
        <w:pStyle w:val="ListParagraph"/>
        <w:numPr>
          <w:ilvl w:val="0"/>
          <w:numId w:val="32"/>
        </w:numPr>
        <w:rPr>
          <w:rFonts w:eastAsia="SimSun" w:cstheme="minorHAnsi"/>
          <w:sz w:val="24"/>
          <w:szCs w:val="24"/>
          <w:lang w:eastAsia="en-US"/>
        </w:rPr>
      </w:pPr>
      <w:proofErr w:type="spellStart"/>
      <w:r w:rsidRPr="0005402A">
        <w:rPr>
          <w:rFonts w:ascii="Nyala" w:hAnsi="Nyala" w:cs="Nyala"/>
          <w:sz w:val="24"/>
          <w:szCs w:val="24"/>
        </w:rPr>
        <w:t>የድረ</w:t>
      </w:r>
      <w:r w:rsidRPr="0005402A">
        <w:rPr>
          <w:rFonts w:cstheme="minorHAnsi"/>
          <w:sz w:val="24"/>
          <w:szCs w:val="24"/>
        </w:rPr>
        <w:t>-</w:t>
      </w:r>
      <w:r w:rsidRPr="0005402A">
        <w:rPr>
          <w:rFonts w:ascii="Nyala" w:hAnsi="Nyala" w:cs="Nyala"/>
          <w:sz w:val="24"/>
          <w:szCs w:val="24"/>
        </w:rPr>
        <w:t>ገጽ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ስራው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ተጠናቆ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መስመር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ሲይዝ</w:t>
      </w:r>
      <w:proofErr w:type="spellEnd"/>
      <w:r w:rsidRPr="0005402A">
        <w:rPr>
          <w:rFonts w:ascii="Nyala" w:hAnsi="Nyala" w:cs="Nyala"/>
          <w:sz w:val="24"/>
          <w:szCs w:val="24"/>
        </w:rPr>
        <w:t>፣</w:t>
      </w:r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የሞባይል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መተግበሪያው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ወደ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አፕ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ስቶር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ሲላክ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እና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ቀሪው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ክፍያ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ሙሉ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በሙሉ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ሲጠናቀቅ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ፕሮጀክቱ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በይፋ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እንደተረከበ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እና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ውሉ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እንዳበቃ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ይቆጠራል</w:t>
      </w:r>
      <w:proofErr w:type="spellEnd"/>
      <w:r w:rsidRPr="0005402A">
        <w:rPr>
          <w:rFonts w:ascii="Nyala" w:hAnsi="Nyala" w:cs="Nyala"/>
          <w:sz w:val="24"/>
          <w:szCs w:val="24"/>
        </w:rPr>
        <w:t>።</w:t>
      </w:r>
    </w:p>
    <w:p w14:paraId="2AE085E4" w14:textId="77777777" w:rsidR="00633A5C" w:rsidRPr="00633A5C" w:rsidRDefault="00633A5C" w:rsidP="00633A5C">
      <w:pPr>
        <w:pStyle w:val="ListParagraph"/>
        <w:ind w:left="1440"/>
        <w:rPr>
          <w:rFonts w:eastAsia="DengXian" w:cstheme="minorHAnsi"/>
          <w:sz w:val="24"/>
          <w:szCs w:val="24"/>
        </w:rPr>
      </w:pPr>
    </w:p>
    <w:p w14:paraId="027D5778" w14:textId="77C08415" w:rsidR="00633A5C" w:rsidRPr="00633A5C" w:rsidRDefault="00633A5C" w:rsidP="00633A5C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633A5C">
        <w:rPr>
          <w:rFonts w:ascii="Nyala" w:hAnsi="Nyala" w:cs="Nyala"/>
          <w:b/>
          <w:bCs/>
          <w:sz w:val="24"/>
          <w:szCs w:val="24"/>
        </w:rPr>
        <w:t>የክፍያ</w:t>
      </w:r>
      <w:proofErr w:type="spellEnd"/>
      <w:r w:rsidRPr="00633A5C">
        <w:rPr>
          <w:rFonts w:cstheme="minorHAnsi"/>
          <w:b/>
          <w:bCs/>
          <w:sz w:val="24"/>
          <w:szCs w:val="24"/>
        </w:rPr>
        <w:t xml:space="preserve"> </w:t>
      </w:r>
      <w:r w:rsidRPr="00633A5C">
        <w:rPr>
          <w:rFonts w:ascii="Nyala" w:hAnsi="Nyala" w:cs="Nyala"/>
          <w:b/>
          <w:bCs/>
          <w:sz w:val="24"/>
          <w:szCs w:val="24"/>
        </w:rPr>
        <w:t>ውል</w:t>
      </w:r>
      <w:r w:rsidRPr="00633A5C">
        <w:rPr>
          <w:rFonts w:cstheme="minorHAnsi"/>
          <w:b/>
          <w:bCs/>
          <w:sz w:val="24"/>
          <w:szCs w:val="24"/>
        </w:rPr>
        <w:t xml:space="preserve"> (Payment Terms)</w:t>
      </w:r>
    </w:p>
    <w:p w14:paraId="1D914FB1" w14:textId="77777777" w:rsidR="00633A5C" w:rsidRPr="00633A5C" w:rsidRDefault="00633A5C" w:rsidP="00633A5C">
      <w:pPr>
        <w:pStyle w:val="ListParagraph"/>
        <w:rPr>
          <w:rFonts w:eastAsia="SimSun" w:cstheme="minorHAnsi"/>
          <w:sz w:val="24"/>
          <w:szCs w:val="24"/>
          <w:lang w:eastAsia="en-US"/>
        </w:rPr>
      </w:pPr>
    </w:p>
    <w:p w14:paraId="66286128" w14:textId="03AD93C7" w:rsidR="0005402A" w:rsidRPr="0005402A" w:rsidRDefault="0005402A" w:rsidP="0005402A">
      <w:pPr>
        <w:pStyle w:val="ListParagraph"/>
        <w:numPr>
          <w:ilvl w:val="0"/>
          <w:numId w:val="39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ጠቅላላ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የፕሮጀክቱ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ዋጋ</w:t>
      </w:r>
      <w:proofErr w:type="spellEnd"/>
      <w:r w:rsidRPr="0005402A">
        <w:rPr>
          <w:rFonts w:ascii="Nyala" w:eastAsia="DengXian" w:hAnsi="Nyala" w:cs="Nyala"/>
          <w:b/>
          <w:bCs/>
          <w:sz w:val="24"/>
          <w:szCs w:val="24"/>
        </w:rPr>
        <w:t>፦</w:t>
      </w:r>
      <w:r w:rsidRPr="0005402A">
        <w:rPr>
          <w:rFonts w:eastAsia="DengXian" w:cstheme="minorHAnsi"/>
          <w:sz w:val="24"/>
          <w:szCs w:val="24"/>
        </w:rPr>
        <w:t xml:space="preserve"> ____________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የኢትዮጵያ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ብር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(ETB) </w:t>
      </w:r>
    </w:p>
    <w:p w14:paraId="36241B24" w14:textId="72CEF0CB" w:rsidR="0005402A" w:rsidRPr="0005402A" w:rsidRDefault="0005402A" w:rsidP="0005402A">
      <w:pPr>
        <w:pStyle w:val="ListParagraph"/>
        <w:numPr>
          <w:ilvl w:val="0"/>
          <w:numId w:val="39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የመጀመሪያ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ክፍያ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(</w:t>
      </w:r>
      <w:r w:rsidR="005E5A19">
        <w:rPr>
          <w:rFonts w:eastAsia="DengXian" w:cstheme="minorHAnsi"/>
          <w:b/>
          <w:bCs/>
          <w:sz w:val="24"/>
          <w:szCs w:val="24"/>
        </w:rPr>
        <w:t>4</w:t>
      </w:r>
      <w:r w:rsidRPr="0005402A">
        <w:rPr>
          <w:rFonts w:eastAsia="DengXian" w:cstheme="minorHAnsi"/>
          <w:b/>
          <w:bCs/>
          <w:sz w:val="24"/>
          <w:szCs w:val="24"/>
        </w:rPr>
        <w:t>0%)</w:t>
      </w:r>
      <w:r w:rsidRPr="0005402A">
        <w:rPr>
          <w:rFonts w:ascii="Nyala" w:eastAsia="DengXian" w:hAnsi="Nyala" w:cs="Nyala"/>
          <w:b/>
          <w:bCs/>
          <w:sz w:val="24"/>
          <w:szCs w:val="24"/>
        </w:rPr>
        <w:t>፦</w:t>
      </w:r>
      <w:r w:rsidRPr="0005402A">
        <w:rPr>
          <w:rFonts w:eastAsia="DengXian" w:cstheme="minorHAnsi"/>
          <w:sz w:val="24"/>
          <w:szCs w:val="24"/>
        </w:rPr>
        <w:t xml:space="preserve"> ____________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የኢትዮጵያ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ብር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(ETB) –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የማበልጸጊያ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አካባቢውን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ለመክፈትና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የምህንድስና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ስራውን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ለመጀመር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ቅድመ</w:t>
      </w:r>
      <w:r w:rsidRPr="0005402A">
        <w:rPr>
          <w:rFonts w:eastAsia="DengXian" w:cstheme="minorHAnsi"/>
          <w:sz w:val="24"/>
          <w:szCs w:val="24"/>
        </w:rPr>
        <w:t>-</w:t>
      </w:r>
      <w:r w:rsidRPr="0005402A">
        <w:rPr>
          <w:rFonts w:ascii="Nyala" w:eastAsia="DengXian" w:hAnsi="Nyala" w:cs="Nyala"/>
          <w:sz w:val="24"/>
          <w:szCs w:val="24"/>
        </w:rPr>
        <w:t>ሁኔታ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ነው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2232053A" w14:textId="664D18FD" w:rsidR="0005402A" w:rsidRPr="0005402A" w:rsidRDefault="0005402A" w:rsidP="0005402A">
      <w:pPr>
        <w:pStyle w:val="ListParagraph"/>
        <w:numPr>
          <w:ilvl w:val="0"/>
          <w:numId w:val="39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ቀሪ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ክፍያ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(</w:t>
      </w:r>
      <w:r w:rsidR="005E5A19">
        <w:rPr>
          <w:rFonts w:eastAsia="DengXian" w:cstheme="minorHAnsi"/>
          <w:b/>
          <w:bCs/>
          <w:sz w:val="24"/>
          <w:szCs w:val="24"/>
        </w:rPr>
        <w:t>6</w:t>
      </w:r>
      <w:r w:rsidRPr="0005402A">
        <w:rPr>
          <w:rFonts w:eastAsia="DengXian" w:cstheme="minorHAnsi"/>
          <w:b/>
          <w:bCs/>
          <w:sz w:val="24"/>
          <w:szCs w:val="24"/>
        </w:rPr>
        <w:t>0%)</w:t>
      </w:r>
      <w:r w:rsidRPr="0005402A">
        <w:rPr>
          <w:rFonts w:ascii="Nyala" w:eastAsia="DengXian" w:hAnsi="Nyala" w:cs="Nyala"/>
          <w:b/>
          <w:bCs/>
          <w:sz w:val="24"/>
          <w:szCs w:val="24"/>
        </w:rPr>
        <w:t>፦</w:t>
      </w:r>
      <w:r w:rsidRPr="0005402A">
        <w:rPr>
          <w:rFonts w:eastAsia="DengXian" w:cstheme="minorHAnsi"/>
          <w:sz w:val="24"/>
          <w:szCs w:val="24"/>
        </w:rPr>
        <w:t xml:space="preserve"> ____________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የኢትዮጵያ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ብር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(ETB) –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ፕሮጀክቱ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ሙሉ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በሙሉ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ሲጠናቀቅ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፣</w:t>
      </w:r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መተግበሪያው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ወደ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አፕ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ስቶር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(App Store/Play Store)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ከመጫኑ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ወይም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የኮድ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(Source Code)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ርክክብ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ከመደረጉ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በፊት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የሚከፈል</w:t>
      </w:r>
      <w:proofErr w:type="spellEnd"/>
      <w:r w:rsidRPr="0005402A">
        <w:rPr>
          <w:rFonts w:ascii="Nyala" w:eastAsia="DengXian" w:hAnsi="Nyala" w:cs="Nyala"/>
          <w:sz w:val="24"/>
          <w:szCs w:val="24"/>
        </w:rPr>
        <w:t>።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73FF510B" w14:textId="6AB8BC8D" w:rsidR="0005402A" w:rsidRPr="0005402A" w:rsidRDefault="0005402A" w:rsidP="0005402A">
      <w:pPr>
        <w:pStyle w:val="ListParagraph"/>
        <w:numPr>
          <w:ilvl w:val="0"/>
          <w:numId w:val="39"/>
        </w:numPr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ተቀባይነት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ያላቸው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የክፍያ</w:t>
      </w:r>
      <w:proofErr w:type="spellEnd"/>
      <w:r w:rsidRPr="0005402A">
        <w:rPr>
          <w:rFonts w:eastAsia="DengXian"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b/>
          <w:bCs/>
          <w:sz w:val="24"/>
          <w:szCs w:val="24"/>
        </w:rPr>
        <w:t>መንገዶች</w:t>
      </w:r>
      <w:proofErr w:type="spellEnd"/>
      <w:r w:rsidRPr="0005402A">
        <w:rPr>
          <w:rFonts w:ascii="Nyala" w:eastAsia="DengXian" w:hAnsi="Nyala" w:cs="Nyala"/>
          <w:b/>
          <w:bCs/>
          <w:sz w:val="24"/>
          <w:szCs w:val="24"/>
        </w:rPr>
        <w:t>፦</w:t>
      </w:r>
      <w:r w:rsidRPr="0005402A">
        <w:rPr>
          <w:rFonts w:eastAsia="DengXian" w:cstheme="minorHAnsi"/>
          <w:sz w:val="24"/>
          <w:szCs w:val="24"/>
        </w:rPr>
        <w:t xml:space="preserve"> </w:t>
      </w:r>
    </w:p>
    <w:p w14:paraId="24D4FE12" w14:textId="77777777" w:rsidR="0005402A" w:rsidRPr="0005402A" w:rsidRDefault="0005402A" w:rsidP="0005402A">
      <w:pPr>
        <w:numPr>
          <w:ilvl w:val="0"/>
          <w:numId w:val="37"/>
        </w:numPr>
        <w:tabs>
          <w:tab w:val="num" w:pos="720"/>
        </w:tabs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በባንክ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ማስተላለፍ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(ETB Bank Transfer) </w:t>
      </w:r>
    </w:p>
    <w:p w14:paraId="1A23C1BF" w14:textId="77777777" w:rsidR="0005402A" w:rsidRPr="0005402A" w:rsidRDefault="0005402A" w:rsidP="0005402A">
      <w:pPr>
        <w:numPr>
          <w:ilvl w:val="0"/>
          <w:numId w:val="37"/>
        </w:numPr>
        <w:tabs>
          <w:tab w:val="num" w:pos="720"/>
        </w:tabs>
        <w:rPr>
          <w:rFonts w:eastAsia="DengXian" w:cstheme="minorHAnsi"/>
          <w:sz w:val="24"/>
          <w:szCs w:val="24"/>
        </w:rPr>
      </w:pPr>
      <w:proofErr w:type="spellStart"/>
      <w:r w:rsidRPr="0005402A">
        <w:rPr>
          <w:rFonts w:ascii="Nyala" w:eastAsia="DengXian" w:hAnsi="Nyala" w:cs="Nyala"/>
          <w:sz w:val="24"/>
          <w:szCs w:val="24"/>
        </w:rPr>
        <w:t>በባይናንስ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በኩል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eastAsia="DengXian" w:hAnsi="Nyala" w:cs="Nyala"/>
          <w:sz w:val="24"/>
          <w:szCs w:val="24"/>
        </w:rPr>
        <w:t>በክሪፕቶረንሲ</w:t>
      </w:r>
      <w:proofErr w:type="spellEnd"/>
      <w:r w:rsidRPr="0005402A">
        <w:rPr>
          <w:rFonts w:eastAsia="DengXian" w:cstheme="minorHAnsi"/>
          <w:sz w:val="24"/>
          <w:szCs w:val="24"/>
        </w:rPr>
        <w:t xml:space="preserve"> (USDT/USDC via Binance)</w:t>
      </w:r>
    </w:p>
    <w:p w14:paraId="6E53BA80" w14:textId="77777777" w:rsidR="004948BC" w:rsidRPr="00633A5C" w:rsidRDefault="004948BC">
      <w:pPr>
        <w:rPr>
          <w:rFonts w:eastAsia="DengXian" w:cstheme="minorHAnsi"/>
          <w:sz w:val="24"/>
          <w:szCs w:val="24"/>
        </w:rPr>
      </w:pPr>
    </w:p>
    <w:p w14:paraId="6FE72BBA" w14:textId="64C0A90F" w:rsidR="004948BC" w:rsidRPr="00633A5C" w:rsidRDefault="0005402A" w:rsidP="00424092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shd w:val="clear" w:color="auto" w:fill="E7E6E6"/>
        <w:ind w:firstLineChars="50" w:firstLine="120"/>
        <w:rPr>
          <w:rFonts w:cstheme="minorHAnsi"/>
          <w:b/>
          <w:bCs/>
          <w:sz w:val="24"/>
          <w:szCs w:val="24"/>
        </w:rPr>
      </w:pP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ማረጋገጫ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እና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b/>
          <w:bCs/>
          <w:sz w:val="24"/>
          <w:szCs w:val="24"/>
        </w:rPr>
        <w:t>ፊርማ</w:t>
      </w:r>
      <w:proofErr w:type="spellEnd"/>
      <w:r w:rsidRPr="0005402A">
        <w:rPr>
          <w:rFonts w:cstheme="minorHAnsi"/>
          <w:b/>
          <w:bCs/>
          <w:sz w:val="24"/>
          <w:szCs w:val="24"/>
        </w:rPr>
        <w:t xml:space="preserve"> (Signatures &amp; Approvals)</w:t>
      </w:r>
    </w:p>
    <w:p w14:paraId="4723C5A0" w14:textId="77777777" w:rsidR="004948BC" w:rsidRDefault="004948BC">
      <w:pPr>
        <w:rPr>
          <w:rFonts w:cstheme="minorHAnsi"/>
          <w:b/>
          <w:bCs/>
          <w:sz w:val="24"/>
          <w:szCs w:val="24"/>
        </w:rPr>
      </w:pPr>
    </w:p>
    <w:p w14:paraId="3765CA6F" w14:textId="7EA2D653" w:rsidR="0005402A" w:rsidRPr="0005402A" w:rsidRDefault="0005402A" w:rsidP="0005402A">
      <w:pPr>
        <w:pStyle w:val="ListParagraph"/>
        <w:numPr>
          <w:ilvl w:val="0"/>
          <w:numId w:val="32"/>
        </w:numPr>
        <w:rPr>
          <w:rFonts w:cstheme="minorHAnsi"/>
          <w:sz w:val="24"/>
          <w:szCs w:val="24"/>
        </w:rPr>
      </w:pPr>
      <w:proofErr w:type="spellStart"/>
      <w:r w:rsidRPr="0005402A">
        <w:rPr>
          <w:rFonts w:ascii="Nyala" w:hAnsi="Nyala" w:cs="Nyala"/>
          <w:sz w:val="24"/>
          <w:szCs w:val="24"/>
        </w:rPr>
        <w:t>በዚህ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ሰነድ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ላይ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በመፈረም</w:t>
      </w:r>
      <w:proofErr w:type="spellEnd"/>
      <w:r w:rsidRPr="0005402A">
        <w:rPr>
          <w:rFonts w:ascii="Nyala" w:hAnsi="Nyala" w:cs="Nyala"/>
          <w:sz w:val="24"/>
          <w:szCs w:val="24"/>
        </w:rPr>
        <w:t>፣</w:t>
      </w:r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ሁለቱም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ወገኖች</w:t>
      </w:r>
      <w:proofErr w:type="spellEnd"/>
      <w:r w:rsidRPr="0005402A">
        <w:rPr>
          <w:rFonts w:cstheme="minorHAnsi"/>
          <w:sz w:val="24"/>
          <w:szCs w:val="24"/>
        </w:rPr>
        <w:t xml:space="preserve"> (</w:t>
      </w:r>
      <w:proofErr w:type="spellStart"/>
      <w:r w:rsidRPr="0005402A">
        <w:rPr>
          <w:rFonts w:ascii="Nyala" w:hAnsi="Nyala" w:cs="Nyala"/>
          <w:sz w:val="24"/>
          <w:szCs w:val="24"/>
        </w:rPr>
        <w:t>አልሚው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እና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ደንበኛው</w:t>
      </w:r>
      <w:proofErr w:type="spellEnd"/>
      <w:r w:rsidRPr="0005402A">
        <w:rPr>
          <w:rFonts w:cstheme="minorHAnsi"/>
          <w:sz w:val="24"/>
          <w:szCs w:val="24"/>
        </w:rPr>
        <w:t xml:space="preserve">) </w:t>
      </w:r>
      <w:proofErr w:type="spellStart"/>
      <w:r w:rsidRPr="0005402A">
        <w:rPr>
          <w:rFonts w:ascii="Nyala" w:hAnsi="Nyala" w:cs="Nyala"/>
          <w:sz w:val="24"/>
          <w:szCs w:val="24"/>
        </w:rPr>
        <w:t>በዚህ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r w:rsidRPr="0005402A">
        <w:rPr>
          <w:rFonts w:ascii="Nyala" w:hAnsi="Nyala" w:cs="Nyala"/>
          <w:sz w:val="24"/>
          <w:szCs w:val="24"/>
        </w:rPr>
        <w:t>ውል</w:t>
      </w:r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ውስጥ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የተጠቀሱትን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ውሎች</w:t>
      </w:r>
      <w:proofErr w:type="spellEnd"/>
      <w:r w:rsidRPr="0005402A">
        <w:rPr>
          <w:rFonts w:ascii="Nyala" w:hAnsi="Nyala" w:cs="Nyala"/>
          <w:sz w:val="24"/>
          <w:szCs w:val="24"/>
        </w:rPr>
        <w:t>፣</w:t>
      </w:r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የስራ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ዝርዝሮች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እና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የክፍያ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ሁኔታዎች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በይፋ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መቀበላቸውን</w:t>
      </w:r>
      <w:proofErr w:type="spellEnd"/>
      <w:r w:rsidRPr="0005402A">
        <w:rPr>
          <w:rFonts w:cstheme="minorHAnsi"/>
          <w:sz w:val="24"/>
          <w:szCs w:val="24"/>
        </w:rPr>
        <w:t xml:space="preserve"> </w:t>
      </w:r>
      <w:proofErr w:type="spellStart"/>
      <w:r w:rsidRPr="0005402A">
        <w:rPr>
          <w:rFonts w:ascii="Nyala" w:hAnsi="Nyala" w:cs="Nyala"/>
          <w:sz w:val="24"/>
          <w:szCs w:val="24"/>
        </w:rPr>
        <w:t>ያረጋግጣሉ</w:t>
      </w:r>
      <w:proofErr w:type="spellEnd"/>
      <w:r w:rsidRPr="0005402A">
        <w:rPr>
          <w:rFonts w:ascii="Nyala" w:hAnsi="Nyala" w:cs="Nyala"/>
          <w:sz w:val="24"/>
          <w:szCs w:val="24"/>
        </w:rPr>
        <w:t>።</w:t>
      </w:r>
    </w:p>
    <w:p w14:paraId="42615C92" w14:textId="77777777" w:rsidR="004948BC" w:rsidRPr="00633A5C" w:rsidRDefault="004948BC">
      <w:pPr>
        <w:rPr>
          <w:rFonts w:cstheme="minorHAnsi"/>
          <w:b/>
          <w:bCs/>
          <w:sz w:val="24"/>
          <w:szCs w:val="24"/>
        </w:rPr>
      </w:pPr>
    </w:p>
    <w:tbl>
      <w:tblPr>
        <w:tblStyle w:val="TableGrid"/>
        <w:tblW w:w="8680" w:type="dxa"/>
        <w:tblLook w:val="04A0" w:firstRow="1" w:lastRow="0" w:firstColumn="1" w:lastColumn="0" w:noHBand="0" w:noVBand="1"/>
      </w:tblPr>
      <w:tblGrid>
        <w:gridCol w:w="4340"/>
        <w:gridCol w:w="4340"/>
      </w:tblGrid>
      <w:tr w:rsidR="004948BC" w:rsidRPr="00633A5C" w14:paraId="01D08C28" w14:textId="77777777" w:rsidTr="00FF376F">
        <w:trPr>
          <w:trHeight w:val="746"/>
        </w:trPr>
        <w:tc>
          <w:tcPr>
            <w:tcW w:w="4340" w:type="dxa"/>
          </w:tcPr>
          <w:p w14:paraId="30499903" w14:textId="4EB0B22D" w:rsidR="0005402A" w:rsidRPr="0005402A" w:rsidRDefault="0005402A" w:rsidP="0005402A">
            <w:pPr>
              <w:jc w:val="center"/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</w:pP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ቢልዮን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አርክ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ቴክኖሎጂ</w:t>
            </w:r>
            <w:proofErr w:type="spellEnd"/>
          </w:p>
          <w:p w14:paraId="4451DA0E" w14:textId="6BB0451B" w:rsidR="004948BC" w:rsidRPr="0005402A" w:rsidRDefault="0005402A" w:rsidP="0005402A">
            <w:pPr>
              <w:jc w:val="center"/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</w:pPr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(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አገልግሎት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ሰጭ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)</w:t>
            </w:r>
          </w:p>
        </w:tc>
        <w:tc>
          <w:tcPr>
            <w:tcW w:w="4340" w:type="dxa"/>
          </w:tcPr>
          <w:p w14:paraId="4BDB0078" w14:textId="5FBF663F" w:rsidR="0005402A" w:rsidRPr="0005402A" w:rsidRDefault="0005402A" w:rsidP="0005402A">
            <w:pPr>
              <w:jc w:val="center"/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</w:pP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ኢትዮ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ሰዳት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አረቢያን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 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መጅሊስ</w:t>
            </w:r>
            <w:proofErr w:type="spellEnd"/>
          </w:p>
          <w:p w14:paraId="5D78E405" w14:textId="256D0462" w:rsidR="004948BC" w:rsidRPr="0005402A" w:rsidRDefault="0005402A" w:rsidP="0005402A">
            <w:pPr>
              <w:jc w:val="center"/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</w:pPr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(</w:t>
            </w: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ደንበኛ</w:t>
            </w:r>
            <w:proofErr w:type="spellEnd"/>
            <w:r w:rsidRPr="0005402A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) </w:t>
            </w:r>
          </w:p>
        </w:tc>
      </w:tr>
      <w:tr w:rsidR="00FF376F" w:rsidRPr="00633A5C" w14:paraId="6CD2C5C2" w14:textId="77777777" w:rsidTr="005E1839">
        <w:trPr>
          <w:trHeight w:val="701"/>
        </w:trPr>
        <w:tc>
          <w:tcPr>
            <w:tcW w:w="4340" w:type="dxa"/>
            <w:vAlign w:val="center"/>
          </w:tcPr>
          <w:p w14:paraId="719ACB1C" w14:textId="04BA4D42" w:rsidR="00FF376F" w:rsidRPr="00633A5C" w:rsidRDefault="0005402A" w:rsidP="005E1839">
            <w:pPr>
              <w:widowControl/>
              <w:spacing w:line="12" w:lineRule="atLeast"/>
              <w:jc w:val="left"/>
              <w:rPr>
                <w:rFonts w:eastAsia="sans-serif" w:cstheme="minorHAnsi"/>
                <w:color w:val="1F1F1F"/>
                <w:sz w:val="24"/>
                <w:szCs w:val="24"/>
              </w:rPr>
            </w:pP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ስም</w:t>
            </w:r>
            <w:proofErr w:type="spellEnd"/>
            <w:r w:rsidR="00FF376F"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: ________________</w:t>
            </w:r>
            <w:r w:rsidR="00FF376F" w:rsidRPr="00633A5C">
              <w:rPr>
                <w:rFonts w:cstheme="minorHAnsi"/>
                <w:b/>
                <w:bCs/>
                <w:sz w:val="24"/>
                <w:szCs w:val="24"/>
              </w:rPr>
              <w:t>__</w:t>
            </w:r>
            <w:r w:rsidR="00FF376F"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________</w:t>
            </w:r>
          </w:p>
        </w:tc>
        <w:tc>
          <w:tcPr>
            <w:tcW w:w="4340" w:type="dxa"/>
            <w:vAlign w:val="center"/>
          </w:tcPr>
          <w:p w14:paraId="5A6EEEFA" w14:textId="1728C474" w:rsidR="00FF376F" w:rsidRPr="00633A5C" w:rsidRDefault="0005402A" w:rsidP="005E1839">
            <w:pPr>
              <w:widowControl/>
              <w:spacing w:line="12" w:lineRule="atLeast"/>
              <w:jc w:val="left"/>
              <w:rPr>
                <w:rFonts w:eastAsia="sans-serif" w:cstheme="minorHAnsi"/>
                <w:color w:val="1F1F1F"/>
                <w:sz w:val="24"/>
                <w:szCs w:val="24"/>
              </w:rPr>
            </w:pP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ስም</w:t>
            </w:r>
            <w:proofErr w:type="spellEnd"/>
            <w:r w:rsidR="00FF376F"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: ________________</w:t>
            </w:r>
            <w:r w:rsidR="00FF376F" w:rsidRPr="00633A5C">
              <w:rPr>
                <w:rFonts w:cstheme="minorHAnsi"/>
                <w:b/>
                <w:bCs/>
                <w:sz w:val="24"/>
                <w:szCs w:val="24"/>
              </w:rPr>
              <w:t>__</w:t>
            </w:r>
            <w:r w:rsidR="00FF376F"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________</w:t>
            </w:r>
          </w:p>
        </w:tc>
      </w:tr>
      <w:tr w:rsidR="004948BC" w:rsidRPr="00633A5C" w14:paraId="34B63969" w14:textId="77777777">
        <w:trPr>
          <w:trHeight w:val="701"/>
        </w:trPr>
        <w:tc>
          <w:tcPr>
            <w:tcW w:w="4340" w:type="dxa"/>
            <w:vAlign w:val="center"/>
          </w:tcPr>
          <w:p w14:paraId="389D8311" w14:textId="6BD0617F" w:rsidR="004948BC" w:rsidRPr="00633A5C" w:rsidRDefault="0005402A">
            <w:pPr>
              <w:widowControl/>
              <w:spacing w:line="12" w:lineRule="atLeast"/>
              <w:jc w:val="left"/>
              <w:rPr>
                <w:rFonts w:eastAsia="sans-serif" w:cstheme="minorHAnsi"/>
                <w:color w:val="1F1F1F"/>
                <w:sz w:val="24"/>
                <w:szCs w:val="24"/>
              </w:rPr>
            </w:pP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ፊርማ</w:t>
            </w:r>
            <w:proofErr w:type="spellEnd"/>
            <w:r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: _________________</w:t>
            </w:r>
            <w:r w:rsidR="00A5138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__</w:t>
            </w:r>
            <w:r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______</w:t>
            </w:r>
          </w:p>
        </w:tc>
        <w:tc>
          <w:tcPr>
            <w:tcW w:w="4340" w:type="dxa"/>
            <w:vAlign w:val="center"/>
          </w:tcPr>
          <w:p w14:paraId="0DBA0749" w14:textId="101DFAB5" w:rsidR="004948BC" w:rsidRPr="00633A5C" w:rsidRDefault="0005402A">
            <w:pPr>
              <w:widowControl/>
              <w:spacing w:line="12" w:lineRule="atLeast"/>
              <w:jc w:val="left"/>
              <w:rPr>
                <w:rFonts w:eastAsia="sans-serif" w:cstheme="minorHAnsi"/>
                <w:color w:val="1F1F1F"/>
                <w:sz w:val="24"/>
                <w:szCs w:val="24"/>
              </w:rPr>
            </w:pPr>
            <w:proofErr w:type="spellStart"/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ፊርማ</w:t>
            </w:r>
            <w:proofErr w:type="spellEnd"/>
            <w:r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: ____________</w:t>
            </w:r>
            <w:r w:rsidR="00A5138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__</w:t>
            </w:r>
            <w:r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___________</w:t>
            </w:r>
          </w:p>
        </w:tc>
      </w:tr>
      <w:tr w:rsidR="004948BC" w:rsidRPr="00633A5C" w14:paraId="1A87B56C" w14:textId="77777777">
        <w:trPr>
          <w:trHeight w:val="790"/>
        </w:trPr>
        <w:tc>
          <w:tcPr>
            <w:tcW w:w="4340" w:type="dxa"/>
            <w:vAlign w:val="center"/>
          </w:tcPr>
          <w:p w14:paraId="7D659DA2" w14:textId="036A0A84" w:rsidR="004948BC" w:rsidRPr="00633A5C" w:rsidRDefault="0005402A">
            <w:pPr>
              <w:widowControl/>
              <w:spacing w:line="12" w:lineRule="atLeast"/>
              <w:jc w:val="left"/>
              <w:rPr>
                <w:rFonts w:eastAsia="sans-serif" w:cstheme="minorHAnsi"/>
                <w:color w:val="1F1F1F"/>
                <w:sz w:val="24"/>
                <w:szCs w:val="24"/>
              </w:rPr>
            </w:pPr>
            <w:r w:rsidRPr="0005402A">
              <w:rPr>
                <w:rFonts w:ascii="Nyala" w:eastAsia="sans-serif" w:hAnsi="Nyala" w:cs="Nyala"/>
                <w:b/>
                <w:bCs/>
                <w:color w:val="1F1F1F"/>
                <w:sz w:val="24"/>
                <w:szCs w:val="24"/>
                <w:lang w:bidi="ar"/>
              </w:rPr>
              <w:t>ቀን</w:t>
            </w:r>
            <w:r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:</w:t>
            </w:r>
            <w:r w:rsidRPr="00633A5C">
              <w:rPr>
                <w:rFonts w:eastAsia="sans-serif" w:cstheme="minorHAnsi"/>
                <w:color w:val="1F1F1F"/>
                <w:sz w:val="24"/>
                <w:szCs w:val="24"/>
                <w:lang w:bidi="ar"/>
              </w:rPr>
              <w:t xml:space="preserve"> </w:t>
            </w:r>
            <w:r w:rsidR="00FF376F" w:rsidRPr="00633A5C">
              <w:rPr>
                <w:rFonts w:cstheme="minorHAnsi"/>
                <w:b/>
                <w:bCs/>
                <w:sz w:val="24"/>
                <w:szCs w:val="24"/>
              </w:rPr>
              <w:t>_______ / ________ / 20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18</w:t>
            </w:r>
            <w:r w:rsidRPr="0005402A">
              <w:rPr>
                <w:rFonts w:ascii="Nyala" w:hAnsi="Nyala" w:cs="Nyala"/>
              </w:rPr>
              <w:t xml:space="preserve"> </w:t>
            </w:r>
            <w:proofErr w:type="spellStart"/>
            <w:r w:rsidRPr="0005402A">
              <w:rPr>
                <w:rFonts w:ascii="Nyala" w:hAnsi="Nyala" w:cs="Nyala"/>
                <w:b/>
                <w:bCs/>
                <w:sz w:val="24"/>
                <w:szCs w:val="24"/>
              </w:rPr>
              <w:t>ዓ</w:t>
            </w:r>
            <w:r w:rsidRPr="0005402A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Pr="0005402A">
              <w:rPr>
                <w:rFonts w:ascii="Nyala" w:hAnsi="Nyala" w:cs="Nyala"/>
                <w:b/>
                <w:bCs/>
                <w:sz w:val="24"/>
                <w:szCs w:val="24"/>
              </w:rPr>
              <w:t>ም</w:t>
            </w:r>
            <w:proofErr w:type="spellEnd"/>
          </w:p>
        </w:tc>
        <w:tc>
          <w:tcPr>
            <w:tcW w:w="4340" w:type="dxa"/>
            <w:vAlign w:val="center"/>
          </w:tcPr>
          <w:p w14:paraId="3E5D40B2" w14:textId="0E2EBE56" w:rsidR="004948BC" w:rsidRPr="00633A5C" w:rsidRDefault="00000000">
            <w:pPr>
              <w:widowControl/>
              <w:spacing w:line="12" w:lineRule="atLeast"/>
              <w:jc w:val="left"/>
              <w:rPr>
                <w:rFonts w:eastAsia="sans-serif" w:cstheme="minorHAnsi"/>
                <w:color w:val="1F1F1F"/>
                <w:sz w:val="24"/>
                <w:szCs w:val="24"/>
              </w:rPr>
            </w:pPr>
            <w:r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>Date:</w:t>
            </w:r>
            <w:r w:rsidRPr="00633A5C">
              <w:rPr>
                <w:rFonts w:eastAsia="sans-serif" w:cstheme="minorHAnsi"/>
                <w:color w:val="1F1F1F"/>
                <w:sz w:val="24"/>
                <w:szCs w:val="24"/>
                <w:lang w:bidi="ar"/>
              </w:rPr>
              <w:t xml:space="preserve"> </w:t>
            </w:r>
            <w:r w:rsidR="00FF376F" w:rsidRPr="00633A5C">
              <w:rPr>
                <w:rFonts w:eastAsia="sans-serif" w:cstheme="minorHAnsi"/>
                <w:b/>
                <w:bCs/>
                <w:color w:val="1F1F1F"/>
                <w:sz w:val="24"/>
                <w:szCs w:val="24"/>
                <w:lang w:bidi="ar"/>
              </w:rPr>
              <w:t xml:space="preserve">_______ / _______ </w:t>
            </w:r>
            <w:r w:rsidR="0005402A" w:rsidRPr="00633A5C">
              <w:rPr>
                <w:rFonts w:cstheme="minorHAnsi"/>
                <w:b/>
                <w:bCs/>
                <w:sz w:val="24"/>
                <w:szCs w:val="24"/>
              </w:rPr>
              <w:t>/ 20</w:t>
            </w:r>
            <w:r w:rsidR="0005402A">
              <w:rPr>
                <w:rFonts w:cstheme="minorHAnsi"/>
                <w:b/>
                <w:bCs/>
                <w:sz w:val="24"/>
                <w:szCs w:val="24"/>
              </w:rPr>
              <w:t>18</w:t>
            </w:r>
            <w:r w:rsidR="0005402A" w:rsidRPr="0005402A">
              <w:rPr>
                <w:rFonts w:ascii="Nyala" w:hAnsi="Nyala" w:cs="Nyala"/>
              </w:rPr>
              <w:t xml:space="preserve"> </w:t>
            </w:r>
            <w:proofErr w:type="spellStart"/>
            <w:r w:rsidR="0005402A" w:rsidRPr="0005402A">
              <w:rPr>
                <w:rFonts w:ascii="Nyala" w:hAnsi="Nyala" w:cs="Nyala"/>
                <w:b/>
                <w:bCs/>
                <w:sz w:val="24"/>
                <w:szCs w:val="24"/>
              </w:rPr>
              <w:t>ዓ</w:t>
            </w:r>
            <w:r w:rsidR="0005402A" w:rsidRPr="0005402A">
              <w:rPr>
                <w:rFonts w:cstheme="minorHAnsi"/>
                <w:b/>
                <w:bCs/>
                <w:sz w:val="24"/>
                <w:szCs w:val="24"/>
              </w:rPr>
              <w:t>.</w:t>
            </w:r>
            <w:r w:rsidR="0005402A" w:rsidRPr="0005402A">
              <w:rPr>
                <w:rFonts w:ascii="Nyala" w:hAnsi="Nyala" w:cs="Nyala"/>
                <w:b/>
                <w:bCs/>
                <w:sz w:val="24"/>
                <w:szCs w:val="24"/>
              </w:rPr>
              <w:t>ም</w:t>
            </w:r>
            <w:proofErr w:type="spellEnd"/>
          </w:p>
        </w:tc>
      </w:tr>
    </w:tbl>
    <w:p w14:paraId="2B6B74E3" w14:textId="77777777" w:rsidR="004948BC" w:rsidRPr="00633A5C" w:rsidRDefault="004948BC">
      <w:pPr>
        <w:rPr>
          <w:rFonts w:cstheme="minorHAnsi"/>
          <w:sz w:val="24"/>
          <w:szCs w:val="24"/>
        </w:rPr>
      </w:pPr>
    </w:p>
    <w:sectPr w:rsidR="004948BC" w:rsidRPr="00633A5C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FA442" w14:textId="77777777" w:rsidR="00AB25E9" w:rsidRDefault="00AB25E9">
      <w:r>
        <w:separator/>
      </w:r>
    </w:p>
  </w:endnote>
  <w:endnote w:type="continuationSeparator" w:id="0">
    <w:p w14:paraId="2DBFA645" w14:textId="77777777" w:rsidR="00AB25E9" w:rsidRDefault="00AB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sans-serif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27DA" w14:textId="705AACA8" w:rsidR="004948BC" w:rsidRPr="00460371" w:rsidRDefault="00460371" w:rsidP="00460371">
    <w:pPr>
      <w:pStyle w:val="Footer"/>
    </w:pPr>
    <w:r>
      <w:t xml:space="preserve">------  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7B0867" wp14:editId="40FE1CCD">
              <wp:simplePos x="0" y="0"/>
              <wp:positionH relativeFrom="margin">
                <wp:posOffset>5128260</wp:posOffset>
              </wp:positionH>
              <wp:positionV relativeFrom="paragraph">
                <wp:posOffset>0</wp:posOffset>
              </wp:positionV>
              <wp:extent cx="14605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63A24F" w14:textId="77777777" w:rsidR="00460371" w:rsidRDefault="00460371" w:rsidP="00460371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B08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03.8pt;margin-top:0;width:11.5pt;height:2in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" filled="f" fillcolor="white [3201]" stroked="f" strokeweight=".5pt">
              <v:textbox style="mso-fit-shape-to-text:t" inset="0,0,0,0">
                <w:txbxContent>
                  <w:p w14:paraId="1F63A24F" w14:textId="77777777" w:rsidR="00460371" w:rsidRDefault="00460371" w:rsidP="00460371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proofErr w:type="spellStart"/>
    <w:r>
      <w:t>BilyonArc</w:t>
    </w:r>
    <w:proofErr w:type="spellEnd"/>
    <w:r>
      <w:t xml:space="preserve"> Technology  ------  </w:t>
    </w:r>
    <w:hyperlink r:id="rId1" w:history="1">
      <w:r w:rsidRPr="00465374">
        <w:rPr>
          <w:rStyle w:val="Hyperlink"/>
        </w:rPr>
        <w:t>https://BilyonArc.netlify.app</w:t>
      </w:r>
    </w:hyperlink>
    <w:r>
      <w:t xml:space="preserve">  ------ </w:t>
    </w:r>
    <w:r w:rsidRPr="00C20683">
      <w:t xml:space="preserve"> +251 976 717 112</w:t>
    </w:r>
    <w:r>
      <w:t xml:space="preserve">  ------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621E6" w14:textId="77777777" w:rsidR="00AB25E9" w:rsidRDefault="00AB25E9">
      <w:r>
        <w:separator/>
      </w:r>
    </w:p>
  </w:footnote>
  <w:footnote w:type="continuationSeparator" w:id="0">
    <w:p w14:paraId="5EE4B93C" w14:textId="77777777" w:rsidR="00AB25E9" w:rsidRDefault="00AB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770E9" w14:textId="77777777" w:rsidR="004948BC" w:rsidRDefault="004948BC">
    <w:pPr>
      <w:pStyle w:val="Header"/>
    </w:pPr>
  </w:p>
  <w:p w14:paraId="61F36DE3" w14:textId="77777777" w:rsidR="004948BC" w:rsidRDefault="00000000">
    <w:pPr>
      <w:pStyle w:val="Header"/>
      <w:jc w:val="center"/>
    </w:pPr>
    <w:r>
      <w:rPr>
        <w:noProof/>
      </w:rPr>
      <w:drawing>
        <wp:inline distT="0" distB="0" distL="114300" distR="114300" wp14:anchorId="1A6ADC0A" wp14:editId="10881AC4">
          <wp:extent cx="970915" cy="232410"/>
          <wp:effectExtent l="15875" t="15875" r="80010" b="81915"/>
          <wp:docPr id="2" name="Picture 2" descr="C:/Users/Bilal/Desktop/BilyonArc/img/logo_3.pnglogo_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:/Users/Bilal/Desktop/BilyonArc/img/logo_3.pnglogo_3"/>
                  <pic:cNvPicPr>
                    <a:picLocks noChangeAspect="1"/>
                  </pic:cNvPicPr>
                </pic:nvPicPr>
                <pic:blipFill>
                  <a:blip r:embed="rId1">
                    <a:lum contrast="-18000"/>
                  </a:blip>
                  <a:srcRect t="2943" b="2943"/>
                  <a:stretch>
                    <a:fillRect/>
                  </a:stretch>
                </pic:blipFill>
                <pic:spPr>
                  <a:xfrm>
                    <a:off x="0" y="0"/>
                    <a:ext cx="970915" cy="232410"/>
                  </a:xfrm>
                  <a:prstGeom prst="rect">
                    <a:avLst/>
                  </a:prstGeom>
                  <a:effectLst>
                    <a:outerShdw blurRad="50800" dist="38100" dir="2700000" algn="tl" rotWithShape="0">
                      <a:schemeClr val="tx1">
                        <a:lumMod val="50000"/>
                        <a:lumOff val="50000"/>
                        <a:alpha val="40000"/>
                      </a:schemeClr>
                    </a:outerShdw>
                  </a:effec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82B05C"/>
    <w:multiLevelType w:val="singleLevel"/>
    <w:tmpl w:val="9582B05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9D95212D"/>
    <w:multiLevelType w:val="singleLevel"/>
    <w:tmpl w:val="9D95212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777C163"/>
    <w:multiLevelType w:val="singleLevel"/>
    <w:tmpl w:val="A777C16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A884E3C8"/>
    <w:multiLevelType w:val="singleLevel"/>
    <w:tmpl w:val="A884E3C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B270B459"/>
    <w:multiLevelType w:val="singleLevel"/>
    <w:tmpl w:val="B270B459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8"/>
        <w:szCs w:val="18"/>
      </w:rPr>
    </w:lvl>
  </w:abstractNum>
  <w:abstractNum w:abstractNumId="5" w15:restartNumberingAfterBreak="0">
    <w:nsid w:val="CBDAB111"/>
    <w:multiLevelType w:val="singleLevel"/>
    <w:tmpl w:val="CBDAB11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CCBC1BB7"/>
    <w:multiLevelType w:val="singleLevel"/>
    <w:tmpl w:val="CCBC1BB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" w15:restartNumberingAfterBreak="0">
    <w:nsid w:val="F0E919D2"/>
    <w:multiLevelType w:val="singleLevel"/>
    <w:tmpl w:val="F0E919D2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02BE6EEA"/>
    <w:multiLevelType w:val="hybridMultilevel"/>
    <w:tmpl w:val="985C72F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04A142A6"/>
    <w:multiLevelType w:val="hybridMultilevel"/>
    <w:tmpl w:val="1BCA6F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D800DD"/>
    <w:multiLevelType w:val="multilevel"/>
    <w:tmpl w:val="2C2627C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C342D"/>
    <w:multiLevelType w:val="hybridMultilevel"/>
    <w:tmpl w:val="DF12518C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2EE699A"/>
    <w:multiLevelType w:val="hybridMultilevel"/>
    <w:tmpl w:val="F724C25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14C91631"/>
    <w:multiLevelType w:val="multilevel"/>
    <w:tmpl w:val="789EBB70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631C49"/>
    <w:multiLevelType w:val="hybridMultilevel"/>
    <w:tmpl w:val="B29A3D32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19ABBDD3"/>
    <w:multiLevelType w:val="singleLevel"/>
    <w:tmpl w:val="19ABBDD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6" w15:restartNumberingAfterBreak="0">
    <w:nsid w:val="22595D14"/>
    <w:multiLevelType w:val="hybridMultilevel"/>
    <w:tmpl w:val="168EA65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34C45CD"/>
    <w:multiLevelType w:val="hybridMultilevel"/>
    <w:tmpl w:val="295C1EB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54F9900"/>
    <w:multiLevelType w:val="singleLevel"/>
    <w:tmpl w:val="254F990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9" w15:restartNumberingAfterBreak="0">
    <w:nsid w:val="27791641"/>
    <w:multiLevelType w:val="hybridMultilevel"/>
    <w:tmpl w:val="F2A0702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7E7BCFA"/>
    <w:multiLevelType w:val="singleLevel"/>
    <w:tmpl w:val="27E7BCF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1" w15:restartNumberingAfterBreak="0">
    <w:nsid w:val="30F8CFB4"/>
    <w:multiLevelType w:val="singleLevel"/>
    <w:tmpl w:val="30F8CFB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2"/>
        <w:szCs w:val="2"/>
      </w:rPr>
    </w:lvl>
  </w:abstractNum>
  <w:abstractNum w:abstractNumId="22" w15:restartNumberingAfterBreak="0">
    <w:nsid w:val="3230118F"/>
    <w:multiLevelType w:val="hybridMultilevel"/>
    <w:tmpl w:val="A0C63D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90A751F"/>
    <w:multiLevelType w:val="multilevel"/>
    <w:tmpl w:val="DCD42A7A"/>
    <w:lvl w:ilvl="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6A85D"/>
    <w:multiLevelType w:val="singleLevel"/>
    <w:tmpl w:val="3E06A85D"/>
    <w:lvl w:ilvl="0">
      <w:start w:val="1"/>
      <w:numFmt w:val="upperRoman"/>
      <w:lvlText w:val="%1."/>
      <w:lvlJc w:val="left"/>
      <w:pPr>
        <w:tabs>
          <w:tab w:val="left" w:pos="425"/>
        </w:tabs>
        <w:ind w:left="625" w:hanging="425"/>
      </w:pPr>
      <w:rPr>
        <w:rFonts w:hint="default"/>
        <w:b/>
        <w:bCs/>
      </w:rPr>
    </w:lvl>
  </w:abstractNum>
  <w:abstractNum w:abstractNumId="25" w15:restartNumberingAfterBreak="0">
    <w:nsid w:val="3FD936CB"/>
    <w:multiLevelType w:val="multilevel"/>
    <w:tmpl w:val="CF9639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487C7C"/>
    <w:multiLevelType w:val="hybridMultilevel"/>
    <w:tmpl w:val="107E31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FB3E7E"/>
    <w:multiLevelType w:val="singleLevel"/>
    <w:tmpl w:val="4AFB3E7E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8" w15:restartNumberingAfterBreak="0">
    <w:nsid w:val="56665FC9"/>
    <w:multiLevelType w:val="hybridMultilevel"/>
    <w:tmpl w:val="7A5238C6"/>
    <w:lvl w:ilvl="0" w:tplc="6AC694AA">
      <w:start w:val="1"/>
      <w:numFmt w:val="lowerLetter"/>
      <w:lvlText w:val="%1)"/>
      <w:lvlJc w:val="left"/>
      <w:pPr>
        <w:ind w:left="108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9215F0"/>
    <w:multiLevelType w:val="hybridMultilevel"/>
    <w:tmpl w:val="B9269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B7E5B"/>
    <w:multiLevelType w:val="hybridMultilevel"/>
    <w:tmpl w:val="9724DE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03770B"/>
    <w:multiLevelType w:val="multilevel"/>
    <w:tmpl w:val="11A6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9F3DCD"/>
    <w:multiLevelType w:val="hybridMultilevel"/>
    <w:tmpl w:val="E4C266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7">
      <w:start w:val="1"/>
      <w:numFmt w:val="lowerLetter"/>
      <w:lvlText w:val="%2)"/>
      <w:lvlJc w:val="left"/>
      <w:pPr>
        <w:ind w:left="99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671860"/>
    <w:multiLevelType w:val="hybridMultilevel"/>
    <w:tmpl w:val="0D3868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B55763"/>
    <w:multiLevelType w:val="hybridMultilevel"/>
    <w:tmpl w:val="53DEFC4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69353D3"/>
    <w:multiLevelType w:val="hybridMultilevel"/>
    <w:tmpl w:val="FFC0F12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A804D9"/>
    <w:multiLevelType w:val="hybridMultilevel"/>
    <w:tmpl w:val="3C6686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775004"/>
    <w:multiLevelType w:val="hybridMultilevel"/>
    <w:tmpl w:val="F404F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7E1BE2"/>
    <w:multiLevelType w:val="hybridMultilevel"/>
    <w:tmpl w:val="EFEAA09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79116396"/>
    <w:multiLevelType w:val="multilevel"/>
    <w:tmpl w:val="A734241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A877EA"/>
    <w:multiLevelType w:val="hybridMultilevel"/>
    <w:tmpl w:val="1702E8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CC665F6"/>
    <w:multiLevelType w:val="singleLevel"/>
    <w:tmpl w:val="7CC665F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2" w15:restartNumberingAfterBreak="0">
    <w:nsid w:val="7FAB2865"/>
    <w:multiLevelType w:val="hybridMultilevel"/>
    <w:tmpl w:val="D03AD1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625499">
    <w:abstractNumId w:val="21"/>
  </w:num>
  <w:num w:numId="2" w16cid:durableId="2006010375">
    <w:abstractNumId w:val="24"/>
  </w:num>
  <w:num w:numId="3" w16cid:durableId="641692529">
    <w:abstractNumId w:val="1"/>
  </w:num>
  <w:num w:numId="4" w16cid:durableId="1084111832">
    <w:abstractNumId w:val="6"/>
  </w:num>
  <w:num w:numId="5" w16cid:durableId="1137408358">
    <w:abstractNumId w:val="2"/>
  </w:num>
  <w:num w:numId="6" w16cid:durableId="1075858751">
    <w:abstractNumId w:val="27"/>
  </w:num>
  <w:num w:numId="7" w16cid:durableId="1710491001">
    <w:abstractNumId w:val="4"/>
  </w:num>
  <w:num w:numId="8" w16cid:durableId="693842353">
    <w:abstractNumId w:val="5"/>
  </w:num>
  <w:num w:numId="9" w16cid:durableId="2072346158">
    <w:abstractNumId w:val="15"/>
  </w:num>
  <w:num w:numId="10" w16cid:durableId="2104572999">
    <w:abstractNumId w:val="20"/>
  </w:num>
  <w:num w:numId="11" w16cid:durableId="1160580182">
    <w:abstractNumId w:val="18"/>
  </w:num>
  <w:num w:numId="12" w16cid:durableId="1174761823">
    <w:abstractNumId w:val="7"/>
  </w:num>
  <w:num w:numId="13" w16cid:durableId="910121288">
    <w:abstractNumId w:val="0"/>
  </w:num>
  <w:num w:numId="14" w16cid:durableId="644891572">
    <w:abstractNumId w:val="3"/>
  </w:num>
  <w:num w:numId="15" w16cid:durableId="1519079802">
    <w:abstractNumId w:val="41"/>
  </w:num>
  <w:num w:numId="16" w16cid:durableId="1391268036">
    <w:abstractNumId w:val="33"/>
  </w:num>
  <w:num w:numId="17" w16cid:durableId="639699601">
    <w:abstractNumId w:val="11"/>
  </w:num>
  <w:num w:numId="18" w16cid:durableId="1840152356">
    <w:abstractNumId w:val="36"/>
  </w:num>
  <w:num w:numId="19" w16cid:durableId="33162678">
    <w:abstractNumId w:val="30"/>
  </w:num>
  <w:num w:numId="20" w16cid:durableId="980427527">
    <w:abstractNumId w:val="42"/>
  </w:num>
  <w:num w:numId="21" w16cid:durableId="208616416">
    <w:abstractNumId w:val="26"/>
  </w:num>
  <w:num w:numId="22" w16cid:durableId="1692998950">
    <w:abstractNumId w:val="8"/>
  </w:num>
  <w:num w:numId="23" w16cid:durableId="1553080634">
    <w:abstractNumId w:val="37"/>
  </w:num>
  <w:num w:numId="24" w16cid:durableId="586771667">
    <w:abstractNumId w:val="16"/>
  </w:num>
  <w:num w:numId="25" w16cid:durableId="613172492">
    <w:abstractNumId w:val="12"/>
  </w:num>
  <w:num w:numId="26" w16cid:durableId="152572614">
    <w:abstractNumId w:val="34"/>
  </w:num>
  <w:num w:numId="27" w16cid:durableId="259342612">
    <w:abstractNumId w:val="38"/>
  </w:num>
  <w:num w:numId="28" w16cid:durableId="644166933">
    <w:abstractNumId w:val="14"/>
  </w:num>
  <w:num w:numId="29" w16cid:durableId="1542205766">
    <w:abstractNumId w:val="40"/>
  </w:num>
  <w:num w:numId="30" w16cid:durableId="309558185">
    <w:abstractNumId w:val="32"/>
  </w:num>
  <w:num w:numId="31" w16cid:durableId="1349406358">
    <w:abstractNumId w:val="17"/>
  </w:num>
  <w:num w:numId="32" w16cid:durableId="1125002755">
    <w:abstractNumId w:val="29"/>
  </w:num>
  <w:num w:numId="33" w16cid:durableId="2114086588">
    <w:abstractNumId w:val="9"/>
  </w:num>
  <w:num w:numId="34" w16cid:durableId="1776434902">
    <w:abstractNumId w:val="28"/>
  </w:num>
  <w:num w:numId="35" w16cid:durableId="587688345">
    <w:abstractNumId w:val="35"/>
  </w:num>
  <w:num w:numId="36" w16cid:durableId="1371565818">
    <w:abstractNumId w:val="22"/>
  </w:num>
  <w:num w:numId="37" w16cid:durableId="745150508">
    <w:abstractNumId w:val="23"/>
  </w:num>
  <w:num w:numId="38" w16cid:durableId="966854257">
    <w:abstractNumId w:val="31"/>
  </w:num>
  <w:num w:numId="39" w16cid:durableId="1193688046">
    <w:abstractNumId w:val="25"/>
  </w:num>
  <w:num w:numId="40" w16cid:durableId="1146436471">
    <w:abstractNumId w:val="10"/>
  </w:num>
  <w:num w:numId="41" w16cid:durableId="1244686170">
    <w:abstractNumId w:val="39"/>
  </w:num>
  <w:num w:numId="42" w16cid:durableId="2051027666">
    <w:abstractNumId w:val="13"/>
  </w:num>
  <w:num w:numId="43" w16cid:durableId="20316423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CB4D95"/>
    <w:rsid w:val="00015C60"/>
    <w:rsid w:val="0005402A"/>
    <w:rsid w:val="00093741"/>
    <w:rsid w:val="000F2E60"/>
    <w:rsid w:val="001E255C"/>
    <w:rsid w:val="001F4533"/>
    <w:rsid w:val="002335E5"/>
    <w:rsid w:val="00253D24"/>
    <w:rsid w:val="002A65F0"/>
    <w:rsid w:val="0030117E"/>
    <w:rsid w:val="003B12DF"/>
    <w:rsid w:val="003F52BB"/>
    <w:rsid w:val="00424092"/>
    <w:rsid w:val="00452443"/>
    <w:rsid w:val="00460371"/>
    <w:rsid w:val="004948BC"/>
    <w:rsid w:val="004B6A74"/>
    <w:rsid w:val="004D42DD"/>
    <w:rsid w:val="005E5A19"/>
    <w:rsid w:val="00607FAA"/>
    <w:rsid w:val="00633A5C"/>
    <w:rsid w:val="00685D22"/>
    <w:rsid w:val="00794D67"/>
    <w:rsid w:val="00797AFF"/>
    <w:rsid w:val="0095452B"/>
    <w:rsid w:val="009803AD"/>
    <w:rsid w:val="00A5138C"/>
    <w:rsid w:val="00A73944"/>
    <w:rsid w:val="00A9458B"/>
    <w:rsid w:val="00AB25E9"/>
    <w:rsid w:val="00B701B8"/>
    <w:rsid w:val="00C46269"/>
    <w:rsid w:val="00CB3031"/>
    <w:rsid w:val="00E10279"/>
    <w:rsid w:val="00F346DB"/>
    <w:rsid w:val="00F440C3"/>
    <w:rsid w:val="00F968BA"/>
    <w:rsid w:val="00FF376F"/>
    <w:rsid w:val="18AB6E32"/>
    <w:rsid w:val="21AE15B5"/>
    <w:rsid w:val="2454634B"/>
    <w:rsid w:val="2DFA2EFF"/>
    <w:rsid w:val="36CF69AE"/>
    <w:rsid w:val="428F77C2"/>
    <w:rsid w:val="43F57C4E"/>
    <w:rsid w:val="47CB4D95"/>
    <w:rsid w:val="6F23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7313D"/>
  <w15:docId w15:val="{9DCD96E8-8CDC-4E7C-AC03-27C3BEF88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uiPriority w:val="99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46269"/>
    <w:pPr>
      <w:ind w:left="720"/>
      <w:contextualSpacing/>
    </w:pPr>
  </w:style>
  <w:style w:type="character" w:customStyle="1" w:styleId="citation-197">
    <w:name w:val="citation-197"/>
    <w:basedOn w:val="DefaultParagraphFont"/>
    <w:rsid w:val="004B6A74"/>
  </w:style>
  <w:style w:type="character" w:customStyle="1" w:styleId="citation-196">
    <w:name w:val="citation-196"/>
    <w:basedOn w:val="DefaultParagraphFont"/>
    <w:rsid w:val="004B6A74"/>
  </w:style>
  <w:style w:type="character" w:customStyle="1" w:styleId="citation-195">
    <w:name w:val="citation-195"/>
    <w:basedOn w:val="DefaultParagraphFont"/>
    <w:rsid w:val="00633A5C"/>
  </w:style>
  <w:style w:type="character" w:customStyle="1" w:styleId="citation-194">
    <w:name w:val="citation-194"/>
    <w:basedOn w:val="DefaultParagraphFont"/>
    <w:rsid w:val="00633A5C"/>
  </w:style>
  <w:style w:type="character" w:customStyle="1" w:styleId="citation-191">
    <w:name w:val="citation-191"/>
    <w:basedOn w:val="DefaultParagraphFont"/>
    <w:rsid w:val="00633A5C"/>
  </w:style>
  <w:style w:type="character" w:customStyle="1" w:styleId="citation-190">
    <w:name w:val="citation-190"/>
    <w:basedOn w:val="DefaultParagraphFont"/>
    <w:rsid w:val="00633A5C"/>
  </w:style>
  <w:style w:type="character" w:customStyle="1" w:styleId="citation-189">
    <w:name w:val="citation-189"/>
    <w:basedOn w:val="DefaultParagraphFont"/>
    <w:rsid w:val="00633A5C"/>
  </w:style>
  <w:style w:type="character" w:customStyle="1" w:styleId="citation-188">
    <w:name w:val="citation-188"/>
    <w:basedOn w:val="DefaultParagraphFont"/>
    <w:rsid w:val="00633A5C"/>
  </w:style>
  <w:style w:type="character" w:customStyle="1" w:styleId="FooterChar">
    <w:name w:val="Footer Char"/>
    <w:basedOn w:val="DefaultParagraphFont"/>
    <w:link w:val="Footer"/>
    <w:rsid w:val="00460371"/>
    <w:rPr>
      <w:rFonts w:asciiTheme="minorHAnsi" w:eastAsiaTheme="minorEastAsia" w:hAnsiTheme="minorHAnsi" w:cstheme="minorBidi"/>
      <w:sz w:val="18"/>
      <w:szCs w:val="18"/>
      <w:lang w:eastAsia="zh-CN"/>
    </w:rPr>
  </w:style>
  <w:style w:type="character" w:styleId="Hyperlink">
    <w:name w:val="Hyperlink"/>
    <w:basedOn w:val="DefaultParagraphFont"/>
    <w:rsid w:val="004603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BilyonArc.netlify.app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697</Words>
  <Characters>3978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Linux B.N Tube</dc:creator>
  <cp:lastModifiedBy>bilal nesru</cp:lastModifiedBy>
  <cp:revision>18</cp:revision>
  <dcterms:created xsi:type="dcterms:W3CDTF">2026-04-18T12:11:00Z</dcterms:created>
  <dcterms:modified xsi:type="dcterms:W3CDTF">2026-06-10T13:20:00Z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FF6EBC8C3CE24FAB87DBE1BFDD1E223B_11</vt:lpwstr>
  </property>
</Properties>
</file>