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AB9" w:rsidRPr="00652AB9" w:rsidRDefault="00652AB9" w:rsidP="00652AB9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aps/>
          <w:color w:val="333333"/>
          <w:kern w:val="36"/>
          <w:sz w:val="33"/>
          <w:szCs w:val="33"/>
          <w:lang w:eastAsia="fr-FR"/>
          <w14:ligatures w14:val="none"/>
        </w:rPr>
      </w:pPr>
      <w:r w:rsidRPr="00652AB9">
        <w:rPr>
          <w:rFonts w:ascii="Georgia" w:eastAsia="Times New Roman" w:hAnsi="Georgia" w:cs="Times New Roman"/>
          <w:b/>
          <w:bCs/>
          <w:caps/>
          <w:color w:val="333333"/>
          <w:kern w:val="36"/>
          <w:sz w:val="33"/>
          <w:szCs w:val="33"/>
          <w:lang w:eastAsia="fr-FR"/>
          <w14:ligatures w14:val="none"/>
        </w:rPr>
        <w:t>PROPRIÉTÉS PHYSIQUES DES FLUIDES</w:t>
      </w:r>
    </w:p>
    <w:p w:rsidR="009F671F" w:rsidRDefault="009F671F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</w:pPr>
    </w:p>
    <w:p w:rsidR="009F671F" w:rsidRDefault="009F671F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</w:pPr>
    </w:p>
    <w:p w:rsidR="00E35BD5" w:rsidRPr="00E35BD5" w:rsidRDefault="00E35BD5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color w:val="C00000"/>
          <w:kern w:val="0"/>
          <w:sz w:val="36"/>
          <w:szCs w:val="36"/>
          <w:lang w:eastAsia="fr-FR"/>
          <w14:ligatures w14:val="none"/>
        </w:rPr>
      </w:pPr>
      <w:r w:rsidRPr="00E35BD5"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  <w:t>Enoncé</w:t>
      </w:r>
    </w:p>
    <w:p w:rsidR="00E35BD5" w:rsidRDefault="00E35BD5" w:rsidP="00E35BD5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:rsidR="000279EE" w:rsidRPr="000279EE" w:rsidRDefault="000279EE" w:rsidP="000279EE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 w:rsidRPr="000279EE">
        <w:rPr>
          <w:rFonts w:ascii="Georgia" w:eastAsia="Times New Roman" w:hAnsi="Georgia" w:cs="Times New Roman"/>
          <w:color w:val="000000"/>
          <w:kern w:val="0"/>
          <w:sz w:val="21"/>
          <w:szCs w:val="21"/>
          <w:shd w:val="clear" w:color="auto" w:fill="FFFFFF"/>
          <w:lang w:eastAsia="fr-FR"/>
          <w14:ligatures w14:val="none"/>
        </w:rPr>
        <w:t>Vous êtes un ingénieur débutant travaillant pour ABC Génie Civil. Vous avez pour mission de concevoir un système de distribution d’eau potable pour la communauté de Nouvelle Ville.</w:t>
      </w:r>
    </w:p>
    <w:p w:rsidR="000279EE" w:rsidRDefault="000279EE" w:rsidP="000279EE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shd w:val="clear" w:color="auto" w:fill="FFFFFF"/>
          <w:lang w:eastAsia="fr-FR"/>
          <w14:ligatures w14:val="none"/>
        </w:rPr>
      </w:pPr>
    </w:p>
    <w:p w:rsidR="000279EE" w:rsidRPr="000279EE" w:rsidRDefault="000279EE" w:rsidP="000279EE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 w:rsidRPr="000279EE">
        <w:rPr>
          <w:rFonts w:ascii="Georgia" w:eastAsia="Times New Roman" w:hAnsi="Georgia" w:cs="Times New Roman"/>
          <w:color w:val="000000"/>
          <w:kern w:val="0"/>
          <w:sz w:val="21"/>
          <w:szCs w:val="21"/>
          <w:shd w:val="clear" w:color="auto" w:fill="FFFFFF"/>
          <w:lang w:eastAsia="fr-FR"/>
          <w14:ligatures w14:val="none"/>
        </w:rPr>
        <w:t>Avant de commencer la conception, il est crucial de comprendre les propriétés physiques de l’eau potable qui seront utilisées, afin d’assurer la fiabilité et l’efficacité du système.</w:t>
      </w:r>
    </w:p>
    <w:p w:rsidR="00BD66C5" w:rsidRPr="00BD66C5" w:rsidRDefault="00BD66C5" w:rsidP="00BD66C5">
      <w:pPr>
        <w:spacing w:after="0" w:line="240" w:lineRule="auto"/>
        <w:jc w:val="both"/>
        <w:textAlignment w:val="baseline"/>
        <w:rPr>
          <w:rFonts w:ascii="Georgia" w:hAnsi="Georgia"/>
          <w:color w:val="000000"/>
          <w:sz w:val="21"/>
          <w:szCs w:val="21"/>
          <w:shd w:val="clear" w:color="auto" w:fill="FFFFFF"/>
        </w:rPr>
      </w:pPr>
    </w:p>
    <w:p w:rsidR="00372C74" w:rsidRPr="00D94B9E" w:rsidRDefault="00D94B9E" w:rsidP="00E35BD5">
      <w:pPr>
        <w:spacing w:after="0" w:line="240" w:lineRule="auto"/>
        <w:jc w:val="both"/>
        <w:textAlignment w:val="baseline"/>
        <w:rPr>
          <w:rStyle w:val="lev"/>
          <w:rFonts w:ascii="Georgia" w:hAnsi="Georgia"/>
          <w:color w:val="000000"/>
          <w:sz w:val="21"/>
          <w:szCs w:val="21"/>
          <w:u w:val="single"/>
          <w:bdr w:val="none" w:sz="0" w:space="0" w:color="auto" w:frame="1"/>
          <w:shd w:val="clear" w:color="auto" w:fill="FFFFFF"/>
        </w:rPr>
      </w:pPr>
      <w:r w:rsidRPr="00D94B9E">
        <w:rPr>
          <w:rStyle w:val="lev"/>
          <w:rFonts w:ascii="Georgia" w:hAnsi="Georgia"/>
          <w:color w:val="000000"/>
          <w:sz w:val="21"/>
          <w:szCs w:val="21"/>
          <w:u w:val="single"/>
          <w:bdr w:val="none" w:sz="0" w:space="0" w:color="auto" w:frame="1"/>
          <w:shd w:val="clear" w:color="auto" w:fill="FFFFFF"/>
        </w:rPr>
        <w:t>Données</w:t>
      </w:r>
      <w:r w:rsidR="00BD66C5" w:rsidRPr="00D94B9E">
        <w:rPr>
          <w:rStyle w:val="lev"/>
          <w:rFonts w:ascii="Georgia" w:hAnsi="Georgia"/>
          <w:color w:val="000000"/>
          <w:sz w:val="21"/>
          <w:szCs w:val="21"/>
          <w:u w:val="single"/>
          <w:bdr w:val="none" w:sz="0" w:space="0" w:color="auto" w:frame="1"/>
          <w:shd w:val="clear" w:color="auto" w:fill="FFFFFF"/>
        </w:rPr>
        <w:t>:</w:t>
      </w:r>
    </w:p>
    <w:p w:rsidR="00BD66C5" w:rsidRDefault="00BD66C5" w:rsidP="00E35BD5">
      <w:pPr>
        <w:spacing w:after="0" w:line="240" w:lineRule="auto"/>
        <w:jc w:val="both"/>
        <w:textAlignment w:val="baseline"/>
        <w:rPr>
          <w:rStyle w:val="lev"/>
          <w:rFonts w:ascii="Georgia" w:hAnsi="Georgia"/>
          <w:color w:val="000000"/>
          <w:sz w:val="21"/>
          <w:szCs w:val="21"/>
          <w:u w:val="single"/>
          <w:bdr w:val="none" w:sz="0" w:space="0" w:color="auto" w:frame="1"/>
          <w:shd w:val="clear" w:color="auto" w:fill="FFFFFF"/>
        </w:rPr>
      </w:pPr>
    </w:p>
    <w:p w:rsidR="000279EE" w:rsidRPr="000279EE" w:rsidRDefault="000279EE" w:rsidP="00761423">
      <w:pPr>
        <w:numPr>
          <w:ilvl w:val="0"/>
          <w:numId w:val="1"/>
        </w:numPr>
        <w:spacing w:after="0" w:line="390" w:lineRule="atLeast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0279EE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Fluide : Eau potable à 20°C</w:t>
      </w:r>
    </w:p>
    <w:p w:rsidR="000279EE" w:rsidRPr="000279EE" w:rsidRDefault="000279EE" w:rsidP="00761423">
      <w:pPr>
        <w:numPr>
          <w:ilvl w:val="0"/>
          <w:numId w:val="1"/>
        </w:numPr>
        <w:spacing w:after="0" w:line="390" w:lineRule="atLeast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0279EE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Diamètre de la conduite : 150 mm</w:t>
      </w:r>
    </w:p>
    <w:p w:rsidR="000279EE" w:rsidRPr="000279EE" w:rsidRDefault="000279EE" w:rsidP="00761423">
      <w:pPr>
        <w:numPr>
          <w:ilvl w:val="0"/>
          <w:numId w:val="1"/>
        </w:numPr>
        <w:spacing w:after="0" w:line="390" w:lineRule="atLeast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0279EE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Débit prévu : 0,5 m³/s</w:t>
      </w:r>
    </w:p>
    <w:p w:rsidR="000279EE" w:rsidRPr="000279EE" w:rsidRDefault="000279EE" w:rsidP="00761423">
      <w:pPr>
        <w:numPr>
          <w:ilvl w:val="0"/>
          <w:numId w:val="1"/>
        </w:numPr>
        <w:spacing w:after="0" w:line="390" w:lineRule="atLeast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0279EE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Viscosité cinématique de l’eau : </w:t>
      </w:r>
      <w:r w:rsidRPr="000279EE">
        <w:rPr>
          <w:rFonts w:ascii="MathJax_Main" w:eastAsia="Times New Roman" w:hAnsi="MathJax_Main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1.004×10</w:t>
      </w:r>
      <w:r w:rsidRPr="000279EE">
        <w:rPr>
          <w:rFonts w:ascii="MathJax_Main" w:eastAsia="Times New Roman" w:hAnsi="MathJax_Main" w:cs="Times New Roman"/>
          <w:color w:val="000000"/>
          <w:kern w:val="0"/>
          <w:sz w:val="16"/>
          <w:szCs w:val="16"/>
          <w:bdr w:val="none" w:sz="0" w:space="0" w:color="auto" w:frame="1"/>
          <w:lang w:eastAsia="fr-FR"/>
          <w14:ligatures w14:val="none"/>
        </w:rPr>
        <w:t>−6</w:t>
      </w:r>
      <w:r w:rsidRPr="000279EE">
        <w:rPr>
          <w:rFonts w:ascii="MathJax_Main" w:eastAsia="Times New Roman" w:hAnsi="MathJax_Main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m</w:t>
      </w:r>
      <w:r w:rsidRPr="000279EE">
        <w:rPr>
          <w:rFonts w:ascii="MathJax_Main" w:eastAsia="Times New Roman" w:hAnsi="MathJax_Main" w:cs="Times New Roman"/>
          <w:color w:val="000000"/>
          <w:kern w:val="0"/>
          <w:sz w:val="16"/>
          <w:szCs w:val="16"/>
          <w:bdr w:val="none" w:sz="0" w:space="0" w:color="auto" w:frame="1"/>
          <w:lang w:eastAsia="fr-FR"/>
          <w14:ligatures w14:val="none"/>
        </w:rPr>
        <w:t>2</w:t>
      </w:r>
      <w:r w:rsidRPr="000279EE">
        <w:rPr>
          <w:rFonts w:ascii="MathJax_Main" w:eastAsia="Times New Roman" w:hAnsi="MathJax_Main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/s</w:t>
      </w:r>
    </w:p>
    <w:p w:rsidR="000279EE" w:rsidRPr="000279EE" w:rsidRDefault="000279EE" w:rsidP="00761423">
      <w:pPr>
        <w:numPr>
          <w:ilvl w:val="0"/>
          <w:numId w:val="1"/>
        </w:numPr>
        <w:spacing w:after="0" w:line="390" w:lineRule="atLeast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0279EE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Densité de l’eau : 998 kg/m³</w:t>
      </w:r>
    </w:p>
    <w:p w:rsidR="000279EE" w:rsidRPr="000279EE" w:rsidRDefault="000279EE" w:rsidP="00761423">
      <w:pPr>
        <w:numPr>
          <w:ilvl w:val="0"/>
          <w:numId w:val="1"/>
        </w:numPr>
        <w:spacing w:after="0" w:line="390" w:lineRule="atLeast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0279EE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Coefficient de rugosité (ε) pour acier galvanisé : 0.2 mm</w:t>
      </w:r>
    </w:p>
    <w:p w:rsidR="00D94B9E" w:rsidRPr="000279EE" w:rsidRDefault="00D94B9E" w:rsidP="000279EE">
      <w:pPr>
        <w:pStyle w:val="Paragraphedeliste"/>
        <w:spacing w:after="0" w:line="240" w:lineRule="auto"/>
        <w:jc w:val="both"/>
        <w:textAlignment w:val="baseline"/>
        <w:rPr>
          <w:rFonts w:ascii="Georgia" w:eastAsia="Times New Roman" w:hAnsi="Georgia" w:cs="Times New Roman"/>
          <w:b/>
          <w:bCs/>
          <w:color w:val="000000"/>
          <w:kern w:val="0"/>
          <w:sz w:val="21"/>
          <w:szCs w:val="21"/>
          <w:u w:val="single"/>
          <w:bdr w:val="none" w:sz="0" w:space="0" w:color="auto" w:frame="1"/>
          <w:lang w:eastAsia="fr-FR"/>
          <w14:ligatures w14:val="none"/>
        </w:rPr>
      </w:pPr>
    </w:p>
    <w:p w:rsidR="00E35BD5" w:rsidRPr="00E35BD5" w:rsidRDefault="00E35BD5" w:rsidP="00E35BD5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b/>
          <w:bCs/>
          <w:color w:val="000000"/>
          <w:kern w:val="0"/>
          <w:sz w:val="21"/>
          <w:szCs w:val="21"/>
          <w:u w:val="single"/>
          <w:bdr w:val="none" w:sz="0" w:space="0" w:color="auto" w:frame="1"/>
          <w:lang w:eastAsia="fr-FR"/>
          <w14:ligatures w14:val="none"/>
        </w:rPr>
      </w:pPr>
      <w:r w:rsidRPr="00E35BD5">
        <w:rPr>
          <w:rFonts w:ascii="Georgia" w:eastAsia="Times New Roman" w:hAnsi="Georgia" w:cs="Times New Roman"/>
          <w:b/>
          <w:bCs/>
          <w:color w:val="000000"/>
          <w:kern w:val="0"/>
          <w:sz w:val="21"/>
          <w:szCs w:val="21"/>
          <w:u w:val="single"/>
          <w:bdr w:val="none" w:sz="0" w:space="0" w:color="auto" w:frame="1"/>
          <w:lang w:eastAsia="fr-FR"/>
          <w14:ligatures w14:val="none"/>
        </w:rPr>
        <w:t>Questions:</w:t>
      </w:r>
    </w:p>
    <w:p w:rsidR="00BD66C5" w:rsidRDefault="00BD66C5" w:rsidP="00BD66C5">
      <w:pPr>
        <w:spacing w:after="0" w:line="390" w:lineRule="atLeast"/>
        <w:jc w:val="both"/>
        <w:textAlignment w:val="baseline"/>
        <w:rPr>
          <w:rFonts w:ascii="Georgia" w:eastAsia="Times New Roman" w:hAnsi="Georgia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eastAsia="fr-FR"/>
          <w14:ligatures w14:val="none"/>
        </w:rPr>
      </w:pPr>
    </w:p>
    <w:p w:rsidR="000279EE" w:rsidRPr="000279EE" w:rsidRDefault="000279EE" w:rsidP="00761423">
      <w:pPr>
        <w:numPr>
          <w:ilvl w:val="0"/>
          <w:numId w:val="2"/>
        </w:numPr>
        <w:spacing w:after="0" w:line="390" w:lineRule="atLeast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0279EE">
        <w:rPr>
          <w:rFonts w:ascii="Georgia" w:eastAsia="Times New Roman" w:hAnsi="Georgia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Vitesse de l’Eau dans la Conduite</w:t>
      </w:r>
    </w:p>
    <w:p w:rsidR="000279EE" w:rsidRPr="000279EE" w:rsidRDefault="000279EE" w:rsidP="00761423">
      <w:pPr>
        <w:numPr>
          <w:ilvl w:val="1"/>
          <w:numId w:val="2"/>
        </w:numPr>
        <w:spacing w:after="0" w:line="390" w:lineRule="atLeast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0279EE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Calculez la section transversale de la conduite en utilisant le diamètre fourni.</w:t>
      </w:r>
    </w:p>
    <w:p w:rsidR="000279EE" w:rsidRPr="000279EE" w:rsidRDefault="000279EE" w:rsidP="00761423">
      <w:pPr>
        <w:numPr>
          <w:ilvl w:val="1"/>
          <w:numId w:val="2"/>
        </w:numPr>
        <w:spacing w:after="0" w:line="390" w:lineRule="atLeast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0279EE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Déterminez la vitesse de l’eau dans la conduite en fonction du débit et de la section transversale calculée.</w:t>
      </w:r>
    </w:p>
    <w:p w:rsidR="000279EE" w:rsidRPr="000279EE" w:rsidRDefault="000279EE" w:rsidP="00761423">
      <w:pPr>
        <w:numPr>
          <w:ilvl w:val="0"/>
          <w:numId w:val="2"/>
        </w:numPr>
        <w:spacing w:after="0" w:line="390" w:lineRule="atLeast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0279EE">
        <w:rPr>
          <w:rFonts w:ascii="Georgia" w:eastAsia="Times New Roman" w:hAnsi="Georgia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Nombre de Reynolds</w:t>
      </w:r>
    </w:p>
    <w:p w:rsidR="000279EE" w:rsidRPr="000279EE" w:rsidRDefault="000279EE" w:rsidP="00761423">
      <w:pPr>
        <w:numPr>
          <w:ilvl w:val="1"/>
          <w:numId w:val="2"/>
        </w:numPr>
        <w:spacing w:after="0" w:line="390" w:lineRule="atLeast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0279EE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Expliquez l’importance du nombre de Reynolds dans l’analyse des écoulements de fluides.</w:t>
      </w:r>
    </w:p>
    <w:p w:rsidR="000279EE" w:rsidRPr="000279EE" w:rsidRDefault="000279EE" w:rsidP="00761423">
      <w:pPr>
        <w:numPr>
          <w:ilvl w:val="1"/>
          <w:numId w:val="2"/>
        </w:numPr>
        <w:spacing w:after="0" w:line="390" w:lineRule="atLeast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0279EE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Calculez le nombre de Reynolds pour l’écoulement de l’eau dans la conduite avec les données fournies. Discutez si l’écoulement sera laminaire ou turbulent.</w:t>
      </w:r>
    </w:p>
    <w:p w:rsidR="000279EE" w:rsidRPr="000279EE" w:rsidRDefault="000279EE" w:rsidP="00761423">
      <w:pPr>
        <w:numPr>
          <w:ilvl w:val="0"/>
          <w:numId w:val="2"/>
        </w:numPr>
        <w:spacing w:after="0" w:line="390" w:lineRule="atLeast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0279EE">
        <w:rPr>
          <w:rFonts w:ascii="Georgia" w:eastAsia="Times New Roman" w:hAnsi="Georgia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Nombre de Froude</w:t>
      </w:r>
    </w:p>
    <w:p w:rsidR="000279EE" w:rsidRPr="000279EE" w:rsidRDefault="000279EE" w:rsidP="00761423">
      <w:pPr>
        <w:numPr>
          <w:ilvl w:val="1"/>
          <w:numId w:val="2"/>
        </w:numPr>
        <w:spacing w:after="0" w:line="390" w:lineRule="atLeast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0279EE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Définissez le nombre de Froude et son rôle dans la caractérisation des écoulements.</w:t>
      </w:r>
    </w:p>
    <w:p w:rsidR="000279EE" w:rsidRPr="000279EE" w:rsidRDefault="000279EE" w:rsidP="00761423">
      <w:pPr>
        <w:numPr>
          <w:ilvl w:val="1"/>
          <w:numId w:val="2"/>
        </w:numPr>
        <w:spacing w:after="0" w:line="390" w:lineRule="atLeast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0279EE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En supposant une profondeur caractéristique de 0.3 m, calculez le nombre de Froude pour l’écoulement. Concluez sur le régime d’écoulement en surface libre.</w:t>
      </w:r>
    </w:p>
    <w:p w:rsidR="000279EE" w:rsidRPr="000279EE" w:rsidRDefault="000279EE" w:rsidP="00761423">
      <w:pPr>
        <w:numPr>
          <w:ilvl w:val="0"/>
          <w:numId w:val="2"/>
        </w:numPr>
        <w:spacing w:after="0" w:line="390" w:lineRule="atLeast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0279EE">
        <w:rPr>
          <w:rFonts w:ascii="Georgia" w:eastAsia="Times New Roman" w:hAnsi="Georgia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Coefficient de Manning</w:t>
      </w:r>
    </w:p>
    <w:p w:rsidR="000279EE" w:rsidRPr="000279EE" w:rsidRDefault="000279EE" w:rsidP="00761423">
      <w:pPr>
        <w:numPr>
          <w:ilvl w:val="1"/>
          <w:numId w:val="2"/>
        </w:numPr>
        <w:spacing w:after="0" w:line="390" w:lineRule="atLeast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0279EE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Expliquez l’utilité du coefficient de Manning dans le contexte de la conception des systèmes de distribution d’eau.</w:t>
      </w:r>
    </w:p>
    <w:p w:rsidR="00D94B9E" w:rsidRPr="000279EE" w:rsidRDefault="000279EE" w:rsidP="00761423">
      <w:pPr>
        <w:numPr>
          <w:ilvl w:val="1"/>
          <w:numId w:val="2"/>
        </w:numPr>
        <w:spacing w:after="0" w:line="390" w:lineRule="atLeast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0279EE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Calculez le coefficient de Manning pour la conduite donnée en tenant compte du coefficient de rugosité et du diamètre de la conduite.</w:t>
      </w:r>
    </w:p>
    <w:p w:rsidR="00E35BD5" w:rsidRDefault="00E35BD5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aps/>
          <w:color w:val="333333"/>
          <w:kern w:val="0"/>
          <w:sz w:val="24"/>
          <w:szCs w:val="24"/>
          <w:lang w:eastAsia="fr-FR"/>
          <w14:ligatures w14:val="none"/>
        </w:rPr>
      </w:pPr>
      <w:r w:rsidRPr="00E35BD5"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  <w:lastRenderedPageBreak/>
        <w:t>CORRECTION</w:t>
      </w:r>
    </w:p>
    <w:p w:rsidR="00E35BD5" w:rsidRDefault="00E35BD5" w:rsidP="00E35BD5">
      <w:pPr>
        <w:spacing w:after="0" w:line="240" w:lineRule="atLeast"/>
        <w:jc w:val="center"/>
        <w:textAlignment w:val="baseline"/>
        <w:outlineLvl w:val="1"/>
        <w:rPr>
          <w:rFonts w:ascii="Georgia" w:eastAsia="Times New Roman" w:hAnsi="Georgia" w:cs="Times New Roman"/>
          <w:b/>
          <w:bCs/>
          <w:caps/>
          <w:color w:val="333333"/>
          <w:kern w:val="0"/>
          <w:sz w:val="24"/>
          <w:szCs w:val="24"/>
          <w:lang w:eastAsia="fr-FR"/>
          <w14:ligatures w14:val="none"/>
        </w:rPr>
      </w:pPr>
    </w:p>
    <w:p w:rsidR="00E35BD5" w:rsidRPr="00E35BD5" w:rsidRDefault="00E35BD5" w:rsidP="00E35BD5">
      <w:pPr>
        <w:spacing w:after="0" w:line="240" w:lineRule="atLeast"/>
        <w:jc w:val="center"/>
        <w:textAlignment w:val="baseline"/>
        <w:outlineLvl w:val="1"/>
        <w:rPr>
          <w:rFonts w:ascii="Georgia" w:eastAsia="Times New Roman" w:hAnsi="Georgia" w:cs="Times New Roman"/>
          <w:b/>
          <w:bCs/>
          <w:caps/>
          <w:color w:val="333333"/>
          <w:kern w:val="0"/>
          <w:sz w:val="24"/>
          <w:szCs w:val="24"/>
          <w:lang w:eastAsia="fr-FR"/>
          <w14:ligatures w14:val="none"/>
        </w:rPr>
      </w:pPr>
    </w:p>
    <w:p w:rsidR="000279EE" w:rsidRPr="000279EE" w:rsidRDefault="000279EE" w:rsidP="000279EE">
      <w:pPr>
        <w:spacing w:after="0" w:line="240" w:lineRule="atLeast"/>
        <w:jc w:val="both"/>
        <w:textAlignment w:val="baseline"/>
        <w:outlineLvl w:val="3"/>
        <w:rPr>
          <w:rFonts w:ascii="Georgia" w:eastAsia="Times New Roman" w:hAnsi="Georgia" w:cs="Times New Roman"/>
          <w:b/>
          <w:bCs/>
          <w:caps/>
          <w:color w:val="1F4E79" w:themeColor="accent1" w:themeShade="80"/>
          <w:kern w:val="0"/>
          <w:sz w:val="24"/>
          <w:szCs w:val="24"/>
          <w:lang w:eastAsia="fr-FR"/>
          <w14:ligatures w14:val="none"/>
        </w:rPr>
      </w:pPr>
      <w:r w:rsidRPr="000279EE">
        <w:rPr>
          <w:rFonts w:ascii="Georgia" w:eastAsia="Times New Roman" w:hAnsi="Georgia" w:cs="Times New Roman"/>
          <w:b/>
          <w:bCs/>
          <w:caps/>
          <w:color w:val="1F4E79" w:themeColor="accent1" w:themeShade="80"/>
          <w:kern w:val="0"/>
          <w:sz w:val="24"/>
          <w:szCs w:val="24"/>
          <w:lang w:eastAsia="fr-FR"/>
          <w14:ligatures w14:val="none"/>
        </w:rPr>
        <w:t>1. VITESSE DE L’EAU DANS LA CONDUITE</w:t>
      </w:r>
    </w:p>
    <w:p w:rsidR="00E35BD5" w:rsidRDefault="00E35BD5" w:rsidP="00E35BD5">
      <w:pPr>
        <w:spacing w:after="0" w:line="240" w:lineRule="atLeast"/>
        <w:jc w:val="both"/>
        <w:textAlignment w:val="baseline"/>
        <w:outlineLvl w:val="3"/>
        <w:rPr>
          <w:rFonts w:ascii="Georgia" w:eastAsia="Times New Roman" w:hAnsi="Georgia" w:cs="Times New Roman"/>
          <w:i/>
          <w:iCs/>
          <w:caps/>
          <w:color w:val="333333"/>
          <w:kern w:val="0"/>
          <w:sz w:val="24"/>
          <w:szCs w:val="24"/>
          <w:u w:val="single"/>
          <w:lang w:eastAsia="fr-FR"/>
          <w14:ligatures w14:val="none"/>
        </w:rPr>
      </w:pPr>
    </w:p>
    <w:p w:rsidR="00EE64F3" w:rsidRDefault="000279EE" w:rsidP="00EE64F3">
      <w:pPr>
        <w:spacing w:after="0" w:line="390" w:lineRule="atLeast"/>
        <w:textAlignment w:val="baseline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Pour trouver la vitesse de l’eau, nous utilisons la formule de la vitesse V en m/s, qui est le rapport entre le débit et la section transversale de la conduite.</w:t>
      </w:r>
    </w:p>
    <w:p w:rsidR="000279EE" w:rsidRDefault="000279EE" w:rsidP="00EE64F3">
      <w:pPr>
        <w:spacing w:after="0" w:line="390" w:lineRule="atLeast"/>
        <w:textAlignment w:val="baseline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La section transversale A est donnée par la formule de l’aire d’un cercle</w:t>
      </w:r>
      <w:r>
        <w:rPr>
          <w:rFonts w:ascii="Georgia" w:hAnsi="Georgia"/>
          <w:color w:val="000000"/>
          <w:sz w:val="21"/>
          <w:szCs w:val="21"/>
          <w:shd w:val="clear" w:color="auto" w:fill="FFFFFF"/>
        </w:rPr>
        <w:t> :</w:t>
      </w:r>
    </w:p>
    <w:p w:rsidR="000279EE" w:rsidRDefault="000279EE" w:rsidP="000279EE">
      <w:pPr>
        <w:spacing w:after="0" w:line="390" w:lineRule="atLeast"/>
        <w:jc w:val="center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0279EE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drawing>
          <wp:inline distT="0" distB="0" distL="0" distR="0" wp14:anchorId="22C7618F" wp14:editId="6BF53AB3">
            <wp:extent cx="1257409" cy="73158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7409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9EE" w:rsidRDefault="000279EE" w:rsidP="000279EE">
      <w:pPr>
        <w:spacing w:after="0" w:line="390" w:lineRule="atLeast"/>
        <w:textAlignment w:val="baseline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Où</w:t>
      </w:r>
      <w:r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D est le diamètre de la conduite.</w:t>
      </w:r>
    </w:p>
    <w:p w:rsidR="000279EE" w:rsidRPr="000279EE" w:rsidRDefault="000279EE" w:rsidP="00761423">
      <w:pPr>
        <w:pStyle w:val="Paragraphedeliste"/>
        <w:numPr>
          <w:ilvl w:val="0"/>
          <w:numId w:val="3"/>
        </w:numPr>
        <w:spacing w:after="0" w:line="390" w:lineRule="atLeast"/>
        <w:textAlignment w:val="baseline"/>
        <w:rPr>
          <w:rStyle w:val="lev"/>
          <w:rFonts w:ascii="Georgia" w:eastAsia="Times New Roman" w:hAnsi="Georgia" w:cs="Times New Roman"/>
          <w:b w:val="0"/>
          <w:bCs w:val="0"/>
          <w:color w:val="000000"/>
          <w:kern w:val="0"/>
          <w:sz w:val="21"/>
          <w:szCs w:val="21"/>
          <w:lang w:eastAsia="fr-FR"/>
          <w14:ligatures w14:val="none"/>
        </w:rPr>
      </w:pPr>
      <w:r>
        <w:rPr>
          <w:rStyle w:val="lev"/>
          <w:rFonts w:ascii="Georgia" w:hAnsi="Georgia"/>
          <w:color w:val="000000"/>
          <w:sz w:val="21"/>
          <w:szCs w:val="21"/>
          <w:bdr w:val="none" w:sz="0" w:space="0" w:color="auto" w:frame="1"/>
          <w:shd w:val="clear" w:color="auto" w:fill="FFFFFF"/>
        </w:rPr>
        <w:t>Calcul de la section transversale :</w:t>
      </w:r>
    </w:p>
    <w:p w:rsidR="000279EE" w:rsidRDefault="000279EE" w:rsidP="000279EE">
      <w:pPr>
        <w:pStyle w:val="Paragraphedeliste"/>
        <w:spacing w:after="0" w:line="390" w:lineRule="atLeast"/>
        <w:textAlignment w:val="baseline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Avec un diamètre de 0.15 m, nous avons:</w:t>
      </w:r>
    </w:p>
    <w:p w:rsidR="000279EE" w:rsidRDefault="000279EE" w:rsidP="000279EE">
      <w:pPr>
        <w:pStyle w:val="Paragraphedeliste"/>
        <w:spacing w:after="0" w:line="390" w:lineRule="atLeast"/>
        <w:jc w:val="center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0279EE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drawing>
          <wp:inline distT="0" distB="0" distL="0" distR="0" wp14:anchorId="48B3C2DC" wp14:editId="2EBB45CB">
            <wp:extent cx="1577477" cy="1417443"/>
            <wp:effectExtent l="0" t="0" r="381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9EE" w:rsidRPr="00867944" w:rsidRDefault="00867944" w:rsidP="00761423">
      <w:pPr>
        <w:pStyle w:val="Paragraphedeliste"/>
        <w:numPr>
          <w:ilvl w:val="0"/>
          <w:numId w:val="3"/>
        </w:numPr>
        <w:spacing w:after="0" w:line="390" w:lineRule="atLeast"/>
        <w:textAlignment w:val="baseline"/>
        <w:rPr>
          <w:rStyle w:val="lev"/>
          <w:rFonts w:ascii="Georgia" w:eastAsia="Times New Roman" w:hAnsi="Georgia" w:cs="Times New Roman"/>
          <w:b w:val="0"/>
          <w:bCs w:val="0"/>
          <w:color w:val="000000"/>
          <w:kern w:val="0"/>
          <w:sz w:val="21"/>
          <w:szCs w:val="21"/>
          <w:lang w:eastAsia="fr-FR"/>
          <w14:ligatures w14:val="none"/>
        </w:rPr>
      </w:pPr>
      <w:r>
        <w:rPr>
          <w:rStyle w:val="lev"/>
          <w:rFonts w:ascii="Georgia" w:hAnsi="Georgia"/>
          <w:color w:val="000000"/>
          <w:sz w:val="21"/>
          <w:szCs w:val="21"/>
          <w:bdr w:val="none" w:sz="0" w:space="0" w:color="auto" w:frame="1"/>
          <w:shd w:val="clear" w:color="auto" w:fill="FFFFFF"/>
        </w:rPr>
        <w:t>Calcul de la vitesse :</w:t>
      </w:r>
    </w:p>
    <w:p w:rsidR="00867944" w:rsidRDefault="00867944" w:rsidP="00867944">
      <w:pPr>
        <w:pStyle w:val="Paragraphedeliste"/>
        <w:spacing w:after="0" w:line="390" w:lineRule="atLeast"/>
        <w:textAlignment w:val="baseline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Le débit étant de 0.5 m³/s, la vitesse est calculée comme suit:</w:t>
      </w:r>
    </w:p>
    <w:p w:rsidR="00867944" w:rsidRDefault="00867944" w:rsidP="00867944">
      <w:pPr>
        <w:pStyle w:val="Paragraphedeliste"/>
        <w:spacing w:after="0" w:line="390" w:lineRule="atLeast"/>
        <w:jc w:val="center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867944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drawing>
          <wp:inline distT="0" distB="0" distL="0" distR="0" wp14:anchorId="3539BA7A" wp14:editId="066540E9">
            <wp:extent cx="1348857" cy="914479"/>
            <wp:effectExtent l="0" t="0" r="381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423" w:rsidRPr="000279EE" w:rsidRDefault="00761423" w:rsidP="00761423">
      <w:pPr>
        <w:pStyle w:val="Paragraphedeliste"/>
        <w:spacing w:after="0" w:line="390" w:lineRule="atLeast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La vitesse de l’eau dans la conduite est d’environ 28.3 m/s.</w:t>
      </w:r>
    </w:p>
    <w:p w:rsidR="00EE64F3" w:rsidRPr="00EE64F3" w:rsidRDefault="00EE64F3" w:rsidP="00EE64F3">
      <w:pPr>
        <w:pStyle w:val="Titre4"/>
        <w:shd w:val="clear" w:color="auto" w:fill="FFFFFF"/>
        <w:spacing w:before="0" w:beforeAutospacing="0" w:after="0" w:afterAutospacing="0" w:line="240" w:lineRule="atLeast"/>
        <w:jc w:val="both"/>
        <w:textAlignment w:val="baseline"/>
        <w:rPr>
          <w:rStyle w:val="mn"/>
          <w:rFonts w:ascii="Georgia" w:hAnsi="Georgia"/>
          <w:color w:val="333333"/>
        </w:rPr>
      </w:pPr>
    </w:p>
    <w:p w:rsidR="00761423" w:rsidRPr="00761423" w:rsidRDefault="00761423" w:rsidP="00761423">
      <w:pPr>
        <w:shd w:val="clear" w:color="auto" w:fill="FFFFFF"/>
        <w:spacing w:after="0" w:line="240" w:lineRule="auto"/>
        <w:jc w:val="both"/>
        <w:textAlignment w:val="baseline"/>
        <w:rPr>
          <w:rFonts w:ascii="Georgia" w:eastAsia="Times New Roman" w:hAnsi="Georgia" w:cs="Times New Roman"/>
          <w:b/>
          <w:bCs/>
          <w:caps/>
          <w:color w:val="1F4E79" w:themeColor="accent1" w:themeShade="80"/>
          <w:kern w:val="0"/>
          <w:sz w:val="24"/>
          <w:szCs w:val="24"/>
          <w:lang w:eastAsia="fr-FR"/>
          <w14:ligatures w14:val="none"/>
        </w:rPr>
      </w:pPr>
      <w:r w:rsidRPr="00761423">
        <w:rPr>
          <w:rFonts w:ascii="Georgia" w:eastAsia="Times New Roman" w:hAnsi="Georgia" w:cs="Times New Roman"/>
          <w:b/>
          <w:bCs/>
          <w:caps/>
          <w:color w:val="1F4E79" w:themeColor="accent1" w:themeShade="80"/>
          <w:kern w:val="0"/>
          <w:sz w:val="24"/>
          <w:szCs w:val="24"/>
          <w:lang w:eastAsia="fr-FR"/>
          <w14:ligatures w14:val="none"/>
        </w:rPr>
        <w:t>2. NOMBRE DE REYNOLDS</w:t>
      </w:r>
    </w:p>
    <w:p w:rsidR="00EE64F3" w:rsidRPr="00EE64F3" w:rsidRDefault="00EE64F3" w:rsidP="00EE64F3">
      <w:pPr>
        <w:shd w:val="clear" w:color="auto" w:fill="FFFFFF"/>
        <w:spacing w:after="0" w:line="240" w:lineRule="auto"/>
        <w:jc w:val="both"/>
        <w:textAlignment w:val="baseline"/>
        <w:rPr>
          <w:rFonts w:ascii="Georgia" w:eastAsia="Times New Roman" w:hAnsi="Georgia" w:cs="Times New Roman"/>
          <w:b/>
          <w:bCs/>
          <w:caps/>
          <w:color w:val="1F4E79" w:themeColor="accent1" w:themeShade="80"/>
          <w:kern w:val="0"/>
          <w:sz w:val="24"/>
          <w:szCs w:val="24"/>
          <w:lang w:eastAsia="fr-FR"/>
          <w14:ligatures w14:val="none"/>
        </w:rPr>
      </w:pPr>
    </w:p>
    <w:p w:rsidR="00761423" w:rsidRDefault="00761423" w:rsidP="00761423">
      <w:pPr>
        <w:spacing w:after="0" w:line="390" w:lineRule="atLeast"/>
        <w:textAlignment w:val="baseline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Le nombre de Reynolds </w:t>
      </w:r>
      <w:proofErr w:type="spellStart"/>
      <w:r>
        <w:rPr>
          <w:rFonts w:ascii="Georgia" w:hAnsi="Georgia"/>
          <w:color w:val="000000"/>
          <w:sz w:val="21"/>
          <w:szCs w:val="21"/>
          <w:shd w:val="clear" w:color="auto" w:fill="FFFFFF"/>
        </w:rPr>
        <w:t>Re</w:t>
      </w:r>
      <w:proofErr w:type="spellEnd"/>
      <w:r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nous aide à déterminer le régime d’écoulement (laminaire ou turbulent). Il est calculé avec la formule :</w:t>
      </w:r>
    </w:p>
    <w:p w:rsidR="00761423" w:rsidRDefault="00761423" w:rsidP="00761423">
      <w:pPr>
        <w:spacing w:after="0" w:line="390" w:lineRule="atLeast"/>
        <w:jc w:val="center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761423">
        <w:rPr>
          <w:rFonts w:ascii="Georgia" w:eastAsia="Times New Roman" w:hAnsi="Georgia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drawing>
          <wp:inline distT="0" distB="0" distL="0" distR="0" wp14:anchorId="71AF4649" wp14:editId="647608FD">
            <wp:extent cx="975445" cy="556308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5445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423" w:rsidRDefault="00761423" w:rsidP="00761423">
      <w:pPr>
        <w:spacing w:after="0" w:line="390" w:lineRule="atLeast"/>
        <w:textAlignment w:val="baseline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Où</w:t>
      </w:r>
      <w:r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V est la vitesse de l’écoulement, D le diamètre de la conduite, et </w:t>
      </w:r>
      <w:r>
        <w:rPr>
          <w:rStyle w:val="mi"/>
          <w:rFonts w:ascii="MathJax_Math-italic" w:hAnsi="MathJax_Math-italic"/>
          <w:color w:val="000000"/>
          <w:sz w:val="23"/>
          <w:szCs w:val="23"/>
          <w:bdr w:val="none" w:sz="0" w:space="0" w:color="auto" w:frame="1"/>
        </w:rPr>
        <w:t>ν</w:t>
      </w:r>
      <w:r>
        <w:rPr>
          <w:rFonts w:ascii="Georgia" w:hAnsi="Georgia"/>
          <w:color w:val="000000"/>
          <w:sz w:val="21"/>
          <w:szCs w:val="21"/>
          <w:shd w:val="clear" w:color="auto" w:fill="FFFFFF"/>
        </w:rPr>
        <w:t> la viscosité cinématique.</w:t>
      </w:r>
    </w:p>
    <w:p w:rsidR="00761423" w:rsidRPr="00761423" w:rsidRDefault="00761423" w:rsidP="00761423">
      <w:pPr>
        <w:pStyle w:val="Paragraphedeliste"/>
        <w:numPr>
          <w:ilvl w:val="0"/>
          <w:numId w:val="3"/>
        </w:numPr>
        <w:spacing w:after="0" w:line="390" w:lineRule="atLeast"/>
        <w:textAlignment w:val="baseline"/>
        <w:rPr>
          <w:rStyle w:val="lev"/>
          <w:rFonts w:ascii="Georgia" w:eastAsia="Times New Roman" w:hAnsi="Georgia" w:cs="Times New Roman"/>
          <w:b w:val="0"/>
          <w:bCs w:val="0"/>
          <w:color w:val="000000"/>
          <w:kern w:val="0"/>
          <w:sz w:val="21"/>
          <w:szCs w:val="21"/>
          <w:lang w:eastAsia="fr-FR"/>
          <w14:ligatures w14:val="none"/>
        </w:rPr>
      </w:pPr>
      <w:r>
        <w:rPr>
          <w:rStyle w:val="lev"/>
          <w:rFonts w:ascii="Georgia" w:hAnsi="Georgia"/>
          <w:color w:val="000000"/>
          <w:sz w:val="21"/>
          <w:szCs w:val="21"/>
          <w:bdr w:val="none" w:sz="0" w:space="0" w:color="auto" w:frame="1"/>
          <w:shd w:val="clear" w:color="auto" w:fill="FFFFFF"/>
        </w:rPr>
        <w:t>Calcul du nombre de Reynolds :</w:t>
      </w:r>
    </w:p>
    <w:p w:rsidR="00761423" w:rsidRDefault="00761423" w:rsidP="00761423">
      <w:pPr>
        <w:pStyle w:val="Paragraphedeliste"/>
        <w:spacing w:after="0" w:line="390" w:lineRule="atLeast"/>
        <w:jc w:val="center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761423">
        <w:rPr>
          <w:rFonts w:ascii="Georgia" w:eastAsia="Times New Roman" w:hAnsi="Georgia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lastRenderedPageBreak/>
        <w:drawing>
          <wp:inline distT="0" distB="0" distL="0" distR="0" wp14:anchorId="5EF6167B" wp14:editId="4488F2FC">
            <wp:extent cx="1486029" cy="922100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423" w:rsidRDefault="00761423" w:rsidP="0076142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Avec </w:t>
      </w:r>
      <w:proofErr w:type="spellStart"/>
      <w:r>
        <w:rPr>
          <w:rStyle w:val="mi"/>
          <w:rFonts w:ascii="MathJax_Math-italic" w:hAnsi="MathJax_Math-italic"/>
          <w:color w:val="000000"/>
          <w:sz w:val="23"/>
          <w:szCs w:val="23"/>
          <w:bdr w:val="none" w:sz="0" w:space="0" w:color="auto" w:frame="1"/>
        </w:rPr>
        <w:t>Re</w:t>
      </w:r>
      <w:proofErr w:type="spellEnd"/>
      <w:r>
        <w:rPr>
          <w:rStyle w:val="mi"/>
          <w:rFonts w:ascii="MathJax_Math-italic" w:hAnsi="MathJax_Math-italic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mo"/>
          <w:rFonts w:ascii="MathJax_Main" w:hAnsi="MathJax_Main"/>
          <w:color w:val="000000"/>
          <w:sz w:val="23"/>
          <w:szCs w:val="23"/>
          <w:bdr w:val="none" w:sz="0" w:space="0" w:color="auto" w:frame="1"/>
        </w:rPr>
        <w:t>≈</w:t>
      </w:r>
      <w:r>
        <w:rPr>
          <w:rStyle w:val="mo"/>
          <w:rFonts w:ascii="MathJax_Main" w:hAnsi="MathJax_Main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mn"/>
          <w:rFonts w:ascii="MathJax_Main" w:eastAsiaTheme="majorEastAsia" w:hAnsi="MathJax_Main"/>
          <w:color w:val="000000"/>
          <w:sz w:val="23"/>
          <w:szCs w:val="23"/>
          <w:bdr w:val="none" w:sz="0" w:space="0" w:color="auto" w:frame="1"/>
        </w:rPr>
        <w:t>4.25</w:t>
      </w:r>
      <w:r>
        <w:rPr>
          <w:rStyle w:val="mo"/>
          <w:rFonts w:ascii="MathJax_Main" w:hAnsi="MathJax_Main"/>
          <w:color w:val="000000"/>
          <w:sz w:val="23"/>
          <w:szCs w:val="23"/>
          <w:bdr w:val="none" w:sz="0" w:space="0" w:color="auto" w:frame="1"/>
        </w:rPr>
        <w:t>×</w:t>
      </w:r>
      <w:r>
        <w:rPr>
          <w:rStyle w:val="mn"/>
          <w:rFonts w:ascii="MathJax_Main" w:eastAsiaTheme="majorEastAsia" w:hAnsi="MathJax_Main"/>
          <w:color w:val="000000"/>
          <w:sz w:val="23"/>
          <w:szCs w:val="23"/>
          <w:bdr w:val="none" w:sz="0" w:space="0" w:color="auto" w:frame="1"/>
        </w:rPr>
        <w:t>10</w:t>
      </w:r>
      <w:r>
        <w:rPr>
          <w:rStyle w:val="mn"/>
          <w:rFonts w:ascii="MathJax_Main" w:eastAsiaTheme="majorEastAsia" w:hAnsi="MathJax_Main"/>
          <w:color w:val="000000"/>
          <w:sz w:val="16"/>
          <w:szCs w:val="16"/>
          <w:bdr w:val="none" w:sz="0" w:space="0" w:color="auto" w:frame="1"/>
        </w:rPr>
        <w:t>5</w:t>
      </w:r>
      <w:r>
        <w:rPr>
          <w:rFonts w:ascii="Georgia" w:hAnsi="Georgia"/>
          <w:color w:val="000000"/>
          <w:sz w:val="21"/>
          <w:szCs w:val="21"/>
        </w:rPr>
        <w:t>, l’écoulement est turbulent, car </w:t>
      </w:r>
      <w:proofErr w:type="spellStart"/>
      <w:r>
        <w:rPr>
          <w:rStyle w:val="mi"/>
          <w:rFonts w:ascii="MathJax_Math-italic" w:hAnsi="MathJax_Math-italic"/>
          <w:color w:val="000000"/>
          <w:sz w:val="23"/>
          <w:szCs w:val="23"/>
          <w:bdr w:val="none" w:sz="0" w:space="0" w:color="auto" w:frame="1"/>
        </w:rPr>
        <w:t>Re</w:t>
      </w:r>
      <w:proofErr w:type="spellEnd"/>
      <w:r>
        <w:rPr>
          <w:rStyle w:val="mo"/>
          <w:rFonts w:ascii="MathJax_Main" w:hAnsi="MathJax_Main"/>
          <w:color w:val="000000"/>
          <w:sz w:val="23"/>
          <w:szCs w:val="23"/>
          <w:bdr w:val="none" w:sz="0" w:space="0" w:color="auto" w:frame="1"/>
        </w:rPr>
        <w:t>&gt;</w:t>
      </w:r>
      <w:r>
        <w:rPr>
          <w:rStyle w:val="mn"/>
          <w:rFonts w:ascii="MathJax_Main" w:eastAsiaTheme="majorEastAsia" w:hAnsi="MathJax_Main"/>
          <w:color w:val="000000"/>
          <w:sz w:val="23"/>
          <w:szCs w:val="23"/>
          <w:bdr w:val="none" w:sz="0" w:space="0" w:color="auto" w:frame="1"/>
        </w:rPr>
        <w:t>4000</w:t>
      </w:r>
      <w:r>
        <w:rPr>
          <w:rFonts w:ascii="Georgia" w:hAnsi="Georgia"/>
          <w:color w:val="000000"/>
          <w:sz w:val="21"/>
          <w:szCs w:val="21"/>
        </w:rPr>
        <w:t>.</w:t>
      </w:r>
    </w:p>
    <w:p w:rsidR="00761423" w:rsidRDefault="00761423" w:rsidP="0076142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</w:p>
    <w:p w:rsidR="0097406B" w:rsidRPr="00761423" w:rsidRDefault="0097406B" w:rsidP="00761423">
      <w:pPr>
        <w:spacing w:after="0" w:line="390" w:lineRule="atLeast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:rsidR="00761423" w:rsidRPr="00761423" w:rsidRDefault="00761423" w:rsidP="00761423">
      <w:pPr>
        <w:pStyle w:val="Titre4"/>
        <w:rPr>
          <w:rFonts w:ascii="Georgia" w:hAnsi="Georgia"/>
          <w:caps/>
          <w:color w:val="1F4E79" w:themeColor="accent1" w:themeShade="80"/>
        </w:rPr>
      </w:pPr>
      <w:r w:rsidRPr="00761423">
        <w:rPr>
          <w:rFonts w:ascii="Georgia" w:hAnsi="Georgia"/>
          <w:caps/>
          <w:color w:val="1F4E79" w:themeColor="accent1" w:themeShade="80"/>
        </w:rPr>
        <w:t>3. NOMBRE DE FROUDE</w:t>
      </w:r>
    </w:p>
    <w:p w:rsidR="008B4B37" w:rsidRDefault="00761423" w:rsidP="008B4B3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Le nombre de Froude </w:t>
      </w:r>
      <w:r>
        <w:rPr>
          <w:rStyle w:val="mi"/>
          <w:rFonts w:ascii="MathJax_Math-italic" w:hAnsi="MathJax_Math-italic"/>
          <w:color w:val="000000"/>
          <w:sz w:val="23"/>
          <w:szCs w:val="23"/>
          <w:bdr w:val="none" w:sz="0" w:space="0" w:color="auto" w:frame="1"/>
        </w:rPr>
        <w:t>Fr</w:t>
      </w:r>
      <w:r>
        <w:rPr>
          <w:rFonts w:ascii="Georgia" w:hAnsi="Georgia"/>
          <w:color w:val="000000"/>
          <w:sz w:val="21"/>
          <w:szCs w:val="21"/>
          <w:shd w:val="clear" w:color="auto" w:fill="FFFFFF"/>
        </w:rPr>
        <w:t> est important pour caractériser les écoulements en surface libre. Il est donné par :</w:t>
      </w:r>
    </w:p>
    <w:p w:rsidR="00761423" w:rsidRDefault="00761423" w:rsidP="00761423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Georgia" w:hAnsi="Georgia"/>
          <w:color w:val="000000"/>
          <w:sz w:val="21"/>
          <w:szCs w:val="21"/>
        </w:rPr>
      </w:pPr>
      <w:r w:rsidRPr="00761423">
        <w:rPr>
          <w:rFonts w:ascii="Georgia" w:hAnsi="Georgia"/>
          <w:color w:val="000000"/>
          <w:sz w:val="21"/>
          <w:szCs w:val="21"/>
        </w:rPr>
        <w:drawing>
          <wp:inline distT="0" distB="0" distL="0" distR="0" wp14:anchorId="11EEFFEB" wp14:editId="58EF4672">
            <wp:extent cx="1417443" cy="662997"/>
            <wp:effectExtent l="0" t="0" r="0" b="381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423" w:rsidRDefault="00761423" w:rsidP="0076142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Où</w:t>
      </w:r>
      <w:r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g est l’accélération due à la gravité (9.81 m/s²) et h est la profondeur caractéristique de l’écoulement.</w:t>
      </w:r>
    </w:p>
    <w:p w:rsidR="00761423" w:rsidRDefault="00761423" w:rsidP="0076142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z w:val="21"/>
          <w:szCs w:val="21"/>
          <w:shd w:val="clear" w:color="auto" w:fill="FFFFFF"/>
        </w:rPr>
      </w:pPr>
    </w:p>
    <w:p w:rsidR="008B4B37" w:rsidRDefault="00761423" w:rsidP="0076142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Style w:val="lev"/>
          <w:rFonts w:ascii="Georgia" w:hAnsi="Georgia"/>
          <w:color w:val="000000"/>
          <w:sz w:val="21"/>
          <w:szCs w:val="21"/>
          <w:bdr w:val="none" w:sz="0" w:space="0" w:color="auto" w:frame="1"/>
        </w:rPr>
        <w:t>Calcul du nombre de Froude :</w:t>
      </w:r>
    </w:p>
    <w:p w:rsidR="00761423" w:rsidRDefault="00761423" w:rsidP="00761423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Georgia" w:hAnsi="Georgia"/>
          <w:color w:val="000000"/>
          <w:sz w:val="21"/>
          <w:szCs w:val="21"/>
          <w:shd w:val="clear" w:color="auto" w:fill="FFFFFF"/>
        </w:rPr>
      </w:pPr>
    </w:p>
    <w:p w:rsidR="00761423" w:rsidRDefault="00761423" w:rsidP="00761423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Avec h = 0.3 m,</w:t>
      </w:r>
    </w:p>
    <w:p w:rsidR="00761423" w:rsidRDefault="00761423" w:rsidP="00761423">
      <w:pPr>
        <w:pStyle w:val="NormalWeb"/>
        <w:shd w:val="clear" w:color="auto" w:fill="FFFFFF"/>
        <w:spacing w:before="0" w:beforeAutospacing="0" w:after="0" w:afterAutospacing="0"/>
        <w:ind w:left="720"/>
        <w:jc w:val="center"/>
        <w:textAlignment w:val="baseline"/>
        <w:rPr>
          <w:rFonts w:ascii="Georgia" w:hAnsi="Georgia"/>
          <w:color w:val="000000"/>
          <w:sz w:val="21"/>
          <w:szCs w:val="21"/>
        </w:rPr>
      </w:pPr>
      <w:r w:rsidRPr="00761423">
        <w:rPr>
          <w:rFonts w:ascii="Georgia" w:hAnsi="Georgia"/>
          <w:color w:val="000000"/>
          <w:sz w:val="21"/>
          <w:szCs w:val="21"/>
        </w:rPr>
        <w:drawing>
          <wp:inline distT="0" distB="0" distL="0" distR="0" wp14:anchorId="70F70B88" wp14:editId="21736B94">
            <wp:extent cx="1882303" cy="548688"/>
            <wp:effectExtent l="0" t="0" r="3810" b="381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423" w:rsidRDefault="00761423" w:rsidP="00761423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Georgia" w:hAnsi="Georgia"/>
          <w:color w:val="000000"/>
          <w:sz w:val="21"/>
          <w:szCs w:val="21"/>
          <w:shd w:val="clear" w:color="auto" w:fill="FFFFFF"/>
        </w:rPr>
      </w:pPr>
    </w:p>
    <w:p w:rsidR="00761423" w:rsidRDefault="00761423" w:rsidP="00761423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Le nombre de Froude est d’environ 1.09, indiquant un écoulement rapide et turbulent en surface libre.</w:t>
      </w:r>
    </w:p>
    <w:p w:rsidR="00761423" w:rsidRPr="00761423" w:rsidRDefault="00761423" w:rsidP="00761423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Georgia" w:hAnsi="Georgia"/>
          <w:color w:val="000000"/>
          <w:sz w:val="21"/>
          <w:szCs w:val="21"/>
        </w:rPr>
      </w:pPr>
    </w:p>
    <w:p w:rsidR="008B4B37" w:rsidRDefault="008B4B37" w:rsidP="008B4B3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</w:p>
    <w:p w:rsidR="00761423" w:rsidRPr="00761423" w:rsidRDefault="00761423" w:rsidP="00761423">
      <w:pPr>
        <w:pStyle w:val="NormalWeb"/>
        <w:rPr>
          <w:rFonts w:ascii="Georgia" w:hAnsi="Georgia"/>
          <w:b/>
          <w:bCs/>
          <w:caps/>
          <w:color w:val="1F4E79" w:themeColor="accent1" w:themeShade="80"/>
        </w:rPr>
      </w:pPr>
      <w:r w:rsidRPr="00761423">
        <w:rPr>
          <w:rFonts w:ascii="Georgia" w:hAnsi="Georgia"/>
          <w:b/>
          <w:bCs/>
          <w:caps/>
          <w:color w:val="1F4E79" w:themeColor="accent1" w:themeShade="80"/>
        </w:rPr>
        <w:t>4. COEFFICIENT DE MANNING</w:t>
      </w:r>
    </w:p>
    <w:p w:rsidR="008B4B37" w:rsidRDefault="00761423" w:rsidP="008B4B3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Le coefficient de Manning n est utilisé pour estimer la rugosité des conduites. Il se calcule comme suit :</w:t>
      </w:r>
    </w:p>
    <w:p w:rsidR="00761423" w:rsidRDefault="00761423" w:rsidP="00761423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Georgia" w:hAnsi="Georgia"/>
          <w:color w:val="000000"/>
          <w:sz w:val="21"/>
          <w:szCs w:val="21"/>
        </w:rPr>
      </w:pPr>
      <w:r w:rsidRPr="00761423">
        <w:rPr>
          <w:rFonts w:ascii="Georgia" w:hAnsi="Georgia"/>
          <w:color w:val="000000"/>
          <w:sz w:val="21"/>
          <w:szCs w:val="21"/>
        </w:rPr>
        <w:drawing>
          <wp:inline distT="0" distB="0" distL="0" distR="0" wp14:anchorId="16368466" wp14:editId="4B0BDF83">
            <wp:extent cx="1051651" cy="632515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51651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423" w:rsidRDefault="00761423" w:rsidP="0076142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Style w:val="lev"/>
          <w:rFonts w:ascii="Georgia" w:hAnsi="Georgia"/>
          <w:color w:val="000000"/>
          <w:sz w:val="21"/>
          <w:szCs w:val="21"/>
          <w:bdr w:val="none" w:sz="0" w:space="0" w:color="auto" w:frame="1"/>
        </w:rPr>
        <w:t>Calcul du coefficient de Manning :</w:t>
      </w:r>
    </w:p>
    <w:p w:rsidR="00761423" w:rsidRDefault="00761423" w:rsidP="00761423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Georgia" w:hAnsi="Georgia"/>
          <w:color w:val="000000"/>
          <w:sz w:val="21"/>
          <w:szCs w:val="21"/>
        </w:rPr>
      </w:pPr>
    </w:p>
    <w:p w:rsidR="008B4B37" w:rsidRDefault="00761423" w:rsidP="008B4B37">
      <w:pPr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761423">
        <w:rPr>
          <w:rFonts w:ascii="Georgia" w:eastAsia="Times New Roman" w:hAnsi="Georgia" w:cs="Times New Roman"/>
          <w:color w:val="000000"/>
          <w:kern w:val="0"/>
          <w:sz w:val="21"/>
          <w:szCs w:val="21"/>
          <w:shd w:val="clear" w:color="auto" w:fill="FFFFFF"/>
          <w:lang w:eastAsia="fr-FR"/>
          <w14:ligatures w14:val="none"/>
        </w:rPr>
        <w:drawing>
          <wp:inline distT="0" distB="0" distL="0" distR="0" wp14:anchorId="459D2C39" wp14:editId="25874F40">
            <wp:extent cx="3444538" cy="1074513"/>
            <wp:effectExtent l="0" t="0" r="381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423" w:rsidRDefault="00761423" w:rsidP="008B4B37">
      <w:pPr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Le coefficient de Manning est d’environ 0.025, ce qui nous renseigne sur la rugosité de la conduite en acier galvanisé.</w:t>
      </w:r>
    </w:p>
    <w:p w:rsidR="00761423" w:rsidRDefault="00761423" w:rsidP="008B4B37">
      <w:pPr>
        <w:rPr>
          <w:rFonts w:ascii="Georgia" w:hAnsi="Georgia"/>
          <w:color w:val="000000"/>
          <w:sz w:val="21"/>
          <w:szCs w:val="21"/>
          <w:shd w:val="clear" w:color="auto" w:fill="FFFFFF"/>
        </w:rPr>
      </w:pPr>
    </w:p>
    <w:p w:rsidR="00761423" w:rsidRPr="00761423" w:rsidRDefault="00761423" w:rsidP="008B4B37">
      <w:pPr>
        <w:rPr>
          <w:rFonts w:ascii="Georgia" w:eastAsia="Times New Roman" w:hAnsi="Georgia" w:cs="Times New Roman"/>
          <w:b/>
          <w:bCs/>
          <w:color w:val="C00000"/>
          <w:kern w:val="0"/>
          <w:sz w:val="24"/>
          <w:szCs w:val="24"/>
          <w:lang w:eastAsia="fr-FR"/>
          <w14:ligatures w14:val="none"/>
        </w:rPr>
      </w:pPr>
      <w:r w:rsidRPr="00761423">
        <w:rPr>
          <w:rFonts w:ascii="Georgia" w:hAnsi="Georgia"/>
          <w:b/>
          <w:bCs/>
          <w:color w:val="C00000"/>
          <w:sz w:val="24"/>
          <w:szCs w:val="24"/>
          <w:shd w:val="clear" w:color="auto" w:fill="FFFFFF"/>
        </w:rPr>
        <w:lastRenderedPageBreak/>
        <w:t>CONCLUSION</w:t>
      </w:r>
    </w:p>
    <w:p w:rsidR="00761423" w:rsidRDefault="00761423" w:rsidP="0076142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L’analyse de ces propriétés physiques est cruciale pour la conception d’un système de distribution d’eau.</w:t>
      </w:r>
    </w:p>
    <w:p w:rsidR="00761423" w:rsidRDefault="00761423" w:rsidP="0076142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</w:p>
    <w:p w:rsidR="00761423" w:rsidRDefault="00761423" w:rsidP="0076142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La vitesse élevée et le régime turbulent de l’écoulement soulignent l’importance de considérer la résistance et la capacité des matériaux utilisés dans la conception.</w:t>
      </w:r>
    </w:p>
    <w:p w:rsidR="00761423" w:rsidRDefault="00761423" w:rsidP="0076142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</w:p>
    <w:p w:rsidR="00761423" w:rsidRDefault="00761423" w:rsidP="0076142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Le nombre de Frou</w:t>
      </w:r>
      <w:bookmarkStart w:id="0" w:name="_GoBack"/>
      <w:bookmarkEnd w:id="0"/>
      <w:r>
        <w:rPr>
          <w:rFonts w:ascii="Georgia" w:hAnsi="Georgia"/>
          <w:color w:val="000000"/>
          <w:sz w:val="21"/>
          <w:szCs w:val="21"/>
        </w:rPr>
        <w:t>de et le coefficient de Manning fournissent des indications supplémentaires sur le comportement de l’écoulement et la sélection des matériaux, respectivement.</w:t>
      </w:r>
    </w:p>
    <w:p w:rsidR="00761423" w:rsidRDefault="00761423" w:rsidP="0076142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</w:p>
    <w:p w:rsidR="00761423" w:rsidRPr="00761423" w:rsidRDefault="00761423" w:rsidP="0076142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Ces analyses garantissent que le système conçu sera à la fois efficace et fiable.</w:t>
      </w:r>
    </w:p>
    <w:p w:rsidR="00216EC2" w:rsidRPr="005F2465" w:rsidRDefault="00216EC2" w:rsidP="00216EC2">
      <w:pPr>
        <w:rPr>
          <w:rFonts w:ascii="Georgia" w:hAnsi="Georgia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sectPr w:rsidR="00216EC2" w:rsidRPr="005F24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Math-italic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866E0"/>
    <w:multiLevelType w:val="hybridMultilevel"/>
    <w:tmpl w:val="4314B7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40406"/>
    <w:multiLevelType w:val="hybridMultilevel"/>
    <w:tmpl w:val="1B84E2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D3264C"/>
    <w:multiLevelType w:val="hybridMultilevel"/>
    <w:tmpl w:val="02D64B3E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BD5"/>
    <w:rsid w:val="000279EE"/>
    <w:rsid w:val="000B1622"/>
    <w:rsid w:val="00112AD5"/>
    <w:rsid w:val="001C47CB"/>
    <w:rsid w:val="00216EC2"/>
    <w:rsid w:val="00282ED6"/>
    <w:rsid w:val="00316DA9"/>
    <w:rsid w:val="00372C74"/>
    <w:rsid w:val="003773BC"/>
    <w:rsid w:val="003E537E"/>
    <w:rsid w:val="00472429"/>
    <w:rsid w:val="00483CD9"/>
    <w:rsid w:val="00516C17"/>
    <w:rsid w:val="00547E66"/>
    <w:rsid w:val="00571211"/>
    <w:rsid w:val="00574F97"/>
    <w:rsid w:val="005F2465"/>
    <w:rsid w:val="00652AB9"/>
    <w:rsid w:val="0069620E"/>
    <w:rsid w:val="00761423"/>
    <w:rsid w:val="00867944"/>
    <w:rsid w:val="008A30DD"/>
    <w:rsid w:val="008B4B37"/>
    <w:rsid w:val="0097406B"/>
    <w:rsid w:val="009F671F"/>
    <w:rsid w:val="00A75305"/>
    <w:rsid w:val="00B2646D"/>
    <w:rsid w:val="00BD66C5"/>
    <w:rsid w:val="00D3409A"/>
    <w:rsid w:val="00D71C40"/>
    <w:rsid w:val="00D94B9E"/>
    <w:rsid w:val="00E35BD5"/>
    <w:rsid w:val="00EE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CF240"/>
  <w15:chartTrackingRefBased/>
  <w15:docId w15:val="{D329EC0D-AFB6-4E67-A5F3-6B6EF7ACF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4B37"/>
  </w:style>
  <w:style w:type="paragraph" w:styleId="Titre1">
    <w:name w:val="heading 1"/>
    <w:basedOn w:val="Normal"/>
    <w:next w:val="Normal"/>
    <w:link w:val="Titre1Car"/>
    <w:uiPriority w:val="9"/>
    <w:qFormat/>
    <w:rsid w:val="000B16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C47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216EC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fr-FR"/>
      <w14:ligatures w14:val="none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35BD5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D3409A"/>
    <w:rPr>
      <w:b/>
      <w:bCs/>
    </w:rPr>
  </w:style>
  <w:style w:type="character" w:customStyle="1" w:styleId="mi">
    <w:name w:val="mi"/>
    <w:basedOn w:val="Policepardfaut"/>
    <w:rsid w:val="00D3409A"/>
  </w:style>
  <w:style w:type="character" w:customStyle="1" w:styleId="mn">
    <w:name w:val="mn"/>
    <w:basedOn w:val="Policepardfaut"/>
    <w:rsid w:val="00D3409A"/>
  </w:style>
  <w:style w:type="character" w:customStyle="1" w:styleId="mo">
    <w:name w:val="mo"/>
    <w:basedOn w:val="Policepardfaut"/>
    <w:rsid w:val="00D3409A"/>
  </w:style>
  <w:style w:type="paragraph" w:styleId="NormalWeb">
    <w:name w:val="Normal (Web)"/>
    <w:basedOn w:val="Normal"/>
    <w:uiPriority w:val="99"/>
    <w:unhideWhenUsed/>
    <w:rsid w:val="00571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mtext">
    <w:name w:val="mtext"/>
    <w:basedOn w:val="Policepardfaut"/>
    <w:rsid w:val="00571211"/>
  </w:style>
  <w:style w:type="character" w:customStyle="1" w:styleId="Titre4Car">
    <w:name w:val="Titre 4 Car"/>
    <w:basedOn w:val="Policepardfaut"/>
    <w:link w:val="Titre4"/>
    <w:uiPriority w:val="9"/>
    <w:rsid w:val="00216EC2"/>
    <w:rPr>
      <w:rFonts w:ascii="Times New Roman" w:eastAsia="Times New Roman" w:hAnsi="Times New Roman" w:cs="Times New Roman"/>
      <w:b/>
      <w:bCs/>
      <w:kern w:val="0"/>
      <w:sz w:val="24"/>
      <w:szCs w:val="24"/>
      <w:lang w:eastAsia="fr-FR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0B16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C47C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19973">
          <w:marLeft w:val="0"/>
          <w:marRight w:val="0"/>
          <w:marTop w:val="0"/>
          <w:marBottom w:val="3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894936">
          <w:marLeft w:val="0"/>
          <w:marRight w:val="0"/>
          <w:marTop w:val="0"/>
          <w:marBottom w:val="3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5512">
          <w:marLeft w:val="0"/>
          <w:marRight w:val="0"/>
          <w:marTop w:val="0"/>
          <w:marBottom w:val="3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639284">
          <w:marLeft w:val="0"/>
          <w:marRight w:val="0"/>
          <w:marTop w:val="0"/>
          <w:marBottom w:val="3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8482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14099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76201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7279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58933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77053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90119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72401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97361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37959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3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585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vPro</dc:creator>
  <cp:keywords/>
  <dc:description/>
  <cp:lastModifiedBy>vPro</cp:lastModifiedBy>
  <cp:revision>4</cp:revision>
  <cp:lastPrinted>2024-12-15T13:19:00Z</cp:lastPrinted>
  <dcterms:created xsi:type="dcterms:W3CDTF">2024-12-15T13:30:00Z</dcterms:created>
  <dcterms:modified xsi:type="dcterms:W3CDTF">2024-12-15T13:54:00Z</dcterms:modified>
</cp:coreProperties>
</file>