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1A31" w:rsidRPr="00D849C3" w:rsidRDefault="00D849C3" w:rsidP="00D849C3">
      <w:pPr>
        <w:jc w:val="center"/>
        <w:rPr>
          <w:rFonts w:asciiTheme="majorBidi" w:hAnsiTheme="majorBidi" w:cstheme="majorBidi"/>
          <w:b/>
          <w:bCs/>
          <w:sz w:val="40"/>
          <w:szCs w:val="40"/>
          <w:lang w:val="tr-TR"/>
        </w:rPr>
      </w:pPr>
      <w:r w:rsidRPr="00D849C3">
        <w:rPr>
          <w:rFonts w:asciiTheme="majorBidi" w:hAnsiTheme="majorBidi" w:cstheme="majorBidi"/>
          <w:b/>
          <w:bCs/>
          <w:sz w:val="40"/>
          <w:szCs w:val="40"/>
          <w:lang w:val="tr-TR"/>
        </w:rPr>
        <w:t>Vısual documantation:</w:t>
      </w:r>
    </w:p>
    <w:p w:rsidR="00D849C3" w:rsidRDefault="00D849C3">
      <w:pPr>
        <w:rPr>
          <w:rFonts w:asciiTheme="majorBidi" w:hAnsiTheme="majorBidi" w:cstheme="majorBidi"/>
          <w:sz w:val="24"/>
          <w:szCs w:val="24"/>
          <w:lang w:val="tr-TR"/>
        </w:rPr>
      </w:pPr>
    </w:p>
    <w:p w:rsidR="00D849C3" w:rsidRPr="00D849C3" w:rsidRDefault="00D849C3">
      <w:pPr>
        <w:rPr>
          <w:rFonts w:asciiTheme="majorBidi" w:hAnsiTheme="majorBidi" w:cstheme="majorBidi"/>
          <w:b/>
          <w:bCs/>
          <w:sz w:val="24"/>
          <w:szCs w:val="24"/>
          <w:lang w:val="tr-TR"/>
        </w:rPr>
      </w:pPr>
      <w:r w:rsidRPr="00D849C3">
        <w:rPr>
          <w:rFonts w:asciiTheme="majorBidi" w:hAnsiTheme="majorBidi" w:cstheme="majorBidi"/>
          <w:b/>
          <w:bCs/>
          <w:sz w:val="24"/>
          <w:szCs w:val="24"/>
          <w:lang w:val="tr-TR"/>
        </w:rPr>
        <w:t>ER Diagram :</w:t>
      </w:r>
    </w:p>
    <w:p w:rsidR="00D849C3" w:rsidRDefault="00D849C3">
      <w:pPr>
        <w:rPr>
          <w:rFonts w:asciiTheme="majorBidi" w:hAnsiTheme="majorBidi" w:cstheme="majorBidi"/>
          <w:sz w:val="24"/>
          <w:szCs w:val="24"/>
          <w:lang w:val="tr-TR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>
            <wp:extent cx="4439920" cy="66598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3-21 at 3.40.10 PM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9920" cy="665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9C3" w:rsidRDefault="00D849C3">
      <w:pPr>
        <w:rPr>
          <w:rFonts w:asciiTheme="majorBidi" w:hAnsiTheme="majorBidi" w:cstheme="majorBidi"/>
          <w:sz w:val="24"/>
          <w:szCs w:val="24"/>
          <w:lang w:val="tr-TR"/>
        </w:rPr>
      </w:pPr>
    </w:p>
    <w:p w:rsidR="00D849C3" w:rsidRPr="00D849C3" w:rsidRDefault="00D849C3">
      <w:pPr>
        <w:rPr>
          <w:rFonts w:asciiTheme="majorBidi" w:hAnsiTheme="majorBidi" w:cstheme="majorBidi"/>
          <w:b/>
          <w:bCs/>
          <w:sz w:val="24"/>
          <w:szCs w:val="24"/>
          <w:lang w:val="tr-TR"/>
        </w:rPr>
      </w:pPr>
      <w:r w:rsidRPr="00D849C3">
        <w:rPr>
          <w:rFonts w:asciiTheme="majorBidi" w:hAnsiTheme="majorBidi" w:cstheme="majorBidi"/>
          <w:b/>
          <w:bCs/>
          <w:sz w:val="24"/>
          <w:szCs w:val="24"/>
          <w:lang w:val="tr-TR"/>
        </w:rPr>
        <w:lastRenderedPageBreak/>
        <w:t>System Architecture :</w:t>
      </w:r>
    </w:p>
    <w:p w:rsidR="00D849C3" w:rsidRDefault="00D849C3">
      <w:pPr>
        <w:rPr>
          <w:rFonts w:asciiTheme="majorBidi" w:hAnsiTheme="majorBidi" w:cstheme="majorBidi"/>
          <w:sz w:val="24"/>
          <w:szCs w:val="24"/>
          <w:lang w:val="tr-TR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>
            <wp:extent cx="4137660" cy="4191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3-20 at 8.27.52 PM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8762" cy="4192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849C3" w:rsidRPr="00D849C3" w:rsidRDefault="00D849C3">
      <w:pPr>
        <w:rPr>
          <w:rFonts w:asciiTheme="majorBidi" w:hAnsiTheme="majorBidi" w:cstheme="majorBidi"/>
          <w:b/>
          <w:bCs/>
          <w:sz w:val="24"/>
          <w:szCs w:val="24"/>
          <w:lang w:val="tr-TR"/>
        </w:rPr>
      </w:pPr>
      <w:r>
        <w:rPr>
          <w:rFonts w:asciiTheme="majorBidi" w:hAnsiTheme="majorBidi" w:cstheme="majorBidi"/>
          <w:b/>
          <w:bCs/>
          <w:sz w:val="24"/>
          <w:szCs w:val="24"/>
          <w:lang w:val="tr-TR"/>
        </w:rPr>
        <w:t>USE</w:t>
      </w:r>
      <w:r w:rsidRPr="00D849C3">
        <w:rPr>
          <w:rFonts w:asciiTheme="majorBidi" w:hAnsiTheme="majorBidi" w:cstheme="majorBidi"/>
          <w:b/>
          <w:bCs/>
          <w:sz w:val="24"/>
          <w:szCs w:val="24"/>
          <w:lang w:val="tr-TR"/>
        </w:rPr>
        <w:t>-CASE Diagram:</w:t>
      </w:r>
    </w:p>
    <w:p w:rsidR="00D849C3" w:rsidRDefault="00D849C3">
      <w:pPr>
        <w:rPr>
          <w:rFonts w:asciiTheme="majorBidi" w:hAnsiTheme="majorBidi" w:cstheme="majorBidi"/>
          <w:sz w:val="24"/>
          <w:szCs w:val="24"/>
          <w:lang w:val="tr-TR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>
            <wp:extent cx="4008120" cy="31546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3-20 at 8.27.42 PM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9612" cy="3155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9C3" w:rsidRDefault="00D849C3">
      <w:pPr>
        <w:rPr>
          <w:rFonts w:asciiTheme="majorBidi" w:hAnsiTheme="majorBidi" w:cstheme="majorBidi"/>
          <w:sz w:val="24"/>
          <w:szCs w:val="24"/>
          <w:lang w:val="tr-TR"/>
        </w:rPr>
      </w:pPr>
    </w:p>
    <w:p w:rsidR="00D849C3" w:rsidRPr="00D849C3" w:rsidRDefault="00D849C3">
      <w:pPr>
        <w:rPr>
          <w:rFonts w:asciiTheme="majorBidi" w:hAnsiTheme="majorBidi" w:cstheme="majorBidi"/>
          <w:b/>
          <w:bCs/>
          <w:sz w:val="24"/>
          <w:szCs w:val="24"/>
          <w:lang w:val="tr-TR"/>
        </w:rPr>
      </w:pPr>
      <w:r w:rsidRPr="00D849C3">
        <w:rPr>
          <w:rFonts w:asciiTheme="majorBidi" w:hAnsiTheme="majorBidi" w:cstheme="majorBidi"/>
          <w:b/>
          <w:bCs/>
          <w:sz w:val="24"/>
          <w:szCs w:val="24"/>
          <w:lang w:val="tr-TR"/>
        </w:rPr>
        <w:t>Sequence Diagram :</w:t>
      </w:r>
    </w:p>
    <w:p w:rsidR="00D849C3" w:rsidRPr="00D849C3" w:rsidRDefault="00D849C3">
      <w:pPr>
        <w:rPr>
          <w:rFonts w:asciiTheme="majorBidi" w:hAnsiTheme="majorBidi" w:cstheme="majorBidi"/>
          <w:sz w:val="24"/>
          <w:szCs w:val="24"/>
          <w:lang w:val="tr-TR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>
            <wp:extent cx="4762500" cy="62636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3-21 at 3.42.33 PM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5040" cy="6266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49C3" w:rsidRPr="00D849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49C3"/>
    <w:rsid w:val="00275E6C"/>
    <w:rsid w:val="00C01A31"/>
    <w:rsid w:val="00D84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849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49C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849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49C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15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2026-03-22T15:21:00Z</dcterms:created>
  <dcterms:modified xsi:type="dcterms:W3CDTF">2026-03-22T15:34:00Z</dcterms:modified>
</cp:coreProperties>
</file>