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4C5D1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8C48A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95091AE" w14:textId="77777777" w:rsidR="00937CA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68475422" w:history="1">
            <w:r w:rsidR="00937CA5" w:rsidRPr="00D80A0C">
              <w:rPr>
                <w:rStyle w:val="Hyperlink"/>
                <w:noProof/>
              </w:rPr>
              <w:t>CLASS DIAGRAM</w:t>
            </w:r>
            <w:r w:rsidR="00937CA5">
              <w:rPr>
                <w:noProof/>
                <w:webHidden/>
              </w:rPr>
              <w:tab/>
            </w:r>
            <w:r w:rsidR="00937CA5">
              <w:rPr>
                <w:noProof/>
                <w:webHidden/>
              </w:rPr>
              <w:fldChar w:fldCharType="begin"/>
            </w:r>
            <w:r w:rsidR="00937CA5">
              <w:rPr>
                <w:noProof/>
                <w:webHidden/>
              </w:rPr>
              <w:instrText xml:space="preserve"> PAGEREF _Toc468475422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52F1B8D8" w14:textId="77777777" w:rsidR="00937CA5" w:rsidRDefault="004C5D1D">
          <w:pPr>
            <w:pStyle w:val="TOC2"/>
            <w:tabs>
              <w:tab w:val="right" w:leader="dot" w:pos="9350"/>
            </w:tabs>
            <w:rPr>
              <w:noProof/>
              <w:sz w:val="22"/>
              <w:szCs w:val="22"/>
            </w:rPr>
          </w:pPr>
          <w:hyperlink w:anchor="_Toc468475423" w:history="1">
            <w:r w:rsidR="00937CA5" w:rsidRPr="00D80A0C">
              <w:rPr>
                <w:rStyle w:val="Hyperlink"/>
                <w:noProof/>
              </w:rPr>
              <w:t>Class diagram</w:t>
            </w:r>
            <w:r w:rsidR="00937CA5">
              <w:rPr>
                <w:noProof/>
                <w:webHidden/>
              </w:rPr>
              <w:tab/>
            </w:r>
            <w:r w:rsidR="00937CA5">
              <w:rPr>
                <w:noProof/>
                <w:webHidden/>
              </w:rPr>
              <w:fldChar w:fldCharType="begin"/>
            </w:r>
            <w:r w:rsidR="00937CA5">
              <w:rPr>
                <w:noProof/>
                <w:webHidden/>
              </w:rPr>
              <w:instrText xml:space="preserve"> PAGEREF _Toc468475423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1E4D213E" w14:textId="77777777" w:rsidR="00937CA5" w:rsidRDefault="004C5D1D">
          <w:pPr>
            <w:pStyle w:val="TOC2"/>
            <w:tabs>
              <w:tab w:val="right" w:leader="dot" w:pos="9350"/>
            </w:tabs>
            <w:rPr>
              <w:noProof/>
              <w:sz w:val="22"/>
              <w:szCs w:val="22"/>
            </w:rPr>
          </w:pPr>
          <w:hyperlink w:anchor="_Toc468475424" w:history="1">
            <w:r w:rsidR="00937CA5" w:rsidRPr="00D80A0C">
              <w:rPr>
                <w:rStyle w:val="Hyperlink"/>
                <w:noProof/>
              </w:rPr>
              <w:t>Description of the classes and their members</w:t>
            </w:r>
            <w:r w:rsidR="00937CA5">
              <w:rPr>
                <w:noProof/>
                <w:webHidden/>
              </w:rPr>
              <w:tab/>
            </w:r>
            <w:r w:rsidR="00937CA5">
              <w:rPr>
                <w:noProof/>
                <w:webHidden/>
              </w:rPr>
              <w:fldChar w:fldCharType="begin"/>
            </w:r>
            <w:r w:rsidR="00937CA5">
              <w:rPr>
                <w:noProof/>
                <w:webHidden/>
              </w:rPr>
              <w:instrText xml:space="preserve"> PAGEREF _Toc468475424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10011B26" w14:textId="77777777" w:rsidR="00937CA5" w:rsidRDefault="004C5D1D">
          <w:pPr>
            <w:pStyle w:val="TOC2"/>
            <w:tabs>
              <w:tab w:val="right" w:leader="dot" w:pos="9350"/>
            </w:tabs>
            <w:rPr>
              <w:noProof/>
              <w:sz w:val="22"/>
              <w:szCs w:val="22"/>
            </w:rPr>
          </w:pPr>
          <w:hyperlink w:anchor="_Toc468475425" w:history="1">
            <w:r w:rsidR="00937CA5" w:rsidRPr="00D80A0C">
              <w:rPr>
                <w:rStyle w:val="Hyperlink"/>
                <w:noProof/>
              </w:rPr>
              <w:t>HARDWARE RELATED CLASSES</w:t>
            </w:r>
            <w:r w:rsidR="00937CA5">
              <w:rPr>
                <w:noProof/>
                <w:webHidden/>
              </w:rPr>
              <w:tab/>
            </w:r>
            <w:r w:rsidR="00937CA5">
              <w:rPr>
                <w:noProof/>
                <w:webHidden/>
              </w:rPr>
              <w:fldChar w:fldCharType="begin"/>
            </w:r>
            <w:r w:rsidR="00937CA5">
              <w:rPr>
                <w:noProof/>
                <w:webHidden/>
              </w:rPr>
              <w:instrText xml:space="preserve"> PAGEREF _Toc468475425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157B2932" w14:textId="77777777" w:rsidR="00937CA5" w:rsidRDefault="004C5D1D">
          <w:pPr>
            <w:pStyle w:val="TOC1"/>
            <w:tabs>
              <w:tab w:val="right" w:leader="dot" w:pos="9350"/>
            </w:tabs>
            <w:rPr>
              <w:noProof/>
              <w:sz w:val="22"/>
              <w:szCs w:val="22"/>
            </w:rPr>
          </w:pPr>
          <w:hyperlink w:anchor="_Toc468475426" w:history="1">
            <w:r w:rsidR="00937CA5" w:rsidRPr="00D80A0C">
              <w:rPr>
                <w:rStyle w:val="Hyperlink"/>
                <w:noProof/>
              </w:rPr>
              <w:t>STATE DIAGRAMs</w:t>
            </w:r>
            <w:r w:rsidR="00937CA5">
              <w:rPr>
                <w:noProof/>
                <w:webHidden/>
              </w:rPr>
              <w:tab/>
            </w:r>
            <w:r w:rsidR="00937CA5">
              <w:rPr>
                <w:noProof/>
                <w:webHidden/>
              </w:rPr>
              <w:fldChar w:fldCharType="begin"/>
            </w:r>
            <w:r w:rsidR="00937CA5">
              <w:rPr>
                <w:noProof/>
                <w:webHidden/>
              </w:rPr>
              <w:instrText xml:space="preserve"> PAGEREF _Toc468475426 \h </w:instrText>
            </w:r>
            <w:r w:rsidR="00937CA5">
              <w:rPr>
                <w:noProof/>
                <w:webHidden/>
              </w:rPr>
            </w:r>
            <w:r w:rsidR="00937CA5">
              <w:rPr>
                <w:noProof/>
                <w:webHidden/>
              </w:rPr>
              <w:fldChar w:fldCharType="separate"/>
            </w:r>
            <w:r w:rsidR="00937CA5">
              <w:rPr>
                <w:noProof/>
                <w:webHidden/>
              </w:rPr>
              <w:t>7</w:t>
            </w:r>
            <w:r w:rsidR="00937CA5">
              <w:rPr>
                <w:noProof/>
                <w:webHidden/>
              </w:rPr>
              <w:fldChar w:fldCharType="end"/>
            </w:r>
          </w:hyperlink>
        </w:p>
        <w:p w14:paraId="30E812F8" w14:textId="77777777" w:rsidR="00937CA5" w:rsidRDefault="004C5D1D">
          <w:pPr>
            <w:pStyle w:val="TOC1"/>
            <w:tabs>
              <w:tab w:val="right" w:leader="dot" w:pos="9350"/>
            </w:tabs>
            <w:rPr>
              <w:noProof/>
              <w:sz w:val="22"/>
              <w:szCs w:val="22"/>
            </w:rPr>
          </w:pPr>
          <w:hyperlink w:anchor="_Toc468475427" w:history="1">
            <w:r w:rsidR="00937CA5" w:rsidRPr="00D80A0C">
              <w:rPr>
                <w:rStyle w:val="Hyperlink"/>
                <w:noProof/>
              </w:rPr>
              <w:t>PIN CONFIGURATIONS</w:t>
            </w:r>
            <w:r w:rsidR="00937CA5">
              <w:rPr>
                <w:noProof/>
                <w:webHidden/>
              </w:rPr>
              <w:tab/>
            </w:r>
            <w:r w:rsidR="00937CA5">
              <w:rPr>
                <w:noProof/>
                <w:webHidden/>
              </w:rPr>
              <w:fldChar w:fldCharType="begin"/>
            </w:r>
            <w:r w:rsidR="00937CA5">
              <w:rPr>
                <w:noProof/>
                <w:webHidden/>
              </w:rPr>
              <w:instrText xml:space="preserve"> PAGEREF _Toc468475427 \h </w:instrText>
            </w:r>
            <w:r w:rsidR="00937CA5">
              <w:rPr>
                <w:noProof/>
                <w:webHidden/>
              </w:rPr>
            </w:r>
            <w:r w:rsidR="00937CA5">
              <w:rPr>
                <w:noProof/>
                <w:webHidden/>
              </w:rPr>
              <w:fldChar w:fldCharType="separate"/>
            </w:r>
            <w:r w:rsidR="00937CA5">
              <w:rPr>
                <w:noProof/>
                <w:webHidden/>
              </w:rPr>
              <w:t>9</w:t>
            </w:r>
            <w:r w:rsidR="00937CA5">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52747124"/>
      <w:bookmarkStart w:id="1" w:name="_Toc468475422"/>
      <w:r>
        <w:lastRenderedPageBreak/>
        <w:t>INTRODUCTION:</w:t>
      </w:r>
    </w:p>
    <w:p w14:paraId="10AFEABC" w14:textId="62BBF22E" w:rsidR="00DD5C4E" w:rsidRPr="00D55049" w:rsidRDefault="00DD5C4E" w:rsidP="00DD5C4E">
      <w:pPr>
        <w:jc w:val="both"/>
        <w:rPr>
          <w:lang w:val="en-GB"/>
        </w:rPr>
      </w:pPr>
      <w:r w:rsidRPr="00D55049">
        <w:rPr>
          <w:lang w:val="en-GB"/>
        </w:rPr>
        <w:t xml:space="preserve">This document is the design document for building an application that </w:t>
      </w:r>
      <w:r>
        <w:rPr>
          <w:lang w:val="en-GB"/>
        </w:rPr>
        <w:t>programs the simulation of a washing machine</w:t>
      </w:r>
      <w:r>
        <w:rPr>
          <w:lang w:val="en-GB"/>
        </w:rPr>
        <w:t xml:space="preserve">.  </w:t>
      </w:r>
    </w:p>
    <w:p w14:paraId="5F46B8E2" w14:textId="746CA9F2" w:rsidR="00DD5C4E" w:rsidRDefault="00DD5C4E" w:rsidP="00DD5C4E">
      <w:pPr>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DD5C4E">
      <w:pPr>
        <w:rPr>
          <w:lang w:val="en-GB"/>
        </w:rPr>
      </w:pPr>
      <w:r>
        <w:rPr>
          <w:lang w:val="en-GB"/>
        </w:rPr>
        <w:t xml:space="preserve">The second section presents some states diagrams for some of the important controlling processes.  </w:t>
      </w:r>
    </w:p>
    <w:p w14:paraId="1735D6ED" w14:textId="77777777" w:rsidR="00592521" w:rsidRDefault="00DD5C4E" w:rsidP="00DD5C4E">
      <w:pPr>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DD5C4E">
      <w:pPr>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r>
        <w:lastRenderedPageBreak/>
        <w:t>CLASS DIAGRAM</w:t>
      </w:r>
      <w:bookmarkEnd w:id="0"/>
      <w:bookmarkEnd w:id="1"/>
    </w:p>
    <w:p w14:paraId="004E3DAD" w14:textId="53412E80" w:rsidR="00082D56" w:rsidRDefault="00973EA5" w:rsidP="004B4DA5">
      <w:pPr>
        <w:pStyle w:val="Heading2"/>
        <w:jc w:val="both"/>
      </w:pPr>
      <w:bookmarkStart w:id="2" w:name="_Toc452747125"/>
      <w:bookmarkStart w:id="3" w:name="_Toc468475423"/>
      <w:r>
        <w:t>Class diagram</w:t>
      </w:r>
      <w:bookmarkEnd w:id="2"/>
      <w:bookmarkEnd w:id="3"/>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4" w:name="_Toc452747126"/>
      <w:bookmarkStart w:id="5" w:name="_Toc468475424"/>
      <w:r w:rsidRPr="00973EA5">
        <w:t>Description of the classes and their members</w:t>
      </w:r>
      <w:bookmarkEnd w:id="4"/>
      <w:bookmarkEnd w:id="5"/>
    </w:p>
    <w:p w14:paraId="114E2B0D" w14:textId="18CC7763" w:rsidR="008B07D1" w:rsidRDefault="008B07D1" w:rsidP="008B07D1">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A19B1">
      <w:pPr>
        <w:pStyle w:val="Standard"/>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A19B1">
      <w:pPr>
        <w:pStyle w:val="Standard"/>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A19B1">
      <w:pPr>
        <w:pStyle w:val="Standard"/>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A19B1">
      <w:pPr>
        <w:pStyle w:val="Standard"/>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6" w:name="_Toc468475425"/>
      <w:r>
        <w:t>HARDWARE RELATED CLASSES</w:t>
      </w:r>
      <w:bookmarkEnd w:id="6"/>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w:t>
            </w:r>
            <w:r>
              <w:lastRenderedPageBreak/>
              <w:t xml:space="preserve">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lastRenderedPageBreak/>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1E312BD3" w14:textId="5F6AED4E" w:rsidR="002F791B" w:rsidRDefault="002F791B" w:rsidP="004B4DA5">
            <w:pPr>
              <w:jc w:val="both"/>
            </w:pPr>
            <w:r>
              <w:t>All functions are implemented.</w:t>
            </w:r>
          </w:p>
          <w:p w14:paraId="4D2E711E" w14:textId="4D85FD63" w:rsidR="0053316F" w:rsidRDefault="009A490A" w:rsidP="009A490A">
            <w:pPr>
              <w:jc w:val="both"/>
            </w:pPr>
            <w:r>
              <w:t xml:space="preserve">Detecting the clear button is done by getting in3 &amp; in2 &amp; in1 == HIGH. Using delay and redetect the input signal for preventing the button is keeping pressed. However, it seems did not work properly. From testing, it turns out that the clear button need to be keeping pressing until all LEDs are off. </w:t>
            </w:r>
          </w:p>
        </w:tc>
      </w:tr>
    </w:tbl>
    <w:p w14:paraId="70A39CF9" w14:textId="7CAA7817" w:rsidR="00942198" w:rsidRDefault="00942198" w:rsidP="00942198">
      <w:pPr>
        <w:pStyle w:val="Heading4"/>
        <w:jc w:val="both"/>
      </w:pPr>
      <w:bookmarkStart w:id="7" w:name="_Toc452747127"/>
      <w:r>
        <w:lastRenderedPageBreak/>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F86882">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F86882">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F86882">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F86882">
            <w:pPr>
              <w:jc w:val="both"/>
            </w:pPr>
            <w:r>
              <w:t xml:space="preserve">Remarks: </w:t>
            </w:r>
          </w:p>
          <w:p w14:paraId="241EB742" w14:textId="4969245C" w:rsidR="002F791B" w:rsidRDefault="002F791B" w:rsidP="00F86882">
            <w:pPr>
              <w:jc w:val="both"/>
            </w:pPr>
            <w:r>
              <w:t>All function are implemented.</w:t>
            </w:r>
          </w:p>
          <w:p w14:paraId="44C5CAF0" w14:textId="1F4AE122" w:rsidR="00942198" w:rsidRDefault="002C3257" w:rsidP="00F86882">
            <w:pPr>
              <w:jc w:val="both"/>
            </w:pPr>
            <w:r>
              <w:t>By testing and the information from the LAB manual, we know that program button is detected when in3 OR in0 == HIGH and start button is detected when in0 == HIGH. Should it be better if we only detect program button if in3 == HIGH?</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F86882">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lastRenderedPageBreak/>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F86882">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F86882">
            <w:pPr>
              <w:jc w:val="both"/>
              <w:rPr>
                <w:bCs w:val="0"/>
                <w:i/>
              </w:rPr>
            </w:pPr>
            <w:r w:rsidRPr="00995895">
              <w:rPr>
                <w:bCs w:val="0"/>
                <w:i/>
              </w:rPr>
              <w:t>virtual boolean GetSoap1() = 0;</w:t>
            </w:r>
          </w:p>
        </w:tc>
        <w:tc>
          <w:tcPr>
            <w:tcW w:w="530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F86882">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F86882">
            <w:pPr>
              <w:jc w:val="both"/>
              <w:rPr>
                <w:i/>
              </w:rPr>
            </w:pPr>
            <w:r w:rsidRPr="00792861">
              <w:rPr>
                <w:i/>
              </w:rPr>
              <w:t>virtual void SetSoap1(boolean On) = 0;</w:t>
            </w:r>
          </w:p>
        </w:tc>
        <w:tc>
          <w:tcPr>
            <w:tcW w:w="530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F86882">
            <w:pPr>
              <w:jc w:val="both"/>
              <w:rPr>
                <w:i/>
              </w:rPr>
            </w:pPr>
            <w:r w:rsidRPr="008201C0">
              <w:rPr>
                <w:i/>
              </w:rPr>
              <w:t>virtual voi</w:t>
            </w:r>
            <w:r>
              <w:rPr>
                <w:i/>
              </w:rPr>
              <w:t>d SetWaterLevel(int level) = 0;</w:t>
            </w:r>
          </w:p>
        </w:tc>
        <w:tc>
          <w:tcPr>
            <w:tcW w:w="449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F86882">
            <w:pPr>
              <w:jc w:val="both"/>
              <w:rPr>
                <w:i/>
              </w:rPr>
            </w:pPr>
            <w:r w:rsidRPr="008201C0">
              <w:rPr>
                <w:i/>
              </w:rPr>
              <w:lastRenderedPageBreak/>
              <w:t>virtual boolean CheckWaterLevel(int level) = 0;</w:t>
            </w:r>
          </w:p>
          <w:p w14:paraId="66CC4538" w14:textId="77777777" w:rsidR="00AF65C4" w:rsidRPr="00CB750B" w:rsidRDefault="00AF65C4" w:rsidP="00F86882">
            <w:pPr>
              <w:jc w:val="both"/>
              <w:rPr>
                <w:i/>
              </w:rPr>
            </w:pPr>
          </w:p>
        </w:tc>
        <w:tc>
          <w:tcPr>
            <w:tcW w:w="449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F86882">
            <w:pPr>
              <w:jc w:val="both"/>
              <w:rPr>
                <w:i/>
              </w:rPr>
            </w:pPr>
            <w:r w:rsidRPr="008201C0">
              <w:rPr>
                <w:i/>
              </w:rPr>
              <w:t>virtual void SinkWater() = 0;</w:t>
            </w:r>
          </w:p>
        </w:tc>
        <w:tc>
          <w:tcPr>
            <w:tcW w:w="449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oid SetDirection(char dir)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virtual void StopMotor()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virtual void StartMotor()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virtual void CheckLoadingLevel(int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lastRenderedPageBreak/>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77777777" w:rsidR="00790605" w:rsidRDefault="00790605" w:rsidP="00F86882">
            <w:pPr>
              <w:jc w:val="both"/>
            </w:pPr>
            <w:r>
              <w:t>ICOIN</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t>virtual void SetTemperature(int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3E6D6767" w:rsidR="00790605" w:rsidRDefault="00790605" w:rsidP="007657F3">
            <w:pPr>
              <w:tabs>
                <w:tab w:val="left" w:pos="2066"/>
              </w:tabs>
              <w:jc w:val="both"/>
            </w:pPr>
            <w:r>
              <w:t>ICOIN</w:t>
            </w:r>
            <w:r w:rsidR="007657F3">
              <w:tab/>
            </w:r>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virtual void SetBuzzer(int ms)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bookmarkStart w:id="8" w:name="_Toc468475426"/>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F86882">
            <w:pPr>
              <w:tabs>
                <w:tab w:val="left" w:pos="2066"/>
              </w:tabs>
              <w:jc w:val="both"/>
            </w:pPr>
            <w:r>
              <w:t>HARDWARE</w:t>
            </w:r>
            <w:r w:rsidR="007657F3">
              <w:tab/>
            </w:r>
          </w:p>
        </w:tc>
      </w:tr>
      <w:tr w:rsidR="007657F3" w14:paraId="5F76AC46"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F86882">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F86882">
            <w:pPr>
              <w:jc w:val="both"/>
              <w:rPr>
                <w:bCs w:val="0"/>
                <w:i/>
              </w:rPr>
            </w:pPr>
            <w:r w:rsidRPr="002F791B">
              <w:rPr>
                <w:bCs w:val="0"/>
                <w:i/>
              </w:rPr>
              <w:t>void SetKeySelect(int value);</w:t>
            </w:r>
          </w:p>
        </w:tc>
        <w:tc>
          <w:tcPr>
            <w:tcW w:w="4675" w:type="dxa"/>
          </w:tcPr>
          <w:p w14:paraId="4EA1EFDE" w14:textId="53FAC05F" w:rsidR="007657F3" w:rsidRDefault="00735A48" w:rsidP="00F86882">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F86882">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F86882">
            <w:pPr>
              <w:jc w:val="both"/>
              <w:rPr>
                <w:i/>
              </w:rPr>
            </w:pPr>
            <w:r w:rsidRPr="00735A48">
              <w:rPr>
                <w:i/>
              </w:rPr>
              <w:t>void SetData(int data);</w:t>
            </w:r>
          </w:p>
        </w:tc>
        <w:tc>
          <w:tcPr>
            <w:tcW w:w="4675" w:type="dxa"/>
          </w:tcPr>
          <w:p w14:paraId="5EB1E51E" w14:textId="444BD9AD" w:rsidR="00735A48" w:rsidRDefault="00735A48"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F86882">
            <w:pPr>
              <w:jc w:val="both"/>
              <w:rPr>
                <w:i/>
              </w:rPr>
            </w:pPr>
            <w:r w:rsidRPr="00735A48">
              <w:rPr>
                <w:i/>
              </w:rPr>
              <w:lastRenderedPageBreak/>
              <w:t xml:space="preserve">  void Strobe();</w:t>
            </w:r>
          </w:p>
        </w:tc>
        <w:tc>
          <w:tcPr>
            <w:tcW w:w="4675" w:type="dxa"/>
          </w:tcPr>
          <w:p w14:paraId="1A52FBB3" w14:textId="5A1A0A26" w:rsidR="00735A48" w:rsidRDefault="00452DA9"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F86882">
            <w:pPr>
              <w:jc w:val="both"/>
            </w:pPr>
            <w:r>
              <w:t xml:space="preserve">Remarks: </w:t>
            </w:r>
          </w:p>
        </w:tc>
      </w:tr>
    </w:tbl>
    <w:p w14:paraId="50666FEC" w14:textId="7E737E6F" w:rsidR="00F23C01" w:rsidRPr="008B07D1" w:rsidRDefault="00F23C01" w:rsidP="00F23C01">
      <w:pPr>
        <w:pStyle w:val="Heading2"/>
      </w:pPr>
      <w:r w:rsidRPr="00F23C01">
        <w:t>immediate</w:t>
      </w:r>
      <w:r>
        <w:t xml:space="preserve"> CLASSES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78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7854BD">
            <w:pPr>
              <w:jc w:val="both"/>
            </w:pPr>
            <w:r>
              <w:t>Properties</w:t>
            </w:r>
          </w:p>
        </w:tc>
      </w:tr>
      <w:tr w:rsidR="00793A4F" w14:paraId="4E6C155B"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7854BD">
            <w:pPr>
              <w:jc w:val="both"/>
            </w:pPr>
            <w:r>
              <w:t>nrOfCoin10</w:t>
            </w:r>
          </w:p>
        </w:tc>
        <w:tc>
          <w:tcPr>
            <w:tcW w:w="2070" w:type="dxa"/>
          </w:tcPr>
          <w:p w14:paraId="697C856E" w14:textId="77777777" w:rsidR="00793A4F" w:rsidRDefault="00793A4F" w:rsidP="007854BD">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7854BD">
            <w:pPr>
              <w:jc w:val="both"/>
            </w:pPr>
            <w:r>
              <w:t>nrOfCoin50</w:t>
            </w:r>
          </w:p>
        </w:tc>
        <w:tc>
          <w:tcPr>
            <w:tcW w:w="2070" w:type="dxa"/>
          </w:tcPr>
          <w:p w14:paraId="6C1AEC25" w14:textId="2A103610"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7854BD">
            <w:pPr>
              <w:jc w:val="both"/>
            </w:pPr>
            <w:r>
              <w:t>nrOfCoin200</w:t>
            </w:r>
          </w:p>
        </w:tc>
        <w:tc>
          <w:tcPr>
            <w:tcW w:w="2070" w:type="dxa"/>
          </w:tcPr>
          <w:p w14:paraId="6052D389" w14:textId="232BD44F"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7854BD">
            <w:pPr>
              <w:jc w:val="both"/>
            </w:pPr>
            <w:r>
              <w:t>b</w:t>
            </w:r>
            <w:r w:rsidR="00EB28A6">
              <w:t>alance</w:t>
            </w:r>
          </w:p>
        </w:tc>
        <w:tc>
          <w:tcPr>
            <w:tcW w:w="2070" w:type="dxa"/>
          </w:tcPr>
          <w:p w14:paraId="48FF4178" w14:textId="59CEDC5A"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7854BD">
            <w:pPr>
              <w:jc w:val="both"/>
            </w:pPr>
            <w:r>
              <w:t>mCoin</w:t>
            </w:r>
          </w:p>
        </w:tc>
        <w:tc>
          <w:tcPr>
            <w:tcW w:w="2070" w:type="dxa"/>
          </w:tcPr>
          <w:p w14:paraId="6977D649" w14:textId="21D373E9"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7854BD">
            <w:pPr>
              <w:jc w:val="both"/>
            </w:pPr>
            <w:r>
              <w:t>Operations</w:t>
            </w:r>
          </w:p>
        </w:tc>
      </w:tr>
      <w:tr w:rsidR="00793A4F" w14:paraId="57C4C869"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7854BD">
            <w:pPr>
              <w:jc w:val="both"/>
            </w:pPr>
            <w:r w:rsidRPr="00405F38">
              <w:t xml:space="preserve">CoinWallet(ICoin *) </w:t>
            </w:r>
            <w:r>
              <w:t xml:space="preserve">: </w:t>
            </w:r>
            <w:r w:rsidR="00793A4F" w:rsidRPr="007F2381">
              <w:rPr>
                <w:b w:val="0"/>
                <w:i/>
              </w:rPr>
              <w:t>constructor of the class</w:t>
            </w:r>
          </w:p>
        </w:tc>
      </w:tr>
      <w:tr w:rsidR="00793A4F" w14:paraId="6B9EA0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7854BD">
            <w:pPr>
              <w:jc w:val="both"/>
            </w:pPr>
            <w:r>
              <w:t>mappingCoin(char nrofCoin) : char</w:t>
            </w:r>
          </w:p>
          <w:p w14:paraId="1CFB314A" w14:textId="1443A604" w:rsidR="00793A4F" w:rsidRPr="0064099B" w:rsidRDefault="00405F38" w:rsidP="007854BD">
            <w:pPr>
              <w:jc w:val="both"/>
              <w:rPr>
                <w:b w:val="0"/>
                <w:i/>
              </w:rPr>
            </w:pPr>
            <w:r>
              <w:rPr>
                <w:b w:val="0"/>
                <w:i/>
              </w:rPr>
              <w:t>This is used to map the nrOfCoinX variable to become a level of bits for hardware class is able to handle it</w:t>
            </w:r>
          </w:p>
        </w:tc>
      </w:tr>
      <w:tr w:rsidR="00405F38" w14:paraId="09033D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7854BD">
            <w:pPr>
              <w:jc w:val="both"/>
            </w:pPr>
            <w:r>
              <w:t>Withdraw(int amount): Boolean</w:t>
            </w:r>
          </w:p>
          <w:p w14:paraId="200C0AB3" w14:textId="02403B3C" w:rsidR="00405F38" w:rsidRDefault="00405F38" w:rsidP="00405F38">
            <w:pPr>
              <w:jc w:val="both"/>
            </w:pPr>
            <w:r>
              <w:rPr>
                <w:b w:val="0"/>
                <w:i/>
              </w:rPr>
              <w:t xml:space="preserve">This is used to </w:t>
            </w:r>
            <w:r>
              <w:rPr>
                <w:b w:val="0"/>
                <w:i/>
              </w:rPr>
              <w:t>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7854BD">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7854BD">
            <w:pPr>
              <w:jc w:val="both"/>
            </w:pPr>
            <w:r>
              <w:t>AddCoin50() : void</w:t>
            </w:r>
          </w:p>
          <w:p w14:paraId="685F2576" w14:textId="054EE646" w:rsidR="006A71F9" w:rsidRDefault="006A71F9" w:rsidP="007854BD">
            <w:pPr>
              <w:jc w:val="both"/>
            </w:pPr>
            <w:r>
              <w:rPr>
                <w:b w:val="0"/>
                <w:i/>
              </w:rPr>
              <w:lastRenderedPageBreak/>
              <w:t>Is called in the poll function to always detect weather</w:t>
            </w:r>
            <w:r>
              <w:rPr>
                <w:b w:val="0"/>
                <w:i/>
              </w:rPr>
              <w:t xml:space="preserve"> the button to put coin 5</w:t>
            </w:r>
            <w:r>
              <w:rPr>
                <w:b w:val="0"/>
                <w:i/>
              </w:rPr>
              <w:t>0 is pressed or not. If it is, increase the nrOfCoin</w:t>
            </w:r>
            <w:r>
              <w:rPr>
                <w:b w:val="0"/>
                <w:i/>
              </w:rPr>
              <w:t>5</w:t>
            </w:r>
            <w:r>
              <w:rPr>
                <w:b w:val="0"/>
                <w:i/>
              </w:rPr>
              <w:t xml:space="preserve">0 by 1 (only allow it up to 3) and turn on the corresponding LED to indicate the coin is successfully put.  </w:t>
            </w:r>
          </w:p>
        </w:tc>
      </w:tr>
      <w:tr w:rsidR="00562244" w14:paraId="597F89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lastRenderedPageBreak/>
              <w:t>AddCoin200() : void</w:t>
            </w:r>
          </w:p>
          <w:p w14:paraId="597430C3" w14:textId="09CAD51B" w:rsidR="006A71F9" w:rsidRDefault="006A71F9" w:rsidP="006A71F9">
            <w:pPr>
              <w:tabs>
                <w:tab w:val="left" w:pos="2535"/>
              </w:tabs>
              <w:jc w:val="both"/>
            </w:pPr>
            <w:r>
              <w:rPr>
                <w:b w:val="0"/>
                <w:i/>
              </w:rPr>
              <w:t>Is called in the poll function to always detect weather</w:t>
            </w:r>
            <w:r>
              <w:rPr>
                <w:b w:val="0"/>
                <w:i/>
              </w:rPr>
              <w:t xml:space="preserve"> the button to put coin 20</w:t>
            </w:r>
            <w:r>
              <w:rPr>
                <w:b w:val="0"/>
                <w:i/>
              </w:rPr>
              <w:t>0 is pressed or not. If it is, increase the nrOfCoin</w:t>
            </w:r>
            <w:r>
              <w:rPr>
                <w:b w:val="0"/>
                <w:i/>
              </w:rPr>
              <w:t>20</w:t>
            </w:r>
            <w:r>
              <w:rPr>
                <w:b w:val="0"/>
                <w:i/>
              </w:rPr>
              <w:t>0 by 1</w:t>
            </w:r>
            <w:r>
              <w:rPr>
                <w:b w:val="0"/>
                <w:i/>
              </w:rPr>
              <w:t xml:space="preserve"> (only allow it up to 2</w:t>
            </w:r>
            <w:r>
              <w:rPr>
                <w:b w:val="0"/>
                <w:i/>
              </w:rPr>
              <w:t xml:space="preserve">) and turn on the corresponding LED to indicate the coin is successfully put.  </w:t>
            </w:r>
          </w:p>
        </w:tc>
      </w:tr>
      <w:tr w:rsidR="00562244" w14:paraId="7171ECCE"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7854BD">
            <w:pPr>
              <w:jc w:val="both"/>
            </w:pPr>
            <w:r>
              <w:t>WithdrawAll() : void</w:t>
            </w:r>
          </w:p>
          <w:p w14:paraId="4A7E7C43" w14:textId="2378043E" w:rsidR="006A71F9" w:rsidRPr="006A71F9" w:rsidRDefault="006A71F9" w:rsidP="007854BD">
            <w:pPr>
              <w:jc w:val="both"/>
              <w:rPr>
                <w:b w:val="0"/>
                <w:i/>
              </w:rPr>
            </w:pPr>
            <w:r w:rsidRPr="006A71F9">
              <w:rPr>
                <w:b w:val="0"/>
                <w:i/>
              </w:rPr>
              <w:t>Withdraw all of the current money in the wallet. Then the balance is set into 0.</w:t>
            </w:r>
          </w:p>
        </w:tc>
      </w:tr>
      <w:tr w:rsidR="00562244" w14:paraId="46BC748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7854BD">
            <w:pPr>
              <w:jc w:val="both"/>
            </w:pPr>
            <w:r>
              <w:t>GetAmount() : int</w:t>
            </w:r>
          </w:p>
          <w:p w14:paraId="1A8DA33F" w14:textId="07D3195C" w:rsidR="006A71F9" w:rsidRDefault="006A71F9" w:rsidP="007854BD">
            <w:pPr>
              <w:jc w:val="both"/>
            </w:pPr>
            <w:r>
              <w:rPr>
                <w:b w:val="0"/>
                <w:i/>
              </w:rPr>
              <w:t>Return the current balance in the coin wallet.</w:t>
            </w:r>
          </w:p>
        </w:tc>
      </w:tr>
      <w:tr w:rsidR="00562244" w14:paraId="2E17FC9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7854BD">
            <w:pPr>
              <w:jc w:val="both"/>
            </w:pPr>
            <w:r>
              <w:t>Poll</w:t>
            </w:r>
            <w:r w:rsidR="006A71F9">
              <w:t>(): void</w:t>
            </w:r>
          </w:p>
          <w:p w14:paraId="5D0BF08B" w14:textId="240FC9EA" w:rsidR="006A71F9" w:rsidRPr="006B6E7C" w:rsidRDefault="006B6E7C" w:rsidP="007854BD">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bookmarkStart w:id="9" w:name="_GoBack"/>
            <w:bookmarkEnd w:id="9"/>
          </w:p>
        </w:tc>
      </w:tr>
    </w:tbl>
    <w:p w14:paraId="273FD089" w14:textId="77777777" w:rsidR="007657F3" w:rsidRDefault="007657F3" w:rsidP="007657F3"/>
    <w:p w14:paraId="2C229859" w14:textId="5308D0B6" w:rsidR="00F26E18" w:rsidRDefault="005C63A0" w:rsidP="004B4DA5">
      <w:pPr>
        <w:pStyle w:val="Heading1"/>
        <w:jc w:val="both"/>
      </w:pPr>
      <w:r>
        <w:t>STATE</w:t>
      </w:r>
      <w:r w:rsidR="00082D56">
        <w:t xml:space="preserve"> DIAGRAMs</w:t>
      </w:r>
      <w:bookmarkEnd w:id="7"/>
      <w:bookmarkEnd w:id="8"/>
    </w:p>
    <w:p w14:paraId="5E631704" w14:textId="77777777" w:rsidR="00356153" w:rsidRPr="00356153" w:rsidRDefault="00356153" w:rsidP="00356153"/>
    <w:p w14:paraId="2E892527" w14:textId="5EFF54F0" w:rsidR="00356153" w:rsidRDefault="00356153" w:rsidP="00356153">
      <w:pPr>
        <w:pStyle w:val="Heading1"/>
        <w:jc w:val="both"/>
      </w:pPr>
      <w:r>
        <w:t>SEQUENCE DIAGRAMS</w:t>
      </w:r>
    </w:p>
    <w:p w14:paraId="143BB9B3" w14:textId="5604BF7E" w:rsidR="001A2A12" w:rsidRDefault="001A2A12" w:rsidP="001A2A12"/>
    <w:p w14:paraId="227CE773" w14:textId="232453F7" w:rsidR="001A2A12" w:rsidRDefault="001A2A12" w:rsidP="00F66DBE">
      <w:pPr>
        <w:pStyle w:val="Heading1"/>
      </w:pPr>
      <w:bookmarkStart w:id="10" w:name="_Toc468475427"/>
      <w:r>
        <w:t>PIN CONFIGURATIONS</w:t>
      </w:r>
      <w:bookmarkEnd w:id="10"/>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lastRenderedPageBreak/>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FA768" w14:textId="77777777" w:rsidR="004C5D1D" w:rsidRDefault="004C5D1D" w:rsidP="00E42710">
      <w:pPr>
        <w:spacing w:before="0" w:after="0" w:line="240" w:lineRule="auto"/>
      </w:pPr>
      <w:r>
        <w:separator/>
      </w:r>
    </w:p>
  </w:endnote>
  <w:endnote w:type="continuationSeparator" w:id="0">
    <w:p w14:paraId="61F2387C" w14:textId="77777777" w:rsidR="004C5D1D" w:rsidRDefault="004C5D1D"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6B6E7C">
          <w:rPr>
            <w:noProof/>
          </w:rPr>
          <w:t>10</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981DE" w14:textId="77777777" w:rsidR="004C5D1D" w:rsidRDefault="004C5D1D" w:rsidP="00E42710">
      <w:pPr>
        <w:spacing w:before="0" w:after="0" w:line="240" w:lineRule="auto"/>
      </w:pPr>
      <w:r>
        <w:separator/>
      </w:r>
    </w:p>
  </w:footnote>
  <w:footnote w:type="continuationSeparator" w:id="0">
    <w:p w14:paraId="7BC6AC9E" w14:textId="77777777" w:rsidR="004C5D1D" w:rsidRDefault="004C5D1D"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C3257"/>
    <w:rsid w:val="002D1CE1"/>
    <w:rsid w:val="002E0FD4"/>
    <w:rsid w:val="002E4303"/>
    <w:rsid w:val="002E6C47"/>
    <w:rsid w:val="002E79A5"/>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62C6"/>
    <w:rsid w:val="0058045C"/>
    <w:rsid w:val="0059090B"/>
    <w:rsid w:val="00592521"/>
    <w:rsid w:val="00593170"/>
    <w:rsid w:val="00593630"/>
    <w:rsid w:val="005961DD"/>
    <w:rsid w:val="00597273"/>
    <w:rsid w:val="005A5F3F"/>
    <w:rsid w:val="005B26FC"/>
    <w:rsid w:val="005B441A"/>
    <w:rsid w:val="005B45D9"/>
    <w:rsid w:val="005C63A0"/>
    <w:rsid w:val="005D50B8"/>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E2FDE"/>
    <w:rsid w:val="007E31CC"/>
    <w:rsid w:val="007E34DA"/>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182"/>
    <w:rsid w:val="00BF5832"/>
    <w:rsid w:val="00C00237"/>
    <w:rsid w:val="00C0119F"/>
    <w:rsid w:val="00C012C1"/>
    <w:rsid w:val="00C03629"/>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66DBE"/>
    <w:rsid w:val="00F72678"/>
    <w:rsid w:val="00F7297D"/>
    <w:rsid w:val="00F80228"/>
    <w:rsid w:val="00F82B85"/>
    <w:rsid w:val="00F9246D"/>
    <w:rsid w:val="00F93E37"/>
    <w:rsid w:val="00F94AB7"/>
    <w:rsid w:val="00F971AF"/>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4681A-EDA3-4EA6-88BC-C8D42067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12</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390</cp:revision>
  <cp:lastPrinted>2016-06-03T18:03:00Z</cp:lastPrinted>
  <dcterms:created xsi:type="dcterms:W3CDTF">2016-02-24T10:10:00Z</dcterms:created>
  <dcterms:modified xsi:type="dcterms:W3CDTF">2016-12-20T14:40:00Z</dcterms:modified>
</cp:coreProperties>
</file>