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4B4DA5">
          <w:pPr>
            <w:jc w:val="both"/>
          </w:pPr>
        </w:p>
        <w:p w14:paraId="5F6A33B9" w14:textId="77777777" w:rsidR="0070533E" w:rsidRDefault="004620A6" w:rsidP="004B4DA5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4FB7" wp14:editId="0E3CFC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B98E9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14:paraId="4A860F24" w14:textId="77777777"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14:paraId="13FFB285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705502" w14:textId="5B16566A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411C8" w:rsidRP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2487128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77A0C83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3ECED0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90D781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64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14:paraId="73DB98E9" w14:textId="77777777"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14:paraId="4A860F24" w14:textId="77777777"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14:paraId="13FFB285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705502" w14:textId="5B16566A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-</w:t>
                          </w:r>
                          <w:r w:rsid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F411C8" w:rsidRP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2487128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77A0C83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03ECED0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90D781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2BC7A1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89E1321" w:rsidR="0070533E" w:rsidRDefault="00C75EA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C34B8" w:rsidRPr="004C34B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89E1321" w:rsidR="0070533E" w:rsidRDefault="00772E7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C34B8" w:rsidRPr="004C34B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4B4DA5">
          <w:pPr>
            <w:pStyle w:val="TOCHeading"/>
            <w:jc w:val="both"/>
          </w:pPr>
          <w:r>
            <w:t>Contents</w:t>
          </w:r>
        </w:p>
        <w:p w14:paraId="26E1FA4F" w14:textId="31B9CBC0" w:rsidR="00F40802" w:rsidRDefault="00F9246D" w:rsidP="004B4DA5">
          <w:pPr>
            <w:pStyle w:val="TOC1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6073" w:history="1">
            <w:r w:rsidR="00F40802" w:rsidRPr="00281EB1">
              <w:rPr>
                <w:rStyle w:val="Hyperlink"/>
                <w:noProof/>
              </w:rPr>
              <w:t>INTRODUCTION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_Toc451436073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2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64C7F9E" w14:textId="362AFBC0" w:rsidR="00F40802" w:rsidRDefault="00C75EA1" w:rsidP="004B4DA5">
          <w:pPr>
            <w:pStyle w:val="TOC1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74" w:history="1">
            <w:r w:rsidR="00F40802" w:rsidRPr="00281EB1">
              <w:rPr>
                <w:rStyle w:val="Hyperlink"/>
                <w:noProof/>
              </w:rPr>
              <w:t>USER INTERFACE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_Toc451436074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3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7FC89ED8" w14:textId="44825250" w:rsidR="00F40802" w:rsidRDefault="00C75EA1" w:rsidP="004B4DA5">
          <w:pPr>
            <w:pStyle w:val="TOC1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75" w:history="1">
            <w:r w:rsidR="00F40802" w:rsidRPr="00281EB1">
              <w:rPr>
                <w:rStyle w:val="Hyperlink"/>
                <w:noProof/>
              </w:rPr>
              <w:t>FUNCTIONAL REQUIREMENTS (USE-CASES)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_Toc451436075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6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E82CB7D" w14:textId="7967CC4D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76" w:history="1">
            <w:r w:rsidR="00F40802" w:rsidRPr="00281EB1">
              <w:rPr>
                <w:rStyle w:val="Hyperlink"/>
                <w:noProof/>
              </w:rPr>
              <w:t>USE CASE: ADD COMPONENTS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_Toc451436076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6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0AC5608A" w14:textId="05824A8B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77" w:history="1">
            <w:r w:rsidR="00F40802" w:rsidRPr="00281EB1">
              <w:rPr>
                <w:rStyle w:val="Hyperlink"/>
                <w:noProof/>
              </w:rPr>
              <w:t>USE CASE: ADD A PUMP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_Toc451436077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6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511557B6" w14:textId="68876D9C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78" w:history="1">
            <w:r w:rsidR="00F40802" w:rsidRPr="00281EB1">
              <w:rPr>
                <w:rStyle w:val="Hyperlink"/>
                <w:noProof/>
              </w:rPr>
              <w:t>USE CASE: ADD AN ADJUSTABLE SPLITTER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_Toc451436078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7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3AD2C931" w14:textId="6854E706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79" w:history="1">
            <w:r w:rsidR="00F40802" w:rsidRPr="00281EB1">
              <w:rPr>
                <w:rStyle w:val="Hyperlink"/>
                <w:noProof/>
              </w:rPr>
              <w:t>USE CASE: ADD PIPELINE BETWEEN TWO COMPONENTS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_Toc451436079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7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37D421B" w14:textId="05E5C5FE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0" w:history="1">
            <w:r w:rsidR="00F40802" w:rsidRPr="00281EB1">
              <w:rPr>
                <w:rStyle w:val="Hyperlink"/>
                <w:noProof/>
              </w:rPr>
              <w:t>USE CASE: REMOVE PIPELINE.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_Toc451436080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8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375DCF77" w14:textId="1596F5CD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1" w:history="1">
            <w:r w:rsidR="00F40802" w:rsidRPr="00281EB1">
              <w:rPr>
                <w:rStyle w:val="Hyperlink"/>
                <w:noProof/>
              </w:rPr>
              <w:t>USE CASE: REMOVE COMPONENT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_Toc451436081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8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24ECD0EA" w14:textId="3129BF4F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2" w:history="1">
            <w:r w:rsidR="00F40802" w:rsidRPr="00281EB1">
              <w:rPr>
                <w:rStyle w:val="Hyperlink"/>
                <w:noProof/>
              </w:rPr>
              <w:t>USE CASE: CREATE A NEW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_Toc451436082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9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2C175BD4" w14:textId="05840C75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3" w:history="1">
            <w:r w:rsidR="00F40802" w:rsidRPr="00281EB1">
              <w:rPr>
                <w:rStyle w:val="Hyperlink"/>
                <w:noProof/>
              </w:rPr>
              <w:t>USE CASE: OPEN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_Toc451436083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9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172A9E0C" w14:textId="007B36D1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4" w:history="1">
            <w:r w:rsidR="00F40802" w:rsidRPr="00281EB1">
              <w:rPr>
                <w:rStyle w:val="Hyperlink"/>
                <w:noProof/>
              </w:rPr>
              <w:t>USE CASE: SAVE AS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_Toc451436084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10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58FDF784" w14:textId="16EA69EC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5" w:history="1">
            <w:r w:rsidR="00F40802" w:rsidRPr="00281EB1">
              <w:rPr>
                <w:rStyle w:val="Hyperlink"/>
                <w:noProof/>
              </w:rPr>
              <w:t>USE CASE: SAVE A FILE WHICH THE NAME ALREADY EXISTS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_Toc451436085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10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220D75E5" w14:textId="567D0578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6" w:history="1">
            <w:r w:rsidR="00F40802" w:rsidRPr="00281EB1">
              <w:rPr>
                <w:rStyle w:val="Hyperlink"/>
                <w:noProof/>
              </w:rPr>
              <w:t>USE CASE: SAVE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_Toc451436086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10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79709E17" w14:textId="2870E069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7" w:history="1">
            <w:r w:rsidR="00F40802" w:rsidRPr="00281EB1">
              <w:rPr>
                <w:rStyle w:val="Hyperlink"/>
                <w:noProof/>
              </w:rPr>
              <w:t>USE CASE: CLOSE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_Toc451436087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11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706DD8A1" w14:textId="61ADE38B" w:rsidR="00F40802" w:rsidRDefault="00C75EA1" w:rsidP="004B4DA5">
          <w:pPr>
            <w:pStyle w:val="TOC2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8" w:history="1">
            <w:r w:rsidR="00F40802" w:rsidRPr="00281EB1">
              <w:rPr>
                <w:rStyle w:val="Hyperlink"/>
                <w:noProof/>
              </w:rPr>
              <w:t>USE CASE: EXIT APPLICATION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_Toc451436088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11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11C977E" w14:textId="756DE7BF" w:rsidR="00F40802" w:rsidRDefault="00C75EA1" w:rsidP="004B4DA5">
          <w:pPr>
            <w:pStyle w:val="TOC1"/>
            <w:tabs>
              <w:tab w:val="right" w:leader="dot" w:pos="9350"/>
            </w:tabs>
            <w:jc w:val="both"/>
            <w:rPr>
              <w:noProof/>
              <w:sz w:val="22"/>
              <w:szCs w:val="22"/>
            </w:rPr>
          </w:pPr>
          <w:hyperlink w:anchor="_Toc451436089" w:history="1">
            <w:r w:rsidR="00F40802" w:rsidRPr="00281EB1">
              <w:rPr>
                <w:rStyle w:val="Hyperlink"/>
                <w:noProof/>
              </w:rPr>
              <w:t>NON-FUNCTIONAL REQUIREMENTS (OTHER REQUIREMENTS)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_Toc451436089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12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39F1A393" w14:textId="77777777" w:rsidR="00F9246D" w:rsidRDefault="00F9246D" w:rsidP="004B4DA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1D21D6" w14:textId="77777777" w:rsidR="00F9246D" w:rsidRDefault="00F9246D" w:rsidP="004B4DA5">
      <w:pPr>
        <w:jc w:val="both"/>
      </w:pPr>
    </w:p>
    <w:p w14:paraId="26A7C3A5" w14:textId="77777777" w:rsidR="00F26E18" w:rsidRDefault="00F26E18" w:rsidP="004B4DA5">
      <w:pPr>
        <w:jc w:val="both"/>
      </w:pPr>
      <w:r>
        <w:br w:type="page"/>
      </w:r>
    </w:p>
    <w:p w14:paraId="0D094D90" w14:textId="77777777" w:rsidR="0026196A" w:rsidRDefault="00274C42" w:rsidP="004B4DA5">
      <w:pPr>
        <w:pStyle w:val="Heading1"/>
        <w:jc w:val="both"/>
      </w:pPr>
      <w:bookmarkStart w:id="0" w:name="_Toc449719372"/>
      <w:bookmarkStart w:id="1" w:name="_Toc451436073"/>
      <w:r>
        <w:rPr>
          <w:caps w:val="0"/>
        </w:rPr>
        <w:lastRenderedPageBreak/>
        <w:t>INTRODUCTION</w:t>
      </w:r>
      <w:bookmarkEnd w:id="0"/>
      <w:bookmarkEnd w:id="1"/>
    </w:p>
    <w:p w14:paraId="2D875CD7" w14:textId="4973B345" w:rsidR="004243E5" w:rsidRPr="004243E5" w:rsidRDefault="004243E5" w:rsidP="004B4DA5">
      <w:pPr>
        <w:jc w:val="both"/>
        <w:rPr>
          <w:lang w:val="en-GB"/>
        </w:rPr>
      </w:pPr>
      <w:r w:rsidRPr="004243E5">
        <w:rPr>
          <w:lang w:val="en-GB"/>
        </w:rPr>
        <w:t xml:space="preserve">This document is the </w:t>
      </w:r>
      <w:r w:rsidR="004C34B8">
        <w:rPr>
          <w:lang w:val="en-GB"/>
        </w:rPr>
        <w:t>desig</w:t>
      </w:r>
      <w:r w:rsidRPr="004243E5">
        <w:rPr>
          <w:lang w:val="en-GB"/>
        </w:rPr>
        <w:t>n</w:t>
      </w:r>
      <w:r w:rsidR="004C34B8">
        <w:rPr>
          <w:lang w:val="en-GB"/>
        </w:rPr>
        <w:t xml:space="preserve"> document</w:t>
      </w:r>
      <w:r w:rsidRPr="004243E5">
        <w:rPr>
          <w:lang w:val="en-GB"/>
        </w:rPr>
        <w:t xml:space="preserve"> for buildi</w:t>
      </w:r>
      <w:r>
        <w:rPr>
          <w:lang w:val="en-GB"/>
        </w:rPr>
        <w:t xml:space="preserve">ng a flow network application.  </w:t>
      </w:r>
    </w:p>
    <w:p w14:paraId="1A01BA8D" w14:textId="0914CFA0" w:rsidR="0005242B" w:rsidRDefault="004243E5" w:rsidP="004B4DA5">
      <w:pPr>
        <w:jc w:val="both"/>
        <w:rPr>
          <w:lang w:val="en-GB"/>
        </w:rPr>
      </w:pPr>
      <w:r w:rsidRPr="004243E5">
        <w:rPr>
          <w:lang w:val="en-GB"/>
        </w:rPr>
        <w:t xml:space="preserve">In the first section of this document, </w:t>
      </w:r>
      <w:r w:rsidR="00082D56">
        <w:rPr>
          <w:lang w:val="en-GB"/>
        </w:rPr>
        <w:t xml:space="preserve">the class diagram </w:t>
      </w:r>
      <w:r w:rsidR="00593170" w:rsidRPr="004243E5">
        <w:rPr>
          <w:lang w:val="en-GB"/>
        </w:rPr>
        <w:t>of applicatio</w:t>
      </w:r>
      <w:r w:rsidR="00593170">
        <w:rPr>
          <w:lang w:val="en-GB"/>
        </w:rPr>
        <w:t>n</w:t>
      </w:r>
      <w:r w:rsidR="00593170" w:rsidRPr="004243E5">
        <w:rPr>
          <w:lang w:val="en-GB"/>
        </w:rPr>
        <w:t xml:space="preserve"> </w:t>
      </w:r>
      <w:r>
        <w:rPr>
          <w:lang w:val="en-GB"/>
        </w:rPr>
        <w:t xml:space="preserve">are represented by </w:t>
      </w:r>
      <w:r w:rsidR="002864D2">
        <w:rPr>
          <w:lang w:val="en-GB"/>
        </w:rPr>
        <w:t>diagrams and their brief description</w:t>
      </w:r>
      <w:r>
        <w:rPr>
          <w:lang w:val="en-GB"/>
        </w:rPr>
        <w:t xml:space="preserve">. </w:t>
      </w:r>
      <w:r w:rsidR="00CB1119">
        <w:rPr>
          <w:lang w:val="en-GB"/>
        </w:rPr>
        <w:t>T</w:t>
      </w:r>
      <w:r w:rsidRPr="004243E5">
        <w:rPr>
          <w:lang w:val="en-GB"/>
        </w:rPr>
        <w:t>he second section</w:t>
      </w:r>
      <w:r w:rsidR="00593170">
        <w:rPr>
          <w:lang w:val="en-GB"/>
        </w:rPr>
        <w:t xml:space="preserve"> </w:t>
      </w:r>
      <w:r w:rsidR="00CB1119">
        <w:rPr>
          <w:lang w:val="en-GB"/>
        </w:rPr>
        <w:t xml:space="preserve">presents </w:t>
      </w:r>
      <w:r w:rsidR="00082D56">
        <w:rPr>
          <w:lang w:val="en-GB"/>
        </w:rPr>
        <w:t>some sequence diagrams</w:t>
      </w:r>
      <w:r w:rsidRPr="004243E5">
        <w:rPr>
          <w:lang w:val="en-GB"/>
        </w:rPr>
        <w:t>.</w:t>
      </w:r>
    </w:p>
    <w:p w14:paraId="25A29545" w14:textId="77777777" w:rsidR="0005242B" w:rsidRDefault="0005242B" w:rsidP="004B4DA5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436EE2F0" w14:textId="77777777" w:rsidR="00F26E18" w:rsidRDefault="00F26E18" w:rsidP="004B4DA5">
      <w:pPr>
        <w:jc w:val="both"/>
        <w:rPr>
          <w:lang w:val="en-GB"/>
        </w:rPr>
      </w:pPr>
    </w:p>
    <w:p w14:paraId="210DB91C" w14:textId="59F4D29B" w:rsidR="00A9153D" w:rsidRDefault="00082D56" w:rsidP="004B4DA5">
      <w:pPr>
        <w:pStyle w:val="Heading1"/>
        <w:jc w:val="both"/>
      </w:pPr>
      <w:r>
        <w:t>CLASS DIAGRAM</w:t>
      </w:r>
    </w:p>
    <w:p w14:paraId="004E3DAD" w14:textId="53412E80" w:rsidR="00082D56" w:rsidRDefault="00973EA5" w:rsidP="004B4DA5">
      <w:pPr>
        <w:pStyle w:val="Heading2"/>
        <w:jc w:val="both"/>
      </w:pPr>
      <w:r>
        <w:t>Class diagram</w:t>
      </w:r>
    </w:p>
    <w:p w14:paraId="12ED8706" w14:textId="04AACC3F" w:rsidR="00973EA5" w:rsidRPr="00973EA5" w:rsidRDefault="00973EA5" w:rsidP="004B4DA5">
      <w:pPr>
        <w:jc w:val="both"/>
      </w:pPr>
    </w:p>
    <w:p w14:paraId="77FD80C0" w14:textId="14EAE8B1" w:rsidR="00973EA5" w:rsidRDefault="00973EA5" w:rsidP="004B4DA5">
      <w:pPr>
        <w:pStyle w:val="Heading2"/>
        <w:jc w:val="both"/>
      </w:pPr>
      <w:r w:rsidRPr="00973EA5">
        <w:t>Description of the classes and their members</w:t>
      </w:r>
    </w:p>
    <w:p w14:paraId="37A6FC10" w14:textId="1B0CC56F" w:rsidR="009D1851" w:rsidRPr="009D1851" w:rsidRDefault="009D1851" w:rsidP="004B4DA5">
      <w:pPr>
        <w:pStyle w:val="Heading4"/>
        <w:jc w:val="both"/>
      </w:pPr>
      <w:r>
        <w:t>COMPONENT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D1851" w14:paraId="6CDB2A6C" w14:textId="77777777" w:rsidTr="008F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D3150B" w14:textId="53FEF0C4" w:rsidR="009D1851" w:rsidRDefault="009D1851" w:rsidP="004B4DA5">
            <w:pPr>
              <w:jc w:val="both"/>
            </w:pPr>
            <w:r>
              <w:t>Properties</w:t>
            </w:r>
          </w:p>
        </w:tc>
      </w:tr>
      <w:tr w:rsidR="009D1851" w14:paraId="635D6DCA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2EA0BD" w14:textId="766766F1" w:rsidR="009D1851" w:rsidRDefault="009D1851" w:rsidP="004B4DA5">
            <w:pPr>
              <w:jc w:val="both"/>
            </w:pPr>
            <w:r>
              <w:t>ID</w:t>
            </w:r>
          </w:p>
        </w:tc>
        <w:tc>
          <w:tcPr>
            <w:tcW w:w="2070" w:type="dxa"/>
          </w:tcPr>
          <w:p w14:paraId="74D91EB7" w14:textId="7626BCCD" w:rsidR="009D1851" w:rsidRDefault="009D1851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14:paraId="487C4B31" w14:textId="3019C79E" w:rsidR="009D1851" w:rsidRDefault="009D1851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8F76FA">
              <w:t>is unique number to indicate the components of each network drawing. It</w:t>
            </w:r>
            <w:r>
              <w:t xml:space="preserve"> is increased automatically</w:t>
            </w:r>
            <w:r w:rsidR="008F76FA">
              <w:t xml:space="preserve"> when the component is added</w:t>
            </w:r>
          </w:p>
        </w:tc>
      </w:tr>
      <w:tr w:rsidR="008F76FA" w14:paraId="2A29122B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92F99" w14:textId="44FA1D7B" w:rsidR="008F76FA" w:rsidRDefault="008F76FA" w:rsidP="004B4DA5">
            <w:pPr>
              <w:jc w:val="both"/>
            </w:pPr>
            <w:r>
              <w:t>Location</w:t>
            </w:r>
          </w:p>
        </w:tc>
        <w:tc>
          <w:tcPr>
            <w:tcW w:w="2070" w:type="dxa"/>
          </w:tcPr>
          <w:p w14:paraId="29E3D33B" w14:textId="4A49C9CE" w:rsidR="008F76FA" w:rsidRDefault="008F76FA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</w:t>
            </w:r>
            <w:bookmarkStart w:id="2" w:name="_GoBack"/>
            <w:bookmarkEnd w:id="2"/>
            <w:r>
              <w:t>t</w:t>
            </w:r>
          </w:p>
        </w:tc>
        <w:tc>
          <w:tcPr>
            <w:tcW w:w="4855" w:type="dxa"/>
          </w:tcPr>
          <w:p w14:paraId="242B3F53" w14:textId="6B8080F4" w:rsidR="008F76FA" w:rsidRDefault="008F76FA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6FA">
              <w:t>Represents an ordered pair of integer x- and y-</w:t>
            </w:r>
            <w:r>
              <w:t>coordinates that defines a location of components on the screen</w:t>
            </w:r>
          </w:p>
        </w:tc>
      </w:tr>
      <w:tr w:rsidR="008F76FA" w14:paraId="2702E4D1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C0BAD44" w14:textId="5C672219" w:rsidR="008F76FA" w:rsidRPr="008F76FA" w:rsidRDefault="008F76FA" w:rsidP="004B4DA5">
            <w:pPr>
              <w:jc w:val="both"/>
            </w:pPr>
            <w:r>
              <w:t>Operations</w:t>
            </w:r>
          </w:p>
        </w:tc>
      </w:tr>
      <w:tr w:rsidR="008F76FA" w14:paraId="7557697A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EF387F" w14:textId="539CF3B3" w:rsidR="008F76FA" w:rsidRDefault="008F76FA" w:rsidP="004B4DA5">
            <w:pPr>
              <w:jc w:val="both"/>
            </w:pPr>
            <w:r>
              <w:t xml:space="preserve">Component(id: </w:t>
            </w:r>
            <w:proofErr w:type="spellStart"/>
            <w:r>
              <w:t>int</w:t>
            </w:r>
            <w:proofErr w:type="spellEnd"/>
            <w:r>
              <w:t>, location: Point): constructor of the class</w:t>
            </w:r>
          </w:p>
        </w:tc>
      </w:tr>
    </w:tbl>
    <w:p w14:paraId="745A4CC5" w14:textId="7EECBBE2" w:rsidR="00A41EC3" w:rsidRPr="00A41EC3" w:rsidRDefault="006874A6" w:rsidP="004B4DA5">
      <w:pPr>
        <w:pStyle w:val="Heading4"/>
        <w:jc w:val="both"/>
      </w:pPr>
      <w:r>
        <w:t>PUMP</w:t>
      </w:r>
      <w:r w:rsidR="00A41EC3">
        <w:t xml:space="preserve">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B170F2" w14:paraId="14D1E812" w14:textId="77777777" w:rsidTr="000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8A609C6" w14:textId="77777777" w:rsidR="00B170F2" w:rsidRDefault="00B170F2" w:rsidP="004B4DA5">
            <w:pPr>
              <w:jc w:val="both"/>
            </w:pPr>
            <w:r>
              <w:t>Properties</w:t>
            </w:r>
          </w:p>
        </w:tc>
      </w:tr>
      <w:tr w:rsidR="00B170F2" w14:paraId="6191AE36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C0A6D2" w14:textId="1F90D0BC" w:rsidR="00B170F2" w:rsidRDefault="00B170F2" w:rsidP="004B4DA5">
            <w:pPr>
              <w:jc w:val="both"/>
            </w:pPr>
          </w:p>
        </w:tc>
        <w:tc>
          <w:tcPr>
            <w:tcW w:w="2070" w:type="dxa"/>
          </w:tcPr>
          <w:p w14:paraId="20CCAD8B" w14:textId="6EC891DD" w:rsidR="00B170F2" w:rsidRDefault="00B170F2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672A6C82" w14:textId="49FFA0CC" w:rsidR="00B170F2" w:rsidRDefault="00B170F2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0F2" w14:paraId="2E90D71E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D5388B" w14:textId="7C26351F" w:rsidR="00B170F2" w:rsidRDefault="00B170F2" w:rsidP="004B4DA5">
            <w:pPr>
              <w:jc w:val="both"/>
            </w:pPr>
          </w:p>
        </w:tc>
        <w:tc>
          <w:tcPr>
            <w:tcW w:w="2070" w:type="dxa"/>
          </w:tcPr>
          <w:p w14:paraId="0AE6E7B1" w14:textId="6F466F3C" w:rsidR="00B170F2" w:rsidRDefault="00B170F2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575337CF" w14:textId="11A4831B" w:rsidR="00B170F2" w:rsidRDefault="00B170F2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0F2" w14:paraId="6944FEFD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599685A" w14:textId="60D0EEDB" w:rsidR="00B170F2" w:rsidRPr="008F76FA" w:rsidRDefault="00B170F2" w:rsidP="004B4DA5">
            <w:pPr>
              <w:jc w:val="both"/>
            </w:pPr>
          </w:p>
        </w:tc>
      </w:tr>
      <w:tr w:rsidR="00B170F2" w14:paraId="200F8779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6F715E4" w14:textId="4A68267E" w:rsidR="00B170F2" w:rsidRDefault="00B170F2" w:rsidP="004B4DA5">
            <w:pPr>
              <w:jc w:val="both"/>
            </w:pPr>
          </w:p>
        </w:tc>
      </w:tr>
    </w:tbl>
    <w:p w14:paraId="575BDB64" w14:textId="77777777" w:rsidR="009D1851" w:rsidRPr="009D1851" w:rsidRDefault="009D1851" w:rsidP="004B4DA5">
      <w:pPr>
        <w:jc w:val="both"/>
      </w:pPr>
    </w:p>
    <w:p w14:paraId="2C229859" w14:textId="15A3773C" w:rsidR="00F26E18" w:rsidRDefault="00082D56" w:rsidP="004B4DA5">
      <w:pPr>
        <w:pStyle w:val="Heading1"/>
        <w:jc w:val="both"/>
      </w:pPr>
      <w:r>
        <w:t>SEQUENCE DIAGRAMs</w:t>
      </w:r>
    </w:p>
    <w:p w14:paraId="5E2AB294" w14:textId="2711B0B5" w:rsidR="009D1851" w:rsidRDefault="009D1851" w:rsidP="004B4DA5">
      <w:pPr>
        <w:pStyle w:val="Heading2"/>
        <w:jc w:val="both"/>
      </w:pPr>
      <w:r>
        <w:t>Draw a component</w:t>
      </w:r>
    </w:p>
    <w:p w14:paraId="4B7A19EE" w14:textId="6E43B668" w:rsidR="009C1426" w:rsidRPr="009C1426" w:rsidRDefault="009C1426" w:rsidP="004B4DA5">
      <w:pPr>
        <w:jc w:val="both"/>
      </w:pPr>
      <w:r w:rsidRPr="009C1426">
        <w:lastRenderedPageBreak/>
        <w:drawing>
          <wp:inline distT="0" distB="0" distL="0" distR="0" wp14:anchorId="3EB65238" wp14:editId="66791663">
            <wp:extent cx="5943600" cy="311687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541D" w14:textId="748217A2" w:rsidR="009C1426" w:rsidRDefault="003E01C5" w:rsidP="004B4DA5">
      <w:pPr>
        <w:jc w:val="both"/>
      </w:pPr>
      <w:r>
        <w:t xml:space="preserve">Description: </w:t>
      </w:r>
    </w:p>
    <w:p w14:paraId="4111C63B" w14:textId="3EA9F859" w:rsidR="003E01C5" w:rsidRDefault="003E01C5" w:rsidP="004B4DA5">
      <w:pPr>
        <w:jc w:val="both"/>
      </w:pPr>
      <w:r>
        <w:t xml:space="preserve">This sequence diagram describe how </w:t>
      </w:r>
      <w:r>
        <w:t xml:space="preserve">a component to the drawing screen and add </w:t>
      </w:r>
    </w:p>
    <w:p w14:paraId="23D63B4F" w14:textId="722CE871" w:rsidR="003E01C5" w:rsidRDefault="003E01C5" w:rsidP="004B4DA5">
      <w:pPr>
        <w:jc w:val="both"/>
      </w:pPr>
      <w:proofErr w:type="gramStart"/>
      <w:r>
        <w:t>that</w:t>
      </w:r>
      <w:proofErr w:type="gramEnd"/>
      <w:r>
        <w:t xml:space="preserve"> component to the list of components belonging to the object </w:t>
      </w:r>
      <w:proofErr w:type="spellStart"/>
      <w:r>
        <w:t>currentNe</w:t>
      </w:r>
      <w:r>
        <w:t>twork</w:t>
      </w:r>
      <w:proofErr w:type="spellEnd"/>
      <w:r>
        <w:t xml:space="preserve">. The </w:t>
      </w:r>
      <w:proofErr w:type="spellStart"/>
      <w:r>
        <w:t>drawComponent</w:t>
      </w:r>
      <w:proofErr w:type="spellEnd"/>
      <w:r>
        <w:t xml:space="preserve"> method </w:t>
      </w:r>
      <w:r>
        <w:t xml:space="preserve">has three argument parameters which include objects of type Graphic, </w:t>
      </w:r>
      <w:proofErr w:type="spellStart"/>
      <w:r>
        <w:t>ImageList</w:t>
      </w:r>
      <w:proofErr w:type="spellEnd"/>
      <w:r>
        <w:t xml:space="preserve"> and Component. The Graphi</w:t>
      </w:r>
      <w:r>
        <w:t xml:space="preserve">c </w:t>
      </w:r>
      <w:r>
        <w:t xml:space="preserve">object can come from the Form's </w:t>
      </w:r>
      <w:proofErr w:type="spellStart"/>
      <w:r>
        <w:t>PaintEventArgs</w:t>
      </w:r>
      <w:proofErr w:type="spellEnd"/>
      <w:r>
        <w:t xml:space="preserve"> or otherwise by creating th</w:t>
      </w:r>
      <w:r>
        <w:t xml:space="preserve">e Graphic object of the form or </w:t>
      </w:r>
      <w:r>
        <w:t xml:space="preserve">a control. The </w:t>
      </w:r>
      <w:proofErr w:type="spellStart"/>
      <w:r>
        <w:t>ImageList</w:t>
      </w:r>
      <w:proofErr w:type="spellEnd"/>
      <w:r>
        <w:t xml:space="preserve"> consists of the images for each of the images fo</w:t>
      </w:r>
      <w:r>
        <w:t xml:space="preserve">r the components that the </w:t>
      </w:r>
      <w:proofErr w:type="gramStart"/>
      <w:r>
        <w:t xml:space="preserve">user  </w:t>
      </w:r>
      <w:r>
        <w:t>would</w:t>
      </w:r>
      <w:proofErr w:type="gramEnd"/>
      <w:r>
        <w:t xml:space="preserve"> like to place on the drawing screen. </w:t>
      </w:r>
    </w:p>
    <w:p w14:paraId="15E35A1A" w14:textId="62EE5D40" w:rsidR="003E01C5" w:rsidRDefault="003E01C5" w:rsidP="004B4DA5">
      <w:pPr>
        <w:jc w:val="both"/>
      </w:pPr>
      <w:r>
        <w:t xml:space="preserve">The component object comes from the </w:t>
      </w:r>
      <w:proofErr w:type="spellStart"/>
      <w:r>
        <w:t>temComponent</w:t>
      </w:r>
      <w:proofErr w:type="spellEnd"/>
      <w:r>
        <w:t xml:space="preserve"> property of the System c</w:t>
      </w:r>
      <w:r>
        <w:t xml:space="preserve">lass. This property changes its </w:t>
      </w:r>
      <w:r>
        <w:t xml:space="preserve">reference to a new Component object whenever the user clicks on a button </w:t>
      </w:r>
      <w:r>
        <w:t xml:space="preserve">for different components on the </w:t>
      </w:r>
      <w:r>
        <w:t>toolbox. Clicking on a specific component button would create a Compone</w:t>
      </w:r>
      <w:r>
        <w:t xml:space="preserve">nt of that type and change </w:t>
      </w:r>
      <w:proofErr w:type="gramStart"/>
      <w:r>
        <w:t xml:space="preserve">the  </w:t>
      </w:r>
      <w:proofErr w:type="spellStart"/>
      <w:r>
        <w:t>tempComponents</w:t>
      </w:r>
      <w:proofErr w:type="spellEnd"/>
      <w:proofErr w:type="gramEnd"/>
      <w:r>
        <w:t xml:space="preserve"> reference to that newly created Component object. The comp</w:t>
      </w:r>
      <w:r>
        <w:t xml:space="preserve">onent argument in the method is </w:t>
      </w:r>
      <w:r>
        <w:t xml:space="preserve">then used to call the method </w:t>
      </w:r>
      <w:proofErr w:type="spellStart"/>
      <w:r>
        <w:t>addComponent</w:t>
      </w:r>
      <w:proofErr w:type="spellEnd"/>
      <w:r>
        <w:t xml:space="preserve"> on the </w:t>
      </w:r>
      <w:proofErr w:type="spellStart"/>
      <w:r>
        <w:t>currentNetwork</w:t>
      </w:r>
      <w:proofErr w:type="spellEnd"/>
      <w:r>
        <w:t xml:space="preserve"> property of the static System class. </w:t>
      </w:r>
    </w:p>
    <w:p w14:paraId="6D430027" w14:textId="53852DB4" w:rsidR="003E01C5" w:rsidRDefault="003E01C5" w:rsidP="004B4DA5">
      <w:pPr>
        <w:jc w:val="both"/>
      </w:pPr>
      <w:r>
        <w:t xml:space="preserve">The method </w:t>
      </w:r>
      <w:proofErr w:type="spellStart"/>
      <w:r>
        <w:t>addComponent</w:t>
      </w:r>
      <w:proofErr w:type="spellEnd"/>
      <w:r>
        <w:t xml:space="preserve"> takes an argument of type Component which would b</w:t>
      </w:r>
      <w:r>
        <w:t xml:space="preserve">e the same as </w:t>
      </w:r>
      <w:proofErr w:type="spellStart"/>
      <w:r>
        <w:t>tempComponent</w:t>
      </w:r>
      <w:proofErr w:type="spellEnd"/>
      <w:r>
        <w:t xml:space="preserve"> in </w:t>
      </w:r>
      <w:r>
        <w:t xml:space="preserve">this case. The method </w:t>
      </w:r>
      <w:proofErr w:type="spellStart"/>
      <w:r>
        <w:t>addComponent</w:t>
      </w:r>
      <w:proofErr w:type="spellEnd"/>
      <w:r>
        <w:t xml:space="preserve"> then adds the Component to the List of Components property of Network </w:t>
      </w:r>
    </w:p>
    <w:p w14:paraId="01E75472" w14:textId="77777777" w:rsidR="003E01C5" w:rsidRDefault="003E01C5" w:rsidP="004B4DA5">
      <w:pPr>
        <w:jc w:val="both"/>
      </w:pPr>
      <w:proofErr w:type="gramStart"/>
      <w:r>
        <w:t>class</w:t>
      </w:r>
      <w:proofErr w:type="gramEnd"/>
      <w:r>
        <w:t xml:space="preserve">. However when the </w:t>
      </w:r>
      <w:proofErr w:type="spellStart"/>
      <w:r>
        <w:t>addComponent</w:t>
      </w:r>
      <w:proofErr w:type="spellEnd"/>
      <w:r>
        <w:t xml:space="preserve"> method is called there is another method call within this method to the method for </w:t>
      </w:r>
      <w:proofErr w:type="spellStart"/>
      <w:r>
        <w:t>checkOverlap</w:t>
      </w:r>
      <w:proofErr w:type="spellEnd"/>
      <w:r>
        <w:t xml:space="preserve"> method which would return a </w:t>
      </w:r>
      <w:proofErr w:type="spellStart"/>
      <w:proofErr w:type="gramStart"/>
      <w:r>
        <w:t>boolean</w:t>
      </w:r>
      <w:proofErr w:type="spellEnd"/>
      <w:proofErr w:type="gramEnd"/>
      <w:r>
        <w:t>. If the return value is true then the component would be successfully added to the list of components.</w:t>
      </w:r>
    </w:p>
    <w:p w14:paraId="0A088F60" w14:textId="6C6EB08C" w:rsidR="003E01C5" w:rsidRPr="009C1426" w:rsidRDefault="003E01C5" w:rsidP="004B4DA5">
      <w:pPr>
        <w:jc w:val="both"/>
      </w:pPr>
      <w:r>
        <w:lastRenderedPageBreak/>
        <w:t>Once the component is successfully added to the list of components the Gr</w:t>
      </w:r>
      <w:r>
        <w:t xml:space="preserve">aphic object of the method will </w:t>
      </w:r>
      <w:r>
        <w:t xml:space="preserve">use the location property of the component to draw the image from the </w:t>
      </w:r>
      <w:proofErr w:type="spellStart"/>
      <w:r>
        <w:t>ImageList</w:t>
      </w:r>
      <w:proofErr w:type="spellEnd"/>
      <w:r>
        <w:t xml:space="preserve"> corresponding to the </w:t>
      </w:r>
      <w:r>
        <w:t xml:space="preserve">component that needs to be drawn on the drawing screen.  </w:t>
      </w:r>
    </w:p>
    <w:p w14:paraId="6C3C23C0" w14:textId="2A515253" w:rsidR="00EB33A1" w:rsidRDefault="00EB33A1" w:rsidP="004B4DA5">
      <w:pPr>
        <w:pStyle w:val="Heading2"/>
        <w:jc w:val="both"/>
      </w:pPr>
      <w:r>
        <w:t xml:space="preserve">Draw a </w:t>
      </w:r>
      <w:r>
        <w:t>PIPELINE</w:t>
      </w:r>
    </w:p>
    <w:p w14:paraId="6CB4DA88" w14:textId="616536DC" w:rsidR="009D1851" w:rsidRDefault="003E01C5" w:rsidP="004B4DA5">
      <w:pPr>
        <w:jc w:val="both"/>
      </w:pPr>
      <w:r w:rsidRPr="003E01C5">
        <w:drawing>
          <wp:inline distT="0" distB="0" distL="0" distR="0" wp14:anchorId="75327725" wp14:editId="039BC606">
            <wp:extent cx="5943600" cy="4400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768F" w14:textId="34F244B3" w:rsidR="002C0FB1" w:rsidRDefault="009B3DE1" w:rsidP="002C0FB1">
      <w:pPr>
        <w:jc w:val="both"/>
      </w:pPr>
      <w:r>
        <w:t>This sequence diagram for drawing a pipeline.</w:t>
      </w:r>
      <w:r w:rsidR="002C0FB1">
        <w:t xml:space="preserve"> The </w:t>
      </w:r>
      <w:proofErr w:type="spellStart"/>
      <w:r w:rsidR="002C0FB1">
        <w:t>drawPipeLine</w:t>
      </w:r>
      <w:proofErr w:type="spellEnd"/>
      <w:r w:rsidR="002C0FB1">
        <w:t xml:space="preserve"> method takes two argument parameters, a Graphics object type and a </w:t>
      </w:r>
      <w:proofErr w:type="spellStart"/>
      <w:r w:rsidR="002C0FB1">
        <w:t>PipeLine</w:t>
      </w:r>
      <w:proofErr w:type="spellEnd"/>
      <w:r>
        <w:t xml:space="preserve"> object.  </w:t>
      </w:r>
      <w:r w:rsidR="002C0FB1">
        <w:t xml:space="preserve">The </w:t>
      </w:r>
      <w:proofErr w:type="spellStart"/>
      <w:r w:rsidR="002C0FB1">
        <w:t>PipeLine</w:t>
      </w:r>
      <w:proofErr w:type="spellEnd"/>
      <w:r w:rsidR="002C0FB1">
        <w:t xml:space="preserve"> object is created whenever the click on pipe-line button in form</w:t>
      </w:r>
      <w:r>
        <w:t xml:space="preserve"> event is raised. In this event </w:t>
      </w:r>
      <w:r w:rsidR="002C0FB1">
        <w:t xml:space="preserve">the </w:t>
      </w:r>
      <w:proofErr w:type="spellStart"/>
      <w:r w:rsidR="002C0FB1">
        <w:t>tempPipeLine</w:t>
      </w:r>
      <w:proofErr w:type="spellEnd"/>
      <w:r w:rsidR="002C0FB1">
        <w:t xml:space="preserve"> property of System class is assigned a new </w:t>
      </w:r>
      <w:proofErr w:type="spellStart"/>
      <w:r w:rsidR="002C0FB1">
        <w:t>PipeLine</w:t>
      </w:r>
      <w:proofErr w:type="spellEnd"/>
      <w:r w:rsidR="002C0FB1">
        <w:t xml:space="preserve"> objec</w:t>
      </w:r>
      <w:r>
        <w:t xml:space="preserve">t without that </w:t>
      </w:r>
      <w:proofErr w:type="spellStart"/>
      <w:r>
        <w:t>PipeLine</w:t>
      </w:r>
      <w:proofErr w:type="spellEnd"/>
      <w:r>
        <w:t xml:space="preserve"> </w:t>
      </w:r>
      <w:proofErr w:type="gramStart"/>
      <w:r>
        <w:t xml:space="preserve">object  </w:t>
      </w:r>
      <w:r w:rsidR="002C0FB1">
        <w:t>having</w:t>
      </w:r>
      <w:proofErr w:type="gramEnd"/>
      <w:r w:rsidR="002C0FB1">
        <w:t xml:space="preserve"> any start and end </w:t>
      </w:r>
      <w:r>
        <w:t xml:space="preserve">Component properties assigned. </w:t>
      </w:r>
    </w:p>
    <w:p w14:paraId="1CFF0BBE" w14:textId="76436DBA" w:rsidR="002C0FB1" w:rsidRDefault="002C0FB1" w:rsidP="002C0FB1">
      <w:pPr>
        <w:jc w:val="both"/>
      </w:pPr>
      <w:r>
        <w:t xml:space="preserve">The next time whenever the user clicks on the screen the event for </w:t>
      </w:r>
      <w:proofErr w:type="spellStart"/>
      <w:r>
        <w:t>screeen</w:t>
      </w:r>
      <w:proofErr w:type="spellEnd"/>
      <w:r>
        <w:t xml:space="preserve"> cl</w:t>
      </w:r>
      <w:r w:rsidR="009B3DE1">
        <w:t xml:space="preserve">ick goes through various checks </w:t>
      </w:r>
      <w:r>
        <w:t xml:space="preserve">that first include to check if the </w:t>
      </w:r>
      <w:proofErr w:type="spellStart"/>
      <w:r>
        <w:t>tempPipeLine</w:t>
      </w:r>
      <w:proofErr w:type="spellEnd"/>
      <w:r>
        <w:t xml:space="preserve"> is empty and if not the nested statements check for the following: whether the </w:t>
      </w:r>
      <w:proofErr w:type="spellStart"/>
      <w:r>
        <w:t>startComponent</w:t>
      </w:r>
      <w:proofErr w:type="spellEnd"/>
      <w:r>
        <w:t xml:space="preserve"> of the </w:t>
      </w:r>
      <w:proofErr w:type="spellStart"/>
      <w:r>
        <w:t>tempPipeLine</w:t>
      </w:r>
      <w:proofErr w:type="spellEnd"/>
      <w:r>
        <w:t xml:space="preserve"> is null and assigns a </w:t>
      </w:r>
      <w:proofErr w:type="spellStart"/>
      <w:r>
        <w:t>startComponent</w:t>
      </w:r>
      <w:proofErr w:type="spellEnd"/>
      <w:r>
        <w:t xml:space="preserve"> to it via </w:t>
      </w:r>
      <w:r w:rsidR="009B3DE1">
        <w:t xml:space="preserve"> </w:t>
      </w:r>
      <w:r>
        <w:t xml:space="preserve">the method </w:t>
      </w:r>
      <w:proofErr w:type="spellStart"/>
      <w:r>
        <w:t>findComponent</w:t>
      </w:r>
      <w:proofErr w:type="spellEnd"/>
      <w:r>
        <w:t xml:space="preserve">, if </w:t>
      </w:r>
      <w:proofErr w:type="spellStart"/>
      <w:r>
        <w:t>startComponent</w:t>
      </w:r>
      <w:proofErr w:type="spellEnd"/>
      <w:r>
        <w:t xml:space="preserve"> is not null and </w:t>
      </w:r>
      <w:proofErr w:type="spellStart"/>
      <w:r>
        <w:t>endComponent</w:t>
      </w:r>
      <w:proofErr w:type="spellEnd"/>
      <w:r w:rsidR="009B3DE1">
        <w:t xml:space="preserve"> is null and calling the method </w:t>
      </w:r>
      <w:proofErr w:type="spellStart"/>
      <w:r>
        <w:t>findComponent</w:t>
      </w:r>
      <w:proofErr w:type="spellEnd"/>
      <w:r>
        <w:t xml:space="preserve"> returns a null then the point from the </w:t>
      </w:r>
      <w:proofErr w:type="spellStart"/>
      <w:r>
        <w:t>EventArgs</w:t>
      </w:r>
      <w:proofErr w:type="spellEnd"/>
      <w:r>
        <w:t xml:space="preserve"> is added to that </w:t>
      </w:r>
      <w:proofErr w:type="spellStart"/>
      <w:r>
        <w:t>tempPipeLines</w:t>
      </w:r>
      <w:proofErr w:type="spellEnd"/>
      <w:r>
        <w:t xml:space="preserve"> </w:t>
      </w:r>
      <w:r w:rsidR="009B3DE1">
        <w:t xml:space="preserve">list of  </w:t>
      </w:r>
      <w:proofErr w:type="spellStart"/>
      <w:r>
        <w:t>clickLocations</w:t>
      </w:r>
      <w:proofErr w:type="spellEnd"/>
      <w:r>
        <w:t xml:space="preserve"> and finally if </w:t>
      </w:r>
      <w:proofErr w:type="spellStart"/>
      <w:r>
        <w:t>startComponent</w:t>
      </w:r>
      <w:proofErr w:type="spellEnd"/>
      <w:r>
        <w:t xml:space="preserve"> </w:t>
      </w:r>
      <w:r>
        <w:lastRenderedPageBreak/>
        <w:t xml:space="preserve">is not null and </w:t>
      </w:r>
      <w:proofErr w:type="spellStart"/>
      <w:r>
        <w:t>endComponent</w:t>
      </w:r>
      <w:proofErr w:type="spellEnd"/>
      <w:r w:rsidR="009B3DE1">
        <w:t xml:space="preserve"> is null and calling the method </w:t>
      </w:r>
      <w:proofErr w:type="spellStart"/>
      <w:r>
        <w:t>findComponent</w:t>
      </w:r>
      <w:proofErr w:type="spellEnd"/>
      <w:r>
        <w:t xml:space="preserve"> returns a non-null value then the </w:t>
      </w:r>
      <w:proofErr w:type="spellStart"/>
      <w:r>
        <w:t>startComponent</w:t>
      </w:r>
      <w:proofErr w:type="spellEnd"/>
      <w:r>
        <w:t xml:space="preserve"> is assigned w</w:t>
      </w:r>
      <w:r w:rsidR="009B3DE1">
        <w:t xml:space="preserve">hichever component is returned </w:t>
      </w:r>
      <w:r>
        <w:t xml:space="preserve">by </w:t>
      </w:r>
      <w:proofErr w:type="spellStart"/>
      <w:r>
        <w:t>findComponent</w:t>
      </w:r>
      <w:proofErr w:type="spellEnd"/>
      <w:r>
        <w:t xml:space="preserve"> function unless that component is t</w:t>
      </w:r>
      <w:r w:rsidR="009B3DE1">
        <w:t xml:space="preserve">he same as the </w:t>
      </w:r>
      <w:proofErr w:type="spellStart"/>
      <w:r w:rsidR="009B3DE1">
        <w:t>startComponent</w:t>
      </w:r>
      <w:proofErr w:type="spellEnd"/>
      <w:r w:rsidR="009B3DE1">
        <w:t xml:space="preserve">. </w:t>
      </w:r>
    </w:p>
    <w:p w14:paraId="2704AE9A" w14:textId="099B9124" w:rsidR="002C0FB1" w:rsidRPr="009D1851" w:rsidRDefault="002C0FB1" w:rsidP="002C0FB1">
      <w:pPr>
        <w:jc w:val="both"/>
      </w:pPr>
      <w:r>
        <w:t xml:space="preserve">Once the </w:t>
      </w:r>
      <w:proofErr w:type="spellStart"/>
      <w:r>
        <w:t>PipeLine</w:t>
      </w:r>
      <w:proofErr w:type="spellEnd"/>
      <w:r>
        <w:t xml:space="preserve"> object given in the </w:t>
      </w:r>
      <w:proofErr w:type="spellStart"/>
      <w:r>
        <w:t>drawPipeLines</w:t>
      </w:r>
      <w:proofErr w:type="spellEnd"/>
      <w:r>
        <w:t xml:space="preserve"> argument is complete i</w:t>
      </w:r>
      <w:r w:rsidR="009B3DE1">
        <w:t xml:space="preserve">n that it at least has a start </w:t>
      </w:r>
      <w:r>
        <w:t xml:space="preserve">and end Components that are non-null, then the Graphic object is used to </w:t>
      </w:r>
      <w:r w:rsidR="009B3DE1">
        <w:t xml:space="preserve">draw the </w:t>
      </w:r>
      <w:proofErr w:type="spellStart"/>
      <w:r w:rsidR="009B3DE1">
        <w:t>PipeLine</w:t>
      </w:r>
      <w:proofErr w:type="spellEnd"/>
      <w:r w:rsidR="009B3DE1">
        <w:t xml:space="preserve"> according </w:t>
      </w:r>
      <w:proofErr w:type="gramStart"/>
      <w:r w:rsidR="009B3DE1">
        <w:t xml:space="preserve">to  </w:t>
      </w:r>
      <w:r>
        <w:t>the</w:t>
      </w:r>
      <w:proofErr w:type="gramEnd"/>
      <w:r>
        <w:t xml:space="preserve"> </w:t>
      </w:r>
      <w:proofErr w:type="spellStart"/>
      <w:r>
        <w:t>startComponent</w:t>
      </w:r>
      <w:proofErr w:type="spellEnd"/>
      <w:r>
        <w:t xml:space="preserve"> and </w:t>
      </w:r>
      <w:proofErr w:type="spellStart"/>
      <w:r>
        <w:t>endComponent</w:t>
      </w:r>
      <w:proofErr w:type="spellEnd"/>
      <w:r>
        <w:t xml:space="preserve"> locations as well as the locations give</w:t>
      </w:r>
      <w:r w:rsidR="009B3DE1">
        <w:t xml:space="preserve">n in the list of </w:t>
      </w:r>
      <w:proofErr w:type="spellStart"/>
      <w:r w:rsidR="009B3DE1">
        <w:t>clickLocations</w:t>
      </w:r>
      <w:proofErr w:type="spellEnd"/>
      <w:r w:rsidR="009B3DE1">
        <w:t xml:space="preserve"> </w:t>
      </w:r>
      <w:r>
        <w:t xml:space="preserve">of the </w:t>
      </w:r>
      <w:proofErr w:type="spellStart"/>
      <w:r>
        <w:t>PipeLine</w:t>
      </w:r>
      <w:proofErr w:type="spellEnd"/>
      <w:r>
        <w:t xml:space="preserve"> object from the parameter.   </w:t>
      </w:r>
    </w:p>
    <w:sectPr w:rsidR="002C0FB1" w:rsidRPr="009D1851" w:rsidSect="0004178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EF87C" w14:textId="77777777" w:rsidR="00C75EA1" w:rsidRDefault="00C75EA1" w:rsidP="00E42710">
      <w:pPr>
        <w:spacing w:before="0" w:after="0" w:line="240" w:lineRule="auto"/>
      </w:pPr>
      <w:r>
        <w:separator/>
      </w:r>
    </w:p>
  </w:endnote>
  <w:endnote w:type="continuationSeparator" w:id="0">
    <w:p w14:paraId="1B4A4E1D" w14:textId="77777777" w:rsidR="00C75EA1" w:rsidRDefault="00C75EA1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3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9134A" w14:textId="77777777" w:rsidR="00C75EA1" w:rsidRDefault="00C75EA1" w:rsidP="00E42710">
      <w:pPr>
        <w:spacing w:before="0" w:after="0" w:line="240" w:lineRule="auto"/>
      </w:pPr>
      <w:r>
        <w:separator/>
      </w:r>
    </w:p>
  </w:footnote>
  <w:footnote w:type="continuationSeparator" w:id="0">
    <w:p w14:paraId="15A82438" w14:textId="77777777" w:rsidR="00C75EA1" w:rsidRDefault="00C75EA1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AA9"/>
    <w:rsid w:val="000677E3"/>
    <w:rsid w:val="0007791E"/>
    <w:rsid w:val="00082D56"/>
    <w:rsid w:val="000A09A5"/>
    <w:rsid w:val="000A0B18"/>
    <w:rsid w:val="000A740C"/>
    <w:rsid w:val="000B0321"/>
    <w:rsid w:val="000C437E"/>
    <w:rsid w:val="000C54EF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2886"/>
    <w:rsid w:val="00183721"/>
    <w:rsid w:val="00187620"/>
    <w:rsid w:val="00196186"/>
    <w:rsid w:val="001A1315"/>
    <w:rsid w:val="001A1824"/>
    <w:rsid w:val="001B6F83"/>
    <w:rsid w:val="001C3CF6"/>
    <w:rsid w:val="001C6AB5"/>
    <w:rsid w:val="00207FAB"/>
    <w:rsid w:val="002207D4"/>
    <w:rsid w:val="0023209C"/>
    <w:rsid w:val="00245E08"/>
    <w:rsid w:val="00246FF9"/>
    <w:rsid w:val="00252514"/>
    <w:rsid w:val="0026196A"/>
    <w:rsid w:val="00266E32"/>
    <w:rsid w:val="00270DF9"/>
    <w:rsid w:val="00274C42"/>
    <w:rsid w:val="00280813"/>
    <w:rsid w:val="002829D0"/>
    <w:rsid w:val="002864D2"/>
    <w:rsid w:val="00290D51"/>
    <w:rsid w:val="002957FA"/>
    <w:rsid w:val="00296C2E"/>
    <w:rsid w:val="002B2BD3"/>
    <w:rsid w:val="002B3E77"/>
    <w:rsid w:val="002C0FB1"/>
    <w:rsid w:val="002C1F41"/>
    <w:rsid w:val="002E0FD4"/>
    <w:rsid w:val="002E6C47"/>
    <w:rsid w:val="002E79A5"/>
    <w:rsid w:val="002F7888"/>
    <w:rsid w:val="00300DF7"/>
    <w:rsid w:val="003020A3"/>
    <w:rsid w:val="0031037B"/>
    <w:rsid w:val="00311E78"/>
    <w:rsid w:val="0035113B"/>
    <w:rsid w:val="00355645"/>
    <w:rsid w:val="00356DE4"/>
    <w:rsid w:val="003718DB"/>
    <w:rsid w:val="003754D8"/>
    <w:rsid w:val="00385113"/>
    <w:rsid w:val="00391278"/>
    <w:rsid w:val="003B1A26"/>
    <w:rsid w:val="003B3D94"/>
    <w:rsid w:val="003C1D60"/>
    <w:rsid w:val="003C72B4"/>
    <w:rsid w:val="003D2916"/>
    <w:rsid w:val="003D4E2C"/>
    <w:rsid w:val="003E01C5"/>
    <w:rsid w:val="003F6147"/>
    <w:rsid w:val="004109B3"/>
    <w:rsid w:val="0041138C"/>
    <w:rsid w:val="00416D9F"/>
    <w:rsid w:val="004171E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B0984"/>
    <w:rsid w:val="004B3255"/>
    <w:rsid w:val="004B4DA5"/>
    <w:rsid w:val="004C0FBB"/>
    <w:rsid w:val="004C34B8"/>
    <w:rsid w:val="004D4160"/>
    <w:rsid w:val="004E0CDB"/>
    <w:rsid w:val="004E369D"/>
    <w:rsid w:val="004F2DB5"/>
    <w:rsid w:val="004F41F1"/>
    <w:rsid w:val="0050274F"/>
    <w:rsid w:val="00513938"/>
    <w:rsid w:val="00526F39"/>
    <w:rsid w:val="00555022"/>
    <w:rsid w:val="00560D89"/>
    <w:rsid w:val="005637C1"/>
    <w:rsid w:val="005671CA"/>
    <w:rsid w:val="005724B6"/>
    <w:rsid w:val="0058045C"/>
    <w:rsid w:val="0059090B"/>
    <w:rsid w:val="00593170"/>
    <w:rsid w:val="00593630"/>
    <w:rsid w:val="00597273"/>
    <w:rsid w:val="005A5F3F"/>
    <w:rsid w:val="005F3C75"/>
    <w:rsid w:val="005F66E4"/>
    <w:rsid w:val="006102B9"/>
    <w:rsid w:val="00611CD1"/>
    <w:rsid w:val="00613D2D"/>
    <w:rsid w:val="006174BC"/>
    <w:rsid w:val="006251B2"/>
    <w:rsid w:val="006319F1"/>
    <w:rsid w:val="0063208F"/>
    <w:rsid w:val="006578D9"/>
    <w:rsid w:val="006678C0"/>
    <w:rsid w:val="0068481F"/>
    <w:rsid w:val="006874A6"/>
    <w:rsid w:val="0069507A"/>
    <w:rsid w:val="006B54F8"/>
    <w:rsid w:val="006C041B"/>
    <w:rsid w:val="006C0DF1"/>
    <w:rsid w:val="006C71E4"/>
    <w:rsid w:val="006D1C13"/>
    <w:rsid w:val="006D374A"/>
    <w:rsid w:val="006D4BF4"/>
    <w:rsid w:val="006D79BF"/>
    <w:rsid w:val="006E3728"/>
    <w:rsid w:val="006F584B"/>
    <w:rsid w:val="007019B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71670"/>
    <w:rsid w:val="00772E76"/>
    <w:rsid w:val="007758E8"/>
    <w:rsid w:val="007B3407"/>
    <w:rsid w:val="007C66F9"/>
    <w:rsid w:val="007E2FDE"/>
    <w:rsid w:val="007F3AB2"/>
    <w:rsid w:val="007F4AFE"/>
    <w:rsid w:val="007F5B3D"/>
    <w:rsid w:val="007F79F9"/>
    <w:rsid w:val="00801F6F"/>
    <w:rsid w:val="008033C1"/>
    <w:rsid w:val="00814A09"/>
    <w:rsid w:val="00817259"/>
    <w:rsid w:val="008259E6"/>
    <w:rsid w:val="008309B6"/>
    <w:rsid w:val="00834E2E"/>
    <w:rsid w:val="0084652D"/>
    <w:rsid w:val="008477C3"/>
    <w:rsid w:val="00852987"/>
    <w:rsid w:val="00862113"/>
    <w:rsid w:val="00871DF2"/>
    <w:rsid w:val="00882340"/>
    <w:rsid w:val="0089382A"/>
    <w:rsid w:val="008A0FC0"/>
    <w:rsid w:val="008A129B"/>
    <w:rsid w:val="008A25D4"/>
    <w:rsid w:val="008A46CD"/>
    <w:rsid w:val="008A5685"/>
    <w:rsid w:val="008C27E5"/>
    <w:rsid w:val="008C4A3D"/>
    <w:rsid w:val="008D0579"/>
    <w:rsid w:val="008F3E0F"/>
    <w:rsid w:val="008F76FA"/>
    <w:rsid w:val="008F7FA1"/>
    <w:rsid w:val="009049AF"/>
    <w:rsid w:val="0091265D"/>
    <w:rsid w:val="0091292D"/>
    <w:rsid w:val="00914CE2"/>
    <w:rsid w:val="00933928"/>
    <w:rsid w:val="009352FE"/>
    <w:rsid w:val="00951831"/>
    <w:rsid w:val="00973EA5"/>
    <w:rsid w:val="0097713C"/>
    <w:rsid w:val="0098166E"/>
    <w:rsid w:val="009A37DC"/>
    <w:rsid w:val="009A5F2F"/>
    <w:rsid w:val="009A7296"/>
    <w:rsid w:val="009B27CB"/>
    <w:rsid w:val="009B3DE1"/>
    <w:rsid w:val="009C1426"/>
    <w:rsid w:val="009C30C5"/>
    <w:rsid w:val="009D1851"/>
    <w:rsid w:val="009E0B4B"/>
    <w:rsid w:val="009F44BE"/>
    <w:rsid w:val="009F6C81"/>
    <w:rsid w:val="00A136B3"/>
    <w:rsid w:val="00A22CBD"/>
    <w:rsid w:val="00A40BCC"/>
    <w:rsid w:val="00A4169B"/>
    <w:rsid w:val="00A41EC3"/>
    <w:rsid w:val="00A435C4"/>
    <w:rsid w:val="00A60BA6"/>
    <w:rsid w:val="00A66201"/>
    <w:rsid w:val="00A679F6"/>
    <w:rsid w:val="00A9153D"/>
    <w:rsid w:val="00A93475"/>
    <w:rsid w:val="00AA135F"/>
    <w:rsid w:val="00AA3195"/>
    <w:rsid w:val="00AA35BB"/>
    <w:rsid w:val="00AA3FCE"/>
    <w:rsid w:val="00AA7DF0"/>
    <w:rsid w:val="00AB0800"/>
    <w:rsid w:val="00AB3BCF"/>
    <w:rsid w:val="00AD1298"/>
    <w:rsid w:val="00AD3C20"/>
    <w:rsid w:val="00AD6FCF"/>
    <w:rsid w:val="00AE5A87"/>
    <w:rsid w:val="00B0221A"/>
    <w:rsid w:val="00B0233B"/>
    <w:rsid w:val="00B170F2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A126F"/>
    <w:rsid w:val="00BA5390"/>
    <w:rsid w:val="00BC2E09"/>
    <w:rsid w:val="00BE1DB9"/>
    <w:rsid w:val="00BE33B5"/>
    <w:rsid w:val="00BE6258"/>
    <w:rsid w:val="00C00237"/>
    <w:rsid w:val="00C012C1"/>
    <w:rsid w:val="00C17BB0"/>
    <w:rsid w:val="00C21AD2"/>
    <w:rsid w:val="00C22372"/>
    <w:rsid w:val="00C3023C"/>
    <w:rsid w:val="00C315A1"/>
    <w:rsid w:val="00C364FC"/>
    <w:rsid w:val="00C37749"/>
    <w:rsid w:val="00C43963"/>
    <w:rsid w:val="00C505EB"/>
    <w:rsid w:val="00C51EA1"/>
    <w:rsid w:val="00C7072D"/>
    <w:rsid w:val="00C75EA1"/>
    <w:rsid w:val="00C80E68"/>
    <w:rsid w:val="00C83ADE"/>
    <w:rsid w:val="00C87918"/>
    <w:rsid w:val="00C978BA"/>
    <w:rsid w:val="00C97BC5"/>
    <w:rsid w:val="00C97D01"/>
    <w:rsid w:val="00CB1119"/>
    <w:rsid w:val="00CB68A9"/>
    <w:rsid w:val="00CB6B2B"/>
    <w:rsid w:val="00CB7ED9"/>
    <w:rsid w:val="00CC488D"/>
    <w:rsid w:val="00CD64C7"/>
    <w:rsid w:val="00CE785B"/>
    <w:rsid w:val="00D079BC"/>
    <w:rsid w:val="00D15EEA"/>
    <w:rsid w:val="00D20DAB"/>
    <w:rsid w:val="00D33BE7"/>
    <w:rsid w:val="00D35D11"/>
    <w:rsid w:val="00D41615"/>
    <w:rsid w:val="00D43704"/>
    <w:rsid w:val="00D4417D"/>
    <w:rsid w:val="00D51CFF"/>
    <w:rsid w:val="00D5753D"/>
    <w:rsid w:val="00D73402"/>
    <w:rsid w:val="00D737A8"/>
    <w:rsid w:val="00D7539A"/>
    <w:rsid w:val="00D92AB7"/>
    <w:rsid w:val="00D946BF"/>
    <w:rsid w:val="00DB4D4F"/>
    <w:rsid w:val="00DC213C"/>
    <w:rsid w:val="00DE07D8"/>
    <w:rsid w:val="00DF33CD"/>
    <w:rsid w:val="00E01350"/>
    <w:rsid w:val="00E020E7"/>
    <w:rsid w:val="00E1032E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B33A1"/>
    <w:rsid w:val="00EC680C"/>
    <w:rsid w:val="00EC6E31"/>
    <w:rsid w:val="00F004DF"/>
    <w:rsid w:val="00F00DC1"/>
    <w:rsid w:val="00F06B7A"/>
    <w:rsid w:val="00F17DEB"/>
    <w:rsid w:val="00F26E18"/>
    <w:rsid w:val="00F305F9"/>
    <w:rsid w:val="00F30F17"/>
    <w:rsid w:val="00F40802"/>
    <w:rsid w:val="00F411C8"/>
    <w:rsid w:val="00F42181"/>
    <w:rsid w:val="00F448E2"/>
    <w:rsid w:val="00F457A4"/>
    <w:rsid w:val="00F475E3"/>
    <w:rsid w:val="00F5482C"/>
    <w:rsid w:val="00F62288"/>
    <w:rsid w:val="00F64AA6"/>
    <w:rsid w:val="00F72678"/>
    <w:rsid w:val="00F7297D"/>
    <w:rsid w:val="00F80228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8F76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0DC8F1-E154-4E55-8A2A-2AE7CF60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MEMBERS:</dc:subject>
  <dc:creator>nGOC kIEU tHANH hUYNH - 2688093</dc:creator>
  <cp:keywords/>
  <dc:description/>
  <cp:lastModifiedBy>Thanh Hnk</cp:lastModifiedBy>
  <cp:revision>280</cp:revision>
  <cp:lastPrinted>2016-05-13T20:49:00Z</cp:lastPrinted>
  <dcterms:created xsi:type="dcterms:W3CDTF">2016-02-24T10:10:00Z</dcterms:created>
  <dcterms:modified xsi:type="dcterms:W3CDTF">2016-05-20T14:29:00Z</dcterms:modified>
</cp:coreProperties>
</file>