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07F9" w14:textId="06871081" w:rsidR="00222F31" w:rsidRDefault="003C2A30" w:rsidP="003C2A30">
      <w:pPr>
        <w:pStyle w:val="Titel"/>
      </w:pPr>
      <w:r>
        <w:t>Opdrachtafstemming Reemo</w:t>
      </w:r>
    </w:p>
    <w:p w14:paraId="7D275A84" w14:textId="77777777" w:rsidR="003C2A30" w:rsidRDefault="003C2A30" w:rsidP="003C2A30"/>
    <w:p w14:paraId="59A45A87" w14:textId="77777777" w:rsidR="00180494" w:rsidRPr="00180494" w:rsidRDefault="00180494" w:rsidP="00180494">
      <w:pPr>
        <w:pStyle w:val="Kop1"/>
      </w:pPr>
      <w:r w:rsidRPr="00180494">
        <w:t>1. Procedurele afstemming</w:t>
      </w:r>
    </w:p>
    <w:p w14:paraId="1131D3B3" w14:textId="77777777" w:rsidR="00180494" w:rsidRPr="00134740" w:rsidRDefault="00180494" w:rsidP="00180494">
      <w:pPr>
        <w:pStyle w:val="Kop3"/>
        <w:rPr>
          <w:i/>
          <w:iCs/>
        </w:rPr>
      </w:pPr>
      <w:r w:rsidRPr="00134740">
        <w:rPr>
          <w:i/>
          <w:iCs/>
        </w:rPr>
        <w:t>1.1 Opleverafspraken per week</w:t>
      </w:r>
    </w:p>
    <w:tbl>
      <w:tblPr>
        <w:tblStyle w:val="Rastertabel4-Accent1"/>
        <w:tblW w:w="0" w:type="auto"/>
        <w:tblLook w:val="04A0" w:firstRow="1" w:lastRow="0" w:firstColumn="1" w:lastColumn="0" w:noHBand="0" w:noVBand="1"/>
      </w:tblPr>
      <w:tblGrid>
        <w:gridCol w:w="2734"/>
        <w:gridCol w:w="2006"/>
        <w:gridCol w:w="1684"/>
        <w:gridCol w:w="2638"/>
      </w:tblGrid>
      <w:tr w:rsidR="00180494" w:rsidRPr="00180494" w14:paraId="4269BD3C" w14:textId="77777777" w:rsidTr="00180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327A9" w14:textId="77777777" w:rsidR="00180494" w:rsidRPr="00180494" w:rsidRDefault="00180494" w:rsidP="00180494">
            <w:pPr>
              <w:spacing w:after="160" w:line="259" w:lineRule="auto"/>
            </w:pPr>
            <w:r w:rsidRPr="00180494">
              <w:t>Onderdeel</w:t>
            </w:r>
          </w:p>
        </w:tc>
        <w:tc>
          <w:tcPr>
            <w:tcW w:w="0" w:type="auto"/>
            <w:hideMark/>
          </w:tcPr>
          <w:p w14:paraId="0B6549A0"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Tijdstip</w:t>
            </w:r>
          </w:p>
        </w:tc>
        <w:tc>
          <w:tcPr>
            <w:tcW w:w="0" w:type="auto"/>
            <w:hideMark/>
          </w:tcPr>
          <w:p w14:paraId="47C640B0"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Wijze</w:t>
            </w:r>
          </w:p>
        </w:tc>
        <w:tc>
          <w:tcPr>
            <w:tcW w:w="0" w:type="auto"/>
            <w:hideMark/>
          </w:tcPr>
          <w:p w14:paraId="1BAC774E"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Reactie</w:t>
            </w:r>
          </w:p>
        </w:tc>
      </w:tr>
      <w:tr w:rsidR="00180494" w:rsidRPr="00180494" w14:paraId="6B994178"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D6EBA" w14:textId="77777777" w:rsidR="00180494" w:rsidRPr="00180494" w:rsidRDefault="00180494" w:rsidP="00180494">
            <w:pPr>
              <w:spacing w:after="160" w:line="259" w:lineRule="auto"/>
            </w:pPr>
            <w:r w:rsidRPr="00180494">
              <w:t>High Light Rapportage (HLR)</w:t>
            </w:r>
          </w:p>
        </w:tc>
        <w:tc>
          <w:tcPr>
            <w:tcW w:w="0" w:type="auto"/>
            <w:hideMark/>
          </w:tcPr>
          <w:p w14:paraId="65DDBDCB"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Donderdag 17:00</w:t>
            </w:r>
          </w:p>
        </w:tc>
        <w:tc>
          <w:tcPr>
            <w:tcW w:w="0" w:type="auto"/>
            <w:hideMark/>
          </w:tcPr>
          <w:p w14:paraId="06C70811"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Per e-mail, cc docent</w:t>
            </w:r>
          </w:p>
        </w:tc>
        <w:tc>
          <w:tcPr>
            <w:tcW w:w="0" w:type="auto"/>
            <w:hideMark/>
          </w:tcPr>
          <w:p w14:paraId="1C8D1632"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Geen</w:t>
            </w:r>
          </w:p>
        </w:tc>
      </w:tr>
      <w:tr w:rsidR="00180494" w:rsidRPr="00180494" w14:paraId="3BFA1D75"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71719978" w14:textId="77777777" w:rsidR="00180494" w:rsidRPr="00180494" w:rsidRDefault="00180494" w:rsidP="00180494">
            <w:pPr>
              <w:spacing w:after="160" w:line="259" w:lineRule="auto"/>
            </w:pPr>
            <w:r w:rsidRPr="00180494">
              <w:t>Wekelijks overleg opdrachtgever</w:t>
            </w:r>
          </w:p>
        </w:tc>
        <w:tc>
          <w:tcPr>
            <w:tcW w:w="0" w:type="auto"/>
            <w:hideMark/>
          </w:tcPr>
          <w:p w14:paraId="2E197A9E"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In overleg</w:t>
            </w:r>
          </w:p>
        </w:tc>
        <w:tc>
          <w:tcPr>
            <w:tcW w:w="0" w:type="auto"/>
            <w:hideMark/>
          </w:tcPr>
          <w:p w14:paraId="2281DA24"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Online / fysiek</w:t>
            </w:r>
          </w:p>
        </w:tc>
        <w:tc>
          <w:tcPr>
            <w:tcW w:w="0" w:type="auto"/>
            <w:hideMark/>
          </w:tcPr>
          <w:p w14:paraId="6A9A4947"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Mondelinge feedback</w:t>
            </w:r>
          </w:p>
        </w:tc>
      </w:tr>
      <w:tr w:rsidR="00180494" w:rsidRPr="00180494" w14:paraId="28DCED7D"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8E43B" w14:textId="77777777" w:rsidR="00180494" w:rsidRPr="00180494" w:rsidRDefault="00180494" w:rsidP="00180494">
            <w:pPr>
              <w:spacing w:after="160" w:line="259" w:lineRule="auto"/>
            </w:pPr>
            <w:r w:rsidRPr="00180494">
              <w:t>Notulen overleg</w:t>
            </w:r>
          </w:p>
        </w:tc>
        <w:tc>
          <w:tcPr>
            <w:tcW w:w="0" w:type="auto"/>
            <w:hideMark/>
          </w:tcPr>
          <w:p w14:paraId="58684CED"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Binnen 1 uur na meeting</w:t>
            </w:r>
          </w:p>
        </w:tc>
        <w:tc>
          <w:tcPr>
            <w:tcW w:w="0" w:type="auto"/>
            <w:hideMark/>
          </w:tcPr>
          <w:p w14:paraId="345C015B"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Per e-mail, cc docent</w:t>
            </w:r>
          </w:p>
        </w:tc>
        <w:tc>
          <w:tcPr>
            <w:tcW w:w="0" w:type="auto"/>
            <w:hideMark/>
          </w:tcPr>
          <w:p w14:paraId="48ACD10E"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Aanvulling en akkoord dezelfde dag</w:t>
            </w:r>
          </w:p>
        </w:tc>
      </w:tr>
    </w:tbl>
    <w:p w14:paraId="3E8FA15D" w14:textId="5656FE9A" w:rsidR="00180494" w:rsidRDefault="00180494" w:rsidP="00180494"/>
    <w:p w14:paraId="3F9CE897" w14:textId="77777777" w:rsidR="00180494" w:rsidRDefault="00180494" w:rsidP="00180494"/>
    <w:p w14:paraId="1DD76A5F" w14:textId="77777777" w:rsidR="00180494" w:rsidRPr="00180494" w:rsidRDefault="00180494" w:rsidP="00180494"/>
    <w:p w14:paraId="272E352B" w14:textId="77777777" w:rsidR="00180494" w:rsidRPr="00134740" w:rsidRDefault="00180494" w:rsidP="00134740">
      <w:pPr>
        <w:pStyle w:val="Kop3"/>
        <w:rPr>
          <w:i/>
          <w:iCs/>
        </w:rPr>
      </w:pPr>
      <w:r w:rsidRPr="00134740">
        <w:rPr>
          <w:i/>
          <w:iCs/>
        </w:rPr>
        <w:t>1.2 Globale strokenplanning</w:t>
      </w:r>
    </w:p>
    <w:tbl>
      <w:tblPr>
        <w:tblStyle w:val="Rastertabel5donker-Accent4"/>
        <w:tblW w:w="0" w:type="auto"/>
        <w:tblLook w:val="04A0" w:firstRow="1" w:lastRow="0" w:firstColumn="1" w:lastColumn="0" w:noHBand="0" w:noVBand="1"/>
      </w:tblPr>
      <w:tblGrid>
        <w:gridCol w:w="2111"/>
        <w:gridCol w:w="1087"/>
        <w:gridCol w:w="3207"/>
        <w:gridCol w:w="2657"/>
      </w:tblGrid>
      <w:tr w:rsidR="00180494" w:rsidRPr="00180494" w14:paraId="5ABDF214" w14:textId="77777777" w:rsidTr="00180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A77EE" w14:textId="77777777" w:rsidR="00180494" w:rsidRPr="00180494" w:rsidRDefault="00180494" w:rsidP="00180494">
            <w:pPr>
              <w:spacing w:after="160" w:line="259" w:lineRule="auto"/>
            </w:pPr>
            <w:r w:rsidRPr="00180494">
              <w:t>Fase</w:t>
            </w:r>
          </w:p>
        </w:tc>
        <w:tc>
          <w:tcPr>
            <w:tcW w:w="0" w:type="auto"/>
            <w:hideMark/>
          </w:tcPr>
          <w:p w14:paraId="3697BFFA"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Periode</w:t>
            </w:r>
          </w:p>
        </w:tc>
        <w:tc>
          <w:tcPr>
            <w:tcW w:w="0" w:type="auto"/>
            <w:hideMark/>
          </w:tcPr>
          <w:p w14:paraId="76AC9D7A"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Activiteiten</w:t>
            </w:r>
          </w:p>
        </w:tc>
        <w:tc>
          <w:tcPr>
            <w:tcW w:w="0" w:type="auto"/>
            <w:hideMark/>
          </w:tcPr>
          <w:p w14:paraId="57225259"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Oplevering</w:t>
            </w:r>
          </w:p>
        </w:tc>
      </w:tr>
      <w:tr w:rsidR="00180494" w:rsidRPr="00180494" w14:paraId="0DB8A5D9"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CC9A0" w14:textId="77777777" w:rsidR="00180494" w:rsidRPr="00180494" w:rsidRDefault="00180494" w:rsidP="00180494">
            <w:pPr>
              <w:spacing w:after="160" w:line="259" w:lineRule="auto"/>
            </w:pPr>
            <w:r w:rsidRPr="00180494">
              <w:t>Analyse huidige situatie</w:t>
            </w:r>
          </w:p>
        </w:tc>
        <w:tc>
          <w:tcPr>
            <w:tcW w:w="0" w:type="auto"/>
            <w:hideMark/>
          </w:tcPr>
          <w:p w14:paraId="53CFC93A"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Week 1 – 4</w:t>
            </w:r>
          </w:p>
        </w:tc>
        <w:tc>
          <w:tcPr>
            <w:tcW w:w="0" w:type="auto"/>
            <w:hideMark/>
          </w:tcPr>
          <w:p w14:paraId="6567A88F"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Interview, documentanalyse, proces in kaart brengen, knelpunten vaststellen</w:t>
            </w:r>
          </w:p>
        </w:tc>
        <w:tc>
          <w:tcPr>
            <w:tcW w:w="0" w:type="auto"/>
            <w:hideMark/>
          </w:tcPr>
          <w:p w14:paraId="54BA64C4"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Procesbeschrijving (As-Is) + overzicht knelpunten</w:t>
            </w:r>
          </w:p>
        </w:tc>
      </w:tr>
      <w:tr w:rsidR="00180494" w:rsidRPr="00180494" w14:paraId="5D7D1E38"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7FBF25DC" w14:textId="77777777" w:rsidR="00180494" w:rsidRPr="00180494" w:rsidRDefault="00180494" w:rsidP="00180494">
            <w:pPr>
              <w:spacing w:after="160" w:line="259" w:lineRule="auto"/>
            </w:pPr>
            <w:r w:rsidRPr="00180494">
              <w:t>Advies en verbeterontwerp</w:t>
            </w:r>
          </w:p>
        </w:tc>
        <w:tc>
          <w:tcPr>
            <w:tcW w:w="0" w:type="auto"/>
            <w:hideMark/>
          </w:tcPr>
          <w:p w14:paraId="631C5351"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Week 5 – 8</w:t>
            </w:r>
          </w:p>
        </w:tc>
        <w:tc>
          <w:tcPr>
            <w:tcW w:w="0" w:type="auto"/>
            <w:hideMark/>
          </w:tcPr>
          <w:p w14:paraId="50B547EE"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Ontwerpen verbeterproces, afstemmen met opdrachtgever</w:t>
            </w:r>
          </w:p>
        </w:tc>
        <w:tc>
          <w:tcPr>
            <w:tcW w:w="0" w:type="auto"/>
            <w:hideMark/>
          </w:tcPr>
          <w:p w14:paraId="559558D1"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Adviesdocument + To-Be proces</w:t>
            </w:r>
          </w:p>
        </w:tc>
      </w:tr>
      <w:tr w:rsidR="00180494" w:rsidRPr="00180494" w14:paraId="7622AA61"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D3172" w14:textId="77777777" w:rsidR="00180494" w:rsidRPr="00180494" w:rsidRDefault="00180494" w:rsidP="00180494">
            <w:pPr>
              <w:spacing w:after="160" w:line="259" w:lineRule="auto"/>
            </w:pPr>
            <w:r w:rsidRPr="00180494">
              <w:t>Ontwerp oplossing</w:t>
            </w:r>
          </w:p>
        </w:tc>
        <w:tc>
          <w:tcPr>
            <w:tcW w:w="0" w:type="auto"/>
            <w:hideMark/>
          </w:tcPr>
          <w:p w14:paraId="435EB9DB"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Week 9 – 12</w:t>
            </w:r>
          </w:p>
        </w:tc>
        <w:tc>
          <w:tcPr>
            <w:tcW w:w="0" w:type="auto"/>
            <w:hideMark/>
          </w:tcPr>
          <w:p w14:paraId="240CDF6D"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Uitwerken functionele wensen, eerste ontwerp dashboard/app</w:t>
            </w:r>
          </w:p>
        </w:tc>
        <w:tc>
          <w:tcPr>
            <w:tcW w:w="0" w:type="auto"/>
            <w:hideMark/>
          </w:tcPr>
          <w:p w14:paraId="1CE41C69"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Concept ontwerp</w:t>
            </w:r>
          </w:p>
        </w:tc>
      </w:tr>
      <w:tr w:rsidR="00180494" w:rsidRPr="00180494" w14:paraId="04BE980E"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2AEF3AF5" w14:textId="77777777" w:rsidR="00180494" w:rsidRPr="00180494" w:rsidRDefault="00180494" w:rsidP="00180494">
            <w:pPr>
              <w:spacing w:after="160" w:line="259" w:lineRule="auto"/>
            </w:pPr>
            <w:r w:rsidRPr="00180494">
              <w:t>Realisatie en testen</w:t>
            </w:r>
          </w:p>
        </w:tc>
        <w:tc>
          <w:tcPr>
            <w:tcW w:w="0" w:type="auto"/>
            <w:hideMark/>
          </w:tcPr>
          <w:p w14:paraId="36B59C40"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Week 13 – 15</w:t>
            </w:r>
          </w:p>
        </w:tc>
        <w:tc>
          <w:tcPr>
            <w:tcW w:w="0" w:type="auto"/>
            <w:hideMark/>
          </w:tcPr>
          <w:p w14:paraId="70381585"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Ontwikkeling prototype, testen en verbeteren</w:t>
            </w:r>
          </w:p>
        </w:tc>
        <w:tc>
          <w:tcPr>
            <w:tcW w:w="0" w:type="auto"/>
            <w:hideMark/>
          </w:tcPr>
          <w:p w14:paraId="329E7A17"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Werkende versie</w:t>
            </w:r>
          </w:p>
        </w:tc>
      </w:tr>
      <w:tr w:rsidR="00180494" w:rsidRPr="00180494" w14:paraId="454172B5"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C0071" w14:textId="77777777" w:rsidR="00180494" w:rsidRPr="00180494" w:rsidRDefault="00180494" w:rsidP="00180494">
            <w:pPr>
              <w:spacing w:after="160" w:line="259" w:lineRule="auto"/>
            </w:pPr>
            <w:r w:rsidRPr="00180494">
              <w:t>Overdracht</w:t>
            </w:r>
          </w:p>
        </w:tc>
        <w:tc>
          <w:tcPr>
            <w:tcW w:w="0" w:type="auto"/>
            <w:hideMark/>
          </w:tcPr>
          <w:p w14:paraId="7909C118"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Week 16</w:t>
            </w:r>
          </w:p>
        </w:tc>
        <w:tc>
          <w:tcPr>
            <w:tcW w:w="0" w:type="auto"/>
            <w:hideMark/>
          </w:tcPr>
          <w:p w14:paraId="0641B1F4"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Documentatie en overdracht</w:t>
            </w:r>
          </w:p>
        </w:tc>
        <w:tc>
          <w:tcPr>
            <w:tcW w:w="0" w:type="auto"/>
            <w:hideMark/>
          </w:tcPr>
          <w:p w14:paraId="2154976A"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Implementatieplan + handleiding</w:t>
            </w:r>
          </w:p>
        </w:tc>
      </w:tr>
    </w:tbl>
    <w:p w14:paraId="7ADA623E" w14:textId="1011E7C4" w:rsidR="00180494" w:rsidRPr="00180494" w:rsidRDefault="00180494" w:rsidP="00180494"/>
    <w:p w14:paraId="67BA621D" w14:textId="77777777" w:rsidR="00180494" w:rsidRDefault="00180494">
      <w:pPr>
        <w:rPr>
          <w:b/>
          <w:bCs/>
        </w:rPr>
      </w:pPr>
      <w:r>
        <w:rPr>
          <w:b/>
          <w:bCs/>
        </w:rPr>
        <w:br w:type="page"/>
      </w:r>
    </w:p>
    <w:p w14:paraId="26F7D238" w14:textId="19F50480" w:rsidR="00180494" w:rsidRPr="00180494" w:rsidRDefault="00180494" w:rsidP="00180494">
      <w:pPr>
        <w:pStyle w:val="Kop1"/>
      </w:pPr>
      <w:r w:rsidRPr="00180494">
        <w:lastRenderedPageBreak/>
        <w:t>2.1 Achtergrond</w:t>
      </w:r>
    </w:p>
    <w:p w14:paraId="0C488530" w14:textId="77777777" w:rsidR="00180494" w:rsidRPr="00180494" w:rsidRDefault="00180494" w:rsidP="00180494">
      <w:pPr>
        <w:pStyle w:val="Kop4"/>
      </w:pPr>
      <w:r w:rsidRPr="00180494">
        <w:t>2.1.1 Het bedrijf</w:t>
      </w:r>
    </w:p>
    <w:p w14:paraId="552A49EB" w14:textId="77777777" w:rsidR="00180494" w:rsidRPr="00180494" w:rsidRDefault="00180494" w:rsidP="00180494">
      <w:r w:rsidRPr="00180494">
        <w:t>Reemo is een IT-dienstverlener die bedrijven helpt bij het bouwen, verbeteren en opschalen van software. Het bedrijf werkt met internationale developers en biedt klanten de mogelijkheid om snel een technisch team op te zetten zonder zelf personeel te hoeven aannemen. Reemo positioneert zich als een partner die kwaliteit levert, flexibel is en meegroeit met de klant.</w:t>
      </w:r>
    </w:p>
    <w:p w14:paraId="5262A126" w14:textId="77777777" w:rsidR="00180494" w:rsidRPr="00180494" w:rsidRDefault="00180494" w:rsidP="00180494">
      <w:r w:rsidRPr="00180494">
        <w:t>De organisatie bestaat uit ongeveer 25 medewerkers. Het grootste deel hiervan zijn developers die werken aan projecten voor verschillende klanten. Daarnaast zijn er softwarearchitecten, een CTO, salesmedewerkers en ondersteunende rollen. Reemo werkt met zowel zzp’ers als medewerkers in loondienst.</w:t>
      </w:r>
    </w:p>
    <w:p w14:paraId="2CCD1469" w14:textId="77777777" w:rsidR="00180494" w:rsidRPr="00180494" w:rsidRDefault="00180494" w:rsidP="00180494">
      <w:r w:rsidRPr="00180494">
        <w:t>De opdrachtgever van dit project is Maarten. Hij is nauw betrokken bij zowel de commerciële kant als de interne organisatie van het bedrijf. Veel processen en kennis lopen via hem. Dat werkt zolang het bedrijf overzichtelijk blijft, maar bij verdere groei wordt het belangrijk om processen minder afhankelijk te maken van één persoon.</w:t>
      </w:r>
    </w:p>
    <w:p w14:paraId="5294BF4F" w14:textId="77777777" w:rsidR="00180494" w:rsidRPr="00180494" w:rsidRDefault="00180494" w:rsidP="00180494">
      <w:r w:rsidRPr="00180494">
        <w:t>Reemo heeft de ambitie om verder te groeien en professioneler te opereren. Op de website presenteert het bedrijf zich als een betrouwbare en schaalbare partner voor softwareontwikkeling. Om die professionele uitstraling ook intern waar te maken, is het nodig dat processen zoals urenregistratie, klantbeheer en facturatie beter gestructureerd worden.</w:t>
      </w:r>
    </w:p>
    <w:p w14:paraId="2F7C1843" w14:textId="77777777" w:rsidR="00180494" w:rsidRPr="00180494" w:rsidRDefault="00180494" w:rsidP="00180494">
      <w:r w:rsidRPr="00180494">
        <w:t>De verbetering van deze interne processen sluit dus direct aan bij de groeidoelstelling van Reemo en de rol van Maarten als eigenaar die meer overzicht en controle wil zonder alles handmatig te moeten bijhouden.</w:t>
      </w:r>
    </w:p>
    <w:p w14:paraId="46BB7EA8" w14:textId="76A116CB" w:rsidR="00180494" w:rsidRPr="00180494" w:rsidRDefault="00180494" w:rsidP="00180494"/>
    <w:p w14:paraId="21F6D557" w14:textId="77777777" w:rsidR="00180494" w:rsidRPr="00134740" w:rsidRDefault="00180494" w:rsidP="00180494">
      <w:pPr>
        <w:pStyle w:val="Kop3"/>
        <w:rPr>
          <w:i/>
          <w:iCs/>
        </w:rPr>
      </w:pPr>
      <w:r w:rsidRPr="00134740">
        <w:rPr>
          <w:i/>
          <w:iCs/>
        </w:rPr>
        <w:t>2.1.2 Stakeholders</w:t>
      </w:r>
    </w:p>
    <w:tbl>
      <w:tblPr>
        <w:tblStyle w:val="Rastertabel4-Accent5"/>
        <w:tblW w:w="0" w:type="auto"/>
        <w:tblLook w:val="04A0" w:firstRow="1" w:lastRow="0" w:firstColumn="1" w:lastColumn="0" w:noHBand="0" w:noVBand="1"/>
      </w:tblPr>
      <w:tblGrid>
        <w:gridCol w:w="2749"/>
        <w:gridCol w:w="3973"/>
        <w:gridCol w:w="2340"/>
      </w:tblGrid>
      <w:tr w:rsidR="00180494" w:rsidRPr="00180494" w14:paraId="079E5A75" w14:textId="77777777" w:rsidTr="00180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32A13" w14:textId="77777777" w:rsidR="00180494" w:rsidRPr="00180494" w:rsidRDefault="00180494" w:rsidP="00180494">
            <w:pPr>
              <w:spacing w:after="160" w:line="259" w:lineRule="auto"/>
            </w:pPr>
            <w:r w:rsidRPr="00180494">
              <w:t>Stakeholder</w:t>
            </w:r>
          </w:p>
        </w:tc>
        <w:tc>
          <w:tcPr>
            <w:tcW w:w="0" w:type="auto"/>
            <w:hideMark/>
          </w:tcPr>
          <w:p w14:paraId="1851C89D"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Belang</w:t>
            </w:r>
          </w:p>
        </w:tc>
        <w:tc>
          <w:tcPr>
            <w:tcW w:w="0" w:type="auto"/>
            <w:hideMark/>
          </w:tcPr>
          <w:p w14:paraId="1489DADF"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Rol binnen project</w:t>
            </w:r>
          </w:p>
        </w:tc>
      </w:tr>
      <w:tr w:rsidR="00180494" w:rsidRPr="00180494" w14:paraId="02A633E7"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0EBE1" w14:textId="77777777" w:rsidR="00180494" w:rsidRPr="00180494" w:rsidRDefault="00180494" w:rsidP="00180494">
            <w:pPr>
              <w:spacing w:after="160" w:line="259" w:lineRule="auto"/>
            </w:pPr>
            <w:r w:rsidRPr="00180494">
              <w:t>Opdrachtgever (eigenaar)</w:t>
            </w:r>
          </w:p>
        </w:tc>
        <w:tc>
          <w:tcPr>
            <w:tcW w:w="0" w:type="auto"/>
            <w:hideMark/>
          </w:tcPr>
          <w:p w14:paraId="7B660B79"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Overzicht, schaalbaarheid, minder handmatig werk</w:t>
            </w:r>
          </w:p>
        </w:tc>
        <w:tc>
          <w:tcPr>
            <w:tcW w:w="0" w:type="auto"/>
            <w:hideMark/>
          </w:tcPr>
          <w:p w14:paraId="14D32103"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Beslisser</w:t>
            </w:r>
          </w:p>
        </w:tc>
      </w:tr>
      <w:tr w:rsidR="00180494" w:rsidRPr="00180494" w14:paraId="1D508DD1"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3D21E728" w14:textId="77777777" w:rsidR="00180494" w:rsidRPr="00180494" w:rsidRDefault="00180494" w:rsidP="00180494">
            <w:pPr>
              <w:spacing w:after="160" w:line="259" w:lineRule="auto"/>
            </w:pPr>
            <w:r w:rsidRPr="00180494">
              <w:t>Developers</w:t>
            </w:r>
          </w:p>
        </w:tc>
        <w:tc>
          <w:tcPr>
            <w:tcW w:w="0" w:type="auto"/>
            <w:hideMark/>
          </w:tcPr>
          <w:p w14:paraId="58ADB2E3"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Duidelijke urenregistratie</w:t>
            </w:r>
          </w:p>
        </w:tc>
        <w:tc>
          <w:tcPr>
            <w:tcW w:w="0" w:type="auto"/>
            <w:hideMark/>
          </w:tcPr>
          <w:p w14:paraId="1AB498A4"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Gebruiker systeem</w:t>
            </w:r>
          </w:p>
        </w:tc>
      </w:tr>
      <w:tr w:rsidR="00180494" w:rsidRPr="00180494" w14:paraId="44B066D2"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D5448" w14:textId="77777777" w:rsidR="00180494" w:rsidRPr="00180494" w:rsidRDefault="00180494" w:rsidP="00180494">
            <w:pPr>
              <w:spacing w:after="160" w:line="259" w:lineRule="auto"/>
            </w:pPr>
            <w:r w:rsidRPr="00180494">
              <w:t>Salesmedewerkers</w:t>
            </w:r>
          </w:p>
        </w:tc>
        <w:tc>
          <w:tcPr>
            <w:tcW w:w="0" w:type="auto"/>
            <w:hideMark/>
          </w:tcPr>
          <w:p w14:paraId="35772154"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Overzicht klanten en contracten</w:t>
            </w:r>
          </w:p>
        </w:tc>
        <w:tc>
          <w:tcPr>
            <w:tcW w:w="0" w:type="auto"/>
            <w:hideMark/>
          </w:tcPr>
          <w:p w14:paraId="36465ED2"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Gebruiker systeem</w:t>
            </w:r>
          </w:p>
        </w:tc>
      </w:tr>
      <w:tr w:rsidR="00180494" w:rsidRPr="00180494" w14:paraId="66395266"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3E655989" w14:textId="77777777" w:rsidR="00180494" w:rsidRPr="00180494" w:rsidRDefault="00180494" w:rsidP="00180494">
            <w:pPr>
              <w:spacing w:after="160" w:line="259" w:lineRule="auto"/>
            </w:pPr>
            <w:r w:rsidRPr="00180494">
              <w:t>Administratie / boekhouding</w:t>
            </w:r>
          </w:p>
        </w:tc>
        <w:tc>
          <w:tcPr>
            <w:tcW w:w="0" w:type="auto"/>
            <w:hideMark/>
          </w:tcPr>
          <w:p w14:paraId="5128AF0A"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Correcte facturatie</w:t>
            </w:r>
          </w:p>
        </w:tc>
        <w:tc>
          <w:tcPr>
            <w:tcW w:w="0" w:type="auto"/>
            <w:hideMark/>
          </w:tcPr>
          <w:p w14:paraId="20CFFD68"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Gebruiker systeem</w:t>
            </w:r>
          </w:p>
        </w:tc>
      </w:tr>
      <w:tr w:rsidR="00180494" w:rsidRPr="00180494" w14:paraId="4D07CDE1"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B082B" w14:textId="77777777" w:rsidR="00180494" w:rsidRPr="00180494" w:rsidRDefault="00180494" w:rsidP="00180494">
            <w:pPr>
              <w:spacing w:after="160" w:line="259" w:lineRule="auto"/>
            </w:pPr>
            <w:r w:rsidRPr="00180494">
              <w:t>Klanten</w:t>
            </w:r>
          </w:p>
        </w:tc>
        <w:tc>
          <w:tcPr>
            <w:tcW w:w="0" w:type="auto"/>
            <w:hideMark/>
          </w:tcPr>
          <w:p w14:paraId="68152FC9"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Transparantie en correcte facturen</w:t>
            </w:r>
          </w:p>
        </w:tc>
        <w:tc>
          <w:tcPr>
            <w:tcW w:w="0" w:type="auto"/>
            <w:hideMark/>
          </w:tcPr>
          <w:p w14:paraId="0FD72DE1"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Indirect belanghebbende</w:t>
            </w:r>
          </w:p>
        </w:tc>
      </w:tr>
    </w:tbl>
    <w:p w14:paraId="3F7212F8" w14:textId="46D30F93" w:rsidR="00180494" w:rsidRPr="00180494" w:rsidRDefault="00180494" w:rsidP="00180494"/>
    <w:p w14:paraId="403FBF3C" w14:textId="77777777" w:rsidR="00180494" w:rsidRDefault="00180494">
      <w:pPr>
        <w:rPr>
          <w:b/>
          <w:bCs/>
        </w:rPr>
      </w:pPr>
      <w:r>
        <w:rPr>
          <w:b/>
          <w:bCs/>
        </w:rPr>
        <w:br w:type="page"/>
      </w:r>
    </w:p>
    <w:p w14:paraId="164E92F5" w14:textId="2A094243" w:rsidR="00180494" w:rsidRPr="00180494" w:rsidRDefault="00180494" w:rsidP="00180494">
      <w:pPr>
        <w:pStyle w:val="Kop2"/>
      </w:pPr>
      <w:r w:rsidRPr="00180494">
        <w:lastRenderedPageBreak/>
        <w:t>2.2 Opdracht</w:t>
      </w:r>
    </w:p>
    <w:p w14:paraId="5F6872D4" w14:textId="77777777" w:rsidR="00180494" w:rsidRPr="00180494" w:rsidRDefault="00180494" w:rsidP="00180494">
      <w:pPr>
        <w:pStyle w:val="Kop4"/>
      </w:pPr>
      <w:r w:rsidRPr="00180494">
        <w:t>2.2.1 Aanleiding</w:t>
      </w:r>
    </w:p>
    <w:p w14:paraId="450A2733" w14:textId="77777777" w:rsidR="00180494" w:rsidRPr="00180494" w:rsidRDefault="00180494" w:rsidP="00180494">
      <w:r w:rsidRPr="00180494">
        <w:t>Tijdens het interview met Maarten is duidelijk geworden dat de interne processen van Reemo grotendeels handmatig verlopen. Uren worden geregistreerd in losse documenten, facturen worden handmatig berekend en informatie over klanten, contracten en betalingen is verspreid over meerdere systemen zoals e-mail en Drive.</w:t>
      </w:r>
    </w:p>
    <w:p w14:paraId="318EB6DB" w14:textId="77777777" w:rsidR="00180494" w:rsidRPr="00180494" w:rsidRDefault="00180494" w:rsidP="00180494">
      <w:r w:rsidRPr="00180494">
        <w:t>Deze manier van werken is in het verleden werkbaar geweest, mede doordat Maarten zelf veel overzicht heeft en weet waar alles staat. Nu Reemo verder wil groeien en het aantal projecten en medewerkers toeneemt, ontstaat er druk op deze werkwijze. Handmatige processen kosten tijd, vergroten de kans op fouten en maken het lastig om overzicht te houden.</w:t>
      </w:r>
    </w:p>
    <w:p w14:paraId="4B09B58B" w14:textId="77777777" w:rsidR="00180494" w:rsidRPr="00180494" w:rsidRDefault="00180494" w:rsidP="00180494">
      <w:r w:rsidRPr="00180494">
        <w:t>Daarnaast wil Reemo zich professioneel positioneren richting klanten. Een organisatie die schaalbaar softwareteams aanbiedt, moet intern ook schaalbaar georganiseerd zijn. De huidige situatie sluit daar nog niet volledig op aan.</w:t>
      </w:r>
    </w:p>
    <w:p w14:paraId="4E8661FF" w14:textId="77777777" w:rsidR="00180494" w:rsidRPr="00180494" w:rsidRDefault="00180494" w:rsidP="00180494">
      <w:r w:rsidRPr="00180494">
        <w:t>De aanleiding van deze opdracht is daarom het inzichtelijk maken van het huidige proces en het formuleren van een concreet en onderbouwd advies waarmee Reemo efficiënter en overzichtelijker kan werken.</w:t>
      </w:r>
    </w:p>
    <w:p w14:paraId="146A5EF0" w14:textId="689831CB" w:rsidR="00180494" w:rsidRPr="00180494" w:rsidRDefault="00180494" w:rsidP="00180494"/>
    <w:p w14:paraId="4FC8D4DC" w14:textId="77777777" w:rsidR="00180494" w:rsidRPr="00180494" w:rsidRDefault="00180494" w:rsidP="00180494">
      <w:pPr>
        <w:pStyle w:val="Kop4"/>
      </w:pPr>
      <w:r w:rsidRPr="00180494">
        <w:t>2.2.2 Probleembeschrijving</w:t>
      </w:r>
    </w:p>
    <w:p w14:paraId="669AD42F" w14:textId="0859C11F" w:rsidR="00180494" w:rsidRPr="00180494" w:rsidRDefault="00180494" w:rsidP="00180494">
      <w:r w:rsidRPr="00180494">
        <w:t>Reemo heeft te maken met handmatige processen rondom urenregistratie, contractbeheer, facturatie en klantinformatie. Er is geen centraal systeem waarin alle relevante informatie samenkomt. Hierdoor wordt informatie op meerdere plekken opgeslagen en is het overzicht afhankelijk van persoonlijke kennis.</w:t>
      </w:r>
    </w:p>
    <w:p w14:paraId="5CCB0E3A" w14:textId="77777777" w:rsidR="00180494" w:rsidRPr="00180494" w:rsidRDefault="00180494" w:rsidP="00180494">
      <w:r w:rsidRPr="00180494">
        <w:t>Het probleem doet zich voor binnen de interne organisatie van Reemo en raakt met name Maarten, de administratie, sales en indirect ook de developers. Wanneer timesheets te laat worden aangeleverd, moeten facturen later verstuurd worden. Wanneer informatie verspreid staat opgeslagen, kost het extra tijd om gegevens terug te vinden. Wanneer correcties nodig zijn, ontstaat extra administratief werk.</w:t>
      </w:r>
    </w:p>
    <w:p w14:paraId="5CAA2C26" w14:textId="50D316A8" w:rsidR="00180494" w:rsidRPr="00180494" w:rsidRDefault="00180494" w:rsidP="00180494">
      <w:r w:rsidRPr="00180494">
        <w:t>Op korte termijn leidt dit vooral tot tijdsverlies en extra handelingen. Op langere termijn vormt dit een risico voor schaalbaarheid, overdraagbaarheid en continuïteit. Bij verdere groei neemt de complexiteit toe en wordt het moeilijker om overzicht te behouden.</w:t>
      </w:r>
    </w:p>
    <w:p w14:paraId="076C9D3A" w14:textId="31BB2026" w:rsidR="00180494" w:rsidRPr="00180494" w:rsidRDefault="00180494" w:rsidP="00180494"/>
    <w:p w14:paraId="6CD8715D" w14:textId="77777777" w:rsidR="00180494" w:rsidRPr="00180494" w:rsidRDefault="00180494" w:rsidP="00180494">
      <w:pPr>
        <w:pStyle w:val="Kop4"/>
      </w:pPr>
      <w:r w:rsidRPr="00180494">
        <w:t>2.2.3 Onderzoeksdoelstelling</w:t>
      </w:r>
    </w:p>
    <w:p w14:paraId="4681FEEF" w14:textId="77777777" w:rsidR="00180494" w:rsidRPr="00180494" w:rsidRDefault="00180494" w:rsidP="00180494">
      <w:r w:rsidRPr="00180494">
        <w:t>Het doel van dit onderzoek is het systematisch analyseren van het huidige proces van urenregistratie, contractbeheer en facturatie bij Reemo, met als doel een onderbouwd en uitvoerbaar verbeteradvies te formuleren.</w:t>
      </w:r>
    </w:p>
    <w:p w14:paraId="041E044C" w14:textId="77777777" w:rsidR="00180494" w:rsidRPr="00180494" w:rsidRDefault="00180494" w:rsidP="00180494">
      <w:r w:rsidRPr="00180494">
        <w:t>Concreet betekent dit dat het onderzoek moet leiden tot:</w:t>
      </w:r>
    </w:p>
    <w:p w14:paraId="0E97998D" w14:textId="77777777" w:rsidR="00180494" w:rsidRPr="00180494" w:rsidRDefault="00180494" w:rsidP="00180494">
      <w:pPr>
        <w:numPr>
          <w:ilvl w:val="0"/>
          <w:numId w:val="1"/>
        </w:numPr>
      </w:pPr>
      <w:r w:rsidRPr="00180494">
        <w:t>Een helder en volledig beeld van de huidige situatie (As-Is).</w:t>
      </w:r>
    </w:p>
    <w:p w14:paraId="68EA63B4" w14:textId="77777777" w:rsidR="00180494" w:rsidRPr="00180494" w:rsidRDefault="00180494" w:rsidP="00180494">
      <w:pPr>
        <w:numPr>
          <w:ilvl w:val="0"/>
          <w:numId w:val="1"/>
        </w:numPr>
      </w:pPr>
      <w:r w:rsidRPr="00180494">
        <w:t>Inzicht in knelpunten, inefficiënties en risico’s.</w:t>
      </w:r>
    </w:p>
    <w:p w14:paraId="02FFD40D" w14:textId="77777777" w:rsidR="00180494" w:rsidRPr="00180494" w:rsidRDefault="00180494" w:rsidP="00180494">
      <w:pPr>
        <w:numPr>
          <w:ilvl w:val="0"/>
          <w:numId w:val="1"/>
        </w:numPr>
      </w:pPr>
      <w:r w:rsidRPr="00180494">
        <w:t>Een logisch ontworpen verbeterproces (To-Be) dat aansluit bij de praktijk van Reemo.</w:t>
      </w:r>
    </w:p>
    <w:p w14:paraId="2B769A2A" w14:textId="77777777" w:rsidR="00180494" w:rsidRPr="00180494" w:rsidRDefault="00180494" w:rsidP="00180494">
      <w:pPr>
        <w:numPr>
          <w:ilvl w:val="0"/>
          <w:numId w:val="1"/>
        </w:numPr>
      </w:pPr>
      <w:r w:rsidRPr="00180494">
        <w:lastRenderedPageBreak/>
        <w:t>Een advies dat bijdraagt aan overzicht, efficiëntie en schaalbaarheid.</w:t>
      </w:r>
    </w:p>
    <w:p w14:paraId="000513E2" w14:textId="77777777" w:rsidR="00180494" w:rsidRPr="00180494" w:rsidRDefault="00180494" w:rsidP="00180494">
      <w:r w:rsidRPr="00180494">
        <w:t>De onderzoeksdoelstelling vormt de basis voor de centrale vraag van dit project.</w:t>
      </w:r>
    </w:p>
    <w:p w14:paraId="5DD86851" w14:textId="72CD1EC1" w:rsidR="00180494" w:rsidRPr="00180494" w:rsidRDefault="00180494" w:rsidP="00180494"/>
    <w:p w14:paraId="5226D380" w14:textId="77777777" w:rsidR="00180494" w:rsidRPr="00180494" w:rsidRDefault="00180494" w:rsidP="00180494">
      <w:pPr>
        <w:pStyle w:val="Kop4"/>
      </w:pPr>
      <w:r w:rsidRPr="00180494">
        <w:t>2.2.4 Hoofd- en deelvragen</w:t>
      </w:r>
    </w:p>
    <w:p w14:paraId="368CC8AA" w14:textId="77777777" w:rsidR="00180494" w:rsidRPr="00180494" w:rsidRDefault="00180494" w:rsidP="00180494">
      <w:r w:rsidRPr="00180494">
        <w:rPr>
          <w:b/>
          <w:bCs/>
          <w:i/>
          <w:iCs/>
        </w:rPr>
        <w:t>Hoofdvraag</w:t>
      </w:r>
      <w:r w:rsidRPr="00180494">
        <w:rPr>
          <w:b/>
          <w:bCs/>
        </w:rPr>
        <w:t>:</w:t>
      </w:r>
      <w:r w:rsidRPr="00180494">
        <w:br/>
        <w:t>Hoe kan het huidige proces van urenregistratie, contractbeheer en facturatie bij Reemo zo worden ingericht dat het overzichtelijker, efficiënter en beter schaalbaar wordt?</w:t>
      </w:r>
    </w:p>
    <w:p w14:paraId="51FB0290" w14:textId="77777777" w:rsidR="00180494" w:rsidRPr="00180494" w:rsidRDefault="00180494" w:rsidP="00180494">
      <w:pPr>
        <w:rPr>
          <w:i/>
          <w:iCs/>
        </w:rPr>
      </w:pPr>
      <w:r w:rsidRPr="00180494">
        <w:rPr>
          <w:b/>
          <w:bCs/>
          <w:i/>
          <w:iCs/>
        </w:rPr>
        <w:t>Deelvragen:</w:t>
      </w:r>
    </w:p>
    <w:p w14:paraId="259E423A" w14:textId="77777777" w:rsidR="00180494" w:rsidRPr="00180494" w:rsidRDefault="00180494" w:rsidP="00180494">
      <w:pPr>
        <w:numPr>
          <w:ilvl w:val="0"/>
          <w:numId w:val="2"/>
        </w:numPr>
        <w:rPr>
          <w:i/>
          <w:iCs/>
        </w:rPr>
      </w:pPr>
      <w:r w:rsidRPr="00180494">
        <w:rPr>
          <w:i/>
          <w:iCs/>
        </w:rPr>
        <w:t>Hoe verloopt het huidige proces van urenregistratie tot facturatie (As-Is)?</w:t>
      </w:r>
    </w:p>
    <w:p w14:paraId="435F84D6" w14:textId="77777777" w:rsidR="00180494" w:rsidRPr="00180494" w:rsidRDefault="00180494" w:rsidP="00180494">
      <w:pPr>
        <w:numPr>
          <w:ilvl w:val="0"/>
          <w:numId w:val="2"/>
        </w:numPr>
        <w:rPr>
          <w:i/>
          <w:iCs/>
        </w:rPr>
      </w:pPr>
      <w:r w:rsidRPr="00180494">
        <w:rPr>
          <w:i/>
          <w:iCs/>
        </w:rPr>
        <w:t>Welke knelpunten, vertragingen en risico’s zijn aanwezig in het huidige proces?</w:t>
      </w:r>
    </w:p>
    <w:p w14:paraId="4277D072" w14:textId="77777777" w:rsidR="00180494" w:rsidRPr="00180494" w:rsidRDefault="00180494" w:rsidP="00180494">
      <w:pPr>
        <w:numPr>
          <w:ilvl w:val="0"/>
          <w:numId w:val="2"/>
        </w:numPr>
        <w:rPr>
          <w:i/>
          <w:iCs/>
        </w:rPr>
      </w:pPr>
      <w:r w:rsidRPr="00180494">
        <w:rPr>
          <w:i/>
          <w:iCs/>
        </w:rPr>
        <w:t>Welke activiteiten voegen geen directe waarde toe aan het proces?</w:t>
      </w:r>
    </w:p>
    <w:p w14:paraId="098482EE" w14:textId="77777777" w:rsidR="00180494" w:rsidRPr="00180494" w:rsidRDefault="00180494" w:rsidP="00180494">
      <w:pPr>
        <w:numPr>
          <w:ilvl w:val="0"/>
          <w:numId w:val="2"/>
        </w:numPr>
        <w:rPr>
          <w:i/>
          <w:iCs/>
        </w:rPr>
      </w:pPr>
      <w:r w:rsidRPr="00180494">
        <w:rPr>
          <w:i/>
          <w:iCs/>
        </w:rPr>
        <w:t>Welke fouten komen voor en wat zijn de oorzaken daarvan?</w:t>
      </w:r>
    </w:p>
    <w:p w14:paraId="3B9F8BF3" w14:textId="77777777" w:rsidR="00180494" w:rsidRPr="00180494" w:rsidRDefault="00180494" w:rsidP="00180494">
      <w:pPr>
        <w:numPr>
          <w:ilvl w:val="0"/>
          <w:numId w:val="2"/>
        </w:numPr>
        <w:rPr>
          <w:i/>
          <w:iCs/>
        </w:rPr>
      </w:pPr>
      <w:r w:rsidRPr="00180494">
        <w:rPr>
          <w:i/>
          <w:iCs/>
        </w:rPr>
        <w:t>Welke eisen en wensen heeft Reemo voor een toekomstig proces of systeem?</w:t>
      </w:r>
    </w:p>
    <w:p w14:paraId="72C8B88C" w14:textId="77777777" w:rsidR="00180494" w:rsidRPr="00180494" w:rsidRDefault="00180494" w:rsidP="00180494">
      <w:pPr>
        <w:numPr>
          <w:ilvl w:val="0"/>
          <w:numId w:val="2"/>
        </w:numPr>
        <w:rPr>
          <w:i/>
          <w:iCs/>
        </w:rPr>
      </w:pPr>
      <w:r w:rsidRPr="00180494">
        <w:rPr>
          <w:i/>
          <w:iCs/>
        </w:rPr>
        <w:t>Hoe kan een verbeterd proces (To-Be) worden vormgegeven op basis van de analyse?</w:t>
      </w:r>
    </w:p>
    <w:p w14:paraId="1A1C92EC" w14:textId="18952C30" w:rsidR="00180494" w:rsidRPr="00180494" w:rsidRDefault="00180494" w:rsidP="00180494">
      <w:pPr>
        <w:numPr>
          <w:ilvl w:val="0"/>
          <w:numId w:val="2"/>
        </w:numPr>
        <w:rPr>
          <w:i/>
          <w:iCs/>
        </w:rPr>
      </w:pPr>
      <w:r w:rsidRPr="00180494">
        <w:rPr>
          <w:i/>
          <w:iCs/>
        </w:rPr>
        <w:t>Op welke manier draagt het voorgestelde verbeterproces bij aan efficiëntie, overzicht en schaalbaarheid?</w:t>
      </w:r>
    </w:p>
    <w:p w14:paraId="553D2E77" w14:textId="4221C0DC" w:rsidR="00180494" w:rsidRPr="00180494" w:rsidRDefault="00180494" w:rsidP="00180494"/>
    <w:p w14:paraId="272C770E" w14:textId="77777777" w:rsidR="00180494" w:rsidRPr="00180494" w:rsidRDefault="00180494" w:rsidP="00180494">
      <w:pPr>
        <w:pStyle w:val="Kop2"/>
        <w:rPr>
          <w:rStyle w:val="Zwaar"/>
        </w:rPr>
      </w:pPr>
      <w:r w:rsidRPr="00180494">
        <w:rPr>
          <w:rStyle w:val="Zwaar"/>
        </w:rPr>
        <w:t>Key Performance Indicators (KPI)</w:t>
      </w:r>
    </w:p>
    <w:p w14:paraId="6FE0162C" w14:textId="77777777" w:rsidR="00180494" w:rsidRPr="00180494" w:rsidRDefault="00180494" w:rsidP="00180494">
      <w:r w:rsidRPr="00180494">
        <w:t>Om “verbetering” meetbaar te maken, worden onderstaande indicatoren gebruikt:</w:t>
      </w:r>
    </w:p>
    <w:tbl>
      <w:tblPr>
        <w:tblStyle w:val="Rastertabel5donker-Accent2"/>
        <w:tblW w:w="0" w:type="auto"/>
        <w:tblLook w:val="04A0" w:firstRow="1" w:lastRow="0" w:firstColumn="1" w:lastColumn="0" w:noHBand="0" w:noVBand="1"/>
      </w:tblPr>
      <w:tblGrid>
        <w:gridCol w:w="2199"/>
        <w:gridCol w:w="2745"/>
        <w:gridCol w:w="1804"/>
        <w:gridCol w:w="2314"/>
      </w:tblGrid>
      <w:tr w:rsidR="00180494" w:rsidRPr="00180494" w14:paraId="55D41897" w14:textId="77777777" w:rsidTr="00180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F77C5" w14:textId="77777777" w:rsidR="00180494" w:rsidRPr="00180494" w:rsidRDefault="00180494" w:rsidP="00180494">
            <w:pPr>
              <w:spacing w:after="160" w:line="259" w:lineRule="auto"/>
            </w:pPr>
            <w:r w:rsidRPr="00180494">
              <w:t>Begrip</w:t>
            </w:r>
          </w:p>
        </w:tc>
        <w:tc>
          <w:tcPr>
            <w:tcW w:w="0" w:type="auto"/>
            <w:hideMark/>
          </w:tcPr>
          <w:p w14:paraId="066275B2"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Indicator</w:t>
            </w:r>
          </w:p>
        </w:tc>
        <w:tc>
          <w:tcPr>
            <w:tcW w:w="0" w:type="auto"/>
            <w:hideMark/>
          </w:tcPr>
          <w:p w14:paraId="0A49D8D4"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Huidige situatie</w:t>
            </w:r>
          </w:p>
        </w:tc>
        <w:tc>
          <w:tcPr>
            <w:tcW w:w="0" w:type="auto"/>
            <w:hideMark/>
          </w:tcPr>
          <w:p w14:paraId="4E0FF919"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Gewenste situatie</w:t>
            </w:r>
          </w:p>
        </w:tc>
      </w:tr>
      <w:tr w:rsidR="00180494" w:rsidRPr="00180494" w14:paraId="7401B936"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02A01" w14:textId="77777777" w:rsidR="00180494" w:rsidRPr="00180494" w:rsidRDefault="00180494" w:rsidP="00180494">
            <w:pPr>
              <w:spacing w:after="160" w:line="259" w:lineRule="auto"/>
            </w:pPr>
            <w:r w:rsidRPr="00180494">
              <w:t>Doorlooptijd facturatie</w:t>
            </w:r>
          </w:p>
        </w:tc>
        <w:tc>
          <w:tcPr>
            <w:tcW w:w="0" w:type="auto"/>
            <w:hideMark/>
          </w:tcPr>
          <w:p w14:paraId="1B183757"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Tijd tussen laatste werkdag en versturen factuur</w:t>
            </w:r>
          </w:p>
        </w:tc>
        <w:tc>
          <w:tcPr>
            <w:tcW w:w="0" w:type="auto"/>
            <w:hideMark/>
          </w:tcPr>
          <w:p w14:paraId="0B0FC951"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Variabel</w:t>
            </w:r>
          </w:p>
        </w:tc>
        <w:tc>
          <w:tcPr>
            <w:tcW w:w="0" w:type="auto"/>
            <w:hideMark/>
          </w:tcPr>
          <w:p w14:paraId="77AAF18D"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Kortere en vaste doorlooptijd</w:t>
            </w:r>
          </w:p>
        </w:tc>
      </w:tr>
      <w:tr w:rsidR="00180494" w:rsidRPr="00180494" w14:paraId="7F45F218"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012B4ABA" w14:textId="77777777" w:rsidR="00180494" w:rsidRPr="00180494" w:rsidRDefault="00180494" w:rsidP="00180494">
            <w:pPr>
              <w:spacing w:after="160" w:line="259" w:lineRule="auto"/>
            </w:pPr>
            <w:r w:rsidRPr="00180494">
              <w:t>Fouten in facturatie</w:t>
            </w:r>
          </w:p>
        </w:tc>
        <w:tc>
          <w:tcPr>
            <w:tcW w:w="0" w:type="auto"/>
            <w:hideMark/>
          </w:tcPr>
          <w:p w14:paraId="74DE69A7"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Aantal correcties per maand</w:t>
            </w:r>
          </w:p>
        </w:tc>
        <w:tc>
          <w:tcPr>
            <w:tcW w:w="0" w:type="auto"/>
            <w:hideMark/>
          </w:tcPr>
          <w:p w14:paraId="138832B1"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Niet structureel gemeten</w:t>
            </w:r>
          </w:p>
        </w:tc>
        <w:tc>
          <w:tcPr>
            <w:tcW w:w="0" w:type="auto"/>
            <w:hideMark/>
          </w:tcPr>
          <w:p w14:paraId="6B0D7B74"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Structureel inzicht en vermindering</w:t>
            </w:r>
          </w:p>
        </w:tc>
      </w:tr>
      <w:tr w:rsidR="00180494" w:rsidRPr="00180494" w14:paraId="69C1A680"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584B8" w14:textId="77777777" w:rsidR="00180494" w:rsidRPr="00180494" w:rsidRDefault="00180494" w:rsidP="00180494">
            <w:pPr>
              <w:spacing w:after="160" w:line="259" w:lineRule="auto"/>
            </w:pPr>
            <w:r w:rsidRPr="00180494">
              <w:t>Overzicht klanten</w:t>
            </w:r>
          </w:p>
        </w:tc>
        <w:tc>
          <w:tcPr>
            <w:tcW w:w="0" w:type="auto"/>
            <w:hideMark/>
          </w:tcPr>
          <w:p w14:paraId="06A16662"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Centrale inzage per klant</w:t>
            </w:r>
          </w:p>
        </w:tc>
        <w:tc>
          <w:tcPr>
            <w:tcW w:w="0" w:type="auto"/>
            <w:hideMark/>
          </w:tcPr>
          <w:p w14:paraId="78E1616A"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Verspreid</w:t>
            </w:r>
          </w:p>
        </w:tc>
        <w:tc>
          <w:tcPr>
            <w:tcW w:w="0" w:type="auto"/>
            <w:hideMark/>
          </w:tcPr>
          <w:p w14:paraId="796318F7"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Eén centrale omgeving</w:t>
            </w:r>
          </w:p>
        </w:tc>
      </w:tr>
      <w:tr w:rsidR="00180494" w:rsidRPr="00180494" w14:paraId="1B8E8D65"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451D768F" w14:textId="77777777" w:rsidR="00180494" w:rsidRPr="00180494" w:rsidRDefault="00180494" w:rsidP="00180494">
            <w:pPr>
              <w:spacing w:after="160" w:line="259" w:lineRule="auto"/>
            </w:pPr>
            <w:r w:rsidRPr="00180494">
              <w:t>Administratieve belasting</w:t>
            </w:r>
          </w:p>
        </w:tc>
        <w:tc>
          <w:tcPr>
            <w:tcW w:w="0" w:type="auto"/>
            <w:hideMark/>
          </w:tcPr>
          <w:p w14:paraId="165A21AC"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Tijd besteed aan handmatige controle</w:t>
            </w:r>
          </w:p>
        </w:tc>
        <w:tc>
          <w:tcPr>
            <w:tcW w:w="0" w:type="auto"/>
            <w:hideMark/>
          </w:tcPr>
          <w:p w14:paraId="1ACA6F2C"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Hoog</w:t>
            </w:r>
          </w:p>
        </w:tc>
        <w:tc>
          <w:tcPr>
            <w:tcW w:w="0" w:type="auto"/>
            <w:hideMark/>
          </w:tcPr>
          <w:p w14:paraId="63179A7D"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Aantoonbare vermindering</w:t>
            </w:r>
          </w:p>
        </w:tc>
      </w:tr>
    </w:tbl>
    <w:p w14:paraId="277B8714" w14:textId="77777777" w:rsidR="00134740" w:rsidRDefault="00134740" w:rsidP="00180494"/>
    <w:p w14:paraId="46D32951" w14:textId="2DCCDE5E" w:rsidR="00180494" w:rsidRPr="00180494" w:rsidRDefault="00180494" w:rsidP="00180494">
      <w:r w:rsidRPr="00180494">
        <w:t>Deze KPI’s worden gebruikt om te beoordelen of het voorgestelde advies daadwerkelijk bijdraagt aan verbetering.</w:t>
      </w:r>
    </w:p>
    <w:p w14:paraId="41D1907A" w14:textId="77777777" w:rsidR="00180494" w:rsidRPr="00180494" w:rsidRDefault="00180494" w:rsidP="00180494">
      <w:pPr>
        <w:pStyle w:val="Kop3"/>
      </w:pPr>
      <w:r w:rsidRPr="00180494">
        <w:lastRenderedPageBreak/>
        <w:t>2.3 Methodologie</w:t>
      </w:r>
    </w:p>
    <w:p w14:paraId="013CC71D" w14:textId="77777777" w:rsidR="00180494" w:rsidRDefault="00180494" w:rsidP="00180494">
      <w:r w:rsidRPr="00180494">
        <w:t>Het onderzoek combineert meerdere onderzoeksmethoden om een volledig en betrouwbaar beeld te krijgen van de huidige situatie. Er wordt zowel kwalitatief als kwantitatief onderzoek uitgevoerd, zodat bevindingen niet alleen gebaseerd zijn op ervaringen, maar ook op meetbare gegevens.</w:t>
      </w:r>
    </w:p>
    <w:p w14:paraId="1B1899A3" w14:textId="77777777" w:rsidR="00E576AE" w:rsidRDefault="00E576AE" w:rsidP="00180494">
      <w:pPr>
        <w:rPr>
          <w:b/>
          <w:bCs/>
          <w:i/>
          <w:iCs/>
          <w:sz w:val="24"/>
          <w:szCs w:val="24"/>
          <w:u w:val="single"/>
        </w:rPr>
      </w:pPr>
    </w:p>
    <w:p w14:paraId="69E39995" w14:textId="41F625E5" w:rsidR="00180494" w:rsidRPr="00180494" w:rsidRDefault="00180494" w:rsidP="00180494">
      <w:pPr>
        <w:rPr>
          <w:b/>
          <w:bCs/>
          <w:i/>
          <w:iCs/>
          <w:sz w:val="24"/>
          <w:szCs w:val="24"/>
          <w:u w:val="single"/>
        </w:rPr>
      </w:pPr>
      <w:r w:rsidRPr="00180494">
        <w:rPr>
          <w:b/>
          <w:bCs/>
          <w:i/>
          <w:iCs/>
          <w:sz w:val="24"/>
          <w:szCs w:val="24"/>
          <w:u w:val="single"/>
        </w:rPr>
        <w:t>Kwalitatief onderzoek</w:t>
      </w:r>
    </w:p>
    <w:p w14:paraId="0DBCB6BA" w14:textId="610483E7" w:rsidR="00180494" w:rsidRDefault="00180494" w:rsidP="00180494">
      <w:pPr>
        <w:numPr>
          <w:ilvl w:val="0"/>
          <w:numId w:val="3"/>
        </w:numPr>
      </w:pPr>
      <w:r w:rsidRPr="00180494">
        <w:t>Interview met Maarten (opdrachtgever)</w:t>
      </w:r>
    </w:p>
    <w:p w14:paraId="5E39095C" w14:textId="2475A73B" w:rsidR="00180494" w:rsidRDefault="00180494" w:rsidP="00180494">
      <w:pPr>
        <w:numPr>
          <w:ilvl w:val="0"/>
          <w:numId w:val="3"/>
        </w:numPr>
      </w:pPr>
      <w:r>
        <w:t>Eventuele aanvullende gesprekken met betrokken medewerkers (bijvoorbeeld developers of sales)</w:t>
      </w:r>
    </w:p>
    <w:p w14:paraId="39AD329C" w14:textId="503F5D3B" w:rsidR="00180494" w:rsidRDefault="00180494" w:rsidP="00180494">
      <w:pPr>
        <w:numPr>
          <w:ilvl w:val="0"/>
          <w:numId w:val="3"/>
        </w:numPr>
      </w:pPr>
      <w:r>
        <w:t>Analyse van bestaande documenten zoals timesheets, contracten, facturen en voorstellen</w:t>
      </w:r>
    </w:p>
    <w:p w14:paraId="4C86CA5D" w14:textId="7F06E33D" w:rsidR="00180494" w:rsidRDefault="00180494" w:rsidP="00180494">
      <w:pPr>
        <w:numPr>
          <w:ilvl w:val="0"/>
          <w:numId w:val="3"/>
        </w:numPr>
      </w:pPr>
      <w:r>
        <w:t>Observatie van huidige werkwijze (hoe informatie wordt opgeslagen en verwerkt)</w:t>
      </w:r>
    </w:p>
    <w:p w14:paraId="48E8F0E5" w14:textId="6A0E415A" w:rsidR="00180494" w:rsidRPr="00180494" w:rsidRDefault="00180494" w:rsidP="00180494">
      <w:pPr>
        <w:numPr>
          <w:ilvl w:val="0"/>
          <w:numId w:val="3"/>
        </w:numPr>
      </w:pPr>
      <w:r>
        <w:t>Analyse van huidige communicatie (bijvoorbeeld hoe opvolging van facturen plaatsvindt)</w:t>
      </w:r>
    </w:p>
    <w:p w14:paraId="3F2BDDE9" w14:textId="77777777" w:rsidR="00180494" w:rsidRPr="00180494" w:rsidRDefault="00180494" w:rsidP="00180494">
      <w:r w:rsidRPr="00180494">
        <w:t>Deze methoden geven inzicht in hoe het proces daadwerkelijk verloopt en waar knelpunten ervaren worden.</w:t>
      </w:r>
    </w:p>
    <w:p w14:paraId="1083BAA8" w14:textId="77777777" w:rsidR="00E576AE" w:rsidRDefault="00E576AE" w:rsidP="00180494">
      <w:pPr>
        <w:rPr>
          <w:b/>
          <w:bCs/>
          <w:i/>
          <w:iCs/>
          <w:sz w:val="24"/>
          <w:szCs w:val="24"/>
          <w:u w:val="single"/>
        </w:rPr>
      </w:pPr>
    </w:p>
    <w:p w14:paraId="44C94BB6" w14:textId="37D18103" w:rsidR="00E576AE" w:rsidRPr="00E576AE" w:rsidRDefault="00180494" w:rsidP="00E576AE">
      <w:pPr>
        <w:rPr>
          <w:b/>
          <w:bCs/>
          <w:i/>
          <w:iCs/>
          <w:sz w:val="24"/>
          <w:szCs w:val="24"/>
          <w:u w:val="single"/>
        </w:rPr>
      </w:pPr>
      <w:r w:rsidRPr="00180494">
        <w:rPr>
          <w:b/>
          <w:bCs/>
          <w:i/>
          <w:iCs/>
          <w:sz w:val="24"/>
          <w:szCs w:val="24"/>
          <w:u w:val="single"/>
        </w:rPr>
        <w:t>Kwantitatief onderzoek</w:t>
      </w:r>
    </w:p>
    <w:p w14:paraId="44571E11" w14:textId="77777777" w:rsidR="00E576AE" w:rsidRDefault="00E576AE" w:rsidP="00E576AE">
      <w:pPr>
        <w:numPr>
          <w:ilvl w:val="0"/>
          <w:numId w:val="4"/>
        </w:numPr>
      </w:pPr>
      <w:r>
        <w:t>Het aantal timesheets dat per maand wordt verwerkt.</w:t>
      </w:r>
    </w:p>
    <w:p w14:paraId="704117B5" w14:textId="138150B3" w:rsidR="00E576AE" w:rsidRPr="00E576AE" w:rsidRDefault="00E576AE" w:rsidP="00E576AE">
      <w:pPr>
        <w:ind w:left="360"/>
        <w:rPr>
          <w:i/>
          <w:iCs/>
          <w:sz w:val="18"/>
          <w:szCs w:val="18"/>
        </w:rPr>
      </w:pPr>
      <w:r w:rsidRPr="00E576AE">
        <w:rPr>
          <w:i/>
          <w:iCs/>
          <w:sz w:val="18"/>
          <w:szCs w:val="18"/>
        </w:rPr>
        <w:t>(Geeft inzicht in de omvang van het proces.)</w:t>
      </w:r>
    </w:p>
    <w:p w14:paraId="0C376275" w14:textId="77777777" w:rsidR="00E576AE" w:rsidRDefault="00E576AE" w:rsidP="00E576AE">
      <w:pPr>
        <w:numPr>
          <w:ilvl w:val="0"/>
          <w:numId w:val="4"/>
        </w:numPr>
      </w:pPr>
      <w:r>
        <w:t>Het aantal facturen dat per maand wordt verstuurd.</w:t>
      </w:r>
    </w:p>
    <w:p w14:paraId="0D04B5FE" w14:textId="4E9BA8AC" w:rsidR="00E576AE" w:rsidRPr="00E576AE" w:rsidRDefault="00E576AE" w:rsidP="00E576AE">
      <w:pPr>
        <w:ind w:left="360"/>
        <w:rPr>
          <w:i/>
          <w:iCs/>
          <w:sz w:val="18"/>
          <w:szCs w:val="18"/>
        </w:rPr>
      </w:pPr>
      <w:r w:rsidRPr="00E576AE">
        <w:rPr>
          <w:i/>
          <w:iCs/>
          <w:sz w:val="18"/>
          <w:szCs w:val="18"/>
        </w:rPr>
        <w:t>(Laat zien hoeveel administratieve handelingen er maandelijks plaatsvinden.)</w:t>
      </w:r>
    </w:p>
    <w:p w14:paraId="08C69816" w14:textId="77777777" w:rsidR="00E576AE" w:rsidRDefault="00E576AE" w:rsidP="00E576AE">
      <w:pPr>
        <w:numPr>
          <w:ilvl w:val="0"/>
          <w:numId w:val="4"/>
        </w:numPr>
      </w:pPr>
      <w:r>
        <w:t>De gemiddelde tijd tussen de laatste werkdag en het versturen van de factuur.</w:t>
      </w:r>
    </w:p>
    <w:p w14:paraId="37EB3F6A" w14:textId="1BBD673E" w:rsidR="00E576AE" w:rsidRPr="00E576AE" w:rsidRDefault="00E576AE" w:rsidP="00E576AE">
      <w:pPr>
        <w:ind w:left="360"/>
        <w:rPr>
          <w:i/>
          <w:iCs/>
          <w:sz w:val="18"/>
          <w:szCs w:val="18"/>
        </w:rPr>
      </w:pPr>
      <w:r w:rsidRPr="00E576AE">
        <w:rPr>
          <w:i/>
          <w:iCs/>
          <w:sz w:val="18"/>
          <w:szCs w:val="18"/>
        </w:rPr>
        <w:t>(Meet de efficiëntie van het facturatieproces.)</w:t>
      </w:r>
    </w:p>
    <w:p w14:paraId="56ECA7AA" w14:textId="77777777" w:rsidR="00E576AE" w:rsidRDefault="00E576AE" w:rsidP="00E576AE">
      <w:pPr>
        <w:numPr>
          <w:ilvl w:val="0"/>
          <w:numId w:val="4"/>
        </w:numPr>
      </w:pPr>
      <w:r>
        <w:t>Het aantal correcties of aanpassingen per maand.</w:t>
      </w:r>
    </w:p>
    <w:p w14:paraId="3831489E" w14:textId="2F366BDE" w:rsidR="00E576AE" w:rsidRPr="00E576AE" w:rsidRDefault="00E576AE" w:rsidP="00E576AE">
      <w:pPr>
        <w:ind w:left="360"/>
        <w:rPr>
          <w:i/>
          <w:iCs/>
          <w:sz w:val="18"/>
          <w:szCs w:val="18"/>
        </w:rPr>
      </w:pPr>
      <w:r w:rsidRPr="00E576AE">
        <w:rPr>
          <w:i/>
          <w:iCs/>
          <w:sz w:val="18"/>
          <w:szCs w:val="18"/>
        </w:rPr>
        <w:t>(Maakt zichtbaar hoe foutgevoelig het huidige proces is.)</w:t>
      </w:r>
    </w:p>
    <w:p w14:paraId="55BBA6D8" w14:textId="77777777" w:rsidR="00E576AE" w:rsidRDefault="00E576AE" w:rsidP="00E576AE">
      <w:pPr>
        <w:numPr>
          <w:ilvl w:val="0"/>
          <w:numId w:val="4"/>
        </w:numPr>
      </w:pPr>
      <w:r>
        <w:t>Het overzicht van openstaande facturen en de gemiddelde betalingstermijn.</w:t>
      </w:r>
    </w:p>
    <w:p w14:paraId="02285EE7" w14:textId="63C8FBB7" w:rsidR="00E576AE" w:rsidRDefault="00E576AE" w:rsidP="00E576AE">
      <w:pPr>
        <w:ind w:left="360"/>
        <w:rPr>
          <w:sz w:val="18"/>
          <w:szCs w:val="18"/>
        </w:rPr>
      </w:pPr>
      <w:r w:rsidRPr="00E576AE">
        <w:rPr>
          <w:sz w:val="18"/>
          <w:szCs w:val="18"/>
        </w:rPr>
        <w:t>(Geeft inzicht in de financiële doorstroming.)</w:t>
      </w:r>
    </w:p>
    <w:p w14:paraId="1978E5E7" w14:textId="077FDA1F" w:rsidR="00134740" w:rsidRPr="00134740" w:rsidRDefault="00134740" w:rsidP="00E576AE">
      <w:pPr>
        <w:ind w:left="360"/>
      </w:pPr>
      <w:r w:rsidRPr="00134740">
        <w:t>Deze gegevens zorgen ervoor dat het uiteindelijke advies niet alleen gebaseerd is op ervaringen, maar ook onderbouwd kan worden met concrete cijfers.</w:t>
      </w:r>
    </w:p>
    <w:p w14:paraId="259E4D0D" w14:textId="77777777" w:rsidR="00E576AE" w:rsidRDefault="00E576AE" w:rsidP="00180494">
      <w:pPr>
        <w:rPr>
          <w:b/>
          <w:bCs/>
        </w:rPr>
      </w:pPr>
    </w:p>
    <w:p w14:paraId="1288BAA7" w14:textId="77777777" w:rsidR="00134740" w:rsidRDefault="00134740" w:rsidP="00180494">
      <w:pPr>
        <w:rPr>
          <w:b/>
          <w:bCs/>
        </w:rPr>
      </w:pPr>
    </w:p>
    <w:p w14:paraId="584DDF3F" w14:textId="77777777" w:rsidR="00134740" w:rsidRDefault="00134740" w:rsidP="00180494">
      <w:pPr>
        <w:rPr>
          <w:b/>
          <w:bCs/>
        </w:rPr>
      </w:pPr>
    </w:p>
    <w:p w14:paraId="77EA48DF" w14:textId="77777777" w:rsidR="00134740" w:rsidRDefault="00134740" w:rsidP="00180494">
      <w:pPr>
        <w:rPr>
          <w:b/>
          <w:bCs/>
        </w:rPr>
      </w:pPr>
    </w:p>
    <w:p w14:paraId="2E89BF2C" w14:textId="4C564B94" w:rsidR="00180494" w:rsidRPr="00180494" w:rsidRDefault="00180494" w:rsidP="00180494">
      <w:pPr>
        <w:rPr>
          <w:b/>
          <w:bCs/>
        </w:rPr>
      </w:pPr>
      <w:r w:rsidRPr="00180494">
        <w:rPr>
          <w:b/>
          <w:bCs/>
        </w:rPr>
        <w:lastRenderedPageBreak/>
        <w:t>Toegepaste technieken</w:t>
      </w:r>
    </w:p>
    <w:tbl>
      <w:tblPr>
        <w:tblStyle w:val="Rastertabel5donker-Accent6"/>
        <w:tblW w:w="0" w:type="auto"/>
        <w:tblLook w:val="04A0" w:firstRow="1" w:lastRow="0" w:firstColumn="1" w:lastColumn="0" w:noHBand="0" w:noVBand="1"/>
      </w:tblPr>
      <w:tblGrid>
        <w:gridCol w:w="1736"/>
        <w:gridCol w:w="3198"/>
        <w:gridCol w:w="2389"/>
      </w:tblGrid>
      <w:tr w:rsidR="00180494" w:rsidRPr="00180494" w14:paraId="5FB6D149" w14:textId="77777777" w:rsidTr="00180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7C53C" w14:textId="77777777" w:rsidR="00180494" w:rsidRPr="00180494" w:rsidRDefault="00180494" w:rsidP="00180494">
            <w:pPr>
              <w:spacing w:after="160" w:line="259" w:lineRule="auto"/>
            </w:pPr>
            <w:r w:rsidRPr="00180494">
              <w:t>Techniek</w:t>
            </w:r>
          </w:p>
        </w:tc>
        <w:tc>
          <w:tcPr>
            <w:tcW w:w="0" w:type="auto"/>
            <w:hideMark/>
          </w:tcPr>
          <w:p w14:paraId="0ED68F3A"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Doel</w:t>
            </w:r>
          </w:p>
        </w:tc>
        <w:tc>
          <w:tcPr>
            <w:tcW w:w="0" w:type="auto"/>
            <w:hideMark/>
          </w:tcPr>
          <w:p w14:paraId="5841646F"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Resultaat</w:t>
            </w:r>
          </w:p>
        </w:tc>
      </w:tr>
      <w:tr w:rsidR="00180494" w:rsidRPr="00180494" w14:paraId="4001C586"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7CAFE" w14:textId="77777777" w:rsidR="00180494" w:rsidRPr="00180494" w:rsidRDefault="00180494" w:rsidP="00180494">
            <w:pPr>
              <w:spacing w:after="160" w:line="259" w:lineRule="auto"/>
            </w:pPr>
            <w:r w:rsidRPr="00180494">
              <w:t>BPMN</w:t>
            </w:r>
          </w:p>
        </w:tc>
        <w:tc>
          <w:tcPr>
            <w:tcW w:w="0" w:type="auto"/>
            <w:hideMark/>
          </w:tcPr>
          <w:p w14:paraId="0B833437"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Visualiseren van huidige proces</w:t>
            </w:r>
          </w:p>
        </w:tc>
        <w:tc>
          <w:tcPr>
            <w:tcW w:w="0" w:type="auto"/>
            <w:hideMark/>
          </w:tcPr>
          <w:p w14:paraId="4376CF76"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As-Is procesmodel</w:t>
            </w:r>
          </w:p>
        </w:tc>
      </w:tr>
      <w:tr w:rsidR="00180494" w:rsidRPr="00180494" w14:paraId="41B295CE"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1F036F7D" w14:textId="77777777" w:rsidR="00180494" w:rsidRPr="00180494" w:rsidRDefault="00180494" w:rsidP="00180494">
            <w:pPr>
              <w:spacing w:after="160" w:line="259" w:lineRule="auto"/>
            </w:pPr>
            <w:r w:rsidRPr="00180494">
              <w:t>Lean analyse</w:t>
            </w:r>
          </w:p>
        </w:tc>
        <w:tc>
          <w:tcPr>
            <w:tcW w:w="0" w:type="auto"/>
            <w:hideMark/>
          </w:tcPr>
          <w:p w14:paraId="61D8BEAA"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Identificeren van verspilling</w:t>
            </w:r>
          </w:p>
        </w:tc>
        <w:tc>
          <w:tcPr>
            <w:tcW w:w="0" w:type="auto"/>
            <w:hideMark/>
          </w:tcPr>
          <w:p w14:paraId="531758B2"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Overzicht inefficiënties</w:t>
            </w:r>
          </w:p>
        </w:tc>
      </w:tr>
      <w:tr w:rsidR="00180494" w:rsidRPr="00180494" w14:paraId="49F920C6"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9E450" w14:textId="77777777" w:rsidR="00180494" w:rsidRPr="00180494" w:rsidRDefault="00180494" w:rsidP="00180494">
            <w:pPr>
              <w:spacing w:after="160" w:line="259" w:lineRule="auto"/>
            </w:pPr>
            <w:r w:rsidRPr="00180494">
              <w:t>Risicoanalyse</w:t>
            </w:r>
          </w:p>
        </w:tc>
        <w:tc>
          <w:tcPr>
            <w:tcW w:w="0" w:type="auto"/>
            <w:hideMark/>
          </w:tcPr>
          <w:p w14:paraId="1128C129"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In kaart brengen van fouten</w:t>
            </w:r>
          </w:p>
        </w:tc>
        <w:tc>
          <w:tcPr>
            <w:tcW w:w="0" w:type="auto"/>
            <w:hideMark/>
          </w:tcPr>
          <w:p w14:paraId="6386EB2E"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Overzicht risico’s</w:t>
            </w:r>
          </w:p>
        </w:tc>
      </w:tr>
      <w:tr w:rsidR="00180494" w:rsidRPr="00180494" w14:paraId="0CBD56AE"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756B1655" w14:textId="77777777" w:rsidR="00180494" w:rsidRPr="00180494" w:rsidRDefault="00180494" w:rsidP="00180494">
            <w:pPr>
              <w:spacing w:after="160" w:line="259" w:lineRule="auto"/>
            </w:pPr>
            <w:r w:rsidRPr="00180494">
              <w:t>Procesontwerp</w:t>
            </w:r>
          </w:p>
        </w:tc>
        <w:tc>
          <w:tcPr>
            <w:tcW w:w="0" w:type="auto"/>
            <w:hideMark/>
          </w:tcPr>
          <w:p w14:paraId="2844A2E2"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Ontwikkelen verbeterproces</w:t>
            </w:r>
          </w:p>
        </w:tc>
        <w:tc>
          <w:tcPr>
            <w:tcW w:w="0" w:type="auto"/>
            <w:hideMark/>
          </w:tcPr>
          <w:p w14:paraId="6C297012"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To-Be model</w:t>
            </w:r>
          </w:p>
        </w:tc>
      </w:tr>
    </w:tbl>
    <w:p w14:paraId="796F39D2" w14:textId="77777777" w:rsidR="00134740" w:rsidRDefault="00134740" w:rsidP="00180494"/>
    <w:p w14:paraId="56B319AA" w14:textId="3D31D1AF" w:rsidR="00180494" w:rsidRDefault="00180494" w:rsidP="00180494">
      <w:r w:rsidRPr="00180494">
        <w:t>Door deze technieken toe te passen ontstaat een analyse die leidt tot een concreet advies.</w:t>
      </w:r>
    </w:p>
    <w:p w14:paraId="5C6FF1E1" w14:textId="77777777" w:rsidR="00180494" w:rsidRDefault="00180494" w:rsidP="00180494"/>
    <w:p w14:paraId="76FCA6D0" w14:textId="77777777" w:rsidR="00180494" w:rsidRPr="00180494" w:rsidRDefault="00180494" w:rsidP="00180494"/>
    <w:p w14:paraId="2FEC8166" w14:textId="77777777" w:rsidR="00180494" w:rsidRPr="00180494" w:rsidRDefault="004418B1" w:rsidP="00180494">
      <w:r>
        <w:rPr>
          <w:noProof/>
        </w:rPr>
        <w:pict w14:anchorId="51A59DD2">
          <v:rect id="_x0000_i1025" style="width:0;height:1.5pt" o:hralign="center" o:hrstd="t" o:hr="t" fillcolor="#a0a0a0" stroked="f"/>
        </w:pict>
      </w:r>
    </w:p>
    <w:p w14:paraId="1F2CFC73" w14:textId="77777777" w:rsidR="00180494" w:rsidRPr="00180494" w:rsidRDefault="00180494" w:rsidP="00180494">
      <w:pPr>
        <w:rPr>
          <w:b/>
          <w:bCs/>
        </w:rPr>
      </w:pPr>
      <w:r w:rsidRPr="00180494">
        <w:rPr>
          <w:b/>
          <w:bCs/>
        </w:rPr>
        <w:t>Voor akkoord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2580"/>
      </w:tblGrid>
      <w:tr w:rsidR="00180494" w:rsidRPr="00180494" w14:paraId="2801B9BF" w14:textId="77777777">
        <w:trPr>
          <w:tblCellSpacing w:w="15" w:type="dxa"/>
        </w:trPr>
        <w:tc>
          <w:tcPr>
            <w:tcW w:w="0" w:type="auto"/>
            <w:vAlign w:val="center"/>
            <w:hideMark/>
          </w:tcPr>
          <w:p w14:paraId="1BDD8BD1" w14:textId="77777777" w:rsidR="00180494" w:rsidRPr="00180494" w:rsidRDefault="00180494" w:rsidP="00180494">
            <w:r w:rsidRPr="00180494">
              <w:t>Opdrachtgever</w:t>
            </w:r>
          </w:p>
        </w:tc>
        <w:tc>
          <w:tcPr>
            <w:tcW w:w="0" w:type="auto"/>
            <w:vAlign w:val="center"/>
            <w:hideMark/>
          </w:tcPr>
          <w:p w14:paraId="1D4981B5" w14:textId="77777777" w:rsidR="00180494" w:rsidRPr="00180494" w:rsidRDefault="00180494" w:rsidP="00180494">
            <w:r w:rsidRPr="00180494">
              <w:t>Team</w:t>
            </w:r>
          </w:p>
        </w:tc>
      </w:tr>
      <w:tr w:rsidR="00180494" w:rsidRPr="00180494" w14:paraId="17608E82" w14:textId="77777777">
        <w:trPr>
          <w:tblCellSpacing w:w="15" w:type="dxa"/>
        </w:trPr>
        <w:tc>
          <w:tcPr>
            <w:tcW w:w="0" w:type="auto"/>
            <w:vAlign w:val="center"/>
            <w:hideMark/>
          </w:tcPr>
          <w:p w14:paraId="653FA8AE" w14:textId="77777777" w:rsidR="00180494" w:rsidRPr="00180494" w:rsidRDefault="00180494" w:rsidP="00180494">
            <w:r w:rsidRPr="00180494">
              <w:t>Naam: Maarten</w:t>
            </w:r>
          </w:p>
        </w:tc>
        <w:tc>
          <w:tcPr>
            <w:tcW w:w="0" w:type="auto"/>
            <w:vAlign w:val="center"/>
            <w:hideMark/>
          </w:tcPr>
          <w:p w14:paraId="56370250" w14:textId="77777777" w:rsidR="00180494" w:rsidRPr="00180494" w:rsidRDefault="00180494" w:rsidP="00180494">
            <w:r w:rsidRPr="00180494">
              <w:t>Naam: __________________</w:t>
            </w:r>
          </w:p>
        </w:tc>
      </w:tr>
      <w:tr w:rsidR="00180494" w:rsidRPr="00180494" w14:paraId="151F81B4" w14:textId="77777777">
        <w:trPr>
          <w:tblCellSpacing w:w="15" w:type="dxa"/>
        </w:trPr>
        <w:tc>
          <w:tcPr>
            <w:tcW w:w="0" w:type="auto"/>
            <w:vAlign w:val="center"/>
            <w:hideMark/>
          </w:tcPr>
          <w:p w14:paraId="6E47C3BA" w14:textId="77777777" w:rsidR="00180494" w:rsidRPr="00180494" w:rsidRDefault="00180494" w:rsidP="00180494">
            <w:r w:rsidRPr="00180494">
              <w:t>Handtekening: __________</w:t>
            </w:r>
          </w:p>
        </w:tc>
        <w:tc>
          <w:tcPr>
            <w:tcW w:w="0" w:type="auto"/>
            <w:vAlign w:val="center"/>
            <w:hideMark/>
          </w:tcPr>
          <w:p w14:paraId="522CA0BE" w14:textId="77777777" w:rsidR="00180494" w:rsidRPr="00180494" w:rsidRDefault="00180494" w:rsidP="00180494">
            <w:r w:rsidRPr="00180494">
              <w:t>Handtekening: _________</w:t>
            </w:r>
          </w:p>
        </w:tc>
      </w:tr>
    </w:tbl>
    <w:p w14:paraId="4B08E205" w14:textId="77777777" w:rsidR="003C2A30" w:rsidRPr="003C2A30" w:rsidRDefault="003C2A30" w:rsidP="003C2A30"/>
    <w:sectPr w:rsidR="003C2A30" w:rsidRPr="003C2A30">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F5812" w14:textId="77777777" w:rsidR="004418B1" w:rsidRDefault="004418B1" w:rsidP="00134740">
      <w:pPr>
        <w:spacing w:after="0" w:line="240" w:lineRule="auto"/>
      </w:pPr>
      <w:r>
        <w:separator/>
      </w:r>
    </w:p>
  </w:endnote>
  <w:endnote w:type="continuationSeparator" w:id="0">
    <w:p w14:paraId="0C9F914C" w14:textId="77777777" w:rsidR="004418B1" w:rsidRDefault="004418B1" w:rsidP="00134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9F38" w14:textId="0FFC94F3" w:rsidR="00134740" w:rsidRDefault="57F21F17">
    <w:pPr>
      <w:pStyle w:val="Voettekst"/>
    </w:pPr>
    <w:r>
      <w:t xml:space="preserve">                                                      </w:t>
    </w:r>
    <w:r w:rsidR="00134740">
      <w:rPr>
        <w:noProof/>
      </w:rPr>
      <mc:AlternateContent>
        <mc:Choice Requires="wps">
          <w:drawing>
            <wp:inline distT="0" distB="0" distL="0" distR="0" wp14:anchorId="3A99B839" wp14:editId="0E456A7E">
              <wp:extent cx="301625" cy="301625"/>
              <wp:effectExtent l="0" t="0" r="0" b="0"/>
              <wp:docPr id="196638862" name="Rechthoe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22AB0" id="Rechthoek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w:drawing>
        <wp:inline distT="0" distB="0" distL="0" distR="0" wp14:anchorId="619C0CA4" wp14:editId="12C7A074">
          <wp:extent cx="1771650" cy="523875"/>
          <wp:effectExtent l="0" t="0" r="0" b="0"/>
          <wp:docPr id="332965665" name="drawing" descr="The image shows a woman holding a do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7165" name="drawing" descr="The image shows a woman holding a dog.&#10;&#10;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1771650" cy="5238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EA6F7" w14:textId="77777777" w:rsidR="004418B1" w:rsidRDefault="004418B1" w:rsidP="00134740">
      <w:pPr>
        <w:spacing w:after="0" w:line="240" w:lineRule="auto"/>
      </w:pPr>
      <w:r>
        <w:separator/>
      </w:r>
    </w:p>
  </w:footnote>
  <w:footnote w:type="continuationSeparator" w:id="0">
    <w:p w14:paraId="2B0453FD" w14:textId="77777777" w:rsidR="004418B1" w:rsidRDefault="004418B1" w:rsidP="00134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7F21F17" w14:paraId="235C1E74" w14:textId="77777777" w:rsidTr="57F21F17">
      <w:trPr>
        <w:trHeight w:val="300"/>
      </w:trPr>
      <w:tc>
        <w:tcPr>
          <w:tcW w:w="3020" w:type="dxa"/>
        </w:tcPr>
        <w:p w14:paraId="6F744896" w14:textId="7C032960" w:rsidR="57F21F17" w:rsidRDefault="57F21F17" w:rsidP="57F21F17">
          <w:pPr>
            <w:pStyle w:val="Koptekst"/>
            <w:ind w:left="-115"/>
          </w:pPr>
        </w:p>
      </w:tc>
      <w:tc>
        <w:tcPr>
          <w:tcW w:w="3020" w:type="dxa"/>
        </w:tcPr>
        <w:p w14:paraId="363CF299" w14:textId="10749221" w:rsidR="57F21F17" w:rsidRDefault="57F21F17" w:rsidP="57F21F17">
          <w:pPr>
            <w:pStyle w:val="Koptekst"/>
            <w:jc w:val="center"/>
          </w:pPr>
        </w:p>
      </w:tc>
      <w:tc>
        <w:tcPr>
          <w:tcW w:w="3020" w:type="dxa"/>
        </w:tcPr>
        <w:p w14:paraId="50AAC5C6" w14:textId="1A99F30A" w:rsidR="57F21F17" w:rsidRDefault="57F21F17" w:rsidP="57F21F17">
          <w:pPr>
            <w:pStyle w:val="Koptekst"/>
            <w:ind w:right="-115"/>
            <w:jc w:val="right"/>
          </w:pPr>
        </w:p>
      </w:tc>
    </w:tr>
  </w:tbl>
  <w:p w14:paraId="7370F730" w14:textId="3D4DA281" w:rsidR="57F21F17" w:rsidRDefault="57F21F17" w:rsidP="57F21F1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030C3"/>
    <w:multiLevelType w:val="hybridMultilevel"/>
    <w:tmpl w:val="68DE66CA"/>
    <w:lvl w:ilvl="0" w:tplc="090C6D16">
      <w:start w:val="2"/>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2FC3888"/>
    <w:multiLevelType w:val="multilevel"/>
    <w:tmpl w:val="1412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48578B"/>
    <w:multiLevelType w:val="multilevel"/>
    <w:tmpl w:val="87D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9107A"/>
    <w:multiLevelType w:val="multilevel"/>
    <w:tmpl w:val="A6D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637A9"/>
    <w:multiLevelType w:val="multilevel"/>
    <w:tmpl w:val="F92E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542341">
    <w:abstractNumId w:val="4"/>
  </w:num>
  <w:num w:numId="2" w16cid:durableId="9842612">
    <w:abstractNumId w:val="1"/>
  </w:num>
  <w:num w:numId="3" w16cid:durableId="708264769">
    <w:abstractNumId w:val="2"/>
  </w:num>
  <w:num w:numId="4" w16cid:durableId="195579796">
    <w:abstractNumId w:val="3"/>
  </w:num>
  <w:num w:numId="5" w16cid:durableId="187842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30"/>
    <w:rsid w:val="00073C7C"/>
    <w:rsid w:val="00134740"/>
    <w:rsid w:val="00180494"/>
    <w:rsid w:val="00222F31"/>
    <w:rsid w:val="00316EA5"/>
    <w:rsid w:val="00322396"/>
    <w:rsid w:val="003C2A30"/>
    <w:rsid w:val="004418B1"/>
    <w:rsid w:val="00453565"/>
    <w:rsid w:val="004B2812"/>
    <w:rsid w:val="00652FC8"/>
    <w:rsid w:val="007D1BAB"/>
    <w:rsid w:val="00A17DBC"/>
    <w:rsid w:val="00B62B8F"/>
    <w:rsid w:val="00B92317"/>
    <w:rsid w:val="00C01B32"/>
    <w:rsid w:val="00E576AE"/>
    <w:rsid w:val="00E934DE"/>
    <w:rsid w:val="57F21F1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70265"/>
  <w15:chartTrackingRefBased/>
  <w15:docId w15:val="{2622418A-C2D4-4DFE-A506-2A43DDFC7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C2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C2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3C2A3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3C2A3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C2A3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C2A3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C2A3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C2A3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C2A3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C2A3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C2A3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3C2A3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3C2A3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C2A3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C2A3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C2A3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C2A3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C2A30"/>
    <w:rPr>
      <w:rFonts w:eastAsiaTheme="majorEastAsia" w:cstheme="majorBidi"/>
      <w:color w:val="272727" w:themeColor="text1" w:themeTint="D8"/>
    </w:rPr>
  </w:style>
  <w:style w:type="paragraph" w:styleId="Titel">
    <w:name w:val="Title"/>
    <w:basedOn w:val="Standaard"/>
    <w:next w:val="Standaard"/>
    <w:link w:val="TitelChar"/>
    <w:uiPriority w:val="10"/>
    <w:qFormat/>
    <w:rsid w:val="003C2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C2A3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C2A3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C2A3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C2A3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C2A30"/>
    <w:rPr>
      <w:i/>
      <w:iCs/>
      <w:color w:val="404040" w:themeColor="text1" w:themeTint="BF"/>
    </w:rPr>
  </w:style>
  <w:style w:type="paragraph" w:styleId="Lijstalinea">
    <w:name w:val="List Paragraph"/>
    <w:basedOn w:val="Standaard"/>
    <w:uiPriority w:val="34"/>
    <w:qFormat/>
    <w:rsid w:val="003C2A30"/>
    <w:pPr>
      <w:ind w:left="720"/>
      <w:contextualSpacing/>
    </w:pPr>
  </w:style>
  <w:style w:type="character" w:styleId="Intensievebenadrukking">
    <w:name w:val="Intense Emphasis"/>
    <w:basedOn w:val="Standaardalinea-lettertype"/>
    <w:uiPriority w:val="21"/>
    <w:qFormat/>
    <w:rsid w:val="003C2A30"/>
    <w:rPr>
      <w:i/>
      <w:iCs/>
      <w:color w:val="0F4761" w:themeColor="accent1" w:themeShade="BF"/>
    </w:rPr>
  </w:style>
  <w:style w:type="paragraph" w:styleId="Duidelijkcitaat">
    <w:name w:val="Intense Quote"/>
    <w:basedOn w:val="Standaard"/>
    <w:next w:val="Standaard"/>
    <w:link w:val="DuidelijkcitaatChar"/>
    <w:uiPriority w:val="30"/>
    <w:qFormat/>
    <w:rsid w:val="003C2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C2A30"/>
    <w:rPr>
      <w:i/>
      <w:iCs/>
      <w:color w:val="0F4761" w:themeColor="accent1" w:themeShade="BF"/>
    </w:rPr>
  </w:style>
  <w:style w:type="character" w:styleId="Intensieveverwijzing">
    <w:name w:val="Intense Reference"/>
    <w:basedOn w:val="Standaardalinea-lettertype"/>
    <w:uiPriority w:val="32"/>
    <w:qFormat/>
    <w:rsid w:val="003C2A30"/>
    <w:rPr>
      <w:b/>
      <w:bCs/>
      <w:smallCaps/>
      <w:color w:val="0F4761" w:themeColor="accent1" w:themeShade="BF"/>
      <w:spacing w:val="5"/>
    </w:rPr>
  </w:style>
  <w:style w:type="table" w:styleId="Rastertabel4-Accent1">
    <w:name w:val="Grid Table 4 Accent 1"/>
    <w:basedOn w:val="Standaardtabel"/>
    <w:uiPriority w:val="49"/>
    <w:rsid w:val="0018049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astertabel5donker-Accent4">
    <w:name w:val="Grid Table 5 Dark Accent 4"/>
    <w:basedOn w:val="Standaardtabel"/>
    <w:uiPriority w:val="50"/>
    <w:rsid w:val="00180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astertabel4-Accent5">
    <w:name w:val="Grid Table 4 Accent 5"/>
    <w:basedOn w:val="Standaardtabel"/>
    <w:uiPriority w:val="49"/>
    <w:rsid w:val="0018049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astertabel5donker-Accent2">
    <w:name w:val="Grid Table 5 Dark Accent 2"/>
    <w:basedOn w:val="Standaardtabel"/>
    <w:uiPriority w:val="50"/>
    <w:rsid w:val="00180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astertabel5donker-Accent6">
    <w:name w:val="Grid Table 5 Dark Accent 6"/>
    <w:basedOn w:val="Standaardtabel"/>
    <w:uiPriority w:val="50"/>
    <w:rsid w:val="00180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styleId="Zwaar">
    <w:name w:val="Strong"/>
    <w:basedOn w:val="Standaardalinea-lettertype"/>
    <w:uiPriority w:val="22"/>
    <w:qFormat/>
    <w:rsid w:val="00180494"/>
    <w:rPr>
      <w:b/>
      <w:bCs/>
    </w:rPr>
  </w:style>
  <w:style w:type="paragraph" w:styleId="Koptekst">
    <w:name w:val="header"/>
    <w:basedOn w:val="Standaard"/>
    <w:link w:val="KoptekstChar"/>
    <w:uiPriority w:val="99"/>
    <w:unhideWhenUsed/>
    <w:rsid w:val="0013474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34740"/>
  </w:style>
  <w:style w:type="paragraph" w:styleId="Voettekst">
    <w:name w:val="footer"/>
    <w:basedOn w:val="Standaard"/>
    <w:link w:val="VoettekstChar"/>
    <w:uiPriority w:val="99"/>
    <w:unhideWhenUsed/>
    <w:rsid w:val="0013474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34740"/>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61267CACFE0204E9399D9116F991374" ma:contentTypeVersion="17" ma:contentTypeDescription="Create a new document." ma:contentTypeScope="" ma:versionID="7dcc89db066f92f510567f701f24fa74">
  <xsd:schema xmlns:xsd="http://www.w3.org/2001/XMLSchema" xmlns:xs="http://www.w3.org/2001/XMLSchema" xmlns:p="http://schemas.microsoft.com/office/2006/metadata/properties" xmlns:ns3="35fb500e-9780-4539-b063-8e53a0cbc65c" xmlns:ns4="cb26005d-c4e3-4418-9b18-56c0265dc9dd" targetNamespace="http://schemas.microsoft.com/office/2006/metadata/properties" ma:root="true" ma:fieldsID="d05f4dfee2ade6f5e28eb341b9610096" ns3:_="" ns4:_="">
    <xsd:import namespace="35fb500e-9780-4539-b063-8e53a0cbc65c"/>
    <xsd:import namespace="cb26005d-c4e3-4418-9b18-56c0265dc9d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b500e-9780-4539-b063-8e53a0cbc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26005d-c4e3-4418-9b18-56c0265dc9d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5fb500e-9780-4539-b063-8e53a0cbc65c" xsi:nil="true"/>
  </documentManagement>
</p:properties>
</file>

<file path=customXml/itemProps1.xml><?xml version="1.0" encoding="utf-8"?>
<ds:datastoreItem xmlns:ds="http://schemas.openxmlformats.org/officeDocument/2006/customXml" ds:itemID="{E45D3BD7-DDD8-4CCA-B885-BF9DB56648E6}">
  <ds:schemaRefs>
    <ds:schemaRef ds:uri="http://schemas.microsoft.com/sharepoint/v3/contenttype/forms"/>
  </ds:schemaRefs>
</ds:datastoreItem>
</file>

<file path=customXml/itemProps2.xml><?xml version="1.0" encoding="utf-8"?>
<ds:datastoreItem xmlns:ds="http://schemas.openxmlformats.org/officeDocument/2006/customXml" ds:itemID="{6472D04C-50AC-4789-9658-23251CBF7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b500e-9780-4539-b063-8e53a0cbc65c"/>
    <ds:schemaRef ds:uri="cb26005d-c4e3-4418-9b18-56c0265dc9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CCA7AF-04AC-4DC3-A3A9-5F84C819338D}">
  <ds:schemaRefs>
    <ds:schemaRef ds:uri="http://schemas.microsoft.com/office/2006/metadata/properties"/>
    <ds:schemaRef ds:uri="http://schemas.microsoft.com/office/infopath/2007/PartnerControls"/>
    <ds:schemaRef ds:uri="35fb500e-9780-4539-b063-8e53a0cbc65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1430</Words>
  <Characters>7869</Characters>
  <Application>Microsoft Office Word</Application>
  <DocSecurity>0</DocSecurity>
  <Lines>65</Lines>
  <Paragraphs>18</Paragraphs>
  <ScaleCrop>false</ScaleCrop>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Bilal Abubakar Mohamed</dc:creator>
  <cp:keywords/>
  <dc:description/>
  <cp:lastModifiedBy>Bilal Bilal Abubakar Mohamed</cp:lastModifiedBy>
  <cp:revision>2</cp:revision>
  <dcterms:created xsi:type="dcterms:W3CDTF">2026-03-04T22:03:00Z</dcterms:created>
  <dcterms:modified xsi:type="dcterms:W3CDTF">2026-03-04T22:03:00Z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0x010100261267CACFE0204E9399D9116F991374</vt:lpwstr>
  </property>
</Properties>
</file>