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F960" w14:textId="19C66954" w:rsidR="00F36886" w:rsidRDefault="00F36886" w:rsidP="00F36886">
      <w:pPr>
        <w:jc w:val="center"/>
        <w:rPr>
          <w:b/>
          <w:bCs/>
        </w:rPr>
      </w:pPr>
      <w:r>
        <w:fldChar w:fldCharType="begin"/>
      </w:r>
      <w:r>
        <w:instrText xml:space="preserve"> INCLUDEPICTURE "https://cdn-0.plantuml.com/plantuml/png/ZP1DQzmm48RlyolUthom5F8T50efFVMG4ahx0qGqiWMov4gZVlpxQbTukrajD1UFPS_xFADvpAAJbDcJEF6CPoqJld4M5qROcF0zSthIGO-StcStXhBWYMMA1aIUHmu6dgsG2pOgkb3ufBr7wnnA3GSzynQBplbNJ6QBbnYiI_FpuGFFslajRF7-I-tTqAMgrXO4_tPPCbqfh84C4n6YODRoCj6rmkVmKtjd6cWtTFr3D_yIDS2vHPW5YNyKbtZcKC6t2X-DmMvGIDpNNCaBtIbyPIafm6gVcUuFPqc5YODfjoUY_Gf9NJmGEOkXl9vz0vauOFZ3UKC0e2uVMhrhDKjSYAi3GuYjPOTPDuPt7qvtrY7tkAk6EqOVyBNYjMBL72yDBiErPVQA5NtTqBtgH7TUsTtk_ygckJdMzEfEtutGns_F8E_VWWp6MUfFxQqzwR7MCdlw2m00" \* MERGEFORMATINET </w:instrText>
      </w:r>
      <w:r>
        <w:fldChar w:fldCharType="separate"/>
      </w:r>
      <w:r>
        <w:rPr>
          <w:noProof/>
        </w:rPr>
        <w:drawing>
          <wp:inline distT="0" distB="0" distL="0" distR="0" wp14:anchorId="1C7346E7" wp14:editId="75A5D8FB">
            <wp:extent cx="4308953" cy="4876114"/>
            <wp:effectExtent l="0" t="0" r="0" b="1270"/>
            <wp:docPr id="154786811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513" cy="4890328"/>
                    </a:xfrm>
                    <a:prstGeom prst="rect">
                      <a:avLst/>
                    </a:prstGeom>
                    <a:noFill/>
                    <a:ln>
                      <a:noFill/>
                    </a:ln>
                  </pic:spPr>
                </pic:pic>
              </a:graphicData>
            </a:graphic>
          </wp:inline>
        </w:drawing>
      </w:r>
      <w:r>
        <w:fldChar w:fldCharType="end"/>
      </w:r>
    </w:p>
    <w:p w14:paraId="2D8DAC43" w14:textId="77777777" w:rsidR="00F36886" w:rsidRDefault="00F36886" w:rsidP="00F36886">
      <w:pPr>
        <w:rPr>
          <w:b/>
          <w:bCs/>
        </w:rPr>
      </w:pPr>
    </w:p>
    <w:p w14:paraId="2A43D626" w14:textId="5BCB9E88" w:rsidR="00F36886" w:rsidRPr="00F36886" w:rsidRDefault="00F36886" w:rsidP="00F36886">
      <w:pPr>
        <w:rPr>
          <w:b/>
          <w:bCs/>
        </w:rPr>
      </w:pPr>
      <w:r w:rsidRPr="00F36886">
        <w:rPr>
          <w:b/>
          <w:bCs/>
        </w:rPr>
        <w:t>Identify Prime Paths</w:t>
      </w:r>
    </w:p>
    <w:p w14:paraId="077B2EC0" w14:textId="77777777" w:rsidR="00F36886" w:rsidRPr="00F36886" w:rsidRDefault="00F36886" w:rsidP="00F36886">
      <w:r w:rsidRPr="00F36886">
        <w:t>Prime paths are the longest paths in the control flow graph that do not repeat any nodes except possibly the first and last. For the signup method, the prime paths are:</w:t>
      </w:r>
    </w:p>
    <w:p w14:paraId="1BBD1F0B" w14:textId="3CFFAF5E" w:rsidR="00F36886" w:rsidRPr="00F36886" w:rsidRDefault="00F36886" w:rsidP="00F36886">
      <w:pPr>
        <w:numPr>
          <w:ilvl w:val="0"/>
          <w:numId w:val="2"/>
        </w:numPr>
      </w:pPr>
      <w:r w:rsidRPr="00F36886">
        <w:rPr>
          <w:b/>
          <w:bCs/>
        </w:rPr>
        <w:t>Path 1</w:t>
      </w:r>
      <w:r w:rsidRPr="00F36886">
        <w:t>:</w:t>
      </w:r>
      <w:r>
        <w:t xml:space="preserve"> [1, 2, 7] or</w:t>
      </w:r>
      <w:r w:rsidRPr="00F36886">
        <w:t xml:space="preserve"> 1 → 2 → 7</w:t>
      </w:r>
    </w:p>
    <w:p w14:paraId="415CB1AD" w14:textId="2C33C005" w:rsidR="00F36886" w:rsidRPr="00F36886" w:rsidRDefault="00F36886" w:rsidP="00F36886">
      <w:pPr>
        <w:numPr>
          <w:ilvl w:val="0"/>
          <w:numId w:val="2"/>
        </w:numPr>
      </w:pPr>
      <w:r w:rsidRPr="00F36886">
        <w:rPr>
          <w:b/>
          <w:bCs/>
        </w:rPr>
        <w:t>Path 2</w:t>
      </w:r>
      <w:r w:rsidRPr="00F36886">
        <w:t xml:space="preserve">: </w:t>
      </w:r>
      <w:r>
        <w:t xml:space="preserve">[1, </w:t>
      </w:r>
      <w:r>
        <w:t>3</w:t>
      </w:r>
      <w:r>
        <w:t>, 7] or</w:t>
      </w:r>
      <w:r w:rsidRPr="00F36886">
        <w:t xml:space="preserve"> 1 → 3 → 7</w:t>
      </w:r>
    </w:p>
    <w:p w14:paraId="1C191B08" w14:textId="0FC615E1" w:rsidR="00F36886" w:rsidRPr="00F36886" w:rsidRDefault="00F36886" w:rsidP="00F36886">
      <w:pPr>
        <w:numPr>
          <w:ilvl w:val="0"/>
          <w:numId w:val="2"/>
        </w:numPr>
      </w:pPr>
      <w:r w:rsidRPr="00F36886">
        <w:rPr>
          <w:b/>
          <w:bCs/>
        </w:rPr>
        <w:t>Path 3</w:t>
      </w:r>
      <w:r w:rsidRPr="00F36886">
        <w:t xml:space="preserve">: </w:t>
      </w:r>
      <w:r>
        <w:t xml:space="preserve">[1, </w:t>
      </w:r>
      <w:r>
        <w:t>4</w:t>
      </w:r>
      <w:r>
        <w:t>, 7] or</w:t>
      </w:r>
      <w:r w:rsidRPr="00F36886">
        <w:t xml:space="preserve"> 1 → 4 → 7</w:t>
      </w:r>
    </w:p>
    <w:p w14:paraId="0A2ECBF0" w14:textId="12926D6F" w:rsidR="00F36886" w:rsidRPr="00F36886" w:rsidRDefault="00F36886" w:rsidP="00F36886">
      <w:pPr>
        <w:numPr>
          <w:ilvl w:val="0"/>
          <w:numId w:val="2"/>
        </w:numPr>
      </w:pPr>
      <w:r w:rsidRPr="00F36886">
        <w:rPr>
          <w:b/>
          <w:bCs/>
        </w:rPr>
        <w:t>Path 4</w:t>
      </w:r>
      <w:r w:rsidRPr="00F36886">
        <w:t xml:space="preserve">: </w:t>
      </w:r>
      <w:r>
        <w:t xml:space="preserve">[1, </w:t>
      </w:r>
      <w:r>
        <w:t>5</w:t>
      </w:r>
      <w:r>
        <w:t>, 7] or</w:t>
      </w:r>
      <w:r w:rsidRPr="00F36886">
        <w:t xml:space="preserve"> 1 → 5 → 7</w:t>
      </w:r>
    </w:p>
    <w:p w14:paraId="40527B59" w14:textId="3F6C7628" w:rsidR="00F36886" w:rsidRPr="00F36886" w:rsidRDefault="00F36886" w:rsidP="00F36886">
      <w:pPr>
        <w:numPr>
          <w:ilvl w:val="0"/>
          <w:numId w:val="2"/>
        </w:numPr>
      </w:pPr>
      <w:r w:rsidRPr="00F36886">
        <w:rPr>
          <w:b/>
          <w:bCs/>
        </w:rPr>
        <w:t>Path 5</w:t>
      </w:r>
      <w:r w:rsidRPr="00F36886">
        <w:t xml:space="preserve">: </w:t>
      </w:r>
      <w:r>
        <w:t>[1, 2</w:t>
      </w:r>
      <w:r>
        <w:t>, 3, 4, 5, 6, 8</w:t>
      </w:r>
      <w:r>
        <w:t>] or</w:t>
      </w:r>
      <w:r w:rsidRPr="00F36886">
        <w:t xml:space="preserve"> 1 → 2 → 3 → 4 → 5 → 6 → 8</w:t>
      </w:r>
    </w:p>
    <w:p w14:paraId="349E78DA" w14:textId="77777777" w:rsidR="00F36886" w:rsidRDefault="00F36886" w:rsidP="00F36886">
      <w:pPr>
        <w:rPr>
          <w:b/>
          <w:bCs/>
        </w:rPr>
      </w:pPr>
    </w:p>
    <w:p w14:paraId="3752D1E9" w14:textId="1D3FD36B" w:rsidR="00F36886" w:rsidRPr="00F36886" w:rsidRDefault="00F36886" w:rsidP="00F36886">
      <w:pPr>
        <w:rPr>
          <w:b/>
          <w:bCs/>
        </w:rPr>
      </w:pPr>
      <w:r w:rsidRPr="00F36886">
        <w:rPr>
          <w:b/>
          <w:bCs/>
        </w:rPr>
        <w:t>Identify Actual Paths</w:t>
      </w:r>
    </w:p>
    <w:p w14:paraId="7F4BA38B" w14:textId="77777777" w:rsidR="00F36886" w:rsidRPr="00F36886" w:rsidRDefault="00F36886" w:rsidP="00F36886">
      <w:r w:rsidRPr="00F36886">
        <w:t>Actual paths for testing would be the specific paths through the method for various test cases:</w:t>
      </w:r>
    </w:p>
    <w:p w14:paraId="13CE0BC7" w14:textId="77777777" w:rsidR="00F36886" w:rsidRPr="00F36886" w:rsidRDefault="00F36886" w:rsidP="00F36886">
      <w:pPr>
        <w:numPr>
          <w:ilvl w:val="0"/>
          <w:numId w:val="3"/>
        </w:numPr>
      </w:pPr>
      <w:r w:rsidRPr="00F36886">
        <w:rPr>
          <w:b/>
          <w:bCs/>
        </w:rPr>
        <w:t>Path A</w:t>
      </w:r>
      <w:r w:rsidRPr="00F36886">
        <w:t>: 1 → 2 → 7 (Username exists)</w:t>
      </w:r>
    </w:p>
    <w:p w14:paraId="62A68391" w14:textId="77777777" w:rsidR="00F36886" w:rsidRPr="00F36886" w:rsidRDefault="00F36886" w:rsidP="00F36886">
      <w:pPr>
        <w:numPr>
          <w:ilvl w:val="0"/>
          <w:numId w:val="3"/>
        </w:numPr>
      </w:pPr>
      <w:r w:rsidRPr="00F36886">
        <w:rPr>
          <w:b/>
          <w:bCs/>
        </w:rPr>
        <w:t>Path B</w:t>
      </w:r>
      <w:r w:rsidRPr="00F36886">
        <w:t>: 1 → 3 → 7 (Passwords do not match)</w:t>
      </w:r>
    </w:p>
    <w:p w14:paraId="29124D4F" w14:textId="77777777" w:rsidR="00F36886" w:rsidRPr="00F36886" w:rsidRDefault="00F36886" w:rsidP="00F36886">
      <w:pPr>
        <w:numPr>
          <w:ilvl w:val="0"/>
          <w:numId w:val="3"/>
        </w:numPr>
      </w:pPr>
      <w:r w:rsidRPr="00F36886">
        <w:rPr>
          <w:b/>
          <w:bCs/>
        </w:rPr>
        <w:t>Path C</w:t>
      </w:r>
      <w:r w:rsidRPr="00F36886">
        <w:t>: 1 → 4 → 7 (Invalid email format)</w:t>
      </w:r>
    </w:p>
    <w:p w14:paraId="3E2C9E4D" w14:textId="77777777" w:rsidR="00F36886" w:rsidRPr="00F36886" w:rsidRDefault="00F36886" w:rsidP="00F36886">
      <w:pPr>
        <w:numPr>
          <w:ilvl w:val="0"/>
          <w:numId w:val="3"/>
        </w:numPr>
      </w:pPr>
      <w:r w:rsidRPr="00F36886">
        <w:rPr>
          <w:b/>
          <w:bCs/>
        </w:rPr>
        <w:t>Path D</w:t>
      </w:r>
      <w:r w:rsidRPr="00F36886">
        <w:t>: 1 → 5 → 7 (Invalid password)</w:t>
      </w:r>
    </w:p>
    <w:p w14:paraId="50C1B834" w14:textId="77777777" w:rsidR="00F36886" w:rsidRPr="00F36886" w:rsidRDefault="00F36886" w:rsidP="00F36886">
      <w:pPr>
        <w:numPr>
          <w:ilvl w:val="0"/>
          <w:numId w:val="3"/>
        </w:numPr>
      </w:pPr>
      <w:r w:rsidRPr="00F36886">
        <w:rPr>
          <w:b/>
          <w:bCs/>
        </w:rPr>
        <w:t>Path E</w:t>
      </w:r>
      <w:r w:rsidRPr="00F36886">
        <w:t>: 1 → 2 → 3 → 4 → 5 → 6 → 8 (Successful signup)</w:t>
      </w:r>
    </w:p>
    <w:p w14:paraId="020A3B8D" w14:textId="77777777" w:rsidR="00D36012" w:rsidRDefault="00D36012"/>
    <w:p w14:paraId="6455400F" w14:textId="77777777" w:rsidR="00F36886" w:rsidRDefault="00F36886"/>
    <w:p w14:paraId="7C88487C" w14:textId="77777777" w:rsidR="00F36886" w:rsidRPr="00F36886" w:rsidRDefault="00F36886" w:rsidP="00F36886">
      <w:pPr>
        <w:rPr>
          <w:b/>
          <w:bCs/>
        </w:rPr>
      </w:pPr>
      <w:r w:rsidRPr="00F36886">
        <w:rPr>
          <w:b/>
          <w:bCs/>
        </w:rPr>
        <w:t>Path Coverage</w:t>
      </w:r>
    </w:p>
    <w:p w14:paraId="1351B2D6" w14:textId="77777777" w:rsidR="00F36886" w:rsidRPr="00F36886" w:rsidRDefault="00F36886" w:rsidP="00F36886">
      <w:pPr>
        <w:numPr>
          <w:ilvl w:val="0"/>
          <w:numId w:val="1"/>
        </w:numPr>
      </w:pPr>
      <w:r w:rsidRPr="00F36886">
        <w:rPr>
          <w:b/>
          <w:bCs/>
        </w:rPr>
        <w:t>Path 1</w:t>
      </w:r>
      <w:r w:rsidRPr="00F36886">
        <w:t>: 1 -&gt; 2 -&gt; 7</w:t>
      </w:r>
    </w:p>
    <w:p w14:paraId="404683E6" w14:textId="77777777" w:rsidR="00F36886" w:rsidRPr="00F36886" w:rsidRDefault="00F36886" w:rsidP="00F36886">
      <w:pPr>
        <w:numPr>
          <w:ilvl w:val="1"/>
          <w:numId w:val="1"/>
        </w:numPr>
      </w:pPr>
      <w:r w:rsidRPr="00F36886">
        <w:t>Path Length: 3</w:t>
      </w:r>
    </w:p>
    <w:p w14:paraId="6C3EE552" w14:textId="77777777" w:rsidR="00F36886" w:rsidRPr="00F36886" w:rsidRDefault="00F36886" w:rsidP="00F36886">
      <w:pPr>
        <w:numPr>
          <w:ilvl w:val="1"/>
          <w:numId w:val="1"/>
        </w:numPr>
      </w:pPr>
      <w:r w:rsidRPr="00F36886">
        <w:t>Simple Path: Yes</w:t>
      </w:r>
    </w:p>
    <w:p w14:paraId="43F061AA" w14:textId="77777777" w:rsidR="00F36886" w:rsidRPr="00F36886" w:rsidRDefault="00F36886" w:rsidP="00F36886">
      <w:pPr>
        <w:numPr>
          <w:ilvl w:val="1"/>
          <w:numId w:val="1"/>
        </w:numPr>
      </w:pPr>
      <w:r w:rsidRPr="00F36886">
        <w:t>Prime Path: Yes</w:t>
      </w:r>
    </w:p>
    <w:p w14:paraId="77DF9FBB" w14:textId="77777777" w:rsidR="00F36886" w:rsidRPr="00F36886" w:rsidRDefault="00F36886" w:rsidP="00F36886">
      <w:pPr>
        <w:numPr>
          <w:ilvl w:val="1"/>
          <w:numId w:val="1"/>
        </w:numPr>
      </w:pPr>
      <w:r w:rsidRPr="00F36886">
        <w:t>Complete Round Trip Coverage: Not applicable</w:t>
      </w:r>
    </w:p>
    <w:p w14:paraId="58FFB521" w14:textId="77777777" w:rsidR="00F36886" w:rsidRPr="00F36886" w:rsidRDefault="00F36886" w:rsidP="00F36886">
      <w:pPr>
        <w:numPr>
          <w:ilvl w:val="1"/>
          <w:numId w:val="1"/>
        </w:numPr>
      </w:pPr>
      <w:r w:rsidRPr="00F36886">
        <w:t>Simple Round Trip Coverage: Not applicable</w:t>
      </w:r>
    </w:p>
    <w:p w14:paraId="64D497EA" w14:textId="77777777" w:rsidR="00F36886" w:rsidRPr="00F36886" w:rsidRDefault="00F36886" w:rsidP="00F36886">
      <w:pPr>
        <w:numPr>
          <w:ilvl w:val="0"/>
          <w:numId w:val="1"/>
        </w:numPr>
      </w:pPr>
      <w:r w:rsidRPr="00F36886">
        <w:rPr>
          <w:b/>
          <w:bCs/>
        </w:rPr>
        <w:t>Path 2</w:t>
      </w:r>
      <w:r w:rsidRPr="00F36886">
        <w:t>: 1 -&gt; 3 -&gt; 7</w:t>
      </w:r>
    </w:p>
    <w:p w14:paraId="4AD4DF8C" w14:textId="77777777" w:rsidR="00F36886" w:rsidRPr="00F36886" w:rsidRDefault="00F36886" w:rsidP="00F36886">
      <w:pPr>
        <w:numPr>
          <w:ilvl w:val="1"/>
          <w:numId w:val="1"/>
        </w:numPr>
      </w:pPr>
      <w:r w:rsidRPr="00F36886">
        <w:t>Path Length: 3</w:t>
      </w:r>
    </w:p>
    <w:p w14:paraId="6390DB25" w14:textId="77777777" w:rsidR="00F36886" w:rsidRPr="00F36886" w:rsidRDefault="00F36886" w:rsidP="00F36886">
      <w:pPr>
        <w:numPr>
          <w:ilvl w:val="1"/>
          <w:numId w:val="1"/>
        </w:numPr>
      </w:pPr>
      <w:r w:rsidRPr="00F36886">
        <w:t>Simple Path: Yes</w:t>
      </w:r>
    </w:p>
    <w:p w14:paraId="4733F9C0" w14:textId="77777777" w:rsidR="00F36886" w:rsidRPr="00F36886" w:rsidRDefault="00F36886" w:rsidP="00F36886">
      <w:pPr>
        <w:numPr>
          <w:ilvl w:val="1"/>
          <w:numId w:val="1"/>
        </w:numPr>
      </w:pPr>
      <w:r w:rsidRPr="00F36886">
        <w:t>Prime Path: Yes</w:t>
      </w:r>
    </w:p>
    <w:p w14:paraId="30011663" w14:textId="77777777" w:rsidR="00F36886" w:rsidRPr="00F36886" w:rsidRDefault="00F36886" w:rsidP="00F36886">
      <w:pPr>
        <w:numPr>
          <w:ilvl w:val="1"/>
          <w:numId w:val="1"/>
        </w:numPr>
      </w:pPr>
      <w:r w:rsidRPr="00F36886">
        <w:t>Complete Round Trip Coverage: Not applicable</w:t>
      </w:r>
    </w:p>
    <w:p w14:paraId="34C4B36D" w14:textId="77777777" w:rsidR="00F36886" w:rsidRPr="00F36886" w:rsidRDefault="00F36886" w:rsidP="00F36886">
      <w:pPr>
        <w:numPr>
          <w:ilvl w:val="1"/>
          <w:numId w:val="1"/>
        </w:numPr>
      </w:pPr>
      <w:r w:rsidRPr="00F36886">
        <w:t>Simple Round Trip Coverage: Not applicable</w:t>
      </w:r>
    </w:p>
    <w:p w14:paraId="79241FCE" w14:textId="77777777" w:rsidR="00F36886" w:rsidRPr="00F36886" w:rsidRDefault="00F36886" w:rsidP="00F36886">
      <w:pPr>
        <w:numPr>
          <w:ilvl w:val="0"/>
          <w:numId w:val="1"/>
        </w:numPr>
      </w:pPr>
      <w:r w:rsidRPr="00F36886">
        <w:rPr>
          <w:b/>
          <w:bCs/>
        </w:rPr>
        <w:t>Path 3</w:t>
      </w:r>
      <w:r w:rsidRPr="00F36886">
        <w:t>: 1 -&gt; 4 -&gt; 7</w:t>
      </w:r>
    </w:p>
    <w:p w14:paraId="79E51F6A" w14:textId="77777777" w:rsidR="00F36886" w:rsidRPr="00F36886" w:rsidRDefault="00F36886" w:rsidP="00F36886">
      <w:pPr>
        <w:numPr>
          <w:ilvl w:val="1"/>
          <w:numId w:val="1"/>
        </w:numPr>
      </w:pPr>
      <w:r w:rsidRPr="00F36886">
        <w:t>Path Length: 3</w:t>
      </w:r>
    </w:p>
    <w:p w14:paraId="65F30FD4" w14:textId="77777777" w:rsidR="00F36886" w:rsidRPr="00F36886" w:rsidRDefault="00F36886" w:rsidP="00F36886">
      <w:pPr>
        <w:numPr>
          <w:ilvl w:val="1"/>
          <w:numId w:val="1"/>
        </w:numPr>
      </w:pPr>
      <w:r w:rsidRPr="00F36886">
        <w:t>Simple Path: Yes</w:t>
      </w:r>
    </w:p>
    <w:p w14:paraId="38B32EA1" w14:textId="77777777" w:rsidR="00F36886" w:rsidRPr="00F36886" w:rsidRDefault="00F36886" w:rsidP="00F36886">
      <w:pPr>
        <w:numPr>
          <w:ilvl w:val="1"/>
          <w:numId w:val="1"/>
        </w:numPr>
      </w:pPr>
      <w:r w:rsidRPr="00F36886">
        <w:t>Prime Path: Yes</w:t>
      </w:r>
    </w:p>
    <w:p w14:paraId="4D109E92" w14:textId="77777777" w:rsidR="00F36886" w:rsidRPr="00F36886" w:rsidRDefault="00F36886" w:rsidP="00F36886">
      <w:pPr>
        <w:numPr>
          <w:ilvl w:val="1"/>
          <w:numId w:val="1"/>
        </w:numPr>
      </w:pPr>
      <w:r w:rsidRPr="00F36886">
        <w:t>Complete Round Trip Coverage: Not applicable</w:t>
      </w:r>
    </w:p>
    <w:p w14:paraId="11A016D7" w14:textId="77777777" w:rsidR="00F36886" w:rsidRPr="00F36886" w:rsidRDefault="00F36886" w:rsidP="00F36886">
      <w:pPr>
        <w:numPr>
          <w:ilvl w:val="1"/>
          <w:numId w:val="1"/>
        </w:numPr>
      </w:pPr>
      <w:r w:rsidRPr="00F36886">
        <w:t>Simple Round Trip Coverage: Not applicable</w:t>
      </w:r>
    </w:p>
    <w:p w14:paraId="4598FABD" w14:textId="77777777" w:rsidR="00F36886" w:rsidRPr="00F36886" w:rsidRDefault="00F36886" w:rsidP="00F36886">
      <w:pPr>
        <w:numPr>
          <w:ilvl w:val="0"/>
          <w:numId w:val="1"/>
        </w:numPr>
      </w:pPr>
      <w:r w:rsidRPr="00F36886">
        <w:rPr>
          <w:b/>
          <w:bCs/>
        </w:rPr>
        <w:t>Path 4</w:t>
      </w:r>
      <w:r w:rsidRPr="00F36886">
        <w:t>: 1 -&gt; 5 -&gt; 7</w:t>
      </w:r>
    </w:p>
    <w:p w14:paraId="18D80D30" w14:textId="77777777" w:rsidR="00F36886" w:rsidRPr="00F36886" w:rsidRDefault="00F36886" w:rsidP="00F36886">
      <w:pPr>
        <w:numPr>
          <w:ilvl w:val="1"/>
          <w:numId w:val="1"/>
        </w:numPr>
      </w:pPr>
      <w:r w:rsidRPr="00F36886">
        <w:t>Path Length: 3</w:t>
      </w:r>
    </w:p>
    <w:p w14:paraId="337EACD3" w14:textId="77777777" w:rsidR="00F36886" w:rsidRPr="00F36886" w:rsidRDefault="00F36886" w:rsidP="00F36886">
      <w:pPr>
        <w:numPr>
          <w:ilvl w:val="1"/>
          <w:numId w:val="1"/>
        </w:numPr>
      </w:pPr>
      <w:r w:rsidRPr="00F36886">
        <w:t>Simple Path: Yes</w:t>
      </w:r>
    </w:p>
    <w:p w14:paraId="1DB8F1F2" w14:textId="77777777" w:rsidR="00F36886" w:rsidRPr="00F36886" w:rsidRDefault="00F36886" w:rsidP="00F36886">
      <w:pPr>
        <w:numPr>
          <w:ilvl w:val="1"/>
          <w:numId w:val="1"/>
        </w:numPr>
      </w:pPr>
      <w:r w:rsidRPr="00F36886">
        <w:t>Prime Path: Yes</w:t>
      </w:r>
    </w:p>
    <w:p w14:paraId="5B269BD7" w14:textId="77777777" w:rsidR="00F36886" w:rsidRPr="00F36886" w:rsidRDefault="00F36886" w:rsidP="00F36886">
      <w:pPr>
        <w:numPr>
          <w:ilvl w:val="1"/>
          <w:numId w:val="1"/>
        </w:numPr>
      </w:pPr>
      <w:r w:rsidRPr="00F36886">
        <w:t>Complete Round Trip Coverage: Not applicable</w:t>
      </w:r>
    </w:p>
    <w:p w14:paraId="73357985" w14:textId="77777777" w:rsidR="00F36886" w:rsidRPr="00F36886" w:rsidRDefault="00F36886" w:rsidP="00F36886">
      <w:pPr>
        <w:numPr>
          <w:ilvl w:val="1"/>
          <w:numId w:val="1"/>
        </w:numPr>
      </w:pPr>
      <w:r w:rsidRPr="00F36886">
        <w:t>Simple Round Trip Coverage: Not applicable</w:t>
      </w:r>
    </w:p>
    <w:p w14:paraId="6583CB2A" w14:textId="77777777" w:rsidR="00F36886" w:rsidRPr="00F36886" w:rsidRDefault="00F36886" w:rsidP="00F36886">
      <w:pPr>
        <w:numPr>
          <w:ilvl w:val="0"/>
          <w:numId w:val="1"/>
        </w:numPr>
      </w:pPr>
      <w:r w:rsidRPr="00F36886">
        <w:rPr>
          <w:b/>
          <w:bCs/>
        </w:rPr>
        <w:t>Path 5</w:t>
      </w:r>
      <w:r w:rsidRPr="00F36886">
        <w:t>: 1 -&gt; 6 -&gt; 8</w:t>
      </w:r>
    </w:p>
    <w:p w14:paraId="0C160106" w14:textId="77777777" w:rsidR="00F36886" w:rsidRPr="00F36886" w:rsidRDefault="00F36886" w:rsidP="00F36886">
      <w:pPr>
        <w:numPr>
          <w:ilvl w:val="1"/>
          <w:numId w:val="1"/>
        </w:numPr>
      </w:pPr>
      <w:r w:rsidRPr="00F36886">
        <w:t>Path Length: 3</w:t>
      </w:r>
    </w:p>
    <w:p w14:paraId="4331F2D6" w14:textId="77777777" w:rsidR="00F36886" w:rsidRPr="00F36886" w:rsidRDefault="00F36886" w:rsidP="00F36886">
      <w:pPr>
        <w:numPr>
          <w:ilvl w:val="1"/>
          <w:numId w:val="1"/>
        </w:numPr>
      </w:pPr>
      <w:r w:rsidRPr="00F36886">
        <w:t>Simple Path: Yes</w:t>
      </w:r>
    </w:p>
    <w:p w14:paraId="6E3DC34C" w14:textId="77777777" w:rsidR="00F36886" w:rsidRPr="00F36886" w:rsidRDefault="00F36886" w:rsidP="00F36886">
      <w:pPr>
        <w:numPr>
          <w:ilvl w:val="1"/>
          <w:numId w:val="1"/>
        </w:numPr>
      </w:pPr>
      <w:r w:rsidRPr="00F36886">
        <w:t>Prime Path: Yes</w:t>
      </w:r>
    </w:p>
    <w:p w14:paraId="527A265B" w14:textId="77777777" w:rsidR="00F36886" w:rsidRPr="00F36886" w:rsidRDefault="00F36886" w:rsidP="00F36886">
      <w:pPr>
        <w:numPr>
          <w:ilvl w:val="1"/>
          <w:numId w:val="1"/>
        </w:numPr>
      </w:pPr>
      <w:r w:rsidRPr="00F36886">
        <w:t>Complete Round Trip Coverage: Not applicable</w:t>
      </w:r>
    </w:p>
    <w:p w14:paraId="331E528B" w14:textId="77777777" w:rsidR="00F36886" w:rsidRPr="00F36886" w:rsidRDefault="00F36886" w:rsidP="00F36886">
      <w:pPr>
        <w:numPr>
          <w:ilvl w:val="1"/>
          <w:numId w:val="1"/>
        </w:numPr>
      </w:pPr>
      <w:r w:rsidRPr="00F36886">
        <w:t>Simple Round Trip Coverage: Not applicable</w:t>
      </w:r>
    </w:p>
    <w:p w14:paraId="26C962EA" w14:textId="77777777" w:rsidR="00F36886" w:rsidRDefault="00F36886"/>
    <w:p w14:paraId="068E5DF6" w14:textId="78F756DE" w:rsidR="00F36886" w:rsidRDefault="00F36886" w:rsidP="00F36886">
      <w:r>
        <w:t>Definitions</w:t>
      </w:r>
      <w:r>
        <w:t>:</w:t>
      </w:r>
    </w:p>
    <w:p w14:paraId="1EB764C9" w14:textId="77777777" w:rsidR="00F36886" w:rsidRDefault="00F36886" w:rsidP="00F36886">
      <w:r>
        <w:t>- Path: A sequence of instructions or decisions taken in the program.</w:t>
      </w:r>
    </w:p>
    <w:p w14:paraId="7CA23241" w14:textId="77777777" w:rsidR="00F36886" w:rsidRDefault="00F36886" w:rsidP="00F36886">
      <w:r>
        <w:t>- Path Length: The number of nodes (instructions or decisions) in the path.</w:t>
      </w:r>
    </w:p>
    <w:p w14:paraId="756EF380" w14:textId="77777777" w:rsidR="00F36886" w:rsidRDefault="00F36886" w:rsidP="00F36886">
      <w:r>
        <w:t>- Sub-path: A part of a path that might be executed.</w:t>
      </w:r>
    </w:p>
    <w:p w14:paraId="3C807A80" w14:textId="77777777" w:rsidR="00F36886" w:rsidRDefault="00F36886" w:rsidP="00F36886">
      <w:r>
        <w:t>- Complete Path Coverage: Ensuring all possible paths are tested.</w:t>
      </w:r>
    </w:p>
    <w:p w14:paraId="27E843DD" w14:textId="77777777" w:rsidR="00F36886" w:rsidRDefault="00F36886" w:rsidP="00F36886">
      <w:r>
        <w:t>- Simple Paths: Paths with no loops.</w:t>
      </w:r>
    </w:p>
    <w:p w14:paraId="14803414" w14:textId="77777777" w:rsidR="00F36886" w:rsidRDefault="00F36886" w:rsidP="00F36886">
      <w:r>
        <w:t>- Prime Paths Coverage: Paths that are not sub-paths of any other path.</w:t>
      </w:r>
    </w:p>
    <w:p w14:paraId="155A9EFD" w14:textId="77777777" w:rsidR="00F36886" w:rsidRDefault="00F36886" w:rsidP="00F36886">
      <w:r>
        <w:t>- Complete Round Trip Coverage: Covering all loops in the program.</w:t>
      </w:r>
    </w:p>
    <w:p w14:paraId="34845824" w14:textId="5091FA78" w:rsidR="00F36886" w:rsidRDefault="00F36886" w:rsidP="00F36886">
      <w:r>
        <w:t>- Simple Round Trip Coverage: Covering all simple cycles in the program.</w:t>
      </w:r>
    </w:p>
    <w:sectPr w:rsidR="00F36886">
      <w:headerReference w:type="even" r:id="rId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137E" w14:textId="77777777" w:rsidR="00F36886" w:rsidRDefault="00F36886" w:rsidP="00F36886">
      <w:r>
        <w:separator/>
      </w:r>
    </w:p>
  </w:endnote>
  <w:endnote w:type="continuationSeparator" w:id="0">
    <w:p w14:paraId="56B6005F" w14:textId="77777777" w:rsidR="00F36886" w:rsidRDefault="00F36886" w:rsidP="00F3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2F40" w14:textId="77777777" w:rsidR="00F36886" w:rsidRDefault="00F36886" w:rsidP="00F36886">
      <w:r>
        <w:separator/>
      </w:r>
    </w:p>
  </w:footnote>
  <w:footnote w:type="continuationSeparator" w:id="0">
    <w:p w14:paraId="02E3F092" w14:textId="77777777" w:rsidR="00F36886" w:rsidRDefault="00F36886" w:rsidP="00F36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546186"/>
      <w:docPartObj>
        <w:docPartGallery w:val="Page Numbers (Top of Page)"/>
        <w:docPartUnique/>
      </w:docPartObj>
    </w:sdtPr>
    <w:sdtContent>
      <w:p w14:paraId="6E6AFC3D" w14:textId="6C19C215" w:rsidR="00F36886" w:rsidRDefault="00F36886" w:rsidP="007D54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044D66" w14:textId="77777777" w:rsidR="00F36886" w:rsidRDefault="00F36886" w:rsidP="00F368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6456087"/>
      <w:docPartObj>
        <w:docPartGallery w:val="Page Numbers (Top of Page)"/>
        <w:docPartUnique/>
      </w:docPartObj>
    </w:sdtPr>
    <w:sdtContent>
      <w:p w14:paraId="5D255698" w14:textId="080E33C0" w:rsidR="00F36886" w:rsidRDefault="00F36886" w:rsidP="007D54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8C79D0" w14:textId="45117355" w:rsidR="00F36886" w:rsidRDefault="00F36886" w:rsidP="00F36886">
    <w:pPr>
      <w:pStyle w:val="Header"/>
      <w:ind w:right="360"/>
    </w:pPr>
    <w:r>
      <w:t>ENSE 375 – Project - Path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70FD0"/>
    <w:multiLevelType w:val="multilevel"/>
    <w:tmpl w:val="A0D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D0DD1"/>
    <w:multiLevelType w:val="multilevel"/>
    <w:tmpl w:val="8974D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B52836"/>
    <w:multiLevelType w:val="multilevel"/>
    <w:tmpl w:val="D79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80708">
    <w:abstractNumId w:val="1"/>
  </w:num>
  <w:num w:numId="2" w16cid:durableId="98264325">
    <w:abstractNumId w:val="2"/>
  </w:num>
  <w:num w:numId="3" w16cid:durableId="123740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86"/>
    <w:rsid w:val="00017D29"/>
    <w:rsid w:val="00404819"/>
    <w:rsid w:val="005C5FB9"/>
    <w:rsid w:val="009E591F"/>
    <w:rsid w:val="00C07286"/>
    <w:rsid w:val="00D33555"/>
    <w:rsid w:val="00D36012"/>
    <w:rsid w:val="00E45B9A"/>
    <w:rsid w:val="00F368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BBB7"/>
  <w15:chartTrackingRefBased/>
  <w15:docId w15:val="{740BA134-7FEB-1D48-8C8F-C7F43B98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8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8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8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8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886"/>
    <w:rPr>
      <w:rFonts w:eastAsiaTheme="majorEastAsia" w:cstheme="majorBidi"/>
      <w:color w:val="272727" w:themeColor="text1" w:themeTint="D8"/>
    </w:rPr>
  </w:style>
  <w:style w:type="paragraph" w:styleId="Title">
    <w:name w:val="Title"/>
    <w:basedOn w:val="Normal"/>
    <w:next w:val="Normal"/>
    <w:link w:val="TitleChar"/>
    <w:uiPriority w:val="10"/>
    <w:qFormat/>
    <w:rsid w:val="00F368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8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8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6886"/>
    <w:rPr>
      <w:i/>
      <w:iCs/>
      <w:color w:val="404040" w:themeColor="text1" w:themeTint="BF"/>
    </w:rPr>
  </w:style>
  <w:style w:type="paragraph" w:styleId="ListParagraph">
    <w:name w:val="List Paragraph"/>
    <w:basedOn w:val="Normal"/>
    <w:uiPriority w:val="34"/>
    <w:qFormat/>
    <w:rsid w:val="00F36886"/>
    <w:pPr>
      <w:ind w:left="720"/>
      <w:contextualSpacing/>
    </w:pPr>
  </w:style>
  <w:style w:type="character" w:styleId="IntenseEmphasis">
    <w:name w:val="Intense Emphasis"/>
    <w:basedOn w:val="DefaultParagraphFont"/>
    <w:uiPriority w:val="21"/>
    <w:qFormat/>
    <w:rsid w:val="00F36886"/>
    <w:rPr>
      <w:i/>
      <w:iCs/>
      <w:color w:val="0F4761" w:themeColor="accent1" w:themeShade="BF"/>
    </w:rPr>
  </w:style>
  <w:style w:type="paragraph" w:styleId="IntenseQuote">
    <w:name w:val="Intense Quote"/>
    <w:basedOn w:val="Normal"/>
    <w:next w:val="Normal"/>
    <w:link w:val="IntenseQuoteChar"/>
    <w:uiPriority w:val="30"/>
    <w:qFormat/>
    <w:rsid w:val="00F36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886"/>
    <w:rPr>
      <w:i/>
      <w:iCs/>
      <w:color w:val="0F4761" w:themeColor="accent1" w:themeShade="BF"/>
    </w:rPr>
  </w:style>
  <w:style w:type="character" w:styleId="IntenseReference">
    <w:name w:val="Intense Reference"/>
    <w:basedOn w:val="DefaultParagraphFont"/>
    <w:uiPriority w:val="32"/>
    <w:qFormat/>
    <w:rsid w:val="00F36886"/>
    <w:rPr>
      <w:b/>
      <w:bCs/>
      <w:smallCaps/>
      <w:color w:val="0F4761" w:themeColor="accent1" w:themeShade="BF"/>
      <w:spacing w:val="5"/>
    </w:rPr>
  </w:style>
  <w:style w:type="paragraph" w:styleId="Header">
    <w:name w:val="header"/>
    <w:basedOn w:val="Normal"/>
    <w:link w:val="HeaderChar"/>
    <w:uiPriority w:val="99"/>
    <w:unhideWhenUsed/>
    <w:rsid w:val="00F36886"/>
    <w:pPr>
      <w:tabs>
        <w:tab w:val="center" w:pos="4680"/>
        <w:tab w:val="right" w:pos="9360"/>
      </w:tabs>
    </w:pPr>
  </w:style>
  <w:style w:type="character" w:customStyle="1" w:styleId="HeaderChar">
    <w:name w:val="Header Char"/>
    <w:basedOn w:val="DefaultParagraphFont"/>
    <w:link w:val="Header"/>
    <w:uiPriority w:val="99"/>
    <w:rsid w:val="00F36886"/>
  </w:style>
  <w:style w:type="paragraph" w:styleId="Footer">
    <w:name w:val="footer"/>
    <w:basedOn w:val="Normal"/>
    <w:link w:val="FooterChar"/>
    <w:uiPriority w:val="99"/>
    <w:unhideWhenUsed/>
    <w:rsid w:val="00F36886"/>
    <w:pPr>
      <w:tabs>
        <w:tab w:val="center" w:pos="4680"/>
        <w:tab w:val="right" w:pos="9360"/>
      </w:tabs>
    </w:pPr>
  </w:style>
  <w:style w:type="character" w:customStyle="1" w:styleId="FooterChar">
    <w:name w:val="Footer Char"/>
    <w:basedOn w:val="DefaultParagraphFont"/>
    <w:link w:val="Footer"/>
    <w:uiPriority w:val="99"/>
    <w:rsid w:val="00F36886"/>
  </w:style>
  <w:style w:type="character" w:styleId="PageNumber">
    <w:name w:val="page number"/>
    <w:basedOn w:val="DefaultParagraphFont"/>
    <w:uiPriority w:val="99"/>
    <w:semiHidden/>
    <w:unhideWhenUsed/>
    <w:rsid w:val="00F3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92284">
      <w:bodyDiv w:val="1"/>
      <w:marLeft w:val="0"/>
      <w:marRight w:val="0"/>
      <w:marTop w:val="0"/>
      <w:marBottom w:val="0"/>
      <w:divBdr>
        <w:top w:val="none" w:sz="0" w:space="0" w:color="auto"/>
        <w:left w:val="none" w:sz="0" w:space="0" w:color="auto"/>
        <w:bottom w:val="none" w:sz="0" w:space="0" w:color="auto"/>
        <w:right w:val="none" w:sz="0" w:space="0" w:color="auto"/>
      </w:divBdr>
    </w:div>
    <w:div w:id="10764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ALISSA</dc:creator>
  <cp:keywords/>
  <dc:description/>
  <cp:lastModifiedBy>BILAL ALISSA</cp:lastModifiedBy>
  <cp:revision>1</cp:revision>
  <dcterms:created xsi:type="dcterms:W3CDTF">2024-07-20T22:38:00Z</dcterms:created>
  <dcterms:modified xsi:type="dcterms:W3CDTF">2024-07-21T00:33:00Z</dcterms:modified>
</cp:coreProperties>
</file>