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68B" w:rsidRDefault="00515650" w:rsidP="0072568B">
      <w:pPr>
        <w:pStyle w:val="Heading1"/>
        <w:spacing w:line="360" w:lineRule="auto"/>
        <w:jc w:val="center"/>
        <w:rPr>
          <w:rFonts w:ascii="Times New Roman" w:eastAsia="Times New Roman" w:hAnsi="Times New Roman"/>
          <w:color w:val="auto"/>
          <w:sz w:val="32"/>
          <w:szCs w:val="32"/>
        </w:rPr>
      </w:pPr>
      <w:r w:rsidRPr="0072568B">
        <w:rPr>
          <w:rFonts w:ascii="Times New Roman" w:eastAsia="Times New Roman" w:hAnsi="Times New Roman"/>
          <w:color w:val="auto"/>
          <w:sz w:val="32"/>
          <w:szCs w:val="32"/>
        </w:rPr>
        <w:t>Human Reso</w:t>
      </w:r>
      <w:r w:rsidR="0072568B">
        <w:rPr>
          <w:rFonts w:ascii="Times New Roman" w:eastAsia="Times New Roman" w:hAnsi="Times New Roman"/>
          <w:color w:val="auto"/>
          <w:sz w:val="32"/>
          <w:szCs w:val="32"/>
        </w:rPr>
        <w:t>urce Management System (HRMS)</w:t>
      </w:r>
    </w:p>
    <w:p w:rsidR="001467BE" w:rsidRPr="0072568B" w:rsidRDefault="00515650" w:rsidP="0072568B">
      <w:pPr>
        <w:pStyle w:val="Heading1"/>
        <w:spacing w:line="360" w:lineRule="auto"/>
        <w:rPr>
          <w:rFonts w:ascii="Times New Roman" w:eastAsia="Times New Roman" w:hAnsi="Times New Roman"/>
          <w:color w:val="auto"/>
          <w:sz w:val="32"/>
          <w:szCs w:val="32"/>
        </w:rPr>
      </w:pPr>
      <w:r w:rsidRPr="0072568B">
        <w:rPr>
          <w:rFonts w:ascii="Times New Roman" w:eastAsia="Times New Roman" w:hAnsi="Times New Roman"/>
          <w:color w:val="auto"/>
          <w:sz w:val="32"/>
          <w:szCs w:val="32"/>
        </w:rPr>
        <w:t>Project Documentation</w:t>
      </w:r>
    </w:p>
    <w:p w:rsidR="001467BE" w:rsidRPr="0072568B" w:rsidRDefault="00515650" w:rsidP="0072568B">
      <w:pPr>
        <w:pStyle w:val="Heading2"/>
        <w:spacing w:line="360" w:lineRule="auto"/>
        <w:jc w:val="both"/>
        <w:rPr>
          <w:color w:val="auto"/>
          <w:sz w:val="28"/>
          <w:szCs w:val="28"/>
        </w:rPr>
      </w:pPr>
      <w:r w:rsidRPr="0072568B">
        <w:rPr>
          <w:rFonts w:ascii="Times New Roman" w:eastAsia="Times New Roman" w:hAnsi="Times New Roman"/>
          <w:color w:val="auto"/>
          <w:sz w:val="28"/>
          <w:szCs w:val="28"/>
        </w:rPr>
        <w:t>1. Introduction</w:t>
      </w:r>
    </w:p>
    <w:p w:rsidR="001467BE" w:rsidRPr="0072568B" w:rsidRDefault="00515650" w:rsidP="0072568B">
      <w:pPr>
        <w:spacing w:line="360" w:lineRule="auto"/>
        <w:jc w:val="both"/>
        <w:rPr>
          <w:sz w:val="24"/>
          <w:szCs w:val="24"/>
        </w:rPr>
      </w:pPr>
      <w:r w:rsidRPr="0072568B">
        <w:rPr>
          <w:rFonts w:ascii="Times New Roman" w:eastAsia="Times New Roman" w:hAnsi="Times New Roman"/>
          <w:sz w:val="24"/>
          <w:szCs w:val="24"/>
        </w:rPr>
        <w:t>The Human Resource Management System (HRMS) is a fully developed web-based application designed to digitize and automate core human resource operations within an organization.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The system centralizes employee records, attendance tracking, leave management, payroll processing, and project/task coordination into a single secure platform.</w:t>
      </w:r>
    </w:p>
    <w:p w:rsidR="001467BE" w:rsidRPr="0072568B" w:rsidRDefault="00515650" w:rsidP="0072568B">
      <w:pPr>
        <w:pStyle w:val="Heading2"/>
        <w:spacing w:line="360" w:lineRule="auto"/>
        <w:jc w:val="both"/>
        <w:rPr>
          <w:color w:val="auto"/>
          <w:sz w:val="28"/>
          <w:szCs w:val="28"/>
        </w:rPr>
      </w:pPr>
      <w:r w:rsidRPr="0072568B">
        <w:rPr>
          <w:rFonts w:ascii="Times New Roman" w:eastAsia="Times New Roman" w:hAnsi="Times New Roman"/>
          <w:color w:val="auto"/>
          <w:sz w:val="28"/>
          <w:szCs w:val="28"/>
        </w:rPr>
        <w:t>2. Purpose of the System</w:t>
      </w:r>
    </w:p>
    <w:p w:rsidR="001467BE" w:rsidRPr="0072568B" w:rsidRDefault="00515650" w:rsidP="0072568B">
      <w:pPr>
        <w:spacing w:line="360" w:lineRule="auto"/>
        <w:jc w:val="both"/>
        <w:rPr>
          <w:sz w:val="24"/>
          <w:szCs w:val="24"/>
        </w:rPr>
      </w:pPr>
      <w:r w:rsidRPr="0072568B">
        <w:rPr>
          <w:rFonts w:ascii="Times New Roman" w:eastAsia="Times New Roman" w:hAnsi="Times New Roman"/>
          <w:sz w:val="24"/>
          <w:szCs w:val="24"/>
        </w:rPr>
        <w:t>The purpose of the HRMS is to reduce manual HR workload, improve oper</w:t>
      </w:r>
      <w:r w:rsidRPr="0072568B">
        <w:rPr>
          <w:rFonts w:ascii="Times New Roman" w:eastAsia="Times New Roman" w:hAnsi="Times New Roman"/>
          <w:sz w:val="24"/>
          <w:szCs w:val="24"/>
        </w:rPr>
        <w:t>ational transparency, ensure accurate attendance and payroll processing, and provide employees with self-service capabilities. The system enhances efficiency, accountability, and communication between administrators and employees.</w:t>
      </w:r>
    </w:p>
    <w:p w:rsidR="001467BE" w:rsidRPr="0072568B" w:rsidRDefault="00515650" w:rsidP="0072568B">
      <w:pPr>
        <w:pStyle w:val="Heading2"/>
        <w:spacing w:line="360" w:lineRule="auto"/>
        <w:jc w:val="both"/>
        <w:rPr>
          <w:color w:val="auto"/>
          <w:sz w:val="28"/>
          <w:szCs w:val="28"/>
        </w:rPr>
      </w:pPr>
      <w:r w:rsidRPr="0072568B">
        <w:rPr>
          <w:rFonts w:ascii="Times New Roman" w:eastAsia="Times New Roman" w:hAnsi="Times New Roman"/>
          <w:color w:val="auto"/>
          <w:sz w:val="28"/>
          <w:szCs w:val="28"/>
        </w:rPr>
        <w:t>3. Overall System Descrip</w:t>
      </w:r>
      <w:r w:rsidRPr="0072568B">
        <w:rPr>
          <w:rFonts w:ascii="Times New Roman" w:eastAsia="Times New Roman" w:hAnsi="Times New Roman"/>
          <w:color w:val="auto"/>
          <w:sz w:val="28"/>
          <w:szCs w:val="28"/>
        </w:rPr>
        <w:t>tion</w:t>
      </w:r>
    </w:p>
    <w:p w:rsidR="001467BE" w:rsidRPr="0072568B" w:rsidRDefault="00515650" w:rsidP="0072568B">
      <w:pPr>
        <w:spacing w:line="360" w:lineRule="auto"/>
        <w:jc w:val="both"/>
        <w:rPr>
          <w:sz w:val="24"/>
          <w:szCs w:val="24"/>
        </w:rPr>
      </w:pPr>
      <w:r w:rsidRPr="0072568B">
        <w:rPr>
          <w:rFonts w:ascii="Times New Roman" w:eastAsia="Times New Roman" w:hAnsi="Times New Roman"/>
          <w:sz w:val="24"/>
          <w:szCs w:val="24"/>
        </w:rPr>
        <w:t>The HRMS operates with role-based access control, primarily divided into two user roles: Administrator and Employee. Each role has dedicated functionalities tailored to its responsibilities. The system ensures secure authentication and controlled acce</w:t>
      </w:r>
      <w:r w:rsidRPr="0072568B">
        <w:rPr>
          <w:rFonts w:ascii="Times New Roman" w:eastAsia="Times New Roman" w:hAnsi="Times New Roman"/>
          <w:sz w:val="24"/>
          <w:szCs w:val="24"/>
        </w:rPr>
        <w:t>ss to sensitive organizationa</w:t>
      </w:r>
      <w:bookmarkStart w:id="0" w:name="_GoBack"/>
      <w:bookmarkEnd w:id="0"/>
      <w:r w:rsidRPr="0072568B">
        <w:rPr>
          <w:rFonts w:ascii="Times New Roman" w:eastAsia="Times New Roman" w:hAnsi="Times New Roman"/>
          <w:sz w:val="24"/>
          <w:szCs w:val="24"/>
        </w:rPr>
        <w:t>l data.</w:t>
      </w:r>
    </w:p>
    <w:p w:rsidR="001467BE" w:rsidRPr="0072568B" w:rsidRDefault="00515650" w:rsidP="0072568B">
      <w:pPr>
        <w:pStyle w:val="Heading2"/>
        <w:spacing w:line="360" w:lineRule="auto"/>
        <w:jc w:val="both"/>
        <w:rPr>
          <w:color w:val="auto"/>
          <w:sz w:val="28"/>
          <w:szCs w:val="28"/>
        </w:rPr>
      </w:pPr>
      <w:r w:rsidRPr="0072568B">
        <w:rPr>
          <w:rFonts w:ascii="Times New Roman" w:eastAsia="Times New Roman" w:hAnsi="Times New Roman"/>
          <w:color w:val="auto"/>
          <w:sz w:val="28"/>
          <w:szCs w:val="28"/>
        </w:rPr>
        <w:t>4. Administrator Functionalities</w:t>
      </w:r>
    </w:p>
    <w:p w:rsidR="001467BE" w:rsidRPr="0072568B" w:rsidRDefault="00515650" w:rsidP="0072568B">
      <w:pPr>
        <w:pStyle w:val="ListBullet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832A66">
        <w:rPr>
          <w:rFonts w:ascii="Times New Roman" w:eastAsia="Times New Roman" w:hAnsi="Times New Roman"/>
          <w:b/>
          <w:sz w:val="24"/>
          <w:szCs w:val="24"/>
        </w:rPr>
        <w:t>Dashboard: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Displays organizational statistics including total employees, attendance summaries, leave statistics, and recent system activities.</w:t>
      </w:r>
    </w:p>
    <w:p w:rsidR="001467BE" w:rsidRPr="0072568B" w:rsidRDefault="00515650" w:rsidP="0072568B">
      <w:pPr>
        <w:pStyle w:val="ListBullet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832A66">
        <w:rPr>
          <w:rFonts w:ascii="Times New Roman" w:eastAsia="Times New Roman" w:hAnsi="Times New Roman"/>
          <w:b/>
          <w:sz w:val="24"/>
          <w:szCs w:val="24"/>
        </w:rPr>
        <w:t>Employee Management: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Create, view, update, </w:t>
      </w:r>
      <w:r w:rsidRPr="0072568B">
        <w:rPr>
          <w:rFonts w:ascii="Times New Roman" w:eastAsia="Times New Roman" w:hAnsi="Times New Roman"/>
          <w:sz w:val="24"/>
          <w:szCs w:val="24"/>
        </w:rPr>
        <w:t>and delete employee records. Manage employee credentials and role assignments.</w:t>
      </w:r>
    </w:p>
    <w:p w:rsidR="001467BE" w:rsidRPr="0072568B" w:rsidRDefault="00515650" w:rsidP="0072568B">
      <w:pPr>
        <w:pStyle w:val="ListBullet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832A66">
        <w:rPr>
          <w:rFonts w:ascii="Times New Roman" w:eastAsia="Times New Roman" w:hAnsi="Times New Roman"/>
          <w:b/>
          <w:sz w:val="24"/>
          <w:szCs w:val="24"/>
        </w:rPr>
        <w:lastRenderedPageBreak/>
        <w:t>Attendance Monitoring: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Track daily check-ins and check-outs in real time. Implements a 15-minute grace period for late arrivals and automatic absence marking when no attendance </w:t>
      </w:r>
      <w:r w:rsidRPr="0072568B">
        <w:rPr>
          <w:rFonts w:ascii="Times New Roman" w:eastAsia="Times New Roman" w:hAnsi="Times New Roman"/>
          <w:sz w:val="24"/>
          <w:szCs w:val="24"/>
        </w:rPr>
        <w:t>is recorded.</w:t>
      </w:r>
    </w:p>
    <w:p w:rsidR="001467BE" w:rsidRPr="0072568B" w:rsidRDefault="00515650" w:rsidP="0072568B">
      <w:pPr>
        <w:pStyle w:val="ListBullet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832A66">
        <w:rPr>
          <w:rFonts w:ascii="Times New Roman" w:eastAsia="Times New Roman" w:hAnsi="Times New Roman"/>
          <w:b/>
          <w:sz w:val="24"/>
          <w:szCs w:val="24"/>
        </w:rPr>
        <w:t>Leave Management: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Review, approve, or reject leave requests submitted by employees. Special absence weighting logic is applied for Saturday and Monday (x3 rule if configured).</w:t>
      </w:r>
    </w:p>
    <w:p w:rsidR="001467BE" w:rsidRPr="0072568B" w:rsidRDefault="00515650" w:rsidP="0072568B">
      <w:pPr>
        <w:pStyle w:val="ListBullet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832A66">
        <w:rPr>
          <w:rFonts w:ascii="Times New Roman" w:eastAsia="Times New Roman" w:hAnsi="Times New Roman"/>
          <w:b/>
          <w:sz w:val="24"/>
          <w:szCs w:val="24"/>
        </w:rPr>
        <w:t>Payroll Management: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Calculate salaries based on attendance and leav</w:t>
      </w:r>
      <w:r w:rsidRPr="0072568B">
        <w:rPr>
          <w:rFonts w:ascii="Times New Roman" w:eastAsia="Times New Roman" w:hAnsi="Times New Roman"/>
          <w:sz w:val="24"/>
          <w:szCs w:val="24"/>
        </w:rPr>
        <w:t>e records. Generate structured payslips for employees.</w:t>
      </w:r>
    </w:p>
    <w:p w:rsidR="001467BE" w:rsidRPr="0072568B" w:rsidRDefault="00515650" w:rsidP="0072568B">
      <w:pPr>
        <w:pStyle w:val="ListBullet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832A66">
        <w:rPr>
          <w:rFonts w:ascii="Times New Roman" w:eastAsia="Times New Roman" w:hAnsi="Times New Roman"/>
          <w:b/>
          <w:sz w:val="24"/>
          <w:szCs w:val="24"/>
        </w:rPr>
        <w:t>Project &amp; Task Management: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Create projects, assign teams, and allocate tasks. Tasks are privacy-focused, meaning only assigned employees can view their tasks.</w:t>
      </w:r>
    </w:p>
    <w:p w:rsidR="001467BE" w:rsidRPr="0072568B" w:rsidRDefault="00515650" w:rsidP="0072568B">
      <w:pPr>
        <w:pStyle w:val="ListBullet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832A66">
        <w:rPr>
          <w:rFonts w:ascii="Times New Roman" w:eastAsia="Times New Roman" w:hAnsi="Times New Roman"/>
          <w:b/>
          <w:sz w:val="24"/>
          <w:szCs w:val="24"/>
        </w:rPr>
        <w:t>System Settings: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Configure system-level ru</w:t>
      </w:r>
      <w:r w:rsidRPr="0072568B">
        <w:rPr>
          <w:rFonts w:ascii="Times New Roman" w:eastAsia="Times New Roman" w:hAnsi="Times New Roman"/>
          <w:sz w:val="24"/>
          <w:szCs w:val="24"/>
        </w:rPr>
        <w:t>les and operational parameters.</w:t>
      </w:r>
    </w:p>
    <w:p w:rsidR="001467BE" w:rsidRPr="0072568B" w:rsidRDefault="00515650" w:rsidP="0072568B">
      <w:pPr>
        <w:pStyle w:val="Heading2"/>
        <w:spacing w:line="360" w:lineRule="auto"/>
        <w:jc w:val="both"/>
        <w:rPr>
          <w:color w:val="auto"/>
          <w:sz w:val="28"/>
          <w:szCs w:val="28"/>
        </w:rPr>
      </w:pPr>
      <w:r w:rsidRPr="0072568B">
        <w:rPr>
          <w:rFonts w:ascii="Times New Roman" w:eastAsia="Times New Roman" w:hAnsi="Times New Roman"/>
          <w:color w:val="auto"/>
          <w:sz w:val="28"/>
          <w:szCs w:val="28"/>
        </w:rPr>
        <w:t>5. Employee Functionalities</w:t>
      </w:r>
    </w:p>
    <w:p w:rsidR="001467BE" w:rsidRPr="0072568B" w:rsidRDefault="00515650" w:rsidP="0072568B">
      <w:pPr>
        <w:pStyle w:val="ListBullet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832A66">
        <w:rPr>
          <w:rFonts w:ascii="Times New Roman" w:eastAsia="Times New Roman" w:hAnsi="Times New Roman"/>
          <w:b/>
          <w:sz w:val="24"/>
          <w:szCs w:val="24"/>
        </w:rPr>
        <w:t>Personal Dashboard: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Overview of attendance status, assigned tasks, and important updates.</w:t>
      </w:r>
    </w:p>
    <w:p w:rsidR="001467BE" w:rsidRPr="0072568B" w:rsidRDefault="00515650" w:rsidP="0072568B">
      <w:pPr>
        <w:pStyle w:val="ListBullet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832A66">
        <w:rPr>
          <w:rFonts w:ascii="Times New Roman" w:eastAsia="Times New Roman" w:hAnsi="Times New Roman"/>
          <w:b/>
          <w:sz w:val="24"/>
          <w:szCs w:val="24"/>
        </w:rPr>
        <w:t>Attendance Marking: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Employees can check-in and check-out daily through the system.</w:t>
      </w:r>
    </w:p>
    <w:p w:rsidR="001467BE" w:rsidRPr="0072568B" w:rsidRDefault="00515650" w:rsidP="0072568B">
      <w:pPr>
        <w:pStyle w:val="ListBullet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832A66">
        <w:rPr>
          <w:rFonts w:ascii="Times New Roman" w:eastAsia="Times New Roman" w:hAnsi="Times New Roman"/>
          <w:b/>
          <w:sz w:val="24"/>
          <w:szCs w:val="24"/>
        </w:rPr>
        <w:t>Leave Requests: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Submit </w:t>
      </w:r>
      <w:r w:rsidRPr="0072568B">
        <w:rPr>
          <w:rFonts w:ascii="Times New Roman" w:eastAsia="Times New Roman" w:hAnsi="Times New Roman"/>
          <w:sz w:val="24"/>
          <w:szCs w:val="24"/>
        </w:rPr>
        <w:t>leave applications and monitor approval status.</w:t>
      </w:r>
    </w:p>
    <w:p w:rsidR="001467BE" w:rsidRPr="0072568B" w:rsidRDefault="00515650" w:rsidP="0072568B">
      <w:pPr>
        <w:pStyle w:val="ListBullet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832A66">
        <w:rPr>
          <w:rFonts w:ascii="Times New Roman" w:eastAsia="Times New Roman" w:hAnsi="Times New Roman"/>
          <w:b/>
          <w:sz w:val="24"/>
          <w:szCs w:val="24"/>
        </w:rPr>
        <w:t>Task Management: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View assigned tasks privately, update status, and manage priorities.</w:t>
      </w:r>
    </w:p>
    <w:p w:rsidR="001467BE" w:rsidRPr="0072568B" w:rsidRDefault="00515650" w:rsidP="0072568B">
      <w:pPr>
        <w:pStyle w:val="ListBullet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832A66">
        <w:rPr>
          <w:rFonts w:ascii="Times New Roman" w:eastAsia="Times New Roman" w:hAnsi="Times New Roman"/>
          <w:b/>
          <w:sz w:val="24"/>
          <w:szCs w:val="24"/>
        </w:rPr>
        <w:t>Profile Management: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Update personal information such as contact details securely.</w:t>
      </w:r>
    </w:p>
    <w:p w:rsidR="001467BE" w:rsidRPr="0072568B" w:rsidRDefault="00515650" w:rsidP="0072568B">
      <w:pPr>
        <w:pStyle w:val="ListBullet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832A66">
        <w:rPr>
          <w:rFonts w:ascii="Times New Roman" w:eastAsia="Times New Roman" w:hAnsi="Times New Roman"/>
          <w:b/>
          <w:sz w:val="24"/>
          <w:szCs w:val="24"/>
        </w:rPr>
        <w:t>Project Access: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View projects they are a</w:t>
      </w:r>
      <w:r w:rsidRPr="0072568B">
        <w:rPr>
          <w:rFonts w:ascii="Times New Roman" w:eastAsia="Times New Roman" w:hAnsi="Times New Roman"/>
          <w:sz w:val="24"/>
          <w:szCs w:val="24"/>
        </w:rPr>
        <w:t>ssigned to and related responsibilities.</w:t>
      </w:r>
    </w:p>
    <w:p w:rsidR="001467BE" w:rsidRPr="0072568B" w:rsidRDefault="00515650" w:rsidP="0072568B">
      <w:pPr>
        <w:pStyle w:val="Heading2"/>
        <w:spacing w:line="360" w:lineRule="auto"/>
        <w:jc w:val="both"/>
        <w:rPr>
          <w:color w:val="auto"/>
          <w:sz w:val="28"/>
          <w:szCs w:val="28"/>
        </w:rPr>
      </w:pPr>
      <w:r w:rsidRPr="0072568B">
        <w:rPr>
          <w:rFonts w:ascii="Times New Roman" w:eastAsia="Times New Roman" w:hAnsi="Times New Roman"/>
          <w:color w:val="auto"/>
          <w:sz w:val="28"/>
          <w:szCs w:val="28"/>
        </w:rPr>
        <w:t>6. Attendance Management Logic</w:t>
      </w:r>
    </w:p>
    <w:p w:rsidR="001467BE" w:rsidRPr="0072568B" w:rsidRDefault="00515650" w:rsidP="0072568B">
      <w:pPr>
        <w:spacing w:line="360" w:lineRule="auto"/>
        <w:jc w:val="both"/>
        <w:rPr>
          <w:sz w:val="24"/>
          <w:szCs w:val="24"/>
        </w:rPr>
      </w:pPr>
      <w:r w:rsidRPr="0072568B">
        <w:rPr>
          <w:rFonts w:ascii="Times New Roman" w:eastAsia="Times New Roman" w:hAnsi="Times New Roman"/>
          <w:sz w:val="24"/>
          <w:szCs w:val="24"/>
        </w:rPr>
        <w:t>The system includes automated attendance logic. A 15-minute grace period is applied to standard working hours for late arrivals. If an employee fails to mark attendance, the system can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automatically mark them as absent. Special logic may apply to consecutive absences around weekends (Saturday/Monday rule) depending on configuration.</w:t>
      </w:r>
    </w:p>
    <w:p w:rsidR="001467BE" w:rsidRPr="0072568B" w:rsidRDefault="00515650" w:rsidP="0072568B">
      <w:pPr>
        <w:pStyle w:val="Heading2"/>
        <w:spacing w:line="360" w:lineRule="auto"/>
        <w:jc w:val="both"/>
        <w:rPr>
          <w:color w:val="auto"/>
          <w:sz w:val="28"/>
          <w:szCs w:val="28"/>
        </w:rPr>
      </w:pPr>
      <w:r w:rsidRPr="0072568B">
        <w:rPr>
          <w:rFonts w:ascii="Times New Roman" w:eastAsia="Times New Roman" w:hAnsi="Times New Roman"/>
          <w:color w:val="auto"/>
          <w:sz w:val="28"/>
          <w:szCs w:val="28"/>
        </w:rPr>
        <w:lastRenderedPageBreak/>
        <w:t>7. Payroll Processing</w:t>
      </w:r>
    </w:p>
    <w:p w:rsidR="001467BE" w:rsidRPr="0072568B" w:rsidRDefault="00515650" w:rsidP="0072568B">
      <w:pPr>
        <w:spacing w:line="360" w:lineRule="auto"/>
        <w:jc w:val="both"/>
        <w:rPr>
          <w:sz w:val="26"/>
          <w:szCs w:val="26"/>
        </w:rPr>
      </w:pPr>
      <w:r w:rsidRPr="0072568B">
        <w:rPr>
          <w:rFonts w:ascii="Times New Roman" w:eastAsia="Times New Roman" w:hAnsi="Times New Roman"/>
          <w:sz w:val="26"/>
          <w:szCs w:val="26"/>
        </w:rPr>
        <w:t>Payroll calculations are generated based on attendance records, approved leaves, an</w:t>
      </w:r>
      <w:r w:rsidRPr="0072568B">
        <w:rPr>
          <w:rFonts w:ascii="Times New Roman" w:eastAsia="Times New Roman" w:hAnsi="Times New Roman"/>
          <w:sz w:val="26"/>
          <w:szCs w:val="26"/>
        </w:rPr>
        <w:t>d defined salary structures. The system ensures accurate salary computation and enables structured payslip generation for transparency.</w:t>
      </w:r>
    </w:p>
    <w:p w:rsidR="001467BE" w:rsidRPr="0072568B" w:rsidRDefault="00515650" w:rsidP="0072568B">
      <w:pPr>
        <w:pStyle w:val="Heading2"/>
        <w:spacing w:line="360" w:lineRule="auto"/>
        <w:jc w:val="both"/>
        <w:rPr>
          <w:color w:val="auto"/>
          <w:sz w:val="28"/>
          <w:szCs w:val="28"/>
        </w:rPr>
      </w:pPr>
      <w:r w:rsidRPr="0072568B">
        <w:rPr>
          <w:rFonts w:ascii="Times New Roman" w:eastAsia="Times New Roman" w:hAnsi="Times New Roman"/>
          <w:color w:val="auto"/>
          <w:sz w:val="28"/>
          <w:szCs w:val="28"/>
        </w:rPr>
        <w:t>8. Security Features</w:t>
      </w:r>
    </w:p>
    <w:p w:rsidR="001467BE" w:rsidRPr="0072568B" w:rsidRDefault="00515650" w:rsidP="0072568B">
      <w:pPr>
        <w:spacing w:line="360" w:lineRule="auto"/>
        <w:jc w:val="both"/>
        <w:rPr>
          <w:sz w:val="24"/>
          <w:szCs w:val="24"/>
        </w:rPr>
      </w:pPr>
      <w:r w:rsidRPr="0072568B">
        <w:rPr>
          <w:rFonts w:ascii="Times New Roman" w:eastAsia="Times New Roman" w:hAnsi="Times New Roman"/>
          <w:sz w:val="24"/>
          <w:szCs w:val="24"/>
        </w:rPr>
        <w:t>The HRMS implements secure authentication using JSON Web Tokens (JWT). User passwords are encrypted</w:t>
      </w:r>
      <w:r w:rsidRPr="0072568B">
        <w:rPr>
          <w:rFonts w:ascii="Times New Roman" w:eastAsia="Times New Roman" w:hAnsi="Times New Roman"/>
          <w:sz w:val="24"/>
          <w:szCs w:val="24"/>
        </w:rPr>
        <w:t xml:space="preserve"> using hashing mechanisms. Role-based access control ensures that users can only access features relevant to their role.</w:t>
      </w:r>
    </w:p>
    <w:p w:rsidR="001467BE" w:rsidRPr="0072568B" w:rsidRDefault="00515650" w:rsidP="0072568B">
      <w:pPr>
        <w:pStyle w:val="Heading2"/>
        <w:spacing w:line="360" w:lineRule="auto"/>
        <w:jc w:val="both"/>
        <w:rPr>
          <w:color w:val="auto"/>
          <w:sz w:val="28"/>
          <w:szCs w:val="28"/>
        </w:rPr>
      </w:pPr>
      <w:r w:rsidRPr="0072568B">
        <w:rPr>
          <w:rFonts w:ascii="Times New Roman" w:eastAsia="Times New Roman" w:hAnsi="Times New Roman"/>
          <w:color w:val="auto"/>
          <w:sz w:val="28"/>
          <w:szCs w:val="28"/>
        </w:rPr>
        <w:t>9. Technology Stack Overview</w:t>
      </w:r>
    </w:p>
    <w:p w:rsidR="001467BE" w:rsidRPr="0072568B" w:rsidRDefault="00515650" w:rsidP="0072568B">
      <w:pPr>
        <w:spacing w:line="360" w:lineRule="auto"/>
        <w:jc w:val="both"/>
        <w:rPr>
          <w:sz w:val="24"/>
          <w:szCs w:val="24"/>
        </w:rPr>
      </w:pPr>
      <w:r w:rsidRPr="0072568B">
        <w:rPr>
          <w:rFonts w:ascii="Times New Roman" w:eastAsia="Times New Roman" w:hAnsi="Times New Roman"/>
          <w:sz w:val="24"/>
          <w:szCs w:val="24"/>
        </w:rPr>
        <w:t xml:space="preserve">The system is built using modern web technologies. The frontend utilizes React with Vite and Tailwind CSS </w:t>
      </w:r>
      <w:r w:rsidRPr="0072568B">
        <w:rPr>
          <w:rFonts w:ascii="Times New Roman" w:eastAsia="Times New Roman" w:hAnsi="Times New Roman"/>
          <w:sz w:val="24"/>
          <w:szCs w:val="24"/>
        </w:rPr>
        <w:t>for responsive design. The backend is developed using Node.js and Express, with MongoDB as the database managed through Mongoose. Additional libraries support authentication, date management, and notifications.</w:t>
      </w:r>
    </w:p>
    <w:p w:rsidR="001467BE" w:rsidRPr="0072568B" w:rsidRDefault="00515650" w:rsidP="0072568B">
      <w:pPr>
        <w:pStyle w:val="Heading2"/>
        <w:spacing w:line="360" w:lineRule="auto"/>
        <w:jc w:val="both"/>
        <w:rPr>
          <w:color w:val="auto"/>
          <w:sz w:val="28"/>
          <w:szCs w:val="28"/>
        </w:rPr>
      </w:pPr>
      <w:r w:rsidRPr="0072568B">
        <w:rPr>
          <w:rFonts w:ascii="Times New Roman" w:eastAsia="Times New Roman" w:hAnsi="Times New Roman"/>
          <w:color w:val="auto"/>
          <w:sz w:val="28"/>
          <w:szCs w:val="28"/>
        </w:rPr>
        <w:t>10. Conclusion</w:t>
      </w:r>
    </w:p>
    <w:p w:rsidR="001467BE" w:rsidRPr="0072568B" w:rsidRDefault="00515650" w:rsidP="0072568B">
      <w:pPr>
        <w:spacing w:line="360" w:lineRule="auto"/>
        <w:jc w:val="both"/>
        <w:rPr>
          <w:sz w:val="24"/>
          <w:szCs w:val="24"/>
        </w:rPr>
      </w:pPr>
      <w:r w:rsidRPr="0072568B">
        <w:rPr>
          <w:rFonts w:ascii="Times New Roman" w:eastAsia="Times New Roman" w:hAnsi="Times New Roman"/>
          <w:sz w:val="24"/>
          <w:szCs w:val="24"/>
        </w:rPr>
        <w:t>The HRMS is a comprehensive, s</w:t>
      </w:r>
      <w:r w:rsidRPr="0072568B">
        <w:rPr>
          <w:rFonts w:ascii="Times New Roman" w:eastAsia="Times New Roman" w:hAnsi="Times New Roman"/>
          <w:sz w:val="24"/>
          <w:szCs w:val="24"/>
        </w:rPr>
        <w:t>ecure, and scalable solution that automates core HR processes. It enhances operational efficiency, ensures data accuracy, and provides a structured platform for both administrative control and employee self-service.</w:t>
      </w:r>
    </w:p>
    <w:sectPr w:rsidR="001467BE" w:rsidRPr="007256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BE00B5"/>
    <w:multiLevelType w:val="hybridMultilevel"/>
    <w:tmpl w:val="ABFC7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628AB"/>
    <w:multiLevelType w:val="hybridMultilevel"/>
    <w:tmpl w:val="BDA86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67BE"/>
    <w:rsid w:val="0015074B"/>
    <w:rsid w:val="0029639D"/>
    <w:rsid w:val="00326F90"/>
    <w:rsid w:val="00515650"/>
    <w:rsid w:val="0072568B"/>
    <w:rsid w:val="00832A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8277A"/>
  <w14:defaultImageDpi w14:val="300"/>
  <w15:docId w15:val="{496737DC-2FB9-4581-96AA-763EE88D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D3A5D0-4D2D-49E0-BE4C-8A27EF31A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</cp:lastModifiedBy>
  <cp:revision>2</cp:revision>
  <cp:lastPrinted>2026-02-17T10:11:00Z</cp:lastPrinted>
  <dcterms:created xsi:type="dcterms:W3CDTF">2026-02-17T10:13:00Z</dcterms:created>
  <dcterms:modified xsi:type="dcterms:W3CDTF">2026-02-17T10:13:00Z</dcterms:modified>
  <cp:category/>
</cp:coreProperties>
</file>