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45C" w:rsidRDefault="00705A5A" w:rsidP="00705A5A">
      <w:pPr>
        <w:jc w:val="center"/>
        <w:rPr>
          <w:b/>
        </w:rPr>
      </w:pPr>
      <w:r>
        <w:rPr>
          <w:b/>
        </w:rPr>
        <w:t>MHRS HASTANE OTOMASYONU</w:t>
      </w:r>
    </w:p>
    <w:p w:rsidR="00705A5A" w:rsidRDefault="00705A5A">
      <w:r>
        <w:t>Sağlık Bakanlığının hazırl</w:t>
      </w:r>
      <w:r w:rsidR="006A5C9F">
        <w:t>a</w:t>
      </w:r>
      <w:r>
        <w:t xml:space="preserve">mış olduğu MHRS sistemini AdoNet – WindowsForm uygulaması </w:t>
      </w:r>
      <w:r w:rsidR="00135F84">
        <w:t>olarak tasarlanıyınız. Aşağıdaki linke girip inceleyebilirsiniz.</w:t>
      </w:r>
    </w:p>
    <w:p w:rsidR="00705A5A" w:rsidRDefault="00D6507F">
      <w:hyperlink r:id="rId6" w:history="1">
        <w:r w:rsidR="00705A5A" w:rsidRPr="00F152FB">
          <w:rPr>
            <w:rStyle w:val="Kpr"/>
          </w:rPr>
          <w:t>https://www.hastanerandevu.gov.tr/Randevu/login.xhtml;jsessionid=OpxWaq9d0bjnaj4ayHwf02PB</w:t>
        </w:r>
      </w:hyperlink>
      <w:r w:rsidR="00135F84">
        <w:t xml:space="preserve"> </w:t>
      </w:r>
    </w:p>
    <w:p w:rsidR="00135F84" w:rsidRDefault="00135F84">
      <w:r>
        <w:rPr>
          <w:noProof/>
          <w:lang w:eastAsia="tr-TR"/>
        </w:rPr>
        <w:drawing>
          <wp:inline distT="0" distB="0" distL="0" distR="0" wp14:anchorId="7BD87B11" wp14:editId="061283B7">
            <wp:extent cx="5760720" cy="436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84" w:rsidRDefault="00135F84">
      <w:r>
        <w:t>Yukarıdaki r</w:t>
      </w:r>
      <w:r w:rsidR="004E3F17">
        <w:t>e</w:t>
      </w:r>
      <w:r>
        <w:t xml:space="preserve">simde ilk giriş ekranı mevcut. </w:t>
      </w:r>
    </w:p>
    <w:p w:rsidR="00135F84" w:rsidRDefault="00135F84">
      <w:r>
        <w:t>Kullanıcılar sistemde kayıtlı oldukları şifre ile giriş yapabilecekler. E-Devlet şifresi projeye dahil değil. Eğer sisteme üye değillerse direk kayıt olacaklar. Eğer şifreyi hatırlamıyor ise mail yolu ile şifresi sistemde kayıtlı mail adresine gönderilecektir.</w:t>
      </w:r>
    </w:p>
    <w:p w:rsidR="00135F84" w:rsidRDefault="00135F84">
      <w:r>
        <w:rPr>
          <w:noProof/>
          <w:lang w:eastAsia="tr-TR"/>
        </w:rPr>
        <w:drawing>
          <wp:inline distT="0" distB="0" distL="0" distR="0" wp14:anchorId="39F7CD0F" wp14:editId="2BF2B80B">
            <wp:extent cx="5760720" cy="2202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84" w:rsidRDefault="00135F84">
      <w:r>
        <w:lastRenderedPageBreak/>
        <w:t xml:space="preserve">Yukarıdaki randevu alma penceresinde herşey veritabanında getirilmektedir. En üstten başlayarak kullanıcının seçtiklerine göre alt combobox ların içeri dolmaktadır. Tüm seçimler bitince seçilen kriterlere göre müsait olan </w:t>
      </w:r>
      <w:r w:rsidR="008B0E68">
        <w:t>doktorların listesi aşağıda listelenir.</w:t>
      </w:r>
    </w:p>
    <w:p w:rsidR="008B0E68" w:rsidRDefault="008B0E68">
      <w:r>
        <w:rPr>
          <w:noProof/>
          <w:lang w:eastAsia="tr-TR"/>
        </w:rPr>
        <w:drawing>
          <wp:inline distT="0" distB="0" distL="0" distR="0" wp14:anchorId="3BE097A1" wp14:editId="0194747A">
            <wp:extent cx="5760720" cy="723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68" w:rsidRDefault="008B0E68">
      <w:r>
        <w:t>Listelenen doktorlara tıklanıldığında, kriterlerin yanında doktorun son 3 güne ait müsait randevu saatleri dinamik olarak gelir. Dolu olanlara herhangi bir işlem yapılamazken, boş olanlardan birine tıklandı</w:t>
      </w:r>
      <w:r w:rsidR="000E430C">
        <w:t>ğında randevuyu kaydedip kaydetm</w:t>
      </w:r>
      <w:bookmarkStart w:id="0" w:name="_GoBack"/>
      <w:bookmarkEnd w:id="0"/>
      <w:r>
        <w:t>eyeceği sorulur.</w:t>
      </w:r>
    </w:p>
    <w:p w:rsidR="00135F84" w:rsidRDefault="008B0E68">
      <w:r>
        <w:rPr>
          <w:noProof/>
          <w:lang w:eastAsia="tr-TR"/>
        </w:rPr>
        <w:drawing>
          <wp:inline distT="0" distB="0" distL="0" distR="0" wp14:anchorId="7CD4CBB8" wp14:editId="58626212">
            <wp:extent cx="576072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68" w:rsidRDefault="008B0E68"/>
    <w:p w:rsidR="008B0E68" w:rsidRDefault="008B0E68">
      <w:r>
        <w:t>Randevu sayfası dışında kullanıcının o ana kadar almış olduğu tüm randevularına ait bir liste sayfası mevcuttur. Geçmiş randevularda</w:t>
      </w:r>
      <w:r w:rsidR="005867B3">
        <w:t>, randevulara gidip gitmediği bilgisi dışında ekstra</w:t>
      </w:r>
      <w:r>
        <w:t xml:space="preserve"> bir işlem yapılmazken gelecek randevuları iptal etme ihtimali </w:t>
      </w:r>
      <w:r w:rsidR="005867B3">
        <w:t>mevcuttur</w:t>
      </w:r>
      <w:r>
        <w:t>.</w:t>
      </w:r>
    </w:p>
    <w:p w:rsidR="005867B3" w:rsidRDefault="005867B3"/>
    <w:p w:rsidR="005867B3" w:rsidRPr="00705A5A" w:rsidRDefault="005867B3"/>
    <w:sectPr w:rsidR="005867B3" w:rsidRPr="00705A5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7F" w:rsidRDefault="00D6507F" w:rsidP="004E3F17">
      <w:pPr>
        <w:spacing w:after="0" w:line="240" w:lineRule="auto"/>
      </w:pPr>
      <w:r>
        <w:separator/>
      </w:r>
    </w:p>
  </w:endnote>
  <w:endnote w:type="continuationSeparator" w:id="0">
    <w:p w:rsidR="00D6507F" w:rsidRDefault="00D6507F" w:rsidP="004E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7F" w:rsidRDefault="00D6507F" w:rsidP="004E3F17">
      <w:pPr>
        <w:spacing w:after="0" w:line="240" w:lineRule="auto"/>
      </w:pPr>
      <w:r>
        <w:separator/>
      </w:r>
    </w:p>
  </w:footnote>
  <w:footnote w:type="continuationSeparator" w:id="0">
    <w:p w:rsidR="00D6507F" w:rsidRDefault="00D6507F" w:rsidP="004E3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475414"/>
      <w:docPartObj>
        <w:docPartGallery w:val="Page Numbers (Margins)"/>
        <w:docPartUnique/>
      </w:docPartObj>
    </w:sdtPr>
    <w:sdtEndPr/>
    <w:sdtContent>
      <w:p w:rsidR="004E3F17" w:rsidRDefault="004E3F17">
        <w:pPr>
          <w:pStyle w:val="s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3F17" w:rsidRDefault="004E3F17">
                              <w:pPr>
                                <w:pStyle w:val="Altbilgi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E430C" w:rsidRPr="000E430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5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mv6aFr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4E3F17" w:rsidRDefault="004E3F17">
                        <w:pPr>
                          <w:pStyle w:val="Altbilgi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E430C" w:rsidRPr="000E430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5A"/>
    <w:rsid w:val="000E430C"/>
    <w:rsid w:val="00135F84"/>
    <w:rsid w:val="001F6806"/>
    <w:rsid w:val="0025645C"/>
    <w:rsid w:val="004E3F17"/>
    <w:rsid w:val="005867B3"/>
    <w:rsid w:val="006A5C9F"/>
    <w:rsid w:val="00705A5A"/>
    <w:rsid w:val="008B0E68"/>
    <w:rsid w:val="00C530CA"/>
    <w:rsid w:val="00D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FBB168-67C7-4BDB-A961-FA7E8531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05A5A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E3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3F17"/>
  </w:style>
  <w:style w:type="paragraph" w:styleId="Altbilgi">
    <w:name w:val="footer"/>
    <w:basedOn w:val="Normal"/>
    <w:link w:val="AltbilgiChar"/>
    <w:uiPriority w:val="99"/>
    <w:unhideWhenUsed/>
    <w:rsid w:val="004E3F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stanerandevu.gov.tr/Randevu/login.xhtml;jsessionid=OpxWaq9d0bjnaj4ayHwf02PB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Burcu Engin</dc:creator>
  <cp:keywords/>
  <dc:description/>
  <cp:lastModifiedBy>Bilal-PC</cp:lastModifiedBy>
  <cp:revision>4</cp:revision>
  <dcterms:created xsi:type="dcterms:W3CDTF">2016-10-04T12:40:00Z</dcterms:created>
  <dcterms:modified xsi:type="dcterms:W3CDTF">2017-01-18T11:32:00Z</dcterms:modified>
</cp:coreProperties>
</file>