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0E64C9" w14:textId="77777777" w:rsidR="00ED2C81" w:rsidRPr="00080A38" w:rsidRDefault="00ED2C81" w:rsidP="00BB05B6">
      <w:pPr>
        <w:jc w:val="both"/>
        <w:rPr>
          <w:rFonts w:ascii="Trebuchet MS" w:hAnsi="Trebuchet MS"/>
        </w:rPr>
      </w:pPr>
    </w:p>
    <w:p w14:paraId="393D69EE" w14:textId="77777777" w:rsidR="000A3663" w:rsidRDefault="000A3663" w:rsidP="00302578">
      <w:pPr>
        <w:spacing w:before="120" w:after="120"/>
        <w:jc w:val="center"/>
        <w:rPr>
          <w:rFonts w:ascii="Trebuchet MS" w:hAnsi="Trebuchet MS" w:cs="Trebuchet MS"/>
          <w:b/>
          <w:color w:val="FFFFFF" w:themeColor="background1"/>
          <w:sz w:val="28"/>
        </w:rPr>
      </w:pPr>
    </w:p>
    <w:p w14:paraId="0415B37F" w14:textId="77777777" w:rsidR="00D0673D" w:rsidRPr="00302578" w:rsidRDefault="00D067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Anexo </w:t>
      </w:r>
      <w:r w:rsidR="0048722E"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>Técnico</w:t>
      </w:r>
    </w:p>
    <w:p w14:paraId="4F93AF0E" w14:textId="77777777" w:rsidR="00154913" w:rsidRDefault="00154913" w:rsidP="0024353D">
      <w:pPr>
        <w:spacing w:before="120" w:after="600"/>
        <w:jc w:val="center"/>
        <w:rPr>
          <w:rFonts w:ascii="Trebuchet MS" w:eastAsia="Times New Roman" w:hAnsi="Trebuchet MS" w:cs="Times New Roman"/>
          <w:caps/>
          <w:color w:val="003399"/>
          <w:sz w:val="26"/>
          <w:szCs w:val="26"/>
          <w:lang w:eastAsia="pt-PT"/>
        </w:rPr>
      </w:pPr>
    </w:p>
    <w:p w14:paraId="6FAF9475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Sistema de APOIO À MODERNIZAÇÃO E</w:t>
      </w:r>
    </w:p>
    <w:p w14:paraId="3DDF4DAE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CAPACITAÇÃO DA ADMINISTRAÇÃO PÚBLICA</w:t>
      </w:r>
    </w:p>
    <w:p w14:paraId="3AB3EBBF" w14:textId="77777777" w:rsidR="00154913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(SAMA</w:t>
      </w:r>
      <w:r w:rsidR="00661B16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 </w:t>
      </w: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2020)</w:t>
      </w:r>
    </w:p>
    <w:p w14:paraId="2367C891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5F8635C5" w14:textId="77777777" w:rsidR="00315C55" w:rsidRPr="00302578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3AC9B144" w14:textId="77777777" w:rsidR="0024353D" w:rsidRDefault="002435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AVISO Nº </w:t>
      </w:r>
      <w:r w:rsidR="001917FA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0</w:t>
      </w:r>
      <w:r w:rsidR="00357979">
        <w:rPr>
          <w:rFonts w:ascii="Trebuchet MS" w:hAnsi="Trebuchet MS" w:cs="Arial Black"/>
          <w:b/>
          <w:caps/>
          <w:color w:val="002060"/>
          <w:sz w:val="40"/>
          <w:szCs w:val="40"/>
        </w:rPr>
        <w:t>4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/</w:t>
      </w:r>
      <w:r w:rsidR="00DC5206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SAMA2020/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201</w:t>
      </w:r>
      <w:r w:rsidR="00670C42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9</w:t>
      </w:r>
    </w:p>
    <w:p w14:paraId="66A24A5A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B0B57ED" w14:textId="77777777" w:rsidR="00315C55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D391B40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Operações de Capacitação (PI 11.1) </w:t>
      </w:r>
    </w:p>
    <w:p w14:paraId="12D765B5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>da Administração</w:t>
      </w:r>
      <w:r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 pública</w:t>
      </w:r>
    </w:p>
    <w:p w14:paraId="6C65832E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0D665EEB" w14:textId="77777777" w:rsidR="00FD1CF1" w:rsidRPr="00302578" w:rsidRDefault="00FD1CF1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2B5423BB" w14:textId="77777777" w:rsidR="0024353D" w:rsidRPr="0098063F" w:rsidRDefault="00315C55" w:rsidP="0024353D">
      <w:pPr>
        <w:spacing w:before="120" w:after="240"/>
        <w:jc w:val="center"/>
        <w:rPr>
          <w:rFonts w:ascii="Arial Black" w:hAnsi="Arial Black"/>
          <w:caps/>
          <w:color w:val="003399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pt-PT"/>
        </w:rPr>
        <w:drawing>
          <wp:anchor distT="0" distB="0" distL="114300" distR="114300" simplePos="0" relativeHeight="251658240" behindDoc="0" locked="0" layoutInCell="1" allowOverlap="1" wp14:anchorId="62926156" wp14:editId="24AD02C6">
            <wp:simplePos x="0" y="0"/>
            <wp:positionH relativeFrom="column">
              <wp:posOffset>1994535</wp:posOffset>
            </wp:positionH>
            <wp:positionV relativeFrom="paragraph">
              <wp:posOffset>286385</wp:posOffset>
            </wp:positionV>
            <wp:extent cx="2434590" cy="790575"/>
            <wp:effectExtent l="0" t="0" r="3810" b="9525"/>
            <wp:wrapNone/>
            <wp:docPr id="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B85EA" w14:textId="77777777" w:rsidR="0024353D" w:rsidRPr="0099464E" w:rsidRDefault="0024353D" w:rsidP="0024353D">
      <w:pPr>
        <w:spacing w:before="120" w:after="840"/>
        <w:jc w:val="center"/>
        <w:rPr>
          <w:rFonts w:ascii="Arial Black" w:hAnsi="Arial Black"/>
          <w:caps/>
          <w:color w:val="003399"/>
          <w:sz w:val="26"/>
          <w:szCs w:val="26"/>
        </w:rPr>
      </w:pPr>
      <w:r w:rsidRPr="00316C1B">
        <w:rPr>
          <w:rFonts w:ascii="Arial Black" w:hAnsi="Arial Black"/>
          <w:caps/>
          <w:color w:val="003366"/>
          <w:sz w:val="26"/>
          <w:szCs w:val="26"/>
        </w:rPr>
        <w:br/>
      </w:r>
    </w:p>
    <w:p w14:paraId="4D464DAE" w14:textId="77777777" w:rsidR="00530263" w:rsidRDefault="00530263" w:rsidP="00530263">
      <w:pPr>
        <w:jc w:val="both"/>
        <w:rPr>
          <w:rFonts w:ascii="Trebuchet MS" w:hAnsi="Trebuchet MS"/>
          <w:sz w:val="20"/>
          <w:szCs w:val="20"/>
        </w:rPr>
      </w:pPr>
    </w:p>
    <w:sdt>
      <w:sdtPr>
        <w:rPr>
          <w:rFonts w:ascii="Trebuchet MS" w:eastAsiaTheme="minorHAnsi" w:hAnsi="Trebuchet MS" w:cstheme="minorBidi"/>
          <w:b w:val="0"/>
          <w:bCs w:val="0"/>
          <w:color w:val="auto"/>
          <w:sz w:val="24"/>
          <w:szCs w:val="24"/>
          <w:lang w:eastAsia="en-US"/>
        </w:rPr>
        <w:id w:val="1757939437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14:paraId="1D1EDF02" w14:textId="77777777" w:rsidR="00ED1578" w:rsidRPr="003B3E95" w:rsidRDefault="00ED1578" w:rsidP="008F127A">
          <w:pPr>
            <w:pStyle w:val="Cabealhodondice"/>
            <w:tabs>
              <w:tab w:val="left" w:pos="142"/>
            </w:tabs>
            <w:ind w:left="566" w:firstLine="142"/>
            <w:rPr>
              <w:rFonts w:ascii="Trebuchet MS" w:hAnsi="Trebuchet MS"/>
              <w:sz w:val="16"/>
              <w:szCs w:val="16"/>
            </w:rPr>
          </w:pPr>
          <w:r w:rsidRPr="00080A38">
            <w:rPr>
              <w:rFonts w:ascii="Trebuchet MS" w:hAnsi="Trebuchet MS"/>
              <w:sz w:val="24"/>
              <w:szCs w:val="24"/>
            </w:rPr>
            <w:t>Índice</w:t>
          </w:r>
        </w:p>
        <w:p w14:paraId="445E1E8D" w14:textId="77777777" w:rsidR="00ED1578" w:rsidRPr="00080A38" w:rsidRDefault="00ED1578" w:rsidP="00ED1578">
          <w:pPr>
            <w:rPr>
              <w:rFonts w:ascii="Trebuchet MS" w:hAnsi="Trebuchet MS"/>
              <w:sz w:val="20"/>
              <w:szCs w:val="20"/>
              <w:lang w:eastAsia="pt-PT"/>
            </w:rPr>
          </w:pPr>
        </w:p>
        <w:p w14:paraId="3C0188E5" w14:textId="297D870C" w:rsidR="008C36CE" w:rsidRDefault="00ED1578">
          <w:pPr>
            <w:pStyle w:val="ndice1"/>
            <w:rPr>
              <w:rFonts w:eastAsiaTheme="minorEastAsia"/>
              <w:noProof/>
              <w:lang w:eastAsia="pt-PT"/>
            </w:rPr>
          </w:pPr>
          <w:r w:rsidRPr="00351735">
            <w:rPr>
              <w:rFonts w:ascii="Trebuchet MS" w:hAnsi="Trebuchet MS"/>
              <w:sz w:val="17"/>
              <w:szCs w:val="17"/>
            </w:rPr>
            <w:fldChar w:fldCharType="begin"/>
          </w:r>
          <w:r w:rsidRPr="00351735">
            <w:rPr>
              <w:rFonts w:ascii="Trebuchet MS" w:hAnsi="Trebuchet MS"/>
              <w:sz w:val="17"/>
              <w:szCs w:val="17"/>
            </w:rPr>
            <w:instrText xml:space="preserve"> TOC \o "1-3" \h \z \u </w:instrText>
          </w:r>
          <w:r w:rsidRPr="00351735">
            <w:rPr>
              <w:rFonts w:ascii="Trebuchet MS" w:hAnsi="Trebuchet MS"/>
              <w:sz w:val="17"/>
              <w:szCs w:val="17"/>
            </w:rPr>
            <w:fldChar w:fldCharType="separate"/>
          </w:r>
          <w:hyperlink w:anchor="_Toc32559019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1.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Designação da Operação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_Toc32559019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3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21ED7F2D" w14:textId="13817782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20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2.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Caracterização da atividade do(s) promotor(es)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_Toc32559020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3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2F34ADDA" w14:textId="6A5659C2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21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3.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Outras Operações no âmbito do SAMA 2020 e do QREN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_Toc32559021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6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12FE4922" w14:textId="5CDE6CE8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22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4.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Diagnóstico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_Toc32559022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6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40485506" w14:textId="442A66AA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23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5.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Caraterização da operação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_Toc32559023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14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31F29F72" w14:textId="1239BBF1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24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6.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Caracterização da atividade da(s) entidade(s) parceira(s)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_Toc32559024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30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43DBB134" w14:textId="2FF5E9E9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25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7.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Articulação entre atividades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_Toc32559025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30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5E29FB18" w14:textId="1F5FA393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26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8.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Resultados esperados e calendário de cada atividade da operação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_Toc32559026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31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0B92B471" w14:textId="7A1AE7CB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27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9.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Justificação da calendarização de cada atividade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_Toc32559027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33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16211C09" w14:textId="7FA6240E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28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10.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População-alvo da operação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_Toc32559028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34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0F3D359A" w14:textId="69285A75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29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11.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Demonstração dos benefícios diretos sobre a população localizada nas regiões NUTS II do Norte, Centro e Alentejo, designadamente ao nível da redução dos custos de contexto para os cidadãos e as empresas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_Toc32559029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35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3A3E0E7E" w14:textId="7D623100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30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12.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Disposições legais, pareceres prévios e normas técnicas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_Toc32559030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35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79BEBE6D" w14:textId="5D9CE3D8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31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13.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Impacto e mérito da operação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_Toc32559031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36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259C66D1" w14:textId="632AC965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32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14.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Plano de sustentabilidade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_Toc32559032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38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7C212648" w14:textId="0603EC55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33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15.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Indicadores do Programa - observações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_Toc32559033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39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1EC68781" w14:textId="6B907901" w:rsidR="008C36CE" w:rsidRDefault="0045612C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32559034" w:history="1">
            <w:r w:rsidR="008C36CE" w:rsidRPr="00642C6F">
              <w:rPr>
                <w:rStyle w:val="Hiperligao"/>
                <w:rFonts w:ascii="Trebuchet MS" w:hAnsi="Trebuchet MS"/>
                <w:noProof/>
              </w:rPr>
              <w:t>16.</w:t>
            </w:r>
            <w:r w:rsidR="008C36CE">
              <w:rPr>
                <w:rFonts w:eastAsiaTheme="minorEastAsia"/>
                <w:noProof/>
                <w:lang w:eastAsia="pt-PT"/>
              </w:rPr>
              <w:tab/>
            </w:r>
            <w:r w:rsidR="008C36CE" w:rsidRPr="00642C6F">
              <w:rPr>
                <w:rStyle w:val="Hiperligao"/>
                <w:rFonts w:ascii="Trebuchet MS" w:hAnsi="Trebuchet MS"/>
                <w:noProof/>
              </w:rPr>
              <w:t>Indicadores relevantes na perspetiva do beneficiário/operação</w:t>
            </w:r>
            <w:r w:rsidR="008C36CE">
              <w:rPr>
                <w:noProof/>
                <w:webHidden/>
              </w:rPr>
              <w:tab/>
            </w:r>
            <w:r w:rsidR="008C36CE">
              <w:rPr>
                <w:noProof/>
                <w:webHidden/>
              </w:rPr>
              <w:fldChar w:fldCharType="begin"/>
            </w:r>
            <w:r w:rsidR="008C36CE">
              <w:rPr>
                <w:noProof/>
                <w:webHidden/>
              </w:rPr>
              <w:instrText xml:space="preserve"> PAGEREF _Toc32559034 \h </w:instrText>
            </w:r>
            <w:r w:rsidR="008C36CE">
              <w:rPr>
                <w:noProof/>
                <w:webHidden/>
              </w:rPr>
            </w:r>
            <w:r w:rsidR="008C36CE">
              <w:rPr>
                <w:noProof/>
                <w:webHidden/>
              </w:rPr>
              <w:fldChar w:fldCharType="separate"/>
            </w:r>
            <w:r w:rsidR="00D34F20">
              <w:rPr>
                <w:noProof/>
                <w:webHidden/>
              </w:rPr>
              <w:t>40</w:t>
            </w:r>
            <w:r w:rsidR="008C36CE">
              <w:rPr>
                <w:noProof/>
                <w:webHidden/>
              </w:rPr>
              <w:fldChar w:fldCharType="end"/>
            </w:r>
          </w:hyperlink>
        </w:p>
        <w:p w14:paraId="2CA32724" w14:textId="41491058" w:rsidR="00ED1578" w:rsidRPr="00E973E0" w:rsidRDefault="00ED1578" w:rsidP="00351735">
          <w:pPr>
            <w:tabs>
              <w:tab w:val="right" w:leader="dot" w:pos="9072"/>
            </w:tabs>
            <w:spacing w:after="120"/>
            <w:ind w:right="1133"/>
            <w:rPr>
              <w:rFonts w:ascii="Trebuchet MS" w:hAnsi="Trebuchet MS"/>
              <w:sz w:val="18"/>
              <w:szCs w:val="18"/>
            </w:rPr>
          </w:pPr>
          <w:r w:rsidRPr="00351735">
            <w:rPr>
              <w:rFonts w:ascii="Trebuchet MS" w:hAnsi="Trebuchet MS"/>
              <w:b/>
              <w:bCs/>
              <w:sz w:val="17"/>
              <w:szCs w:val="17"/>
            </w:rPr>
            <w:fldChar w:fldCharType="end"/>
          </w:r>
        </w:p>
      </w:sdtContent>
    </w:sdt>
    <w:p w14:paraId="0A2150B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3B23597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562D3A1F" w14:textId="77777777" w:rsidR="007766BE" w:rsidRPr="00EF3C61" w:rsidRDefault="006140B8" w:rsidP="00EF3C61">
      <w:pPr>
        <w:pStyle w:val="Ttulo1"/>
        <w:jc w:val="both"/>
        <w:rPr>
          <w:rFonts w:ascii="Trebuchet MS" w:hAnsi="Trebuchet MS"/>
        </w:rPr>
      </w:pPr>
      <w:r w:rsidRPr="00080A38">
        <w:rPr>
          <w:rFonts w:ascii="Trebuchet MS" w:hAnsi="Trebuchet MS"/>
        </w:rPr>
        <w:br w:type="page"/>
      </w:r>
    </w:p>
    <w:p w14:paraId="201BA110" w14:textId="77777777" w:rsidR="000C17D5" w:rsidRDefault="000C17D5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0" w:name="_Toc32559019"/>
      <w:r w:rsidRPr="000C17D5">
        <w:rPr>
          <w:rFonts w:ascii="Trebuchet MS" w:hAnsi="Trebuchet MS"/>
          <w:color w:val="1F497D" w:themeColor="text2"/>
          <w:sz w:val="24"/>
          <w:szCs w:val="24"/>
        </w:rPr>
        <w:lastRenderedPageBreak/>
        <w:t>Designação da Operação</w:t>
      </w:r>
      <w:bookmarkEnd w:id="0"/>
    </w:p>
    <w:p w14:paraId="5EFEA892" w14:textId="535ADEC5" w:rsidR="0085682A" w:rsidRDefault="0085682A" w:rsidP="00FF513A">
      <w:pPr>
        <w:pStyle w:val="PargrafodaLista"/>
        <w:numPr>
          <w:ilvl w:val="0"/>
          <w:numId w:val="4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Título</w:t>
      </w:r>
    </w:p>
    <w:p w14:paraId="602111D8" w14:textId="619F0C02" w:rsidR="003C6B28" w:rsidRPr="003C6B28" w:rsidRDefault="00C6013B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b/>
          <w:bCs/>
          <w:color w:val="002060"/>
        </w:rPr>
      </w:pPr>
      <w:r>
        <w:rPr>
          <w:rFonts w:ascii="Arial" w:hAnsi="Arial" w:cs="Arial"/>
          <w:b/>
          <w:bCs/>
          <w:color w:val="548DD4" w:themeColor="text2" w:themeTint="99"/>
        </w:rPr>
        <w:t xml:space="preserve">Portal </w:t>
      </w:r>
      <w:proofErr w:type="spellStart"/>
      <w:r>
        <w:rPr>
          <w:rFonts w:ascii="Arial" w:hAnsi="Arial" w:cs="Arial"/>
          <w:b/>
          <w:bCs/>
          <w:color w:val="548DD4" w:themeColor="text2" w:themeTint="99"/>
        </w:rPr>
        <w:t>Integrado</w:t>
      </w:r>
      <w:r w:rsidR="00401141">
        <w:rPr>
          <w:rFonts w:ascii="Arial" w:hAnsi="Arial" w:cs="Arial"/>
          <w:b/>
          <w:bCs/>
          <w:color w:val="548DD4" w:themeColor="text2" w:themeTint="99"/>
        </w:rPr>
        <w:t>@</w:t>
      </w:r>
      <w:r w:rsidR="00C04DD2">
        <w:rPr>
          <w:rFonts w:ascii="Arial" w:hAnsi="Arial" w:cs="Arial"/>
          <w:b/>
          <w:bCs/>
          <w:color w:val="548DD4" w:themeColor="text2" w:themeTint="99"/>
        </w:rPr>
        <w:t>PV</w:t>
      </w:r>
      <w:proofErr w:type="spellEnd"/>
    </w:p>
    <w:p w14:paraId="464C25D9" w14:textId="77777777" w:rsidR="003C6B28" w:rsidRDefault="003C6B28" w:rsidP="003C6B28">
      <w:pPr>
        <w:pStyle w:val="PargrafodaLista"/>
        <w:spacing w:after="120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6A95C6FF" w14:textId="2E4A2B5D" w:rsidR="0085682A" w:rsidRDefault="0085682A" w:rsidP="00FF513A">
      <w:pPr>
        <w:pStyle w:val="PargrafodaLista"/>
        <w:numPr>
          <w:ilvl w:val="0"/>
          <w:numId w:val="4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Designação</w:t>
      </w:r>
    </w:p>
    <w:p w14:paraId="6E6E47E1" w14:textId="57AF691D" w:rsidR="003C6B28" w:rsidRPr="003C6B28" w:rsidRDefault="003C6B28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color w:val="002060"/>
          <w:sz w:val="20"/>
          <w:szCs w:val="20"/>
        </w:rPr>
      </w:pPr>
      <w:r w:rsidRPr="003C6B28">
        <w:rPr>
          <w:rFonts w:ascii="Arial" w:eastAsia="Times New Roman" w:hAnsi="Arial" w:cs="Arial"/>
          <w:color w:val="000000"/>
        </w:rPr>
        <w:t>A candidatura designa-se por “</w:t>
      </w:r>
      <w:r w:rsidR="00C04DD2">
        <w:rPr>
          <w:rFonts w:ascii="Arial" w:eastAsia="Times New Roman" w:hAnsi="Arial" w:cs="Arial"/>
          <w:color w:val="000000"/>
        </w:rPr>
        <w:t>P</w:t>
      </w:r>
      <w:r w:rsidR="00C6013B">
        <w:rPr>
          <w:rFonts w:ascii="Arial" w:eastAsia="Times New Roman" w:hAnsi="Arial" w:cs="Arial"/>
          <w:color w:val="000000"/>
        </w:rPr>
        <w:t>ORTAL INTEGRADO PARA A COMUNIDADE IPV</w:t>
      </w:r>
      <w:r w:rsidRPr="003C6B28">
        <w:rPr>
          <w:rFonts w:ascii="Arial" w:eastAsia="Times New Roman" w:hAnsi="Arial" w:cs="Arial"/>
          <w:color w:val="000000"/>
        </w:rPr>
        <w:t xml:space="preserve">” e possui o acrónimo </w:t>
      </w:r>
      <w:r w:rsidR="00C6013B">
        <w:rPr>
          <w:rFonts w:ascii="Arial" w:eastAsia="Times New Roman" w:hAnsi="Arial" w:cs="Arial"/>
          <w:color w:val="000000"/>
        </w:rPr>
        <w:t xml:space="preserve">Portal </w:t>
      </w:r>
      <w:proofErr w:type="spellStart"/>
      <w:r w:rsidR="00C6013B">
        <w:rPr>
          <w:rFonts w:ascii="Arial" w:eastAsia="Times New Roman" w:hAnsi="Arial" w:cs="Arial"/>
          <w:color w:val="000000"/>
        </w:rPr>
        <w:t>Integrado</w:t>
      </w:r>
      <w:r w:rsidR="00401141">
        <w:rPr>
          <w:rFonts w:ascii="Arial" w:eastAsia="Times New Roman" w:hAnsi="Arial" w:cs="Arial"/>
          <w:color w:val="000000"/>
        </w:rPr>
        <w:t>@</w:t>
      </w:r>
      <w:r w:rsidR="00C04DD2">
        <w:rPr>
          <w:rFonts w:ascii="Arial" w:eastAsia="Times New Roman" w:hAnsi="Arial" w:cs="Arial"/>
          <w:color w:val="000000"/>
        </w:rPr>
        <w:t>PV</w:t>
      </w:r>
      <w:proofErr w:type="spellEnd"/>
      <w:r w:rsidRPr="003C6B28">
        <w:rPr>
          <w:rFonts w:ascii="Arial" w:eastAsia="Times New Roman" w:hAnsi="Arial" w:cs="Arial"/>
          <w:color w:val="000000"/>
        </w:rPr>
        <w:t>.</w:t>
      </w:r>
    </w:p>
    <w:p w14:paraId="74627E5F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0F001C4D" w14:textId="17C86C51" w:rsidR="0085682A" w:rsidRDefault="0085682A" w:rsidP="00FF513A">
      <w:pPr>
        <w:pStyle w:val="PargrafodaLista"/>
        <w:numPr>
          <w:ilvl w:val="0"/>
          <w:numId w:val="4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Tipologia de Projeto, nos termos do n.º 2 do Artigo. 83.º do RECI</w:t>
      </w:r>
    </w:p>
    <w:p w14:paraId="35D42E76" w14:textId="25BB055C" w:rsidR="00C04DD2" w:rsidRDefault="000D6FC4" w:rsidP="000D6FC4">
      <w:pPr>
        <w:pStyle w:val="PargrafodaLista"/>
        <w:jc w:val="both"/>
        <w:rPr>
          <w:rFonts w:ascii="Arial" w:hAnsi="Arial" w:cs="Arial"/>
        </w:rPr>
      </w:pPr>
      <w:r w:rsidRPr="000D6FC4">
        <w:rPr>
          <w:rFonts w:ascii="Arial" w:hAnsi="Arial" w:cs="Arial"/>
        </w:rPr>
        <w:t xml:space="preserve">Este Projeto enquadra-se na Tipologia </w:t>
      </w:r>
      <w:r w:rsidR="00C6013B">
        <w:rPr>
          <w:rFonts w:ascii="Arial" w:hAnsi="Arial" w:cs="Arial"/>
        </w:rPr>
        <w:t>e</w:t>
      </w:r>
      <w:r w:rsidRPr="000D6FC4">
        <w:rPr>
          <w:rFonts w:ascii="Arial" w:hAnsi="Arial" w:cs="Arial"/>
        </w:rPr>
        <w:t xml:space="preserve">) do ponto 3. do presente Aviso, nos termos do n.º 2 do Artigo 83.º do RECI, pois trata-se de uma operação que tem por objetivos </w:t>
      </w:r>
      <w:r w:rsidR="00A24A94">
        <w:rPr>
          <w:rFonts w:ascii="Arial" w:hAnsi="Arial" w:cs="Arial"/>
        </w:rPr>
        <w:t>o</w:t>
      </w:r>
      <w:r w:rsidRPr="000D6FC4">
        <w:rPr>
          <w:rFonts w:ascii="Arial" w:hAnsi="Arial" w:cs="Arial"/>
        </w:rPr>
        <w:t xml:space="preserve"> </w:t>
      </w:r>
      <w:r w:rsidR="00A24A94">
        <w:rPr>
          <w:rFonts w:ascii="Arial" w:hAnsi="Arial" w:cs="Arial"/>
        </w:rPr>
        <w:t xml:space="preserve">desenvolvimento e implementação de uma solução tecnológica </w:t>
      </w:r>
      <w:r w:rsidR="00C6013B">
        <w:rPr>
          <w:rFonts w:ascii="Arial" w:hAnsi="Arial" w:cs="Arial"/>
        </w:rPr>
        <w:t>com objetivo de agregar</w:t>
      </w:r>
      <w:r w:rsidR="00671106">
        <w:rPr>
          <w:rFonts w:ascii="Arial" w:hAnsi="Arial" w:cs="Arial"/>
        </w:rPr>
        <w:t xml:space="preserve"> informação que facilite o seu acesso por parte da comunidade do </w:t>
      </w:r>
      <w:r w:rsidR="00A24A94">
        <w:rPr>
          <w:rFonts w:ascii="Arial" w:hAnsi="Arial" w:cs="Arial"/>
        </w:rPr>
        <w:t>I</w:t>
      </w:r>
      <w:r w:rsidR="00401141">
        <w:rPr>
          <w:rFonts w:ascii="Arial" w:hAnsi="Arial" w:cs="Arial"/>
        </w:rPr>
        <w:t>nstituto Politécnico de Viseu (I</w:t>
      </w:r>
      <w:r w:rsidR="00A24A94">
        <w:rPr>
          <w:rFonts w:ascii="Arial" w:hAnsi="Arial" w:cs="Arial"/>
        </w:rPr>
        <w:t>PV)</w:t>
      </w:r>
      <w:r w:rsidR="00671106">
        <w:rPr>
          <w:rFonts w:ascii="Arial" w:hAnsi="Arial" w:cs="Arial"/>
        </w:rPr>
        <w:t xml:space="preserve"> e agilize os tempos de resposta dos serviços prestados</w:t>
      </w:r>
      <w:r w:rsidRPr="000D6FC4">
        <w:rPr>
          <w:rFonts w:ascii="Arial" w:hAnsi="Arial" w:cs="Arial"/>
        </w:rPr>
        <w:t xml:space="preserve">, com vista </w:t>
      </w:r>
      <w:r w:rsidR="00A24A94">
        <w:rPr>
          <w:rFonts w:ascii="Arial" w:hAnsi="Arial" w:cs="Arial"/>
        </w:rPr>
        <w:t xml:space="preserve">à </w:t>
      </w:r>
      <w:r w:rsidR="00671106">
        <w:rPr>
          <w:rFonts w:ascii="Arial" w:hAnsi="Arial" w:cs="Arial"/>
        </w:rPr>
        <w:t>redução das solicitações informação, valorizando</w:t>
      </w:r>
      <w:r w:rsidR="00A24A94">
        <w:rPr>
          <w:rFonts w:ascii="Arial" w:hAnsi="Arial" w:cs="Arial"/>
        </w:rPr>
        <w:t xml:space="preserve"> </w:t>
      </w:r>
      <w:r w:rsidR="00671106">
        <w:rPr>
          <w:rFonts w:ascii="Arial" w:hAnsi="Arial" w:cs="Arial"/>
        </w:rPr>
        <w:t>a já existente nos serviços</w:t>
      </w:r>
      <w:r w:rsidRPr="000D6FC4">
        <w:rPr>
          <w:rFonts w:ascii="Arial" w:hAnsi="Arial" w:cs="Arial"/>
        </w:rPr>
        <w:t>.</w:t>
      </w:r>
    </w:p>
    <w:p w14:paraId="7EF0105A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372F34AF" w14:textId="77777777" w:rsidR="002B5FA5" w:rsidRDefault="003901BA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" w:name="_Toc32559020"/>
      <w:r>
        <w:rPr>
          <w:rFonts w:ascii="Trebuchet MS" w:hAnsi="Trebuchet MS"/>
          <w:color w:val="1F497D" w:themeColor="text2"/>
          <w:sz w:val="24"/>
          <w:szCs w:val="24"/>
        </w:rPr>
        <w:t>Caracterização da atividade do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(s)</w:t>
      </w:r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promotor(</w:t>
      </w:r>
      <w:proofErr w:type="spellStart"/>
      <w:r w:rsidR="000F363C">
        <w:rPr>
          <w:rFonts w:ascii="Trebuchet MS" w:hAnsi="Trebuchet MS"/>
          <w:color w:val="1F497D" w:themeColor="text2"/>
          <w:sz w:val="24"/>
          <w:szCs w:val="24"/>
        </w:rPr>
        <w:t>es</w:t>
      </w:r>
      <w:proofErr w:type="spellEnd"/>
      <w:r w:rsidR="000F363C">
        <w:rPr>
          <w:rFonts w:ascii="Trebuchet MS" w:hAnsi="Trebuchet MS"/>
          <w:color w:val="1F497D" w:themeColor="text2"/>
          <w:sz w:val="24"/>
          <w:szCs w:val="24"/>
        </w:rPr>
        <w:t>)</w:t>
      </w:r>
      <w:bookmarkEnd w:id="1"/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p w14:paraId="2904FB29" w14:textId="77777777" w:rsidR="00F432C4" w:rsidRDefault="00351369" w:rsidP="003D24E6">
      <w:pPr>
        <w:pStyle w:val="PargrafodaLista"/>
        <w:spacing w:after="120" w:line="192" w:lineRule="auto"/>
        <w:ind w:left="426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Descrição d</w:t>
      </w:r>
      <w:r w:rsidR="00FA0483" w:rsidRPr="004348C8">
        <w:rPr>
          <w:color w:val="002060"/>
          <w:sz w:val="20"/>
          <w:szCs w:val="20"/>
        </w:rPr>
        <w:t>o objeto, atribuições e competências legais do</w:t>
      </w:r>
      <w:r w:rsidR="00A73697">
        <w:rPr>
          <w:color w:val="002060"/>
          <w:sz w:val="20"/>
          <w:szCs w:val="20"/>
        </w:rPr>
        <w:t>(s)</w:t>
      </w:r>
      <w:r w:rsidR="000F363C" w:rsidRPr="004348C8">
        <w:rPr>
          <w:color w:val="002060"/>
          <w:sz w:val="20"/>
          <w:szCs w:val="20"/>
        </w:rPr>
        <w:t xml:space="preserve"> promotor(</w:t>
      </w:r>
      <w:proofErr w:type="spellStart"/>
      <w:r w:rsidR="000F363C" w:rsidRPr="004348C8">
        <w:rPr>
          <w:color w:val="002060"/>
          <w:sz w:val="20"/>
          <w:szCs w:val="20"/>
        </w:rPr>
        <w:t>es</w:t>
      </w:r>
      <w:proofErr w:type="spellEnd"/>
      <w:r w:rsidR="000F363C" w:rsidRPr="004348C8">
        <w:rPr>
          <w:color w:val="002060"/>
          <w:sz w:val="20"/>
          <w:szCs w:val="20"/>
        </w:rPr>
        <w:t>)</w:t>
      </w:r>
      <w:r w:rsidR="00FA0483" w:rsidRPr="004348C8">
        <w:rPr>
          <w:color w:val="002060"/>
          <w:sz w:val="20"/>
          <w:szCs w:val="20"/>
        </w:rPr>
        <w:t xml:space="preserve">, justificando a sua conformidade com a tipologia e os objetivos da operação que </w:t>
      </w:r>
      <w:r w:rsidR="003D4846" w:rsidRPr="004348C8">
        <w:rPr>
          <w:color w:val="002060"/>
          <w:sz w:val="20"/>
          <w:szCs w:val="20"/>
        </w:rPr>
        <w:t xml:space="preserve">se </w:t>
      </w:r>
      <w:r w:rsidR="00FA0483" w:rsidRPr="004348C8">
        <w:rPr>
          <w:color w:val="002060"/>
          <w:sz w:val="20"/>
          <w:szCs w:val="20"/>
        </w:rPr>
        <w:t>pretende implementa</w:t>
      </w:r>
      <w:bookmarkStart w:id="2" w:name="_Toc416099189"/>
      <w:bookmarkStart w:id="3" w:name="_Toc416099229"/>
      <w:bookmarkStart w:id="4" w:name="_Toc416099308"/>
      <w:bookmarkStart w:id="5" w:name="_Toc416099354"/>
      <w:bookmarkStart w:id="6" w:name="_Toc416099396"/>
      <w:bookmarkStart w:id="7" w:name="_Toc416099676"/>
      <w:bookmarkStart w:id="8" w:name="_Toc416099827"/>
      <w:bookmarkStart w:id="9" w:name="_Toc416257615"/>
      <w:bookmarkStart w:id="10" w:name="_Toc416258142"/>
      <w:bookmarkStart w:id="11" w:name="_Toc416258551"/>
      <w:bookmarkStart w:id="12" w:name="_Toc416258620"/>
      <w:bookmarkStart w:id="13" w:name="_Toc416258691"/>
      <w:bookmarkStart w:id="14" w:name="_Toc416259050"/>
      <w:bookmarkStart w:id="15" w:name="_Toc416259069"/>
      <w:bookmarkStart w:id="16" w:name="_Toc416283202"/>
      <w:bookmarkStart w:id="17" w:name="_Toc416283236"/>
      <w:bookmarkStart w:id="18" w:name="_Toc416283344"/>
      <w:bookmarkStart w:id="19" w:name="_Toc416283382"/>
      <w:bookmarkStart w:id="20" w:name="_Toc416283432"/>
      <w:bookmarkStart w:id="21" w:name="_Toc416283501"/>
      <w:bookmarkStart w:id="22" w:name="_Toc416284297"/>
      <w:bookmarkStart w:id="23" w:name="_Toc416287267"/>
      <w:bookmarkStart w:id="24" w:name="_Toc416360540"/>
      <w:bookmarkStart w:id="25" w:name="_Toc416367709"/>
      <w:bookmarkStart w:id="26" w:name="_Toc416369265"/>
      <w:bookmarkStart w:id="27" w:name="_Toc416369596"/>
      <w:bookmarkStart w:id="28" w:name="_Toc416966538"/>
      <w:bookmarkStart w:id="29" w:name="_Toc416966572"/>
      <w:bookmarkStart w:id="30" w:name="_Toc417050591"/>
      <w:bookmarkStart w:id="31" w:name="_Toc417313025"/>
      <w:bookmarkStart w:id="32" w:name="_Toc437253291"/>
      <w:bookmarkStart w:id="33" w:name="_Toc437271862"/>
      <w:bookmarkStart w:id="34" w:name="_Toc437273018"/>
      <w:bookmarkStart w:id="35" w:name="_Toc446949597"/>
      <w:bookmarkStart w:id="36" w:name="_Toc447018039"/>
      <w:bookmarkStart w:id="37" w:name="_Toc447018067"/>
      <w:bookmarkStart w:id="38" w:name="_Toc447717091"/>
      <w:bookmarkStart w:id="39" w:name="_Toc447717118"/>
      <w:bookmarkStart w:id="40" w:name="_Toc447719332"/>
      <w:bookmarkStart w:id="41" w:name="_Toc447719559"/>
      <w:bookmarkStart w:id="42" w:name="_Toc453839998"/>
      <w:bookmarkStart w:id="43" w:name="_Toc416283208"/>
      <w:bookmarkStart w:id="44" w:name="_Toc416283242"/>
      <w:bookmarkStart w:id="45" w:name="_Toc416283350"/>
      <w:bookmarkStart w:id="46" w:name="_Toc416283388"/>
      <w:bookmarkStart w:id="47" w:name="_Toc416283437"/>
      <w:bookmarkStart w:id="48" w:name="_Toc416283506"/>
      <w:bookmarkStart w:id="49" w:name="_Toc416284302"/>
      <w:bookmarkStart w:id="50" w:name="_Toc416287272"/>
      <w:bookmarkStart w:id="51" w:name="_Toc416360545"/>
      <w:bookmarkStart w:id="52" w:name="_Toc416367714"/>
      <w:bookmarkStart w:id="53" w:name="_Toc416369270"/>
      <w:bookmarkStart w:id="54" w:name="_Toc416369601"/>
      <w:bookmarkStart w:id="55" w:name="_Toc416966543"/>
      <w:bookmarkStart w:id="56" w:name="_Toc416966577"/>
      <w:bookmarkStart w:id="57" w:name="_Toc417050596"/>
      <w:bookmarkStart w:id="58" w:name="_Toc417313030"/>
      <w:bookmarkStart w:id="59" w:name="_Toc437253296"/>
      <w:bookmarkStart w:id="60" w:name="_Toc437271867"/>
      <w:bookmarkStart w:id="61" w:name="_Toc437273023"/>
      <w:bookmarkStart w:id="62" w:name="_Toc446949602"/>
      <w:bookmarkStart w:id="63" w:name="_Toc447018044"/>
      <w:bookmarkStart w:id="64" w:name="_Toc447018072"/>
      <w:bookmarkStart w:id="65" w:name="_Toc447717096"/>
      <w:bookmarkStart w:id="66" w:name="_Toc447717123"/>
      <w:bookmarkStart w:id="67" w:name="_Toc447719337"/>
      <w:bookmarkStart w:id="68" w:name="_Toc447719564"/>
      <w:bookmarkStart w:id="69" w:name="_Toc453840003"/>
      <w:bookmarkStart w:id="70" w:name="_Toc453840397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r w:rsidR="00A9648C">
        <w:rPr>
          <w:color w:val="002060"/>
          <w:sz w:val="20"/>
          <w:szCs w:val="20"/>
        </w:rPr>
        <w:t>r, com informação detalhada d</w:t>
      </w:r>
      <w:r w:rsidR="00A9648C" w:rsidRPr="00A9648C">
        <w:rPr>
          <w:color w:val="002060"/>
          <w:sz w:val="20"/>
          <w:szCs w:val="20"/>
        </w:rPr>
        <w:t>as funções do</w:t>
      </w:r>
      <w:r w:rsidR="00A73697">
        <w:rPr>
          <w:color w:val="002060"/>
          <w:sz w:val="20"/>
          <w:szCs w:val="20"/>
        </w:rPr>
        <w:t>(s)</w:t>
      </w:r>
      <w:r w:rsidR="00A9648C" w:rsidRPr="00A9648C">
        <w:rPr>
          <w:color w:val="002060"/>
          <w:sz w:val="20"/>
          <w:szCs w:val="20"/>
        </w:rPr>
        <w:t xml:space="preserve"> promotor(</w:t>
      </w:r>
      <w:proofErr w:type="spellStart"/>
      <w:r w:rsidR="00A9648C" w:rsidRPr="00A9648C">
        <w:rPr>
          <w:color w:val="002060"/>
          <w:sz w:val="20"/>
          <w:szCs w:val="20"/>
        </w:rPr>
        <w:t>es</w:t>
      </w:r>
      <w:proofErr w:type="spellEnd"/>
      <w:r w:rsidR="00A9648C" w:rsidRPr="00A9648C">
        <w:rPr>
          <w:color w:val="002060"/>
          <w:sz w:val="20"/>
          <w:szCs w:val="20"/>
        </w:rPr>
        <w:t xml:space="preserve">) que serão objeto de intervenção </w:t>
      </w:r>
      <w:r w:rsidR="00A73697">
        <w:rPr>
          <w:color w:val="002060"/>
          <w:sz w:val="20"/>
          <w:szCs w:val="20"/>
        </w:rPr>
        <w:t xml:space="preserve">, </w:t>
      </w:r>
      <w:r w:rsidR="00A9648C">
        <w:rPr>
          <w:color w:val="002060"/>
          <w:sz w:val="20"/>
          <w:szCs w:val="20"/>
        </w:rPr>
        <w:t xml:space="preserve">bem como descrição das </w:t>
      </w:r>
      <w:r w:rsidR="00A9648C" w:rsidRPr="00A9648C">
        <w:rPr>
          <w:color w:val="002060"/>
          <w:sz w:val="20"/>
          <w:szCs w:val="20"/>
        </w:rPr>
        <w:t xml:space="preserve">atuais formas e processos de interação com os cidadãos e as empresas, </w:t>
      </w:r>
      <w:r w:rsidR="00A9648C">
        <w:rPr>
          <w:color w:val="002060"/>
          <w:sz w:val="20"/>
          <w:szCs w:val="20"/>
        </w:rPr>
        <w:t>d</w:t>
      </w:r>
      <w:r w:rsidR="00A9648C" w:rsidRPr="00A9648C">
        <w:rPr>
          <w:color w:val="002060"/>
          <w:sz w:val="20"/>
          <w:szCs w:val="20"/>
        </w:rPr>
        <w:t xml:space="preserve">as transformações que se pretendem operar e </w:t>
      </w:r>
      <w:r w:rsidR="00A9648C">
        <w:rPr>
          <w:color w:val="002060"/>
          <w:sz w:val="20"/>
          <w:szCs w:val="20"/>
        </w:rPr>
        <w:t>d</w:t>
      </w:r>
      <w:r w:rsidR="00A9648C" w:rsidRPr="00A9648C">
        <w:rPr>
          <w:color w:val="002060"/>
          <w:sz w:val="20"/>
          <w:szCs w:val="20"/>
        </w:rPr>
        <w:t xml:space="preserve">os respetivos </w:t>
      </w:r>
      <w:r w:rsidR="00716710" w:rsidRPr="00716710">
        <w:rPr>
          <w:color w:val="002060"/>
          <w:sz w:val="20"/>
          <w:szCs w:val="20"/>
        </w:rPr>
        <w:t>impactos esperados, designadamente ao nível da melhoria da eficiência e eficácia dos serviços prestados e dos seus contributos para a melhoria da competitividade da economia nacional</w:t>
      </w:r>
      <w:r w:rsidR="00A9648C">
        <w:rPr>
          <w:color w:val="002060"/>
          <w:sz w:val="20"/>
          <w:szCs w:val="20"/>
        </w:rPr>
        <w:t xml:space="preserve">. </w:t>
      </w:r>
    </w:p>
    <w:p w14:paraId="3F2428B7" w14:textId="77777777" w:rsidR="000A6687" w:rsidRPr="004348C8" w:rsidRDefault="000A6687" w:rsidP="003D24E6">
      <w:pPr>
        <w:pStyle w:val="PargrafodaLista"/>
        <w:spacing w:after="120" w:line="240" w:lineRule="auto"/>
        <w:ind w:left="426"/>
        <w:contextualSpacing w:val="0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C33797" wp14:editId="3A38965D">
                <wp:simplePos x="0" y="0"/>
                <wp:positionH relativeFrom="column">
                  <wp:posOffset>257920</wp:posOffset>
                </wp:positionH>
                <wp:positionV relativeFrom="paragraph">
                  <wp:posOffset>22253</wp:posOffset>
                </wp:positionV>
                <wp:extent cx="5901193" cy="657225"/>
                <wp:effectExtent l="0" t="0" r="23495" b="28575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1193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2484B" w14:textId="77777777" w:rsidR="0045612C" w:rsidRPr="00394B6E" w:rsidRDefault="0045612C" w:rsidP="000A6687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máx</w:t>
                            </w:r>
                            <w:proofErr w:type="spellEnd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. 1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0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 000 caracteres]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52BB0"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644C2768" w14:textId="77777777" w:rsidR="0045612C" w:rsidRPr="00394B6E" w:rsidRDefault="0045612C" w:rsidP="000A6687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5890A988" w14:textId="77777777" w:rsidR="0045612C" w:rsidRPr="00394B6E" w:rsidRDefault="0045612C" w:rsidP="000A6687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40C49DB3" w14:textId="77777777" w:rsidR="0045612C" w:rsidRPr="000A6687" w:rsidRDefault="0045612C" w:rsidP="000A6687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C33797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20.3pt;margin-top:1.75pt;width:464.6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" fillcolor="white [3201]" strokeweight=".5pt">
                <v:textbox>
                  <w:txbxContent>
                    <w:p w14:paraId="3D72484B" w14:textId="77777777" w:rsidR="0045612C" w:rsidRPr="00394B6E" w:rsidRDefault="0045612C" w:rsidP="000A6687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</w:t>
                      </w:r>
                      <w:proofErr w:type="spellStart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máx</w:t>
                      </w:r>
                      <w:proofErr w:type="spellEnd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. 1</w:t>
                      </w:r>
                      <w:r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0</w:t>
                      </w: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 000 caracteres]</w:t>
                      </w:r>
                      <w:r w:rsidRPr="000A6687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 w:rsidRPr="00352BB0"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</w:p>
                    <w:p w14:paraId="644C2768" w14:textId="77777777" w:rsidR="0045612C" w:rsidRPr="00394B6E" w:rsidRDefault="0045612C" w:rsidP="000A6687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5890A988" w14:textId="77777777" w:rsidR="0045612C" w:rsidRPr="00394B6E" w:rsidRDefault="0045612C" w:rsidP="000A6687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40C49DB3" w14:textId="77777777" w:rsidR="0045612C" w:rsidRPr="000A6687" w:rsidRDefault="0045612C" w:rsidP="000A6687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93ABFA2" w14:textId="77777777" w:rsidR="004348C8" w:rsidRDefault="004348C8" w:rsidP="004348C8">
      <w:pPr>
        <w:spacing w:after="120" w:line="281" w:lineRule="auto"/>
        <w:jc w:val="both"/>
        <w:rPr>
          <w:rFonts w:ascii="Trebuchet MS" w:hAnsi="Trebuchet MS"/>
        </w:rPr>
      </w:pPr>
    </w:p>
    <w:p w14:paraId="0DD68AD0" w14:textId="649878F3" w:rsidR="004348C8" w:rsidRDefault="004348C8" w:rsidP="004348C8">
      <w:pPr>
        <w:spacing w:after="120" w:line="281" w:lineRule="auto"/>
        <w:jc w:val="both"/>
        <w:rPr>
          <w:rFonts w:ascii="Trebuchet MS" w:hAnsi="Trebuchet MS"/>
        </w:rPr>
      </w:pPr>
    </w:p>
    <w:p w14:paraId="4864F631" w14:textId="64458F90" w:rsidR="00193EE1" w:rsidRDefault="00193EE1" w:rsidP="004348C8">
      <w:pPr>
        <w:spacing w:after="120" w:line="281" w:lineRule="auto"/>
        <w:jc w:val="both"/>
        <w:rPr>
          <w:rFonts w:ascii="Trebuchet MS" w:hAnsi="Trebuchet MS"/>
        </w:rPr>
      </w:pPr>
    </w:p>
    <w:sdt>
      <w:sdtPr>
        <w:rPr>
          <w:rFonts w:ascii="Arial" w:hAnsi="Arial" w:cs="Arial"/>
        </w:rPr>
        <w:tag w:val="goog_rdk_65"/>
        <w:id w:val="-2113653277"/>
      </w:sdtPr>
      <w:sdtContent>
        <w:p w14:paraId="397437B9" w14:textId="45007296" w:rsidR="00F627A6" w:rsidRPr="00E461B5" w:rsidRDefault="00F627A6" w:rsidP="00C00CAB">
          <w:pPr>
            <w:spacing w:after="120"/>
            <w:jc w:val="both"/>
            <w:rPr>
              <w:rFonts w:ascii="Arial" w:hAnsi="Arial" w:cs="Arial"/>
            </w:rPr>
          </w:pPr>
          <w:r w:rsidRPr="00E461B5">
            <w:rPr>
              <w:rFonts w:ascii="Arial" w:hAnsi="Arial" w:cs="Arial"/>
            </w:rPr>
            <w:t>O I</w:t>
          </w:r>
          <w:r w:rsidR="00401141">
            <w:rPr>
              <w:rFonts w:ascii="Arial" w:hAnsi="Arial" w:cs="Arial"/>
            </w:rPr>
            <w:t>nstituto Politécnico de Viseu (I</w:t>
          </w:r>
          <w:r w:rsidRPr="00E461B5">
            <w:rPr>
              <w:rFonts w:ascii="Arial" w:hAnsi="Arial" w:cs="Arial"/>
            </w:rPr>
            <w:t xml:space="preserve">PV), criado pelo DL 513 -T/79, de 26 de dezembro, é uma pessoa coletiva de direito público, dotada de autonomia estatutária, administrativa, financeira e patrimonial. Os seus estatutos foram homologados pelo Despacho Normativo </w:t>
          </w:r>
          <w:r w:rsidR="002A150A" w:rsidRPr="00E461B5">
            <w:rPr>
              <w:rFonts w:ascii="Arial" w:hAnsi="Arial" w:cs="Arial"/>
            </w:rPr>
            <w:t xml:space="preserve">nº 12-A/2009, de 27 de </w:t>
          </w:r>
          <w:r w:rsidR="0045612C">
            <w:rPr>
              <w:rFonts w:ascii="Arial" w:hAnsi="Arial" w:cs="Arial"/>
            </w:rPr>
            <w:t>m</w:t>
          </w:r>
          <w:r w:rsidR="002A150A" w:rsidRPr="00E461B5">
            <w:rPr>
              <w:rFonts w:ascii="Arial" w:hAnsi="Arial" w:cs="Arial"/>
            </w:rPr>
            <w:t>arço</w:t>
          </w:r>
          <w:r w:rsidRPr="00E461B5">
            <w:rPr>
              <w:rFonts w:ascii="Arial" w:hAnsi="Arial" w:cs="Arial"/>
            </w:rPr>
            <w:t>, pub</w:t>
          </w:r>
          <w:r w:rsidR="00BA42EA" w:rsidRPr="00E461B5">
            <w:rPr>
              <w:rFonts w:ascii="Arial" w:hAnsi="Arial" w:cs="Arial"/>
            </w:rPr>
            <w:t>licado na II Série do D.R. de 27-03-2019</w:t>
          </w:r>
          <w:r w:rsidRPr="00E461B5">
            <w:rPr>
              <w:rFonts w:ascii="Arial" w:hAnsi="Arial" w:cs="Arial"/>
            </w:rPr>
            <w:t>.</w:t>
          </w:r>
        </w:p>
      </w:sdtContent>
    </w:sdt>
    <w:sdt>
      <w:sdtPr>
        <w:tag w:val="goog_rdk_66"/>
        <w:id w:val="-1612664410"/>
      </w:sdtPr>
      <w:sdtContent>
        <w:p w14:paraId="3A8A7E89" w14:textId="4EF74F3E" w:rsidR="00F627A6" w:rsidRDefault="00F627A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O IPV é uma instituição de ensino superior politécnico público empenhada na qualificação de alto nível dos cidadãos, destinada à produção e difusão do conhecimento, criação, transmissão e difusão do saber de natureza profissional, da cultura, da ciência, da tecnologia, das artes, da investigação orientada e do desenvolvimento experimental relevando a centralidade no estudante e na comunidade envolvente num quadro de referência internacional. O </w:t>
          </w:r>
          <w:r w:rsidR="0045612C">
            <w:rPr>
              <w:rFonts w:ascii="Arial" w:eastAsia="Arial" w:hAnsi="Arial" w:cs="Arial"/>
              <w:color w:val="000000"/>
            </w:rPr>
            <w:t>Politécnico de Viseu</w:t>
          </w:r>
          <w:r>
            <w:rPr>
              <w:rFonts w:ascii="Arial" w:eastAsia="Arial" w:hAnsi="Arial" w:cs="Arial"/>
              <w:color w:val="000000"/>
            </w:rPr>
            <w:t>, ao afirmar-se como um espaço institucional coeso, que acolhe e integra dinâmicas diferenciadas e diversificadas, cria condições para que os projetos se afirmem e se consolidem no espaço institucional.</w:t>
          </w:r>
        </w:p>
      </w:sdtContent>
    </w:sdt>
    <w:sdt>
      <w:sdtPr>
        <w:rPr>
          <w:highlight w:val="yellow"/>
        </w:rPr>
        <w:tag w:val="goog_rdk_67"/>
        <w:id w:val="-1766912071"/>
      </w:sdtPr>
      <w:sdtContent>
        <w:p w14:paraId="6E252ECD" w14:textId="3DA6997C" w:rsidR="00F627A6" w:rsidRDefault="00F627A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 w:rsidRPr="008B1B20">
            <w:rPr>
              <w:rFonts w:ascii="Arial" w:eastAsia="Arial" w:hAnsi="Arial" w:cs="Arial"/>
              <w:color w:val="000000"/>
            </w:rPr>
            <w:t>O Instituto integra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4 Escolas na cidade de Viseu</w:t>
          </w:r>
          <w:r w:rsidRPr="008B1B20">
            <w:rPr>
              <w:rFonts w:ascii="Arial" w:eastAsia="Arial" w:hAnsi="Arial" w:cs="Arial"/>
              <w:color w:val="000000"/>
            </w:rPr>
            <w:t xml:space="preserve"> - Escola Superior de Educação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(ESEV); Escola Superior</w:t>
          </w:r>
          <w:r w:rsidRPr="008B1B20">
            <w:rPr>
              <w:rFonts w:ascii="Arial" w:eastAsia="Arial" w:hAnsi="Arial" w:cs="Arial"/>
              <w:color w:val="000000"/>
            </w:rPr>
            <w:t xml:space="preserve"> de Tecnologia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e Gestão de Viseu (ESTGV)</w:t>
          </w:r>
          <w:r w:rsidRPr="008B1B20">
            <w:rPr>
              <w:rFonts w:ascii="Arial" w:eastAsia="Arial" w:hAnsi="Arial" w:cs="Arial"/>
              <w:color w:val="000000"/>
            </w:rPr>
            <w:t>; Escola Superior Agrária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(ESAV)</w:t>
          </w:r>
          <w:r w:rsidRPr="008B1B20">
            <w:rPr>
              <w:rFonts w:ascii="Arial" w:eastAsia="Arial" w:hAnsi="Arial" w:cs="Arial"/>
              <w:color w:val="000000"/>
            </w:rPr>
            <w:t xml:space="preserve"> e Escola Superior de Saúde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(ESSV)</w:t>
          </w:r>
          <w:r w:rsidRPr="008B1B20">
            <w:rPr>
              <w:rFonts w:ascii="Arial" w:eastAsia="Arial" w:hAnsi="Arial" w:cs="Arial"/>
              <w:color w:val="000000"/>
            </w:rPr>
            <w:t>, e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1 Escola na cidade de Lamego – Escola Superior de Tecnologia e Gestão de Lamego (ESTGL)</w:t>
          </w:r>
          <w:r w:rsidRPr="008B1B20">
            <w:rPr>
              <w:rFonts w:ascii="Arial" w:eastAsia="Arial" w:hAnsi="Arial" w:cs="Arial"/>
              <w:color w:val="000000"/>
            </w:rPr>
            <w:t>. Também integra os Serviços de Ação Socia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l que estão situados </w:t>
          </w:r>
          <w:r w:rsidR="008B1B20" w:rsidRPr="00A91723">
            <w:rPr>
              <w:rFonts w:ascii="Arial" w:eastAsia="Arial" w:hAnsi="Arial" w:cs="Arial"/>
              <w:color w:val="000000"/>
            </w:rPr>
            <w:t>em Viseu</w:t>
          </w:r>
          <w:r w:rsidR="00C00CAB">
            <w:rPr>
              <w:rFonts w:ascii="Arial" w:eastAsia="Arial" w:hAnsi="Arial" w:cs="Arial"/>
              <w:color w:val="000000"/>
            </w:rPr>
            <w:t>, bem como os Serviços afetos, e de apoio, à Presidência que também estão localizados nesta cidade.</w:t>
          </w:r>
        </w:p>
      </w:sdtContent>
    </w:sdt>
    <w:sdt>
      <w:sdtPr>
        <w:tag w:val="goog_rdk_68"/>
        <w:id w:val="-1967729854"/>
      </w:sdtPr>
      <w:sdtContent>
        <w:p w14:paraId="238150EE" w14:textId="33E0A6F7" w:rsidR="00F627A6" w:rsidRDefault="00F627A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 xml:space="preserve">As várias Escolas que integram o </w:t>
          </w:r>
          <w:r w:rsidR="0045612C">
            <w:rPr>
              <w:rFonts w:ascii="Arial" w:eastAsia="Arial" w:hAnsi="Arial" w:cs="Arial"/>
              <w:color w:val="000000"/>
              <w:highlight w:val="white"/>
            </w:rPr>
            <w:t>Politécnico de Viseu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</w:t>
          </w:r>
          <w:r w:rsidRPr="008E3D72">
            <w:rPr>
              <w:rFonts w:ascii="Arial" w:eastAsia="Arial" w:hAnsi="Arial" w:cs="Arial"/>
              <w:color w:val="000000"/>
            </w:rPr>
            <w:t xml:space="preserve">oferecem </w:t>
          </w:r>
          <w:r w:rsidR="00DA76DD">
            <w:rPr>
              <w:rFonts w:ascii="Arial" w:eastAsia="Arial" w:hAnsi="Arial" w:cs="Arial"/>
              <w:color w:val="000000"/>
            </w:rPr>
            <w:t>31</w:t>
          </w:r>
          <w:r w:rsidR="008E3D72" w:rsidRPr="008E3D72">
            <w:rPr>
              <w:rFonts w:ascii="Arial" w:eastAsia="Arial" w:hAnsi="Arial" w:cs="Arial"/>
              <w:color w:val="000000"/>
            </w:rPr>
            <w:t xml:space="preserve"> cursos de lice</w:t>
          </w:r>
          <w:r w:rsidR="00DA76DD">
            <w:rPr>
              <w:rFonts w:ascii="Arial" w:eastAsia="Arial" w:hAnsi="Arial" w:cs="Arial"/>
              <w:color w:val="000000"/>
            </w:rPr>
            <w:t xml:space="preserve">nciatura, 29 cursos de mestrado, </w:t>
          </w:r>
          <w:r w:rsidR="008E3D72" w:rsidRPr="008E3D72">
            <w:rPr>
              <w:rFonts w:ascii="Arial" w:eastAsia="Arial" w:hAnsi="Arial" w:cs="Arial"/>
              <w:color w:val="000000"/>
            </w:rPr>
            <w:t>1</w:t>
          </w:r>
          <w:r w:rsidR="00DA76DD">
            <w:rPr>
              <w:rFonts w:ascii="Arial" w:eastAsia="Arial" w:hAnsi="Arial" w:cs="Arial"/>
              <w:color w:val="000000"/>
            </w:rPr>
            <w:t>9</w:t>
          </w:r>
          <w:r w:rsidR="008E3D72" w:rsidRPr="008E3D72">
            <w:rPr>
              <w:rFonts w:ascii="Arial" w:eastAsia="Arial" w:hAnsi="Arial" w:cs="Arial"/>
              <w:color w:val="000000"/>
            </w:rPr>
            <w:t xml:space="preserve"> cursos de pós-graduação</w:t>
          </w:r>
          <w:r w:rsidR="00DA76DD">
            <w:rPr>
              <w:rFonts w:ascii="Arial" w:eastAsia="Arial" w:hAnsi="Arial" w:cs="Arial"/>
              <w:color w:val="000000"/>
            </w:rPr>
            <w:t>, 6 cursos de pós-licenciatura</w:t>
          </w:r>
          <w:r w:rsidR="008E3D72" w:rsidRPr="008E3D72">
            <w:rPr>
              <w:rFonts w:ascii="Arial" w:eastAsia="Arial" w:hAnsi="Arial" w:cs="Arial"/>
              <w:color w:val="000000"/>
            </w:rPr>
            <w:t xml:space="preserve"> e 34 cursos técnicos superiores profissionais</w:t>
          </w:r>
          <w:r w:rsidRPr="008E3D72">
            <w:rPr>
              <w:rFonts w:ascii="Arial" w:eastAsia="Arial" w:hAnsi="Arial" w:cs="Arial"/>
              <w:color w:val="000000"/>
            </w:rPr>
            <w:t xml:space="preserve">. O Instituto promove a cooperação institucional e a mobilidade efetiva de todos os seus agentes, tanto a nível nacional como internacional 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– designadamente no espaço europeu de ensino superior e na comunidade de países de língua portuguesa – participa em atividades de </w:t>
          </w:r>
          <w:r>
            <w:rPr>
              <w:rFonts w:ascii="Arial" w:eastAsia="Arial" w:hAnsi="Arial" w:cs="Arial"/>
              <w:highlight w:val="white"/>
            </w:rPr>
            <w:t>extensão à comunidade</w:t>
          </w:r>
          <w:r>
            <w:rPr>
              <w:rFonts w:ascii="Arial" w:eastAsia="Arial" w:hAnsi="Arial" w:cs="Arial"/>
              <w:color w:val="000000"/>
              <w:highlight w:val="white"/>
            </w:rPr>
            <w:t>, de difusão/transferência e de valorização económica de conhecimento e assegura o acesso dos cidadãos ao ensino superior e à aprendizagem ao longo da vida</w:t>
          </w:r>
          <w:r>
            <w:rPr>
              <w:rFonts w:ascii="Arial" w:eastAsia="Arial" w:hAnsi="Arial" w:cs="Arial"/>
              <w:color w:val="000000"/>
            </w:rPr>
            <w:t>.</w:t>
          </w:r>
        </w:p>
      </w:sdtContent>
    </w:sdt>
    <w:sdt>
      <w:sdtPr>
        <w:tag w:val="goog_rdk_69"/>
        <w:id w:val="-495880897"/>
      </w:sdtPr>
      <w:sdtContent>
        <w:p w14:paraId="330A8803" w14:textId="70E70810" w:rsidR="00F627A6" w:rsidRDefault="00A32E1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 xml:space="preserve">O </w:t>
          </w:r>
          <w:r w:rsidR="0045612C">
            <w:rPr>
              <w:rFonts w:ascii="Arial" w:eastAsia="Arial" w:hAnsi="Arial" w:cs="Arial"/>
              <w:color w:val="000000"/>
              <w:highlight w:val="white"/>
            </w:rPr>
            <w:t>Politécnico de Viseu</w:t>
          </w:r>
          <w:r w:rsidR="00F627A6">
            <w:rPr>
              <w:rFonts w:ascii="Arial" w:eastAsia="Arial" w:hAnsi="Arial" w:cs="Arial"/>
              <w:color w:val="000000"/>
              <w:highlight w:val="white"/>
            </w:rPr>
            <w:t xml:space="preserve"> mantém uma ligação estreita com a comunidade e tecido empresarial regional, intensificando esta relação para uma oferta formativa adaptada às necessidades regionais, e tem centrado a sua atenção num papel dinâmico e integrador, focando os seus esforços em setores em que a região detenha vantagens competitivas tanto na estruturação de ofertas atrativas e sustentáveis, como na dinamização de oportunidades de Investigação e Desenvolvimento Tecnológico</w:t>
          </w:r>
          <w:r w:rsidR="00F627A6">
            <w:rPr>
              <w:rFonts w:ascii="Arial" w:eastAsia="Arial" w:hAnsi="Arial" w:cs="Arial"/>
              <w:color w:val="000000"/>
            </w:rPr>
            <w:t>.</w:t>
          </w:r>
        </w:p>
      </w:sdtContent>
    </w:sdt>
    <w:sdt>
      <w:sdtPr>
        <w:rPr>
          <w:highlight w:val="yellow"/>
        </w:rPr>
        <w:tag w:val="goog_rdk_70"/>
        <w:id w:val="1035158036"/>
      </w:sdtPr>
      <w:sdtContent>
        <w:p w14:paraId="3610B4DB" w14:textId="46D9450D" w:rsidR="00F627A6" w:rsidRDefault="00F627A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 w:rsidRPr="00E461B5">
            <w:rPr>
              <w:rFonts w:ascii="Arial" w:eastAsia="Arial" w:hAnsi="Arial" w:cs="Arial"/>
              <w:color w:val="000000"/>
            </w:rPr>
            <w:t>Também a componente de internacionalização se tem vindo a desenvolver</w:t>
          </w:r>
          <w:r w:rsidR="00DA76DD">
            <w:rPr>
              <w:rFonts w:ascii="Arial" w:eastAsia="Arial" w:hAnsi="Arial" w:cs="Arial"/>
              <w:color w:val="000000"/>
            </w:rPr>
            <w:t>,</w:t>
          </w:r>
          <w:r w:rsidRPr="00E461B5">
            <w:rPr>
              <w:rFonts w:ascii="Arial" w:eastAsia="Arial" w:hAnsi="Arial" w:cs="Arial"/>
              <w:color w:val="000000"/>
            </w:rPr>
            <w:t xml:space="preserve"> </w:t>
          </w:r>
          <w:r w:rsidR="00DA76DD">
            <w:rPr>
              <w:rFonts w:ascii="Arial" w:eastAsia="Arial" w:hAnsi="Arial" w:cs="Arial"/>
              <w:color w:val="000000"/>
            </w:rPr>
            <w:t xml:space="preserve">principalmente através da captação de estudantes internacionais, maioritariamente, provenientes de países de língua oficial portuguesa, e da participação em eventos de </w:t>
          </w:r>
          <w:proofErr w:type="spellStart"/>
          <w:r w:rsidR="00DA76DD" w:rsidRPr="00DA76DD">
            <w:rPr>
              <w:rFonts w:ascii="Arial" w:eastAsia="Arial" w:hAnsi="Arial" w:cs="Arial"/>
              <w:i/>
              <w:color w:val="000000"/>
            </w:rPr>
            <w:t>networking</w:t>
          </w:r>
          <w:proofErr w:type="spellEnd"/>
          <w:r w:rsidR="00DA76DD">
            <w:rPr>
              <w:rFonts w:ascii="Arial" w:eastAsia="Arial" w:hAnsi="Arial" w:cs="Arial"/>
              <w:color w:val="000000"/>
            </w:rPr>
            <w:t xml:space="preserve"> qu</w:t>
          </w:r>
          <w:r w:rsidR="00B617AE">
            <w:rPr>
              <w:rFonts w:ascii="Arial" w:eastAsia="Arial" w:hAnsi="Arial" w:cs="Arial"/>
              <w:color w:val="000000"/>
            </w:rPr>
            <w:t>e possibilitaram o estabelecimento de várias dezenas de novas</w:t>
          </w:r>
          <w:r w:rsidR="00DA76DD">
            <w:rPr>
              <w:rFonts w:ascii="Arial" w:eastAsia="Arial" w:hAnsi="Arial" w:cs="Arial"/>
              <w:color w:val="000000"/>
            </w:rPr>
            <w:t xml:space="preserve"> parcerias com instituições de ensino superior estrangeiras</w:t>
          </w:r>
          <w:r w:rsidR="00B617AE">
            <w:rPr>
              <w:rFonts w:ascii="Arial" w:eastAsia="Arial" w:hAnsi="Arial" w:cs="Arial"/>
              <w:color w:val="000000"/>
            </w:rPr>
            <w:t xml:space="preserve">. A criação de programas de dupla titulação faz parte da estratégia de internacionalização do </w:t>
          </w:r>
          <w:r w:rsidR="0045612C">
            <w:rPr>
              <w:rFonts w:ascii="Arial" w:eastAsia="Arial" w:hAnsi="Arial" w:cs="Arial"/>
              <w:color w:val="000000"/>
            </w:rPr>
            <w:t>Politécnico de Viseu</w:t>
          </w:r>
          <w:r w:rsidR="00B617AE">
            <w:rPr>
              <w:rFonts w:ascii="Arial" w:eastAsia="Arial" w:hAnsi="Arial" w:cs="Arial"/>
              <w:color w:val="000000"/>
            </w:rPr>
            <w:t xml:space="preserve">, estando já em funcionamento um primeiro programa piloto. </w:t>
          </w:r>
        </w:p>
      </w:sdtContent>
    </w:sdt>
    <w:sdt>
      <w:sdtPr>
        <w:tag w:val="goog_rdk_71"/>
        <w:id w:val="1068996815"/>
      </w:sdtPr>
      <w:sdtContent>
        <w:p w14:paraId="4BA42979" w14:textId="59AF271B" w:rsidR="00296F62" w:rsidRPr="007E27A0" w:rsidRDefault="000E7F4E" w:rsidP="007E27A0">
          <w:pPr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</w:rPr>
            <w:t xml:space="preserve">O </w:t>
          </w:r>
          <w:r w:rsidR="002C47F5">
            <w:rPr>
              <w:rFonts w:ascii="Arial" w:eastAsia="Arial" w:hAnsi="Arial" w:cs="Arial"/>
            </w:rPr>
            <w:t>Politécnico de Viseu</w:t>
          </w:r>
          <w:r w:rsidR="00C00CAB">
            <w:rPr>
              <w:rFonts w:ascii="Arial" w:eastAsia="Arial" w:hAnsi="Arial" w:cs="Arial"/>
            </w:rPr>
            <w:t>,</w:t>
          </w:r>
          <w:r w:rsidR="00F627A6">
            <w:rPr>
              <w:rFonts w:ascii="Arial" w:eastAsia="Arial" w:hAnsi="Arial" w:cs="Arial"/>
            </w:rPr>
            <w:t xml:space="preserve"> ciente das preocupações e Recomendações Específicas </w:t>
          </w:r>
          <w:r w:rsidR="00F627A6" w:rsidRPr="00C00CAB">
            <w:rPr>
              <w:rFonts w:ascii="Arial" w:eastAsia="Arial" w:hAnsi="Arial" w:cs="Arial"/>
            </w:rPr>
            <w:t>por País</w:t>
          </w:r>
          <w:r w:rsidR="00C00CAB">
            <w:rPr>
              <w:rFonts w:ascii="Arial" w:eastAsia="Arial" w:hAnsi="Arial" w:cs="Arial"/>
            </w:rPr>
            <w:t>,</w:t>
          </w:r>
          <w:r w:rsidR="00F627A6">
            <w:rPr>
              <w:rFonts w:ascii="Arial" w:eastAsia="Arial" w:hAnsi="Arial" w:cs="Arial"/>
            </w:rPr>
            <w:t xml:space="preserve"> provenientes das instituições europeias, pretende contribuir de forma efetiva na resposta aos desafios lançados. A </w:t>
          </w:r>
          <w:r w:rsidR="00F627A6" w:rsidRPr="00671106">
            <w:rPr>
              <w:rFonts w:ascii="Arial" w:eastAsia="Arial" w:hAnsi="Arial" w:cs="Arial"/>
            </w:rPr>
            <w:t xml:space="preserve">candidatura a submeter ao Aviso nº </w:t>
          </w:r>
          <w:r w:rsidR="00887B0E" w:rsidRPr="00671106">
            <w:rPr>
              <w:rFonts w:ascii="Arial" w:eastAsia="Arial" w:hAnsi="Arial" w:cs="Arial"/>
            </w:rPr>
            <w:t>04</w:t>
          </w:r>
          <w:r w:rsidR="00F627A6" w:rsidRPr="00671106">
            <w:rPr>
              <w:rFonts w:ascii="Arial" w:eastAsia="Arial" w:hAnsi="Arial" w:cs="Arial"/>
            </w:rPr>
            <w:t>/SAMA2020/2019 tem</w:t>
          </w:r>
          <w:r w:rsidR="00C00CAB" w:rsidRPr="00671106">
            <w:rPr>
              <w:rFonts w:ascii="Arial" w:eastAsia="Arial" w:hAnsi="Arial" w:cs="Arial"/>
            </w:rPr>
            <w:t>, por isso, como principal objetivo</w:t>
          </w:r>
          <w:r w:rsidR="00F627A6" w:rsidRPr="00671106">
            <w:rPr>
              <w:rFonts w:ascii="Arial" w:eastAsia="Arial" w:hAnsi="Arial" w:cs="Arial"/>
            </w:rPr>
            <w:t xml:space="preserve"> </w:t>
          </w:r>
          <w:r w:rsidR="00671106" w:rsidRPr="00671106">
            <w:rPr>
              <w:rFonts w:ascii="Arial" w:eastAsia="Arial" w:hAnsi="Arial" w:cs="Arial"/>
            </w:rPr>
            <w:t xml:space="preserve">a desmaterialização e simplificação dos processos administrativos e académicos, </w:t>
          </w:r>
          <w:r w:rsidR="00401141">
            <w:rPr>
              <w:rFonts w:ascii="Arial" w:eastAsia="Arial" w:hAnsi="Arial" w:cs="Arial"/>
            </w:rPr>
            <w:t>a</w:t>
          </w:r>
          <w:r w:rsidR="00671106" w:rsidRPr="00671106">
            <w:rPr>
              <w:rFonts w:ascii="Arial" w:eastAsia="Arial" w:hAnsi="Arial" w:cs="Arial"/>
            </w:rPr>
            <w:t xml:space="preserve"> certificação de assinaturas e </w:t>
          </w:r>
          <w:r w:rsidR="00401141">
            <w:rPr>
              <w:rFonts w:ascii="Arial" w:eastAsia="Arial" w:hAnsi="Arial" w:cs="Arial"/>
            </w:rPr>
            <w:t>a</w:t>
          </w:r>
          <w:r w:rsidR="00671106" w:rsidRPr="00671106">
            <w:rPr>
              <w:rFonts w:ascii="Arial" w:eastAsia="Arial" w:hAnsi="Arial" w:cs="Arial"/>
            </w:rPr>
            <w:t xml:space="preserve"> interoperabilidade entre os diversos organismos públicos. Desta forma será possível, a um custo menor, facilitar e agilizar os serviços disponibilizados pelo Instituto junto dos cidadãos e das empresas ultrapassando as barreiras inerentes à utilização excessiva do papel, ao recurso ao tratamento manual de dados</w:t>
          </w:r>
          <w:r w:rsidR="00067775">
            <w:rPr>
              <w:rFonts w:ascii="Arial" w:eastAsia="Arial" w:hAnsi="Arial" w:cs="Arial"/>
            </w:rPr>
            <w:t>,</w:t>
          </w:r>
          <w:r w:rsidR="00671106" w:rsidRPr="00671106">
            <w:rPr>
              <w:rFonts w:ascii="Arial" w:eastAsia="Arial" w:hAnsi="Arial" w:cs="Arial"/>
            </w:rPr>
            <w:t xml:space="preserve"> que se encontram dispersos por várias escolas</w:t>
          </w:r>
          <w:r w:rsidR="00067775">
            <w:rPr>
              <w:rFonts w:ascii="Arial" w:eastAsia="Arial" w:hAnsi="Arial" w:cs="Arial"/>
            </w:rPr>
            <w:t>,</w:t>
          </w:r>
          <w:r w:rsidR="00671106" w:rsidRPr="00671106">
            <w:rPr>
              <w:rFonts w:ascii="Arial" w:eastAsia="Arial" w:hAnsi="Arial" w:cs="Arial"/>
            </w:rPr>
            <w:t xml:space="preserve"> e à morosidade associada ao processo de assinaturas de autorização</w:t>
          </w:r>
          <w:r w:rsidR="00296F62">
            <w:rPr>
              <w:rFonts w:ascii="Arial" w:eastAsia="Arial" w:hAnsi="Arial" w:cs="Arial"/>
            </w:rPr>
            <w:t xml:space="preserve">, </w:t>
          </w:r>
          <w:r w:rsidR="00C00CAB" w:rsidRPr="00F83609">
            <w:rPr>
              <w:rFonts w:ascii="Arial" w:eastAsia="Arial" w:hAnsi="Arial" w:cs="Arial"/>
              <w:color w:val="000000"/>
            </w:rPr>
            <w:t xml:space="preserve">dentro do processo de modernização dos serviços a prestar às comunidades </w:t>
          </w:r>
          <w:r w:rsidR="00C00CAB" w:rsidRPr="00F83609">
            <w:rPr>
              <w:rFonts w:ascii="Arial" w:eastAsia="Arial" w:hAnsi="Arial" w:cs="Arial"/>
            </w:rPr>
            <w:t>servidas pelo</w:t>
          </w:r>
          <w:r w:rsidR="00C00CAB" w:rsidRPr="00F83609">
            <w:rPr>
              <w:rFonts w:ascii="Arial" w:eastAsia="Arial" w:hAnsi="Arial" w:cs="Arial"/>
              <w:color w:val="000000"/>
            </w:rPr>
            <w:t xml:space="preserve"> IPV, </w:t>
          </w:r>
          <w:r w:rsidR="00067775">
            <w:rPr>
              <w:rFonts w:ascii="Arial" w:eastAsia="Arial" w:hAnsi="Arial" w:cs="Arial"/>
              <w:color w:val="000000"/>
            </w:rPr>
            <w:t>de forma a</w:t>
          </w:r>
          <w:r w:rsidR="00C00CAB" w:rsidRPr="00F83609">
            <w:rPr>
              <w:rFonts w:ascii="Arial" w:eastAsia="Arial" w:hAnsi="Arial" w:cs="Arial"/>
              <w:color w:val="000000"/>
            </w:rPr>
            <w:t xml:space="preserve"> aumentar o seu potencial de captação de estudantes, prestação de serviços e transferência de conhecimento, nas suas áreas de negócio</w:t>
          </w:r>
          <w:r w:rsidR="00296F62">
            <w:rPr>
              <w:rFonts w:ascii="Arial" w:eastAsia="Arial" w:hAnsi="Arial" w:cs="Arial"/>
              <w:color w:val="000000"/>
            </w:rPr>
            <w:t>.</w:t>
          </w:r>
        </w:p>
        <w:p w14:paraId="0BC53F48" w14:textId="7C3BB0E8" w:rsidR="007E27A0" w:rsidRPr="001C6C30" w:rsidRDefault="007E27A0" w:rsidP="00067775">
          <w:pPr>
            <w:jc w:val="both"/>
            <w:rPr>
              <w:rFonts w:ascii="Arial" w:eastAsia="Arial" w:hAnsi="Arial" w:cs="Arial"/>
              <w:color w:val="000000"/>
            </w:rPr>
          </w:pPr>
          <w:r w:rsidRPr="007E27A0">
            <w:rPr>
              <w:rFonts w:ascii="Arial" w:eastAsia="Arial" w:hAnsi="Arial" w:cs="Arial"/>
              <w:color w:val="000000"/>
            </w:rPr>
            <w:t xml:space="preserve">Dos principais processos de interação do </w:t>
          </w:r>
          <w:r w:rsidR="002C47F5">
            <w:rPr>
              <w:rFonts w:ascii="Arial" w:eastAsia="Arial" w:hAnsi="Arial" w:cs="Arial"/>
              <w:color w:val="000000"/>
            </w:rPr>
            <w:t>Politécnico de Viseu</w:t>
          </w:r>
          <w:r w:rsidRPr="007E27A0">
            <w:rPr>
              <w:rFonts w:ascii="Arial" w:eastAsia="Arial" w:hAnsi="Arial" w:cs="Arial"/>
              <w:color w:val="000000"/>
            </w:rPr>
            <w:t xml:space="preserve"> com a comunidade, que serão objeto de transformação</w:t>
          </w:r>
          <w:r>
            <w:rPr>
              <w:rFonts w:ascii="Arial" w:eastAsia="Arial" w:hAnsi="Arial" w:cs="Arial"/>
              <w:color w:val="000000"/>
            </w:rPr>
            <w:t>,</w:t>
          </w:r>
          <w:r w:rsidRPr="007E27A0">
            <w:rPr>
              <w:rFonts w:ascii="Arial" w:eastAsia="Arial" w:hAnsi="Arial" w:cs="Arial"/>
              <w:color w:val="000000"/>
            </w:rPr>
            <w:t xml:space="preserve"> poderemos destacar a inexistência </w:t>
          </w:r>
          <w:r w:rsidRPr="007E27A0">
            <w:rPr>
              <w:rFonts w:ascii="Arial" w:eastAsia="Arial" w:hAnsi="Arial" w:cs="Arial"/>
            </w:rPr>
            <w:t xml:space="preserve">e/ou fraco conhecimento de quais são as </w:t>
          </w:r>
          <w:r w:rsidRPr="007E27A0">
            <w:rPr>
              <w:rFonts w:ascii="Arial" w:eastAsia="Arial" w:hAnsi="Arial" w:cs="Arial"/>
            </w:rPr>
            <w:lastRenderedPageBreak/>
            <w:t xml:space="preserve">perceções, expectativas e atitudes dos </w:t>
          </w:r>
          <w:proofErr w:type="spellStart"/>
          <w:r w:rsidRPr="007E27A0">
            <w:rPr>
              <w:rFonts w:ascii="Arial" w:eastAsia="Arial" w:hAnsi="Arial" w:cs="Arial"/>
              <w:i/>
            </w:rPr>
            <w:t>stakeholders</w:t>
          </w:r>
          <w:proofErr w:type="spellEnd"/>
          <w:r w:rsidRPr="007E27A0">
            <w:rPr>
              <w:rFonts w:ascii="Arial" w:eastAsia="Arial" w:hAnsi="Arial" w:cs="Arial"/>
            </w:rPr>
            <w:t xml:space="preserve"> face ao I</w:t>
          </w:r>
          <w:r w:rsidR="002C47F5">
            <w:rPr>
              <w:rFonts w:ascii="Arial" w:eastAsia="Arial" w:hAnsi="Arial" w:cs="Arial"/>
            </w:rPr>
            <w:t>nstituto</w:t>
          </w:r>
          <w:r w:rsidRPr="007E27A0">
            <w:rPr>
              <w:rFonts w:ascii="Arial" w:eastAsia="Arial" w:hAnsi="Arial" w:cs="Arial"/>
            </w:rPr>
            <w:t>, o facto de não existirem pol</w:t>
          </w:r>
          <w:r w:rsidR="001C6C30">
            <w:rPr>
              <w:rFonts w:ascii="Arial" w:eastAsia="Arial" w:hAnsi="Arial" w:cs="Arial"/>
            </w:rPr>
            <w:t>í</w:t>
          </w:r>
          <w:r w:rsidRPr="007E27A0">
            <w:rPr>
              <w:rFonts w:ascii="Arial" w:eastAsia="Arial" w:hAnsi="Arial" w:cs="Arial"/>
            </w:rPr>
            <w:t xml:space="preserve">ticas e critérios comuns de comunicação online e </w:t>
          </w:r>
          <w:r>
            <w:rPr>
              <w:rFonts w:ascii="Arial" w:eastAsia="Arial" w:hAnsi="Arial" w:cs="Arial"/>
            </w:rPr>
            <w:t>de não estarem</w:t>
          </w:r>
          <w:r w:rsidRPr="007E27A0">
            <w:rPr>
              <w:rFonts w:ascii="Arial" w:eastAsia="Arial" w:hAnsi="Arial" w:cs="Arial"/>
            </w:rPr>
            <w:t xml:space="preserve"> identificadas todas as condições de interoperabilidade e mesmo aquelas que atualmente existem são insuficientes.</w:t>
          </w:r>
        </w:p>
        <w:p w14:paraId="698E08EF" w14:textId="7FDF884E" w:rsidR="00296F62" w:rsidRPr="00296F62" w:rsidRDefault="00296F62" w:rsidP="007E27A0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296F62">
            <w:rPr>
              <w:rFonts w:ascii="Arial" w:eastAsia="Arial" w:hAnsi="Arial" w:cs="Arial"/>
            </w:rPr>
            <w:t>Com este projeto pretende-se obter uma solução que através de um acesso único</w:t>
          </w:r>
          <w:r w:rsidR="002C47F5">
            <w:rPr>
              <w:rFonts w:ascii="Arial" w:eastAsia="Arial" w:hAnsi="Arial" w:cs="Arial"/>
            </w:rPr>
            <w:t xml:space="preserve"> (Portal Integrado)</w:t>
          </w:r>
          <w:r w:rsidRPr="00296F62">
            <w:rPr>
              <w:rFonts w:ascii="Arial" w:eastAsia="Arial" w:hAnsi="Arial" w:cs="Arial"/>
            </w:rPr>
            <w:t xml:space="preserve">, permita obter, centralizadamente, informação e serviços no que concerne aos interesses da população alvo deste projeto (candidatos, estudantes, </w:t>
          </w:r>
          <w:proofErr w:type="spellStart"/>
          <w:r w:rsidRPr="00296F62">
            <w:rPr>
              <w:rFonts w:ascii="Arial" w:eastAsia="Arial" w:hAnsi="Arial" w:cs="Arial"/>
              <w:i/>
            </w:rPr>
            <w:t>alumni</w:t>
          </w:r>
          <w:proofErr w:type="spellEnd"/>
          <w:r w:rsidRPr="00296F62">
            <w:rPr>
              <w:rFonts w:ascii="Arial" w:eastAsia="Arial" w:hAnsi="Arial" w:cs="Arial"/>
            </w:rPr>
            <w:t>, entidades empregadoras e parceiros para o empreendedorismo/inovação/voluntariado), permitindo disponibilizar num formato multiplataforma:</w:t>
          </w:r>
        </w:p>
        <w:p w14:paraId="7827B96D" w14:textId="1D809983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oferta formativa;</w:t>
          </w:r>
        </w:p>
        <w:p w14:paraId="0A50D10B" w14:textId="2C10B8BD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bolsa de emprego;</w:t>
          </w:r>
        </w:p>
        <w:p w14:paraId="6C623B8F" w14:textId="4B315B3A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inovação e empreendedorismo;</w:t>
          </w:r>
        </w:p>
        <w:p w14:paraId="4B962E8A" w14:textId="4C300A99" w:rsidR="00FF182C" w:rsidRDefault="00FF182C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gestão de protocolos;</w:t>
          </w:r>
        </w:p>
        <w:p w14:paraId="6EF5BDE0" w14:textId="762D86B8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estágios;</w:t>
          </w:r>
        </w:p>
        <w:p w14:paraId="0618EDD9" w14:textId="10A731C3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bolsa de voluntariado;</w:t>
          </w:r>
        </w:p>
        <w:p w14:paraId="4759ECAA" w14:textId="34892EF5" w:rsidR="005761F0" w:rsidRPr="005761F0" w:rsidRDefault="00296F62" w:rsidP="005761F0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articulação com a gestão académica;</w:t>
          </w:r>
        </w:p>
        <w:p w14:paraId="309D5629" w14:textId="11630F59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desporto;</w:t>
          </w:r>
        </w:p>
        <w:p w14:paraId="2A2EBBB3" w14:textId="49FC2C71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cultura;</w:t>
          </w:r>
        </w:p>
        <w:p w14:paraId="59ABFF3A" w14:textId="77CF34A3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apoios sociais;</w:t>
          </w:r>
        </w:p>
        <w:p w14:paraId="635F3F2B" w14:textId="3D7D27D3" w:rsid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eventos científicos;</w:t>
          </w:r>
        </w:p>
        <w:p w14:paraId="056D9D80" w14:textId="7872D414" w:rsidR="002C47F5" w:rsidRPr="00296F62" w:rsidRDefault="002C47F5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evento sociais e académicos;</w:t>
          </w:r>
        </w:p>
        <w:p w14:paraId="1BBC73B7" w14:textId="497B8461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investigação</w:t>
          </w:r>
          <w:r w:rsidR="00277BD8">
            <w:rPr>
              <w:rFonts w:ascii="Arial" w:eastAsia="Arial" w:hAnsi="Arial" w:cs="Arial"/>
            </w:rPr>
            <w:t xml:space="preserve"> e propriedade intelectual</w:t>
          </w:r>
          <w:r w:rsidRPr="00296F62">
            <w:rPr>
              <w:rFonts w:ascii="Arial" w:eastAsia="Arial" w:hAnsi="Arial" w:cs="Arial"/>
            </w:rPr>
            <w:t>;</w:t>
          </w:r>
        </w:p>
        <w:p w14:paraId="6944EABC" w14:textId="67A542DD" w:rsidR="00296F62" w:rsidRDefault="00FF182C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i</w:t>
          </w:r>
          <w:r w:rsidR="005761F0">
            <w:rPr>
              <w:rFonts w:ascii="Arial" w:eastAsia="Arial" w:hAnsi="Arial" w:cs="Arial"/>
            </w:rPr>
            <w:t>nternacionalização do ensino</w:t>
          </w:r>
          <w:r w:rsidR="00296F62" w:rsidRPr="00296F62">
            <w:rPr>
              <w:rFonts w:ascii="Arial" w:eastAsia="Arial" w:hAnsi="Arial" w:cs="Arial"/>
            </w:rPr>
            <w:t>;</w:t>
          </w:r>
        </w:p>
        <w:p w14:paraId="4A031916" w14:textId="7642A404" w:rsidR="00FF182C" w:rsidRPr="00296F62" w:rsidRDefault="00FF182C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serviços de extensão à comunidade;</w:t>
          </w:r>
        </w:p>
        <w:p w14:paraId="13EE2BBB" w14:textId="70C1AE7A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outra informação relevante para a comunidade</w:t>
          </w:r>
          <w:r w:rsidR="00252F44">
            <w:rPr>
              <w:rFonts w:ascii="Arial" w:eastAsia="Arial" w:hAnsi="Arial" w:cs="Arial"/>
            </w:rPr>
            <w:t xml:space="preserve"> </w:t>
          </w:r>
          <w:r w:rsidR="002C47F5">
            <w:rPr>
              <w:rFonts w:ascii="Arial" w:eastAsia="Arial" w:hAnsi="Arial" w:cs="Arial"/>
            </w:rPr>
            <w:t>do Politécnico de Viseu</w:t>
          </w:r>
          <w:r w:rsidRPr="00296F62">
            <w:rPr>
              <w:rFonts w:ascii="Arial" w:eastAsia="Arial" w:hAnsi="Arial" w:cs="Arial"/>
            </w:rPr>
            <w:t>.</w:t>
          </w:r>
        </w:p>
        <w:p w14:paraId="157E416C" w14:textId="7EF13D96" w:rsidR="00296F62" w:rsidRPr="00296F62" w:rsidRDefault="00296F62" w:rsidP="00067775">
          <w:pPr>
            <w:spacing w:after="0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  <w:bCs/>
            </w:rPr>
            <w:t>E</w:t>
          </w:r>
          <w:r w:rsidRPr="00296F62">
            <w:rPr>
              <w:rFonts w:ascii="Arial" w:eastAsia="Arial" w:hAnsi="Arial" w:cs="Arial"/>
            </w:rPr>
            <w:t>sta solução inovadora permit</w:t>
          </w:r>
          <w:r>
            <w:rPr>
              <w:rFonts w:ascii="Arial" w:eastAsia="Arial" w:hAnsi="Arial" w:cs="Arial"/>
            </w:rPr>
            <w:t>irá</w:t>
          </w:r>
          <w:r w:rsidRPr="00296F62">
            <w:rPr>
              <w:rFonts w:ascii="Arial" w:eastAsia="Arial" w:hAnsi="Arial" w:cs="Arial"/>
            </w:rPr>
            <w:t xml:space="preserve"> sustentar o ecossistema das partes interessadas do </w:t>
          </w:r>
          <w:r w:rsidR="00D03FC5">
            <w:rPr>
              <w:rFonts w:ascii="Arial" w:eastAsia="Arial" w:hAnsi="Arial" w:cs="Arial"/>
            </w:rPr>
            <w:t>Politécnico de Viseu</w:t>
          </w:r>
          <w:r w:rsidRPr="00296F62">
            <w:rPr>
              <w:rFonts w:ascii="Arial" w:eastAsia="Arial" w:hAnsi="Arial" w:cs="Arial"/>
            </w:rPr>
            <w:t xml:space="preserve"> focado na prestação de serviços aos futuros, atuais e antigos estudantes</w:t>
          </w:r>
          <w:r w:rsidR="00D03FC5">
            <w:rPr>
              <w:rFonts w:ascii="Arial" w:eastAsia="Arial" w:hAnsi="Arial" w:cs="Arial"/>
            </w:rPr>
            <w:t>,</w:t>
          </w:r>
          <w:r w:rsidRPr="00296F62">
            <w:rPr>
              <w:rFonts w:ascii="Arial" w:eastAsia="Arial" w:hAnsi="Arial" w:cs="Arial"/>
            </w:rPr>
            <w:t xml:space="preserve"> permitindo sinergias e </w:t>
          </w:r>
          <w:proofErr w:type="gramStart"/>
          <w:r w:rsidRPr="00296F62">
            <w:rPr>
              <w:rFonts w:ascii="Arial" w:eastAsia="Arial" w:hAnsi="Arial" w:cs="Arial"/>
            </w:rPr>
            <w:t>c</w:t>
          </w:r>
          <w:r w:rsidR="001C6C30">
            <w:rPr>
              <w:rFonts w:ascii="Arial" w:eastAsia="Arial" w:hAnsi="Arial" w:cs="Arial"/>
            </w:rPr>
            <w:t>i</w:t>
          </w:r>
          <w:r w:rsidRPr="00296F62">
            <w:rPr>
              <w:rFonts w:ascii="Arial" w:eastAsia="Arial" w:hAnsi="Arial" w:cs="Arial"/>
            </w:rPr>
            <w:t>clos</w:t>
          </w:r>
          <w:proofErr w:type="gramEnd"/>
          <w:r w:rsidRPr="00296F62">
            <w:rPr>
              <w:rFonts w:ascii="Arial" w:eastAsia="Arial" w:hAnsi="Arial" w:cs="Arial"/>
            </w:rPr>
            <w:t xml:space="preserve"> virtuosos de inovação e de criação de valor. Constituir-se-á</w:t>
          </w:r>
          <w:r w:rsidR="00252F44">
            <w:rPr>
              <w:rFonts w:ascii="Arial" w:eastAsia="Arial" w:hAnsi="Arial" w:cs="Arial"/>
            </w:rPr>
            <w:t>,</w:t>
          </w:r>
          <w:r w:rsidRPr="00296F62">
            <w:rPr>
              <w:rFonts w:ascii="Arial" w:eastAsia="Arial" w:hAnsi="Arial" w:cs="Arial"/>
            </w:rPr>
            <w:t xml:space="preserve"> assim</w:t>
          </w:r>
          <w:r w:rsidR="00252F44">
            <w:rPr>
              <w:rFonts w:ascii="Arial" w:eastAsia="Arial" w:hAnsi="Arial" w:cs="Arial"/>
            </w:rPr>
            <w:t>,</w:t>
          </w:r>
          <w:r w:rsidRPr="00296F62">
            <w:rPr>
              <w:rFonts w:ascii="Arial" w:eastAsia="Arial" w:hAnsi="Arial" w:cs="Arial"/>
            </w:rPr>
            <w:t xml:space="preserve"> como o suporte, em multiplataformas, da interação com candidatos, estudantes e </w:t>
          </w:r>
          <w:proofErr w:type="spellStart"/>
          <w:r w:rsidRPr="00296F62">
            <w:rPr>
              <w:rFonts w:ascii="Arial" w:eastAsia="Arial" w:hAnsi="Arial" w:cs="Arial"/>
              <w:i/>
            </w:rPr>
            <w:t>alumni</w:t>
          </w:r>
          <w:proofErr w:type="spellEnd"/>
          <w:r w:rsidRPr="00296F62">
            <w:rPr>
              <w:rFonts w:ascii="Arial" w:eastAsia="Arial" w:hAnsi="Arial" w:cs="Arial"/>
            </w:rPr>
            <w:t xml:space="preserve"> e entidades parceiras, nomeadamente as referidas na descrição das atividades, no desenvolvimento e partilha de interesses e benefícios mútuos. Como tal</w:t>
          </w:r>
          <w:r w:rsidR="001C6C30">
            <w:rPr>
              <w:rFonts w:ascii="Arial" w:eastAsia="Arial" w:hAnsi="Arial" w:cs="Arial"/>
            </w:rPr>
            <w:t>,</w:t>
          </w:r>
          <w:r w:rsidRPr="00296F62">
            <w:rPr>
              <w:rFonts w:ascii="Arial" w:eastAsia="Arial" w:hAnsi="Arial" w:cs="Arial"/>
            </w:rPr>
            <w:t xml:space="preserve"> espera-se a obtenção de um conjunto de melhorias significativas, nomeadamente em:</w:t>
          </w:r>
        </w:p>
        <w:p w14:paraId="27A08C99" w14:textId="01D0651C" w:rsidR="00296F62" w:rsidRPr="00296F62" w:rsidRDefault="00296F62" w:rsidP="00296F62">
          <w:pPr>
            <w:pStyle w:val="PargrafodaLista"/>
            <w:numPr>
              <w:ilvl w:val="0"/>
              <w:numId w:val="24"/>
            </w:numPr>
            <w:spacing w:after="0"/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Privilegiar o uso digital, reduzindo a utilização do formato em papel, agilizando os processos, tornando-os mais simples e intuitivos e rentabilizando os sistemas e bases de dados existentes</w:t>
          </w:r>
          <w:r>
            <w:rPr>
              <w:rFonts w:ascii="Arial" w:eastAsia="Arial" w:hAnsi="Arial" w:cs="Arial"/>
            </w:rPr>
            <w:t>, evitando redundâncias, nomeadamente ao nível da informação solicitada aos diversos intervenientes;</w:t>
          </w:r>
        </w:p>
        <w:p w14:paraId="553EA48B" w14:textId="12A584EF" w:rsidR="00296F62" w:rsidRPr="00296F62" w:rsidRDefault="00296F62" w:rsidP="00296F62">
          <w:pPr>
            <w:pStyle w:val="PargrafodaLista"/>
            <w:numPr>
              <w:ilvl w:val="0"/>
              <w:numId w:val="24"/>
            </w:numPr>
            <w:spacing w:after="0"/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Proporcionar a interatividade entre os interessados, com recurso a serviços de identificação de perfil e de alertas</w:t>
          </w:r>
          <w:r>
            <w:rPr>
              <w:rFonts w:ascii="Arial" w:eastAsia="Arial" w:hAnsi="Arial" w:cs="Arial"/>
            </w:rPr>
            <w:t>;</w:t>
          </w:r>
        </w:p>
        <w:p w14:paraId="528BAA46" w14:textId="600F9950" w:rsidR="00C00CAB" w:rsidRPr="00296F62" w:rsidRDefault="00296F62" w:rsidP="00296F62">
          <w:pPr>
            <w:pStyle w:val="PargrafodaLista"/>
            <w:numPr>
              <w:ilvl w:val="0"/>
              <w:numId w:val="24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 xml:space="preserve">Incentivar o empreendedorismo e a empregabilidade, bem como acompanhar o percurso profissional dos </w:t>
          </w:r>
          <w:proofErr w:type="spellStart"/>
          <w:r w:rsidRPr="00296F62">
            <w:rPr>
              <w:rFonts w:ascii="Arial" w:eastAsia="Arial" w:hAnsi="Arial" w:cs="Arial"/>
              <w:i/>
            </w:rPr>
            <w:t>alumni</w:t>
          </w:r>
          <w:proofErr w:type="spellEnd"/>
          <w:r w:rsidRPr="00296F62">
            <w:rPr>
              <w:rFonts w:ascii="Arial" w:eastAsia="Arial" w:hAnsi="Arial" w:cs="Arial"/>
              <w:i/>
            </w:rPr>
            <w:t>.</w:t>
          </w:r>
        </w:p>
        <w:p w14:paraId="39F70043" w14:textId="3B465005" w:rsidR="00F627A6" w:rsidRPr="002F0BA1" w:rsidRDefault="000C086C" w:rsidP="00C00CAB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Este projeto procura dar resposta à</w:t>
          </w:r>
          <w:r w:rsidR="002F0BA1" w:rsidRPr="002F0BA1">
            <w:rPr>
              <w:rFonts w:ascii="Arial" w:eastAsia="Arial" w:hAnsi="Arial" w:cs="Arial"/>
            </w:rPr>
            <w:t xml:space="preserve"> necess</w:t>
          </w:r>
          <w:r>
            <w:rPr>
              <w:rFonts w:ascii="Arial" w:eastAsia="Arial" w:hAnsi="Arial" w:cs="Arial"/>
            </w:rPr>
            <w:t>idade de</w:t>
          </w:r>
          <w:r w:rsidR="002F0BA1" w:rsidRPr="002F0BA1">
            <w:rPr>
              <w:rFonts w:ascii="Arial" w:eastAsia="Arial" w:hAnsi="Arial" w:cs="Arial"/>
            </w:rPr>
            <w:t xml:space="preserve"> </w:t>
          </w:r>
          <w:r w:rsidR="00F627A6" w:rsidRPr="002F0BA1">
            <w:rPr>
              <w:rFonts w:ascii="Arial" w:eastAsia="Arial" w:hAnsi="Arial" w:cs="Arial"/>
            </w:rPr>
            <w:t xml:space="preserve">modernizar e agilizar o processo de comunicação e de disponibilidade de informação </w:t>
          </w:r>
          <w:r w:rsidR="001C6C30">
            <w:rPr>
              <w:rFonts w:ascii="Arial" w:eastAsia="Arial" w:hAnsi="Arial" w:cs="Arial"/>
            </w:rPr>
            <w:t xml:space="preserve">online </w:t>
          </w:r>
          <w:r w:rsidR="002F0BA1" w:rsidRPr="002F0BA1">
            <w:rPr>
              <w:rFonts w:ascii="Arial" w:eastAsia="Arial" w:hAnsi="Arial" w:cs="Arial"/>
            </w:rPr>
            <w:t xml:space="preserve">e divulgação desta ferramenta </w:t>
          </w:r>
          <w:r w:rsidR="00F627A6" w:rsidRPr="002F0BA1">
            <w:rPr>
              <w:rFonts w:ascii="Arial" w:eastAsia="Arial" w:hAnsi="Arial" w:cs="Arial"/>
            </w:rPr>
            <w:t xml:space="preserve">junto de </w:t>
          </w:r>
          <w:r w:rsidR="00F627A6" w:rsidRPr="002F0BA1">
            <w:rPr>
              <w:rFonts w:ascii="Arial" w:eastAsia="Arial" w:hAnsi="Arial" w:cs="Arial"/>
            </w:rPr>
            <w:lastRenderedPageBreak/>
            <w:t>entidades empregadoras, de empreendedores e dos parceiros públicos e privados associados aos projetos de investigação, desenvol</w:t>
          </w:r>
          <w:r w:rsidR="00CE0AD9" w:rsidRPr="002F0BA1">
            <w:rPr>
              <w:rFonts w:ascii="Arial" w:eastAsia="Arial" w:hAnsi="Arial" w:cs="Arial"/>
            </w:rPr>
            <w:t>vimento</w:t>
          </w:r>
          <w:r w:rsidR="00FF182C">
            <w:rPr>
              <w:rFonts w:ascii="Arial" w:eastAsia="Arial" w:hAnsi="Arial" w:cs="Arial"/>
            </w:rPr>
            <w:t xml:space="preserve"> e</w:t>
          </w:r>
          <w:r w:rsidR="00CE0AD9" w:rsidRPr="002F0BA1">
            <w:rPr>
              <w:rFonts w:ascii="Arial" w:eastAsia="Arial" w:hAnsi="Arial" w:cs="Arial"/>
            </w:rPr>
            <w:t xml:space="preserve"> formação</w:t>
          </w:r>
          <w:r w:rsidR="00FF182C">
            <w:rPr>
              <w:rFonts w:ascii="Arial" w:eastAsia="Arial" w:hAnsi="Arial" w:cs="Arial"/>
            </w:rPr>
            <w:t xml:space="preserve"> do P</w:t>
          </w:r>
          <w:r w:rsidR="00D03FC5">
            <w:rPr>
              <w:rFonts w:ascii="Arial" w:eastAsia="Arial" w:hAnsi="Arial" w:cs="Arial"/>
            </w:rPr>
            <w:t>olitécnico de Viseu</w:t>
          </w:r>
          <w:r w:rsidR="00FF182C">
            <w:rPr>
              <w:rFonts w:ascii="Arial" w:eastAsia="Arial" w:hAnsi="Arial" w:cs="Arial"/>
            </w:rPr>
            <w:t xml:space="preserve"> e dos seus serviços de extensão à comunidade</w:t>
          </w:r>
          <w:r w:rsidR="002F0BA1" w:rsidRPr="002F0BA1">
            <w:rPr>
              <w:rFonts w:ascii="Arial" w:eastAsia="Arial" w:hAnsi="Arial" w:cs="Arial"/>
            </w:rPr>
            <w:t>.</w:t>
          </w:r>
          <w:r w:rsidR="00F627A6" w:rsidRPr="002F0BA1">
            <w:rPr>
              <w:rFonts w:ascii="Arial" w:eastAsia="Arial" w:hAnsi="Arial" w:cs="Arial"/>
            </w:rPr>
            <w:t xml:space="preserve"> </w:t>
          </w:r>
        </w:p>
      </w:sdtContent>
    </w:sdt>
    <w:sdt>
      <w:sdtPr>
        <w:tag w:val="goog_rdk_73"/>
        <w:id w:val="1448194792"/>
      </w:sdtPr>
      <w:sdtContent>
        <w:sdt>
          <w:sdtPr>
            <w:tag w:val="goog_rdk_73"/>
            <w:id w:val="2034769730"/>
          </w:sdtPr>
          <w:sdtContent>
            <w:p w14:paraId="36B8640C" w14:textId="66DA4370" w:rsidR="00F627A6" w:rsidRPr="00067775" w:rsidRDefault="00067775" w:rsidP="00067775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120"/>
                <w:jc w:val="both"/>
              </w:pPr>
              <w:r>
                <w:rPr>
                  <w:rFonts w:ascii="Arial" w:eastAsia="Arial" w:hAnsi="Arial" w:cs="Arial"/>
                  <w:color w:val="000000"/>
                </w:rPr>
                <w:t>A implementação deste projeto permitirá simplificar os processos e melhorar a qualidade dos serviços que lhes estão associados bem como, simultaneamente, diminuir o custo e o</w:t>
              </w:r>
              <w:r>
                <w:rPr>
                  <w:rFonts w:ascii="Arial" w:eastAsia="Arial" w:hAnsi="Arial" w:cs="Arial"/>
                </w:rPr>
                <w:t xml:space="preserve"> </w:t>
              </w:r>
              <w:r>
                <w:rPr>
                  <w:rFonts w:ascii="Arial" w:eastAsia="Arial" w:hAnsi="Arial" w:cs="Arial"/>
                  <w:color w:val="000000"/>
                </w:rPr>
                <w:t xml:space="preserve">tempo de realização dos mesmos. O </w:t>
              </w:r>
              <w:r w:rsidR="00D03FC5">
                <w:rPr>
                  <w:rFonts w:ascii="Arial" w:eastAsia="Arial" w:hAnsi="Arial" w:cs="Arial"/>
                  <w:color w:val="000000"/>
                </w:rPr>
                <w:t>Politécnico de Viseu</w:t>
              </w:r>
              <w:r>
                <w:rPr>
                  <w:rFonts w:ascii="Arial" w:eastAsia="Arial" w:hAnsi="Arial" w:cs="Arial"/>
                  <w:color w:val="000000"/>
                </w:rPr>
                <w:t xml:space="preserve"> passará a ter um novo modelo organizacional de funcionamento com características inovadoras no que concerne ao contacto e comunicação com </w:t>
              </w:r>
              <w:r w:rsidR="00B44D59">
                <w:rPr>
                  <w:rFonts w:ascii="Arial" w:eastAsia="Arial" w:hAnsi="Arial" w:cs="Arial"/>
                  <w:color w:val="000000"/>
                </w:rPr>
                <w:t xml:space="preserve">todos </w:t>
              </w:r>
              <w:r>
                <w:rPr>
                  <w:rFonts w:ascii="Arial" w:eastAsia="Arial" w:hAnsi="Arial" w:cs="Arial"/>
                  <w:color w:val="000000"/>
                </w:rPr>
                <w:t xml:space="preserve">os </w:t>
              </w:r>
              <w:proofErr w:type="spellStart"/>
              <w:r>
                <w:rPr>
                  <w:rFonts w:ascii="Arial" w:eastAsia="Arial" w:hAnsi="Arial" w:cs="Arial"/>
                  <w:i/>
                  <w:color w:val="000000"/>
                </w:rPr>
                <w:t>stakeholders</w:t>
              </w:r>
              <w:proofErr w:type="spellEnd"/>
              <w:r>
                <w:rPr>
                  <w:rFonts w:ascii="Arial" w:eastAsia="Arial" w:hAnsi="Arial" w:cs="Arial"/>
                  <w:color w:val="000000"/>
                </w:rPr>
                <w:t xml:space="preserve">. Espera-se também que, com os resultados obtidos, se possa efetuar a replicabilidade deste modelo junto de outras escolas do ensino superior em Portugal e no Estrangeiro. Assim, este projeto contribuirá decisivamente para potenciar as vantagens competitivas da Instituição junto do meio académico e das entidades </w:t>
              </w:r>
              <w:r>
                <w:rPr>
                  <w:rFonts w:ascii="Arial" w:eastAsia="Arial" w:hAnsi="Arial" w:cs="Arial"/>
                </w:rPr>
                <w:t>parceiras, regionais, nacionais e internacionais</w:t>
              </w:r>
              <w:r>
                <w:rPr>
                  <w:rFonts w:ascii="Arial" w:eastAsia="Arial" w:hAnsi="Arial" w:cs="Arial"/>
                  <w:color w:val="000000"/>
                </w:rPr>
                <w:t>.</w:t>
              </w:r>
            </w:p>
          </w:sdtContent>
        </w:sdt>
      </w:sdtContent>
    </w:sdt>
    <w:sdt>
      <w:sdtPr>
        <w:tag w:val="goog_rdk_74"/>
        <w:id w:val="-461192629"/>
      </w:sdtPr>
      <w:sdtContent>
        <w:p w14:paraId="08821E8E" w14:textId="15586C54" w:rsidR="00442D7E" w:rsidRPr="00442D7E" w:rsidRDefault="004C39BF" w:rsidP="00442D7E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 w:rsidRPr="004C39BF">
            <w:rPr>
              <w:rFonts w:ascii="Arial" w:eastAsia="Arial" w:hAnsi="Arial" w:cs="Arial"/>
              <w:color w:val="000000"/>
            </w:rPr>
            <w:t xml:space="preserve">A operação a candidatar </w:t>
          </w:r>
          <w:r w:rsidR="00F627A6" w:rsidRPr="004C39BF">
            <w:rPr>
              <w:rFonts w:ascii="Arial" w:eastAsia="Arial" w:hAnsi="Arial" w:cs="Arial"/>
              <w:color w:val="000000"/>
            </w:rPr>
            <w:t>est</w:t>
          </w:r>
          <w:r w:rsidRPr="004C39BF">
            <w:rPr>
              <w:rFonts w:ascii="Arial" w:eastAsia="Arial" w:hAnsi="Arial" w:cs="Arial"/>
            </w:rPr>
            <w:t>á</w:t>
          </w:r>
          <w:r w:rsidR="00F627A6" w:rsidRPr="004C39BF">
            <w:rPr>
              <w:rFonts w:ascii="Arial" w:eastAsia="Arial" w:hAnsi="Arial" w:cs="Arial"/>
              <w:color w:val="000000"/>
            </w:rPr>
            <w:t xml:space="preserve"> </w:t>
          </w:r>
          <w:r w:rsidR="00B44D59">
            <w:rPr>
              <w:rFonts w:ascii="Arial" w:eastAsia="Arial" w:hAnsi="Arial" w:cs="Arial"/>
              <w:color w:val="000000"/>
            </w:rPr>
            <w:t xml:space="preserve">fortemente </w:t>
          </w:r>
          <w:r w:rsidR="00F627A6" w:rsidRPr="004C39BF">
            <w:rPr>
              <w:rFonts w:ascii="Arial" w:eastAsia="Arial" w:hAnsi="Arial" w:cs="Arial"/>
              <w:color w:val="000000"/>
            </w:rPr>
            <w:t xml:space="preserve">orientada para o acesso universal aos sistemas de informação, </w:t>
          </w:r>
          <w:r w:rsidR="00B44D59">
            <w:rPr>
              <w:rFonts w:ascii="Arial" w:eastAsia="Arial" w:hAnsi="Arial" w:cs="Arial"/>
              <w:color w:val="000000"/>
            </w:rPr>
            <w:t>e para a</w:t>
          </w:r>
          <w:r w:rsidR="00F627A6" w:rsidRPr="004C39BF">
            <w:rPr>
              <w:rFonts w:ascii="Arial" w:eastAsia="Arial" w:hAnsi="Arial" w:cs="Arial"/>
              <w:color w:val="000000"/>
            </w:rPr>
            <w:t xml:space="preserve"> facilitação do acesso </w:t>
          </w:r>
          <w:r w:rsidR="007E27A0">
            <w:rPr>
              <w:rFonts w:ascii="Arial" w:eastAsia="Arial" w:hAnsi="Arial" w:cs="Arial"/>
              <w:color w:val="000000"/>
            </w:rPr>
            <w:t>ao</w:t>
          </w:r>
          <w:r w:rsidR="00F627A6" w:rsidRPr="004C39BF">
            <w:rPr>
              <w:rFonts w:ascii="Arial" w:eastAsia="Arial" w:hAnsi="Arial" w:cs="Arial"/>
              <w:color w:val="000000"/>
            </w:rPr>
            <w:t xml:space="preserve"> conhecimento</w:t>
          </w:r>
          <w:r w:rsidR="007E27A0">
            <w:rPr>
              <w:rFonts w:ascii="Arial" w:eastAsia="Arial" w:hAnsi="Arial" w:cs="Arial"/>
              <w:color w:val="000000"/>
            </w:rPr>
            <w:t xml:space="preserve"> e à informação</w:t>
          </w:r>
          <w:r w:rsidR="00FF6FDA">
            <w:rPr>
              <w:rFonts w:ascii="Arial" w:eastAsia="Arial" w:hAnsi="Arial" w:cs="Arial"/>
              <w:color w:val="000000"/>
            </w:rPr>
            <w:t>.</w:t>
          </w:r>
        </w:p>
      </w:sdtContent>
    </w:sdt>
    <w:p w14:paraId="7A9802AF" w14:textId="77777777" w:rsidR="00AF3463" w:rsidRDefault="003C6E16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71" w:name="_Toc32559021"/>
      <w:r>
        <w:rPr>
          <w:rFonts w:ascii="Trebuchet MS" w:hAnsi="Trebuchet MS"/>
          <w:color w:val="1F497D" w:themeColor="text2"/>
          <w:sz w:val="24"/>
          <w:szCs w:val="24"/>
        </w:rPr>
        <w:t>Outras Operações no âmbito do SAMA 2020 e do QREN</w:t>
      </w:r>
      <w:bookmarkEnd w:id="71"/>
    </w:p>
    <w:p w14:paraId="34ABEB76" w14:textId="77777777" w:rsidR="003C6E16" w:rsidRPr="00284307" w:rsidRDefault="00351369" w:rsidP="00284307">
      <w:pPr>
        <w:pStyle w:val="PargrafodaLista"/>
        <w:spacing w:after="120" w:line="192" w:lineRule="auto"/>
        <w:ind w:left="426"/>
        <w:contextualSpacing w:val="0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>I</w:t>
      </w:r>
      <w:r w:rsidR="003C6E16" w:rsidRPr="00284307">
        <w:rPr>
          <w:color w:val="002060"/>
          <w:sz w:val="20"/>
          <w:szCs w:val="20"/>
        </w:rPr>
        <w:t>dentifica</w:t>
      </w:r>
      <w:r w:rsidRPr="00284307">
        <w:rPr>
          <w:color w:val="002060"/>
          <w:sz w:val="20"/>
          <w:szCs w:val="20"/>
        </w:rPr>
        <w:t>ção de</w:t>
      </w:r>
      <w:r w:rsidR="003C6E16" w:rsidRPr="00284307">
        <w:rPr>
          <w:color w:val="002060"/>
          <w:sz w:val="20"/>
          <w:szCs w:val="20"/>
        </w:rPr>
        <w:t xml:space="preserve"> outras operações eventualmente aprovadas e realizadas</w:t>
      </w:r>
      <w:r w:rsidR="00F432C4" w:rsidRPr="00284307">
        <w:rPr>
          <w:color w:val="002060"/>
          <w:sz w:val="20"/>
          <w:szCs w:val="20"/>
        </w:rPr>
        <w:t xml:space="preserve"> </w:t>
      </w:r>
      <w:r w:rsidR="003C6E16" w:rsidRPr="00284307">
        <w:rPr>
          <w:color w:val="002060"/>
          <w:sz w:val="20"/>
          <w:szCs w:val="20"/>
        </w:rPr>
        <w:t>no âmbito do SAMA 2020</w:t>
      </w:r>
      <w:r w:rsidR="00331C38" w:rsidRPr="00284307">
        <w:rPr>
          <w:color w:val="002060"/>
          <w:sz w:val="20"/>
          <w:szCs w:val="20"/>
        </w:rPr>
        <w:t xml:space="preserve"> e do QREN.</w:t>
      </w:r>
    </w:p>
    <w:p w14:paraId="4274D952" w14:textId="7777777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t>Outras operações no âmbito do SAMA 2020</w:t>
      </w:r>
    </w:p>
    <w:tbl>
      <w:tblPr>
        <w:tblW w:w="885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52"/>
        <w:gridCol w:w="1465"/>
        <w:gridCol w:w="1664"/>
        <w:gridCol w:w="1842"/>
      </w:tblGrid>
      <w:tr w:rsidR="00487B1B" w:rsidRPr="00080A38" w14:paraId="139E2C5B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17C1F542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06EAAFFC" w14:textId="77777777" w:rsidR="002B1482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52" w:type="dxa"/>
            <w:shd w:val="clear" w:color="000000" w:fill="EBF1DE"/>
            <w:vAlign w:val="center"/>
            <w:hideMark/>
          </w:tcPr>
          <w:p w14:paraId="746E0334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465" w:type="dxa"/>
            <w:shd w:val="clear" w:color="000000" w:fill="EBF1DE"/>
            <w:vAlign w:val="center"/>
            <w:hideMark/>
          </w:tcPr>
          <w:p w14:paraId="3B7DC59F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664" w:type="dxa"/>
            <w:shd w:val="clear" w:color="000000" w:fill="EBF1DE"/>
            <w:vAlign w:val="center"/>
            <w:hideMark/>
          </w:tcPr>
          <w:p w14:paraId="6313359C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842" w:type="dxa"/>
            <w:shd w:val="clear" w:color="000000" w:fill="EBF1DE"/>
            <w:vAlign w:val="center"/>
            <w:hideMark/>
          </w:tcPr>
          <w:p w14:paraId="72FC7B22" w14:textId="77777777" w:rsidR="002B1482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5B0CC2E8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70621A2F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6184C04" w14:textId="0DA4C15D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Compete 2020</w:t>
            </w:r>
          </w:p>
        </w:tc>
        <w:tc>
          <w:tcPr>
            <w:tcW w:w="1188" w:type="dxa"/>
            <w:shd w:val="clear" w:color="000000" w:fill="FFFFFF"/>
            <w:vAlign w:val="center"/>
          </w:tcPr>
          <w:p w14:paraId="5D290EB1" w14:textId="7CDC4E55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022152</w:t>
            </w: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0B2582F5" w14:textId="621116AF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29-10-2017</w:t>
            </w: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391D9EA3" w14:textId="7C40902E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710.201,52</w:t>
            </w: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405B9E71" w14:textId="2D561EEB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638.302,03</w:t>
            </w: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15DA3CFB" w14:textId="0BBA95E6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N</w:t>
            </w:r>
          </w:p>
        </w:tc>
      </w:tr>
      <w:tr w:rsidR="00487B1B" w:rsidRPr="00080A38" w14:paraId="63A2CE5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7E937555" w14:textId="16DE1ED1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Compete 2020</w:t>
            </w:r>
          </w:p>
        </w:tc>
        <w:tc>
          <w:tcPr>
            <w:tcW w:w="1188" w:type="dxa"/>
            <w:shd w:val="clear" w:color="000000" w:fill="FFFFFF"/>
            <w:vAlign w:val="center"/>
          </w:tcPr>
          <w:p w14:paraId="7A092C3F" w14:textId="52B22677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040516</w:t>
            </w: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4CF35C28" w14:textId="0332DDAD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07-01-2019</w:t>
            </w: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2F233A55" w14:textId="5227897D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FF182C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999.995,91</w:t>
            </w: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75819383" w14:textId="7F23CEE6" w:rsidR="00487B1B" w:rsidRPr="0074787D" w:rsidRDefault="00FF182C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C44488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62.395,58</w:t>
            </w: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0704F11E" w14:textId="3FCA5684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N</w:t>
            </w:r>
          </w:p>
        </w:tc>
      </w:tr>
      <w:tr w:rsidR="00EC17F3" w:rsidRPr="00080A38" w14:paraId="5291AC2B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E045046" w14:textId="7EA5BE42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Compete 2020</w:t>
            </w:r>
          </w:p>
        </w:tc>
        <w:tc>
          <w:tcPr>
            <w:tcW w:w="1188" w:type="dxa"/>
            <w:shd w:val="clear" w:color="000000" w:fill="FFFFFF"/>
            <w:vAlign w:val="center"/>
          </w:tcPr>
          <w:p w14:paraId="468856EF" w14:textId="49F430C7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040217</w:t>
            </w: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777BEFEE" w14:textId="6D6780DB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01-06-2018</w:t>
            </w: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68B066E2" w14:textId="62132721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15.000.00</w:t>
            </w: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5267DBD2" w14:textId="7B1A30A9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0,00</w:t>
            </w: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7568DA75" w14:textId="7AE82086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N</w:t>
            </w:r>
          </w:p>
        </w:tc>
      </w:tr>
    </w:tbl>
    <w:sdt>
      <w:sdtPr>
        <w:tag w:val="goog_rdk_104"/>
        <w:id w:val="534708977"/>
      </w:sdtPr>
      <w:sdtContent>
        <w:p w14:paraId="591A7E3B" w14:textId="77777777" w:rsidR="0074787D" w:rsidRDefault="00D142D2" w:rsidP="00CA5AB2">
          <w:pPr>
            <w:spacing w:before="240" w:after="0" w:line="280" w:lineRule="auto"/>
            <w:ind w:left="357"/>
            <w:jc w:val="both"/>
            <w:rPr>
              <w:rFonts w:ascii="Trebuchet MS" w:eastAsia="Trebuchet MS" w:hAnsi="Trebuchet MS" w:cs="Trebuchet MS"/>
              <w:b/>
              <w:sz w:val="20"/>
              <w:szCs w:val="20"/>
            </w:rPr>
          </w:pPr>
          <w:r>
            <w:rPr>
              <w:rFonts w:ascii="Trebuchet MS" w:eastAsia="Trebuchet MS" w:hAnsi="Trebuchet MS" w:cs="Trebuchet MS"/>
              <w:b/>
              <w:sz w:val="20"/>
              <w:szCs w:val="20"/>
            </w:rPr>
            <w:t>Outr</w:t>
          </w:r>
          <w:r w:rsidR="0074787D">
            <w:rPr>
              <w:rFonts w:ascii="Trebuchet MS" w:eastAsia="Trebuchet MS" w:hAnsi="Trebuchet MS" w:cs="Trebuchet MS"/>
              <w:b/>
              <w:sz w:val="20"/>
              <w:szCs w:val="20"/>
            </w:rPr>
            <w:t>as operações no âmbito do QREN:</w:t>
          </w:r>
        </w:p>
        <w:p w14:paraId="7D7018D2" w14:textId="5E563EB1" w:rsidR="00D142D2" w:rsidRPr="00D142D2" w:rsidRDefault="0074787D" w:rsidP="0074787D">
          <w:pPr>
            <w:spacing w:before="240" w:after="0" w:line="280" w:lineRule="auto"/>
            <w:ind w:left="357"/>
            <w:jc w:val="both"/>
            <w:rPr>
              <w:rFonts w:ascii="Arial" w:hAnsi="Arial" w:cs="Arial"/>
              <w:color w:val="1F497D"/>
            </w:rPr>
          </w:pPr>
          <w:r>
            <w:rPr>
              <w:rFonts w:ascii="Arial" w:hAnsi="Arial" w:cs="Arial"/>
            </w:rPr>
            <w:t>O IPV não apresentou candidaturas n</w:t>
          </w:r>
          <w:r w:rsidR="00D142D2">
            <w:rPr>
              <w:rFonts w:ascii="Arial" w:hAnsi="Arial" w:cs="Arial"/>
            </w:rPr>
            <w:t>o âmbito do QREN</w:t>
          </w:r>
          <w:r w:rsidR="00D142D2">
            <w:rPr>
              <w:rFonts w:ascii="Arial" w:hAnsi="Arial" w:cs="Arial"/>
              <w:color w:val="1F497D"/>
            </w:rPr>
            <w:t>.</w:t>
          </w:r>
        </w:p>
      </w:sdtContent>
    </w:sdt>
    <w:p w14:paraId="77D37DAE" w14:textId="1CCCF21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t xml:space="preserve">Outras operações no âmbito do </w:t>
      </w:r>
      <w:r>
        <w:rPr>
          <w:rFonts w:ascii="Trebuchet MS" w:eastAsia="Trebuchet MS" w:hAnsi="Trebuchet MS" w:cs="Trebuchet MS"/>
          <w:b/>
          <w:sz w:val="20"/>
          <w:szCs w:val="20"/>
        </w:rPr>
        <w:t>QREN</w:t>
      </w:r>
    </w:p>
    <w:tbl>
      <w:tblPr>
        <w:tblW w:w="880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35"/>
        <w:gridCol w:w="1643"/>
        <w:gridCol w:w="1594"/>
        <w:gridCol w:w="1701"/>
      </w:tblGrid>
      <w:tr w:rsidR="00487B1B" w:rsidRPr="00080A38" w14:paraId="162345CA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07896963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3D9CA11B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35" w:type="dxa"/>
            <w:shd w:val="clear" w:color="000000" w:fill="EBF1DE"/>
            <w:vAlign w:val="center"/>
            <w:hideMark/>
          </w:tcPr>
          <w:p w14:paraId="3CDD4DBE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643" w:type="dxa"/>
            <w:shd w:val="clear" w:color="000000" w:fill="EBF1DE"/>
            <w:vAlign w:val="center"/>
            <w:hideMark/>
          </w:tcPr>
          <w:p w14:paraId="10FC5010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594" w:type="dxa"/>
            <w:shd w:val="clear" w:color="000000" w:fill="EBF1DE"/>
            <w:vAlign w:val="center"/>
            <w:hideMark/>
          </w:tcPr>
          <w:p w14:paraId="3A9827B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701" w:type="dxa"/>
            <w:shd w:val="clear" w:color="000000" w:fill="EBF1DE"/>
            <w:vAlign w:val="center"/>
            <w:hideMark/>
          </w:tcPr>
          <w:p w14:paraId="7A387044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6237EA4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06FCEAE1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62391F5C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4475097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96D3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E0371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7BAE523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6994A7F9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36286A3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2FCB7109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ABC420F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133F007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025003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3AC4816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1FA5C94E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0DC2CC03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478062C7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35A441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3BB8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196D8C8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1AB4B4C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188877F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26234D7E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05193D66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34552F4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4303534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19E3270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5D01F19D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E9F08DA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</w:tbl>
    <w:p w14:paraId="4E9C7353" w14:textId="5EEAB2A7" w:rsidR="00170968" w:rsidRPr="00170968" w:rsidRDefault="00170968" w:rsidP="00170968">
      <w:pPr>
        <w:rPr>
          <w:rFonts w:ascii="Trebuchet MS" w:hAnsi="Trebuchet MS"/>
          <w:color w:val="FF0000"/>
          <w:sz w:val="24"/>
          <w:szCs w:val="24"/>
        </w:rPr>
      </w:pPr>
    </w:p>
    <w:p w14:paraId="33609A63" w14:textId="754EDE0D" w:rsidR="00141800" w:rsidRDefault="00141800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72" w:name="_Toc32559022"/>
      <w:r>
        <w:rPr>
          <w:rFonts w:ascii="Trebuchet MS" w:hAnsi="Trebuchet MS"/>
          <w:color w:val="1F497D" w:themeColor="text2"/>
          <w:sz w:val="24"/>
          <w:szCs w:val="24"/>
        </w:rPr>
        <w:lastRenderedPageBreak/>
        <w:t>Diagnóstico</w:t>
      </w:r>
      <w:bookmarkEnd w:id="72"/>
      <w:r w:rsidR="00226830"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p w14:paraId="1C0FA9F9" w14:textId="77777777" w:rsidR="00EE3D93" w:rsidRPr="00284307" w:rsidRDefault="00351369" w:rsidP="00284307">
      <w:pPr>
        <w:pStyle w:val="PargrafodaLista"/>
        <w:spacing w:after="120" w:line="192" w:lineRule="auto"/>
        <w:ind w:left="426"/>
        <w:contextualSpacing w:val="0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>E</w:t>
      </w:r>
      <w:r w:rsidR="00B80569" w:rsidRPr="00284307">
        <w:rPr>
          <w:color w:val="002060"/>
          <w:sz w:val="20"/>
          <w:szCs w:val="20"/>
        </w:rPr>
        <w:t xml:space="preserve">studo </w:t>
      </w:r>
      <w:r w:rsidRPr="00284307">
        <w:rPr>
          <w:color w:val="002060"/>
          <w:sz w:val="20"/>
          <w:szCs w:val="20"/>
        </w:rPr>
        <w:t>p</w:t>
      </w:r>
      <w:r w:rsidR="00B80569" w:rsidRPr="00284307">
        <w:rPr>
          <w:color w:val="002060"/>
          <w:sz w:val="20"/>
          <w:szCs w:val="20"/>
        </w:rPr>
        <w:t xml:space="preserve">révio que contemple um diagnóstico de necessidades e que enquadre a análise de custo/benefício da operação, com a apresentação de custos </w:t>
      </w:r>
      <w:r w:rsidR="00EE3D93" w:rsidRPr="00284307">
        <w:rPr>
          <w:color w:val="002060"/>
          <w:sz w:val="20"/>
          <w:szCs w:val="20"/>
        </w:rPr>
        <w:t xml:space="preserve">e benefícios </w:t>
      </w:r>
      <w:r w:rsidR="00B80569" w:rsidRPr="00284307">
        <w:rPr>
          <w:color w:val="002060"/>
          <w:sz w:val="20"/>
          <w:szCs w:val="20"/>
        </w:rPr>
        <w:t>detalhados de implementação e de exploração da operação, para um período de três anos</w:t>
      </w:r>
      <w:r w:rsidR="00AD7B47" w:rsidRPr="00284307">
        <w:rPr>
          <w:color w:val="002060"/>
          <w:sz w:val="20"/>
          <w:szCs w:val="20"/>
        </w:rPr>
        <w:t>, fundamentando as opções de investimento efetuadas</w:t>
      </w:r>
      <w:r w:rsidR="00141800" w:rsidRPr="00284307">
        <w:rPr>
          <w:color w:val="002060"/>
          <w:sz w:val="20"/>
          <w:szCs w:val="20"/>
        </w:rPr>
        <w:t>.</w:t>
      </w:r>
    </w:p>
    <w:p w14:paraId="1FF87F6A" w14:textId="77777777" w:rsidR="00EE3D93" w:rsidRPr="00284307" w:rsidRDefault="00EE3D93" w:rsidP="00284307">
      <w:pPr>
        <w:pStyle w:val="PargrafodaLista"/>
        <w:spacing w:after="120" w:line="192" w:lineRule="auto"/>
        <w:ind w:left="426"/>
        <w:contextualSpacing w:val="0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>Análise de Risco Organizacional, Tecnológico e de Implementação/ Exploração.</w:t>
      </w:r>
    </w:p>
    <w:p w14:paraId="1B3CC3B3" w14:textId="77777777" w:rsidR="00CC680A" w:rsidRPr="00284307" w:rsidRDefault="00CC680A" w:rsidP="00284307">
      <w:pPr>
        <w:pStyle w:val="PargrafodaLista"/>
        <w:spacing w:after="120" w:line="192" w:lineRule="auto"/>
        <w:ind w:left="426"/>
        <w:contextualSpacing w:val="0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>Descrição da situação atual e das necessidades a suprir:</w:t>
      </w:r>
    </w:p>
    <w:p w14:paraId="052C7ABB" w14:textId="77777777" w:rsidR="00CC680A" w:rsidRPr="00284307" w:rsidRDefault="00CC680A" w:rsidP="00284307">
      <w:pPr>
        <w:pStyle w:val="PargrafodaLista"/>
        <w:spacing w:after="120" w:line="192" w:lineRule="auto"/>
        <w:ind w:left="426"/>
        <w:contextualSpacing w:val="0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>Descrição dos atuais processos internos e formas de prestação de serviço aos cidadãos e às empresas que vão ser objeto de transformação, identificação das necessidades de transformação e descrição da forma como o projeto poderá suprir essas necessidades.</w:t>
      </w:r>
    </w:p>
    <w:p w14:paraId="166CFD1A" w14:textId="77777777" w:rsidR="008C1572" w:rsidRPr="00284307" w:rsidRDefault="008C1572" w:rsidP="00284307">
      <w:pPr>
        <w:pStyle w:val="PargrafodaLista"/>
        <w:spacing w:after="120" w:line="192" w:lineRule="auto"/>
        <w:ind w:left="426"/>
        <w:contextualSpacing w:val="0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>Deverá ser descrito que condições existem ou serão criadas para que após o financiamento o projeto seja sustentável, quer financeiramente, quer ao nível de Recursos Humanos, e como serão incorporados os resultados da operação na atividade regular do organismo.</w:t>
      </w:r>
    </w:p>
    <w:p w14:paraId="6E368584" w14:textId="77777777" w:rsidR="00396477" w:rsidRPr="004348C8" w:rsidRDefault="00396477" w:rsidP="00396477">
      <w:pPr>
        <w:pStyle w:val="PargrafodaLista"/>
        <w:spacing w:after="120" w:line="240" w:lineRule="auto"/>
        <w:ind w:left="792"/>
        <w:contextualSpacing w:val="0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7ED4707" wp14:editId="54CA97D5">
                <wp:simplePos x="0" y="0"/>
                <wp:positionH relativeFrom="column">
                  <wp:posOffset>234067</wp:posOffset>
                </wp:positionH>
                <wp:positionV relativeFrom="paragraph">
                  <wp:posOffset>24903</wp:posOffset>
                </wp:positionV>
                <wp:extent cx="5926537" cy="638175"/>
                <wp:effectExtent l="0" t="0" r="17145" b="28575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537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2BD10D" w14:textId="77777777" w:rsidR="0045612C" w:rsidRPr="00394B6E" w:rsidRDefault="0045612C" w:rsidP="00396477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máx</w:t>
                            </w:r>
                            <w:proofErr w:type="spellEnd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20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 000 caracteres]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52BB0"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4EFFEDF0" w14:textId="77777777" w:rsidR="0045612C" w:rsidRPr="00394B6E" w:rsidRDefault="0045612C" w:rsidP="00396477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4B57E0BC" w14:textId="77777777" w:rsidR="0045612C" w:rsidRPr="000A6687" w:rsidRDefault="0045612C" w:rsidP="00396477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D4707" id="Caixa de texto 4" o:spid="_x0000_s1027" type="#_x0000_t202" style="position:absolute;left:0;text-align:left;margin-left:18.45pt;margin-top:1.95pt;width:466.65pt;height:50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" fillcolor="white [3201]" strokeweight=".5pt">
                <v:textbox>
                  <w:txbxContent>
                    <w:p w14:paraId="7F2BD10D" w14:textId="77777777" w:rsidR="0045612C" w:rsidRPr="00394B6E" w:rsidRDefault="0045612C" w:rsidP="00396477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</w:t>
                      </w:r>
                      <w:proofErr w:type="spellStart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máx</w:t>
                      </w:r>
                      <w:proofErr w:type="spellEnd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20</w:t>
                      </w: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 000 caracteres]</w:t>
                      </w:r>
                      <w:r w:rsidRPr="000A6687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 w:rsidRPr="00352BB0"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</w:p>
                    <w:p w14:paraId="4EFFEDF0" w14:textId="77777777" w:rsidR="0045612C" w:rsidRPr="00394B6E" w:rsidRDefault="0045612C" w:rsidP="00396477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4B57E0BC" w14:textId="77777777" w:rsidR="0045612C" w:rsidRPr="000A6687" w:rsidRDefault="0045612C" w:rsidP="00396477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2F6ED8" w14:textId="1FBC519A" w:rsidR="002C5861" w:rsidRDefault="002C5861" w:rsidP="00396477">
      <w:pPr>
        <w:spacing w:after="120" w:line="281" w:lineRule="auto"/>
        <w:jc w:val="both"/>
        <w:rPr>
          <w:rFonts w:ascii="Trebuchet MS" w:hAnsi="Trebuchet MS"/>
        </w:rPr>
      </w:pPr>
    </w:p>
    <w:p w14:paraId="0B548896" w14:textId="77777777" w:rsidR="00B44D59" w:rsidRDefault="00B44D59" w:rsidP="00080659">
      <w:pPr>
        <w:spacing w:after="120" w:line="240" w:lineRule="auto"/>
        <w:ind w:left="792" w:hanging="508"/>
        <w:jc w:val="both"/>
      </w:pPr>
    </w:p>
    <w:sdt>
      <w:sdtPr>
        <w:tag w:val="goog_rdk_142"/>
        <w:id w:val="-979221489"/>
      </w:sdtPr>
      <w:sdtContent>
        <w:p w14:paraId="0CED20D7" w14:textId="53E8215B" w:rsidR="00C6728E" w:rsidRDefault="00C6728E" w:rsidP="00080659">
          <w:pPr>
            <w:spacing w:after="120" w:line="240" w:lineRule="auto"/>
            <w:ind w:left="792" w:hanging="508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color w:val="31849B"/>
            </w:rPr>
            <w:t>4.1 Situação atual</w:t>
          </w:r>
        </w:p>
      </w:sdtContent>
    </w:sdt>
    <w:p w14:paraId="01014F0B" w14:textId="2234169F" w:rsidR="000F7D2A" w:rsidRPr="000F7D2A" w:rsidRDefault="000F7D2A" w:rsidP="00C9293D">
      <w:pPr>
        <w:spacing w:after="120"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</w:rPr>
        <w:t xml:space="preserve">As Escolas Superiores do Instituto Politécnico de </w:t>
      </w:r>
      <w:r>
        <w:rPr>
          <w:rFonts w:ascii="Arial" w:eastAsia="Arial" w:hAnsi="Arial" w:cs="Arial"/>
        </w:rPr>
        <w:t>Viseu</w:t>
      </w:r>
      <w:r w:rsidRPr="000F7D2A">
        <w:rPr>
          <w:rFonts w:ascii="Arial" w:eastAsia="Arial" w:hAnsi="Arial" w:cs="Arial"/>
        </w:rPr>
        <w:t xml:space="preserve"> encontram-se geograficamente dispersas. </w:t>
      </w:r>
      <w:r w:rsidR="00C9293D">
        <w:rPr>
          <w:rFonts w:ascii="Arial" w:eastAsia="Arial" w:hAnsi="Arial" w:cs="Arial"/>
        </w:rPr>
        <w:t xml:space="preserve">Quatro dessas Escolas – Escola Superior de Educação, Escola Superior de Tecnologia e Gestão de Viseu, Escola Superior Agrária e Escola Superior de Saúde – </w:t>
      </w:r>
      <w:r w:rsidR="00033144">
        <w:rPr>
          <w:rFonts w:ascii="Arial" w:eastAsia="Arial" w:hAnsi="Arial" w:cs="Arial"/>
        </w:rPr>
        <w:t>situam-se</w:t>
      </w:r>
      <w:r w:rsidR="00C9293D">
        <w:rPr>
          <w:rFonts w:ascii="Arial" w:eastAsia="Arial" w:hAnsi="Arial" w:cs="Arial"/>
        </w:rPr>
        <w:t xml:space="preserve"> na cidade de Viseu, mas com diferentes localizações.</w:t>
      </w:r>
      <w:r w:rsidRPr="000F7D2A">
        <w:rPr>
          <w:rFonts w:ascii="Arial" w:eastAsia="Arial" w:hAnsi="Arial" w:cs="Arial"/>
        </w:rPr>
        <w:t xml:space="preserve"> </w:t>
      </w:r>
      <w:r w:rsidR="00C9293D">
        <w:rPr>
          <w:rFonts w:ascii="Arial" w:eastAsia="Arial" w:hAnsi="Arial" w:cs="Arial"/>
        </w:rPr>
        <w:t xml:space="preserve">Também na cidade de Viseu </w:t>
      </w:r>
      <w:r w:rsidR="00033144">
        <w:rPr>
          <w:rFonts w:ascii="Arial" w:eastAsia="Arial" w:hAnsi="Arial" w:cs="Arial"/>
        </w:rPr>
        <w:t>estão</w:t>
      </w:r>
      <w:r w:rsidRPr="000F7D2A">
        <w:rPr>
          <w:rFonts w:ascii="Arial" w:eastAsia="Arial" w:hAnsi="Arial" w:cs="Arial"/>
        </w:rPr>
        <w:t xml:space="preserve"> os Serviços da Presidência</w:t>
      </w:r>
      <w:r w:rsidR="00C9293D">
        <w:rPr>
          <w:rFonts w:ascii="Arial" w:eastAsia="Arial" w:hAnsi="Arial" w:cs="Arial"/>
        </w:rPr>
        <w:t xml:space="preserve"> e</w:t>
      </w:r>
      <w:r w:rsidRPr="000F7D2A">
        <w:rPr>
          <w:rFonts w:ascii="Arial" w:eastAsia="Arial" w:hAnsi="Arial" w:cs="Arial"/>
        </w:rPr>
        <w:t xml:space="preserve"> os Serviços de Ação Social</w:t>
      </w:r>
      <w:r w:rsidR="00C9293D">
        <w:rPr>
          <w:rFonts w:ascii="Arial" w:eastAsia="Arial" w:hAnsi="Arial" w:cs="Arial"/>
        </w:rPr>
        <w:t>. A cerca de 60 quilómetros, em Lamego, situa-se a Escola Superior de Tecnologia e Gestão de Lamego.</w:t>
      </w:r>
    </w:p>
    <w:p w14:paraId="79CE5735" w14:textId="1DA7B9E7" w:rsidR="000F7D2A" w:rsidRPr="000F7D2A" w:rsidRDefault="00033144" w:rsidP="00C9293D">
      <w:pPr>
        <w:spacing w:after="1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</w:t>
      </w:r>
      <w:r w:rsidR="000F7D2A" w:rsidRPr="000F7D2A">
        <w:rPr>
          <w:rFonts w:ascii="Arial" w:eastAsia="Arial" w:hAnsi="Arial" w:cs="Arial"/>
        </w:rPr>
        <w:t xml:space="preserve"> </w:t>
      </w:r>
      <w:r w:rsidR="00B44D59">
        <w:rPr>
          <w:rFonts w:ascii="Arial" w:eastAsia="Arial" w:hAnsi="Arial" w:cs="Arial"/>
        </w:rPr>
        <w:t>Politécnico de Viseu</w:t>
      </w:r>
      <w:r w:rsidR="000F7D2A" w:rsidRPr="000F7D2A">
        <w:rPr>
          <w:rFonts w:ascii="Arial" w:eastAsia="Arial" w:hAnsi="Arial" w:cs="Arial"/>
        </w:rPr>
        <w:t xml:space="preserve"> integra ainda </w:t>
      </w:r>
      <w:r w:rsidR="00C9293D">
        <w:rPr>
          <w:rFonts w:ascii="Arial" w:eastAsia="Arial" w:hAnsi="Arial" w:cs="Arial"/>
        </w:rPr>
        <w:t>o</w:t>
      </w:r>
      <w:r w:rsidR="000F7D2A" w:rsidRPr="000F7D2A">
        <w:rPr>
          <w:rFonts w:ascii="Arial" w:eastAsia="Arial" w:hAnsi="Arial" w:cs="Arial"/>
        </w:rPr>
        <w:t xml:space="preserve">s </w:t>
      </w:r>
      <w:r w:rsidR="00C9293D">
        <w:rPr>
          <w:rFonts w:ascii="Arial" w:eastAsia="Arial" w:hAnsi="Arial" w:cs="Arial"/>
        </w:rPr>
        <w:t>Serviços Centrais, onde se incluem as áreas de Recursos Humanos, Financeira e Administrativa.</w:t>
      </w:r>
    </w:p>
    <w:p w14:paraId="7097AC6B" w14:textId="24953857" w:rsidR="000F7D2A" w:rsidRPr="000F7D2A" w:rsidRDefault="000F7D2A" w:rsidP="00B82151">
      <w:pPr>
        <w:spacing w:after="0"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</w:rPr>
        <w:t>Cada uma das Escolas Superiores funcionou ao abrigo da autonomia administrativa, financeira, científica, pedagógica e estatutária até à publicação do Regime Jurídico das Instituições de Ensino Superior (Lei 62/2007, de 10 de setembro). A implementação desta legislação provocou a necessidade de uniformização dos vários processos, sistemas de gestão e de trabalho</w:t>
      </w:r>
      <w:r w:rsidR="00C9293D">
        <w:rPr>
          <w:rFonts w:ascii="Arial" w:eastAsia="Arial" w:hAnsi="Arial" w:cs="Arial"/>
        </w:rPr>
        <w:t>,</w:t>
      </w:r>
      <w:r w:rsidRPr="000F7D2A">
        <w:rPr>
          <w:rFonts w:ascii="Arial" w:eastAsia="Arial" w:hAnsi="Arial" w:cs="Arial"/>
        </w:rPr>
        <w:t xml:space="preserve"> então em vigor</w:t>
      </w:r>
      <w:r w:rsidR="00C9293D">
        <w:rPr>
          <w:rFonts w:ascii="Arial" w:eastAsia="Arial" w:hAnsi="Arial" w:cs="Arial"/>
        </w:rPr>
        <w:t>,</w:t>
      </w:r>
      <w:r w:rsidRPr="000F7D2A">
        <w:rPr>
          <w:rFonts w:ascii="Arial" w:eastAsia="Arial" w:hAnsi="Arial" w:cs="Arial"/>
        </w:rPr>
        <w:t xml:space="preserve"> o que se revelou fundamental para melhorar a eficiência e a eficácia dos serviços e da informação disponibilizados. No entanto, e apesar de toda a evolução e melhorias realizadas ao longo dos últimos anos, continuam a verificar-se um conjunto de problemas originados pela d</w:t>
      </w:r>
      <w:r w:rsidRPr="000F7D2A">
        <w:rPr>
          <w:rFonts w:ascii="Arial" w:eastAsia="Calibri" w:hAnsi="Arial" w:cs="Arial"/>
        </w:rPr>
        <w:t xml:space="preserve">ispersão da presença online do </w:t>
      </w:r>
      <w:r w:rsidR="00B44D59">
        <w:rPr>
          <w:rFonts w:ascii="Arial" w:eastAsia="Calibri" w:hAnsi="Arial" w:cs="Arial"/>
        </w:rPr>
        <w:t>Politécnico de Viseu</w:t>
      </w:r>
      <w:r w:rsidRPr="000F7D2A">
        <w:rPr>
          <w:rFonts w:ascii="Arial" w:eastAsia="Calibri" w:hAnsi="Arial" w:cs="Arial"/>
        </w:rPr>
        <w:t xml:space="preserve"> e das suas Unidades Orgânicas, sem aposta nas novas plataformas móveis e numa fraca interatividade e interoperabilidade das soluções existentes que se traduzem na prestação ineficiente e/ou ineficaz de informação e dos serviços do </w:t>
      </w:r>
      <w:r w:rsidR="00C9293D">
        <w:rPr>
          <w:rFonts w:ascii="Arial" w:eastAsia="Calibri" w:hAnsi="Arial" w:cs="Arial"/>
        </w:rPr>
        <w:t>I</w:t>
      </w:r>
      <w:r w:rsidRPr="000F7D2A">
        <w:rPr>
          <w:rFonts w:ascii="Arial" w:eastAsia="Calibri" w:hAnsi="Arial" w:cs="Arial"/>
        </w:rPr>
        <w:t>nstituto ao nível de:</w:t>
      </w:r>
    </w:p>
    <w:p w14:paraId="05BE8561" w14:textId="501CCB92" w:rsidR="000F7D2A" w:rsidRPr="000F7D2A" w:rsidRDefault="000F7D2A" w:rsidP="00B44D5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Divulgação da oferta formativa</w:t>
      </w:r>
      <w:r w:rsidRPr="000F7D2A">
        <w:rPr>
          <w:rFonts w:ascii="Arial" w:eastAsia="Arial" w:hAnsi="Arial" w:cs="Arial"/>
        </w:rPr>
        <w:t xml:space="preserve">: maior alinhamento na divulgação da oferta formativa do Instituto junto de </w:t>
      </w:r>
      <w:r w:rsidRPr="000F7D2A">
        <w:rPr>
          <w:rFonts w:ascii="Arial" w:hAnsi="Arial" w:cs="Arial"/>
        </w:rPr>
        <w:t>potenciais interessados, nacionais e internacionais</w:t>
      </w:r>
      <w:r w:rsidRPr="000F7D2A">
        <w:rPr>
          <w:rFonts w:ascii="Arial" w:eastAsia="Arial" w:hAnsi="Arial" w:cs="Arial"/>
        </w:rPr>
        <w:t>, com uma a</w:t>
      </w:r>
      <w:r w:rsidRPr="000F7D2A">
        <w:rPr>
          <w:rFonts w:ascii="Arial" w:hAnsi="Arial" w:cs="Arial"/>
        </w:rPr>
        <w:t>rticulação com o sistema de gestão académica no quadro de intenções de candidatura aos cursos e formações disponibilizadas o que significa que estão a ser desaproveitadas oportunidades de dinamização junto dos atuais e antigos alunos bem como junto de outros utilizadores já credenciados no sistema atual do Instituto.</w:t>
      </w:r>
    </w:p>
    <w:p w14:paraId="790F7B21" w14:textId="77777777" w:rsidR="000F7D2A" w:rsidRPr="000F7D2A" w:rsidRDefault="000F7D2A" w:rsidP="000F7D2A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  <w:jc w:val="both"/>
        <w:rPr>
          <w:rFonts w:ascii="Arial" w:eastAsia="Arial" w:hAnsi="Arial" w:cs="Arial"/>
        </w:rPr>
      </w:pPr>
    </w:p>
    <w:p w14:paraId="61F39739" w14:textId="36C6F803" w:rsidR="000F7D2A" w:rsidRPr="000F7D2A" w:rsidRDefault="000F7D2A" w:rsidP="00B44D5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36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lastRenderedPageBreak/>
        <w:t xml:space="preserve">Integração e Gestão dos </w:t>
      </w:r>
      <w:proofErr w:type="spellStart"/>
      <w:r w:rsidRPr="000F7D2A">
        <w:rPr>
          <w:rFonts w:ascii="Arial" w:eastAsia="Arial" w:hAnsi="Arial" w:cs="Arial"/>
          <w:b/>
          <w:i/>
        </w:rPr>
        <w:t>Stakeholders</w:t>
      </w:r>
      <w:proofErr w:type="spellEnd"/>
      <w:r w:rsidRPr="000F7D2A">
        <w:rPr>
          <w:rFonts w:ascii="Arial" w:eastAsia="Arial" w:hAnsi="Arial" w:cs="Arial"/>
          <w:b/>
        </w:rPr>
        <w:t xml:space="preserve">: </w:t>
      </w:r>
      <w:r w:rsidRPr="000F7D2A">
        <w:rPr>
          <w:rFonts w:ascii="Arial" w:eastAsia="Arial" w:hAnsi="Arial" w:cs="Arial"/>
        </w:rPr>
        <w:t xml:space="preserve">não existe um sistema que integre e faça a gestão dos contatos junto de </w:t>
      </w:r>
      <w:r w:rsidR="00B44D59">
        <w:rPr>
          <w:rFonts w:ascii="Arial" w:eastAsia="Arial" w:hAnsi="Arial" w:cs="Arial"/>
        </w:rPr>
        <w:t xml:space="preserve">todos </w:t>
      </w:r>
      <w:r w:rsidRPr="000F7D2A">
        <w:rPr>
          <w:rFonts w:ascii="Arial" w:eastAsia="Arial" w:hAnsi="Arial" w:cs="Arial"/>
        </w:rPr>
        <w:t xml:space="preserve">os </w:t>
      </w:r>
      <w:proofErr w:type="spellStart"/>
      <w:r w:rsidR="00277BD8">
        <w:rPr>
          <w:rFonts w:ascii="Arial" w:eastAsia="Arial" w:hAnsi="Arial" w:cs="Arial"/>
          <w:i/>
        </w:rPr>
        <w:t>s</w:t>
      </w:r>
      <w:r w:rsidRPr="000F7D2A">
        <w:rPr>
          <w:rFonts w:ascii="Arial" w:eastAsia="Arial" w:hAnsi="Arial" w:cs="Arial"/>
          <w:i/>
        </w:rPr>
        <w:t>takeholders</w:t>
      </w:r>
      <w:proofErr w:type="spellEnd"/>
      <w:r w:rsidRPr="000F7D2A">
        <w:rPr>
          <w:rFonts w:ascii="Arial" w:eastAsia="Arial" w:hAnsi="Arial" w:cs="Arial"/>
        </w:rPr>
        <w:t xml:space="preserve"> do Instituto entendendo-se como tal </w:t>
      </w:r>
      <w:r w:rsidRPr="000F7D2A">
        <w:rPr>
          <w:rFonts w:ascii="Arial" w:hAnsi="Arial" w:cs="Arial"/>
        </w:rPr>
        <w:t xml:space="preserve">todos os utilizadores individuais e coletivos do politécnico e, também, entidades parceiras que contribuam positivamente para a criação de valor e identificação de soluções partilhadas para as necessidades e problemas da comunidade </w:t>
      </w:r>
      <w:r w:rsidR="00B44D59">
        <w:rPr>
          <w:rFonts w:ascii="Arial" w:hAnsi="Arial" w:cs="Arial"/>
        </w:rPr>
        <w:t>do Politécnico de Viseu</w:t>
      </w:r>
      <w:r w:rsidRPr="000F7D2A">
        <w:rPr>
          <w:rFonts w:ascii="Arial" w:hAnsi="Arial" w:cs="Arial"/>
        </w:rPr>
        <w:t xml:space="preserve"> (interna e externa).</w:t>
      </w:r>
      <w:r w:rsidR="004B62A5" w:rsidRPr="004B62A5">
        <w:t xml:space="preserve"> </w:t>
      </w:r>
      <w:r w:rsidR="004B62A5" w:rsidRPr="004B62A5">
        <w:rPr>
          <w:rFonts w:ascii="Arial" w:hAnsi="Arial" w:cs="Arial"/>
        </w:rPr>
        <w:t>Como exemplos de entidades externas com as quais o I</w:t>
      </w:r>
      <w:r w:rsidR="00B44D59">
        <w:rPr>
          <w:rFonts w:ascii="Arial" w:hAnsi="Arial" w:cs="Arial"/>
        </w:rPr>
        <w:t>nstituto</w:t>
      </w:r>
      <w:r w:rsidR="004B62A5" w:rsidRPr="004B62A5">
        <w:rPr>
          <w:rFonts w:ascii="Arial" w:hAnsi="Arial" w:cs="Arial"/>
        </w:rPr>
        <w:t xml:space="preserve"> mantém contactos regulares e existe participação conjunta frequente em iniciativas de carácter técnico (formação ou projetos), cultural, social, etc., refiram-se as empresas, associações de desenvolvimento e de outra natureza, unid</w:t>
      </w:r>
      <w:r w:rsidR="004B62A5">
        <w:rPr>
          <w:rFonts w:ascii="Arial" w:hAnsi="Arial" w:cs="Arial"/>
        </w:rPr>
        <w:t>ades hospitalares, autarquias, comunidades intermunicipais</w:t>
      </w:r>
      <w:r w:rsidR="004B62A5" w:rsidRPr="004B62A5">
        <w:rPr>
          <w:rFonts w:ascii="Arial" w:hAnsi="Arial" w:cs="Arial"/>
        </w:rPr>
        <w:t>, entre outras. O presente projeto contribuirá de forma decisiva para a melhoria da gestão daqueles contactos, facilitando não só a comunicação nos dois sentido</w:t>
      </w:r>
      <w:r w:rsidR="00B44D59">
        <w:rPr>
          <w:rFonts w:ascii="Arial" w:hAnsi="Arial" w:cs="Arial"/>
        </w:rPr>
        <w:t>s</w:t>
      </w:r>
      <w:r w:rsidR="004B62A5" w:rsidRPr="004B62A5">
        <w:rPr>
          <w:rFonts w:ascii="Arial" w:hAnsi="Arial" w:cs="Arial"/>
        </w:rPr>
        <w:t>, mas também a gestão documental de protocolos que, frequentemente, o envolvimento conjunto com as referidas entidades externas pressupõe.</w:t>
      </w:r>
    </w:p>
    <w:p w14:paraId="58FD57D2" w14:textId="77777777" w:rsidR="000F7D2A" w:rsidRPr="000F7D2A" w:rsidRDefault="000F7D2A" w:rsidP="000F7D2A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  <w:jc w:val="both"/>
        <w:rPr>
          <w:rFonts w:ascii="Arial" w:eastAsia="Arial" w:hAnsi="Arial" w:cs="Arial"/>
        </w:rPr>
      </w:pPr>
    </w:p>
    <w:p w14:paraId="0A1F05A2" w14:textId="5D0F50E5" w:rsidR="000F7D2A" w:rsidRPr="000F7D2A" w:rsidRDefault="000F7D2A" w:rsidP="00B44D5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Área de Desenvolvimento &amp; Investigação</w:t>
      </w:r>
      <w:r w:rsidRPr="000F7D2A">
        <w:rPr>
          <w:rFonts w:ascii="Arial" w:eastAsia="Arial" w:hAnsi="Arial" w:cs="Arial"/>
        </w:rPr>
        <w:t xml:space="preserve">: não existe nenhum espaço digital que albergue </w:t>
      </w:r>
      <w:r w:rsidRPr="000F7D2A">
        <w:rPr>
          <w:rFonts w:ascii="Arial" w:hAnsi="Arial" w:cs="Arial"/>
        </w:rPr>
        <w:t xml:space="preserve">como utilizadores individuais, todos os estudantes e </w:t>
      </w:r>
      <w:proofErr w:type="spellStart"/>
      <w:r w:rsidRPr="000F7D2A">
        <w:rPr>
          <w:rFonts w:ascii="Arial" w:hAnsi="Arial" w:cs="Arial"/>
          <w:i/>
        </w:rPr>
        <w:t>alumni</w:t>
      </w:r>
      <w:proofErr w:type="spellEnd"/>
      <w:r w:rsidRPr="000F7D2A">
        <w:rPr>
          <w:rFonts w:ascii="Arial" w:hAnsi="Arial" w:cs="Arial"/>
        </w:rPr>
        <w:t>, assim como investigadores e outros colaboradores envolvidos em atividades I&amp;DI, comunidades e centros de investigação, financiadores, associações empresariais, municípios e outras entidades, nacionais e internacionais. Desta forma</w:t>
      </w:r>
      <w:r w:rsidR="00B44D59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</w:t>
      </w:r>
      <w:r w:rsidR="00B44D59">
        <w:rPr>
          <w:rFonts w:ascii="Arial" w:hAnsi="Arial" w:cs="Arial"/>
        </w:rPr>
        <w:t>é</w:t>
      </w:r>
      <w:r w:rsidRPr="000F7D2A">
        <w:rPr>
          <w:rFonts w:ascii="Arial" w:hAnsi="Arial" w:cs="Arial"/>
        </w:rPr>
        <w:t xml:space="preserve"> dificultada a possibilidade de realizar o </w:t>
      </w:r>
      <w:proofErr w:type="spellStart"/>
      <w:r w:rsidRPr="000F7D2A">
        <w:rPr>
          <w:rFonts w:ascii="Arial" w:hAnsi="Arial" w:cs="Arial"/>
          <w:i/>
        </w:rPr>
        <w:t>matching</w:t>
      </w:r>
      <w:proofErr w:type="spellEnd"/>
      <w:r w:rsidRPr="000F7D2A">
        <w:rPr>
          <w:rFonts w:ascii="Arial" w:hAnsi="Arial" w:cs="Arial"/>
        </w:rPr>
        <w:t xml:space="preserve"> entre as oportunidades e os projetos e os investigadores, estudantes, </w:t>
      </w:r>
      <w:proofErr w:type="spellStart"/>
      <w:r w:rsidRPr="000F7D2A">
        <w:rPr>
          <w:rFonts w:ascii="Arial" w:hAnsi="Arial" w:cs="Arial"/>
          <w:i/>
        </w:rPr>
        <w:t>alumni</w:t>
      </w:r>
      <w:proofErr w:type="spellEnd"/>
      <w:r w:rsidRPr="000F7D2A">
        <w:rPr>
          <w:rFonts w:ascii="Arial" w:hAnsi="Arial" w:cs="Arial"/>
        </w:rPr>
        <w:t xml:space="preserve"> e candidatos a bolseiro de investigação e reduz a capacidade para albergar e acolher iniciativas e ideias, grupos colaborativos de discussão, laboratórios de I&amp;DI, linhas de investigação.</w:t>
      </w:r>
    </w:p>
    <w:p w14:paraId="6327D25E" w14:textId="77777777" w:rsidR="000F7D2A" w:rsidRPr="000F7D2A" w:rsidRDefault="000F7D2A" w:rsidP="00B8215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</w:rPr>
        <w:t xml:space="preserve"> </w:t>
      </w:r>
    </w:p>
    <w:p w14:paraId="09BE5B09" w14:textId="2903BE99" w:rsidR="000F7D2A" w:rsidRPr="000F7D2A" w:rsidRDefault="000F7D2A" w:rsidP="00B44D59">
      <w:pPr>
        <w:pStyle w:val="PargrafodaLista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Área do Empreendedorismo:</w:t>
      </w:r>
      <w:r w:rsidRPr="000F7D2A">
        <w:rPr>
          <w:rFonts w:ascii="Arial" w:eastAsia="Arial" w:hAnsi="Arial" w:cs="Arial"/>
        </w:rPr>
        <w:t xml:space="preserve"> não existe uma área que possibilite </w:t>
      </w:r>
      <w:r w:rsidRPr="000F7D2A">
        <w:rPr>
          <w:rFonts w:ascii="Arial" w:hAnsi="Arial" w:cs="Arial"/>
        </w:rPr>
        <w:t xml:space="preserve">o desenvolvimento de projetos empreendedores permitindo albergar e acolher iniciativas, grupos colaborativos de discussão, criadores de laboratórios de inovação, incubadoras e </w:t>
      </w:r>
      <w:r w:rsidRPr="000F7D2A">
        <w:rPr>
          <w:rFonts w:ascii="Arial" w:hAnsi="Arial" w:cs="Arial"/>
          <w:i/>
        </w:rPr>
        <w:t>start-ups</w:t>
      </w:r>
      <w:r w:rsidRPr="000F7D2A">
        <w:rPr>
          <w:rFonts w:ascii="Arial" w:hAnsi="Arial" w:cs="Arial"/>
        </w:rPr>
        <w:t xml:space="preserve">. De salientar o desaproveitamento atual do papel critico dos investigadores do </w:t>
      </w:r>
      <w:r w:rsidR="00B44D59">
        <w:rPr>
          <w:rFonts w:ascii="Arial" w:hAnsi="Arial" w:cs="Arial"/>
        </w:rPr>
        <w:t>Politécnico de Viseu</w:t>
      </w:r>
      <w:r w:rsidRPr="000F7D2A">
        <w:rPr>
          <w:rFonts w:ascii="Arial" w:hAnsi="Arial" w:cs="Arial"/>
        </w:rPr>
        <w:t xml:space="preserve"> e dos </w:t>
      </w:r>
      <w:proofErr w:type="spellStart"/>
      <w:r w:rsidRPr="000F7D2A">
        <w:rPr>
          <w:rFonts w:ascii="Arial" w:hAnsi="Arial" w:cs="Arial"/>
          <w:i/>
        </w:rPr>
        <w:t>alumni</w:t>
      </w:r>
      <w:proofErr w:type="spellEnd"/>
      <w:r w:rsidRPr="000F7D2A">
        <w:rPr>
          <w:rFonts w:ascii="Arial" w:hAnsi="Arial" w:cs="Arial"/>
        </w:rPr>
        <w:t xml:space="preserve"> como catalisadores da inovação e de acesso ao mercado e comunidade externa dos grupos empreendedores.</w:t>
      </w:r>
    </w:p>
    <w:p w14:paraId="66B7178C" w14:textId="77777777" w:rsidR="000F7D2A" w:rsidRPr="000F7D2A" w:rsidRDefault="000F7D2A" w:rsidP="000F7D2A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  <w:jc w:val="both"/>
        <w:rPr>
          <w:rFonts w:ascii="Arial" w:eastAsia="Arial" w:hAnsi="Arial" w:cs="Arial"/>
        </w:rPr>
      </w:pPr>
    </w:p>
    <w:p w14:paraId="190F474E" w14:textId="421B2755" w:rsidR="000F7D2A" w:rsidRPr="000F7D2A" w:rsidRDefault="000F7D2A" w:rsidP="00B44D5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contextualSpacing/>
        <w:jc w:val="both"/>
        <w:rPr>
          <w:rFonts w:ascii="Arial" w:eastAsia="Arial" w:hAnsi="Arial" w:cs="Arial"/>
          <w:b/>
          <w:i/>
        </w:rPr>
      </w:pPr>
      <w:r w:rsidRPr="000F7D2A">
        <w:rPr>
          <w:rFonts w:ascii="Arial" w:eastAsia="Arial" w:hAnsi="Arial" w:cs="Arial"/>
          <w:b/>
          <w:i/>
        </w:rPr>
        <w:t xml:space="preserve">Área de Empregabilidade: </w:t>
      </w:r>
      <w:r w:rsidRPr="000F7D2A">
        <w:rPr>
          <w:rFonts w:ascii="Arial" w:eastAsia="Arial" w:hAnsi="Arial" w:cs="Arial"/>
        </w:rPr>
        <w:t xml:space="preserve">não existe no </w:t>
      </w:r>
      <w:r w:rsidR="000A7C89">
        <w:rPr>
          <w:rFonts w:ascii="Arial" w:eastAsia="Arial" w:hAnsi="Arial" w:cs="Arial"/>
        </w:rPr>
        <w:t>Politécnico de Viseu</w:t>
      </w:r>
      <w:r w:rsidRPr="000F7D2A">
        <w:rPr>
          <w:rFonts w:ascii="Arial" w:eastAsia="Arial" w:hAnsi="Arial" w:cs="Arial"/>
        </w:rPr>
        <w:t xml:space="preserve"> um sistema único e integrado que e</w:t>
      </w:r>
      <w:r w:rsidRPr="000F7D2A">
        <w:rPr>
          <w:rFonts w:ascii="Arial" w:hAnsi="Arial" w:cs="Arial"/>
        </w:rPr>
        <w:t>nvolva não só a inserção no mercado trabalho dos seus alunos, mas também estágios curriculares e profissionais, no quadro do acesso às profissões.</w:t>
      </w:r>
    </w:p>
    <w:p w14:paraId="7A2F2EF5" w14:textId="77777777" w:rsidR="000F7D2A" w:rsidRPr="000F7D2A" w:rsidRDefault="000F7D2A" w:rsidP="000F7D2A">
      <w:pPr>
        <w:pBdr>
          <w:top w:val="nil"/>
          <w:left w:val="nil"/>
          <w:bottom w:val="nil"/>
          <w:right w:val="nil"/>
          <w:between w:val="nil"/>
        </w:pBdr>
        <w:spacing w:after="160"/>
        <w:ind w:left="360"/>
        <w:contextualSpacing/>
        <w:jc w:val="both"/>
        <w:rPr>
          <w:rFonts w:ascii="Arial" w:hAnsi="Arial" w:cs="Arial"/>
        </w:rPr>
      </w:pPr>
    </w:p>
    <w:p w14:paraId="19B35B9A" w14:textId="7824BCA3" w:rsidR="00B82151" w:rsidRDefault="000F7D2A" w:rsidP="000F7D2A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0F7D2A">
        <w:rPr>
          <w:rFonts w:ascii="Arial" w:hAnsi="Arial" w:cs="Arial"/>
        </w:rPr>
        <w:t>É</w:t>
      </w:r>
      <w:r w:rsidR="00B82151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assim</w:t>
      </w:r>
      <w:r w:rsidR="00B82151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requisito fundamental que os investimentos a realizar </w:t>
      </w:r>
      <w:r w:rsidR="00176880">
        <w:rPr>
          <w:rFonts w:ascii="Arial" w:hAnsi="Arial" w:cs="Arial"/>
        </w:rPr>
        <w:t>n</w:t>
      </w:r>
      <w:r w:rsidRPr="000F7D2A">
        <w:rPr>
          <w:rFonts w:ascii="Arial" w:hAnsi="Arial" w:cs="Arial"/>
        </w:rPr>
        <w:t>a presente candidatura permitam a obtenção de uma solução</w:t>
      </w:r>
      <w:r w:rsidR="00B82151">
        <w:rPr>
          <w:rFonts w:ascii="Arial" w:hAnsi="Arial" w:cs="Arial"/>
        </w:rPr>
        <w:t xml:space="preserve"> integradora</w:t>
      </w:r>
      <w:r w:rsidRPr="000F7D2A">
        <w:rPr>
          <w:rFonts w:ascii="Arial" w:hAnsi="Arial" w:cs="Arial"/>
        </w:rPr>
        <w:t xml:space="preserve">, que recorrendo a uma abordagem assente em técnicas de </w:t>
      </w:r>
      <w:proofErr w:type="spellStart"/>
      <w:r w:rsidRPr="000F7D2A">
        <w:rPr>
          <w:rFonts w:ascii="Arial" w:hAnsi="Arial" w:cs="Arial"/>
          <w:i/>
        </w:rPr>
        <w:t>Costumer</w:t>
      </w:r>
      <w:proofErr w:type="spellEnd"/>
      <w:r w:rsidRPr="000F7D2A">
        <w:rPr>
          <w:rFonts w:ascii="Arial" w:hAnsi="Arial" w:cs="Arial"/>
          <w:i/>
        </w:rPr>
        <w:t xml:space="preserve"> </w:t>
      </w:r>
      <w:proofErr w:type="spellStart"/>
      <w:r w:rsidRPr="000F7D2A">
        <w:rPr>
          <w:rFonts w:ascii="Arial" w:hAnsi="Arial" w:cs="Arial"/>
          <w:i/>
        </w:rPr>
        <w:t>Relationship</w:t>
      </w:r>
      <w:proofErr w:type="spellEnd"/>
      <w:r w:rsidRPr="000F7D2A">
        <w:rPr>
          <w:rFonts w:ascii="Arial" w:hAnsi="Arial" w:cs="Arial"/>
          <w:i/>
        </w:rPr>
        <w:t xml:space="preserve"> Management</w:t>
      </w:r>
      <w:r w:rsidRPr="000F7D2A">
        <w:rPr>
          <w:rFonts w:ascii="Arial" w:hAnsi="Arial" w:cs="Arial"/>
        </w:rPr>
        <w:t xml:space="preserve"> (CRM) e de </w:t>
      </w:r>
      <w:r w:rsidRPr="000F7D2A">
        <w:rPr>
          <w:rFonts w:ascii="Arial" w:hAnsi="Arial" w:cs="Arial"/>
          <w:i/>
        </w:rPr>
        <w:t xml:space="preserve">data </w:t>
      </w:r>
      <w:proofErr w:type="spellStart"/>
      <w:r w:rsidRPr="000F7D2A">
        <w:rPr>
          <w:rFonts w:ascii="Arial" w:hAnsi="Arial" w:cs="Arial"/>
          <w:i/>
        </w:rPr>
        <w:t>mining</w:t>
      </w:r>
      <w:proofErr w:type="spellEnd"/>
      <w:r w:rsidRPr="000F7D2A">
        <w:rPr>
          <w:rFonts w:ascii="Arial" w:hAnsi="Arial" w:cs="Arial"/>
        </w:rPr>
        <w:t xml:space="preserve"> permita uma interação do </w:t>
      </w:r>
      <w:r w:rsidR="000A7C89">
        <w:rPr>
          <w:rFonts w:ascii="Arial" w:hAnsi="Arial" w:cs="Arial"/>
        </w:rPr>
        <w:t>Instituto</w:t>
      </w:r>
      <w:r w:rsidRPr="000F7D2A">
        <w:rPr>
          <w:rFonts w:ascii="Arial" w:hAnsi="Arial" w:cs="Arial"/>
        </w:rPr>
        <w:t xml:space="preserve"> com os utilizadores (credenciados ou potenciais), que seja feita à medida e adaptativa aos interesses específicos que dinamicamente serão reconhecidos e identificados ao longo do histórico de interações desse utilizador com o ecossistema proposto. </w:t>
      </w:r>
      <w:r w:rsidR="00033144">
        <w:rPr>
          <w:rFonts w:ascii="Arial" w:hAnsi="Arial" w:cs="Arial"/>
        </w:rPr>
        <w:t>D</w:t>
      </w:r>
      <w:r w:rsidRPr="000F7D2A">
        <w:rPr>
          <w:rFonts w:ascii="Arial" w:hAnsi="Arial" w:cs="Arial"/>
        </w:rPr>
        <w:t xml:space="preserve">everá ser </w:t>
      </w:r>
      <w:r w:rsidR="00033144">
        <w:rPr>
          <w:rFonts w:ascii="Arial" w:hAnsi="Arial" w:cs="Arial"/>
        </w:rPr>
        <w:t xml:space="preserve">também </w:t>
      </w:r>
      <w:r w:rsidRPr="000F7D2A">
        <w:rPr>
          <w:rFonts w:ascii="Arial" w:hAnsi="Arial" w:cs="Arial"/>
        </w:rPr>
        <w:t>privilegiada a interatividade e interoperabilidade com soluções existentes ou emergentes</w:t>
      </w:r>
      <w:r w:rsidR="00033144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que contribuam positivamente para o benefício envolv</w:t>
      </w:r>
      <w:r w:rsidR="00033144">
        <w:rPr>
          <w:rFonts w:ascii="Arial" w:hAnsi="Arial" w:cs="Arial"/>
        </w:rPr>
        <w:t>endo</w:t>
      </w:r>
      <w:r w:rsidRPr="000F7D2A">
        <w:rPr>
          <w:rFonts w:ascii="Arial" w:hAnsi="Arial" w:cs="Arial"/>
        </w:rPr>
        <w:t xml:space="preserve"> as seguintes dimensões:</w:t>
      </w:r>
    </w:p>
    <w:p w14:paraId="27A3E266" w14:textId="215D81A0" w:rsidR="00B82151" w:rsidRPr="00B82151" w:rsidRDefault="000F7D2A" w:rsidP="00B82151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captação de novos estudantes</w:t>
      </w:r>
    </w:p>
    <w:p w14:paraId="2317647E" w14:textId="1B42AA4C" w:rsidR="00B82151" w:rsidRPr="00B82151" w:rsidRDefault="000F7D2A" w:rsidP="00B82151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lastRenderedPageBreak/>
        <w:t>aumento da empregabilidade dos diplomados</w:t>
      </w:r>
    </w:p>
    <w:p w14:paraId="5E356500" w14:textId="678BF0E9" w:rsidR="00B82151" w:rsidRPr="00B82151" w:rsidRDefault="000F7D2A" w:rsidP="00B82151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melhoria da envolvência da comunidade no processo e ensino aprendizagem (contribui para o saber-fazer, aprendizagem em contexto real de trabalho)</w:t>
      </w:r>
    </w:p>
    <w:p w14:paraId="4139F656" w14:textId="517B7499" w:rsidR="00B82151" w:rsidRPr="00B82151" w:rsidRDefault="000F7D2A" w:rsidP="00B82151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integração dos antigos alunos nas atividades</w:t>
      </w:r>
      <w:r w:rsidR="000A7C89">
        <w:rPr>
          <w:rFonts w:ascii="Arial" w:hAnsi="Arial" w:cs="Arial"/>
        </w:rPr>
        <w:t>,</w:t>
      </w:r>
      <w:r w:rsidRPr="00B82151">
        <w:rPr>
          <w:rFonts w:ascii="Arial" w:hAnsi="Arial" w:cs="Arial"/>
        </w:rPr>
        <w:t xml:space="preserve"> objetivos e iniciativas do </w:t>
      </w:r>
      <w:r w:rsidR="000A7C89">
        <w:rPr>
          <w:rFonts w:ascii="Arial" w:hAnsi="Arial" w:cs="Arial"/>
        </w:rPr>
        <w:t>Politécnico de Viseu</w:t>
      </w:r>
    </w:p>
    <w:p w14:paraId="5E65F126" w14:textId="3465BD2A" w:rsidR="00387825" w:rsidRPr="00D96712" w:rsidRDefault="000F7D2A" w:rsidP="00D96712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aumento da cooperação com outras entidades públicas e privadas</w:t>
      </w:r>
    </w:p>
    <w:p w14:paraId="4400E682" w14:textId="12EA5634" w:rsidR="00C6728E" w:rsidRDefault="00C6728E" w:rsidP="00D96712">
      <w:pPr>
        <w:shd w:val="clear" w:color="auto" w:fill="FFFFFF"/>
        <w:ind w:left="851"/>
        <w:jc w:val="both"/>
        <w:rPr>
          <w:rFonts w:ascii="Arial" w:eastAsia="Arial" w:hAnsi="Arial" w:cs="Arial"/>
          <w:color w:val="000000"/>
        </w:rPr>
      </w:pPr>
    </w:p>
    <w:p w14:paraId="378FB4D5" w14:textId="2B6F4996" w:rsidR="00C6728E" w:rsidRPr="00080659" w:rsidRDefault="0045612C" w:rsidP="00860DF8">
      <w:pPr>
        <w:shd w:val="clear" w:color="auto" w:fill="FFFFFF"/>
        <w:ind w:left="284"/>
        <w:jc w:val="both"/>
        <w:rPr>
          <w:rFonts w:ascii="Arial" w:eastAsia="Arial" w:hAnsi="Arial" w:cs="Arial"/>
          <w:b/>
          <w:color w:val="31849B"/>
        </w:rPr>
      </w:pPr>
      <w:sdt>
        <w:sdtPr>
          <w:tag w:val="goog_rdk_193"/>
          <w:id w:val="-66185294"/>
        </w:sdtPr>
        <w:sdtContent>
          <w:r w:rsidR="00C6728E">
            <w:rPr>
              <w:rFonts w:ascii="Arial" w:eastAsia="Arial" w:hAnsi="Arial" w:cs="Arial"/>
              <w:b/>
              <w:color w:val="31849B"/>
            </w:rPr>
            <w:t>4</w:t>
          </w:r>
          <w:r w:rsidR="00C6728E">
            <w:rPr>
              <w:rFonts w:ascii="Arial" w:eastAsia="Arial" w:hAnsi="Arial" w:cs="Arial"/>
              <w:b/>
              <w:color w:val="31849B"/>
              <w:sz w:val="24"/>
              <w:szCs w:val="24"/>
            </w:rPr>
            <w:t>.</w:t>
          </w:r>
          <w:r w:rsidR="00C6728E">
            <w:rPr>
              <w:rFonts w:ascii="Arial" w:eastAsia="Arial" w:hAnsi="Arial" w:cs="Arial"/>
              <w:b/>
              <w:color w:val="31849B"/>
            </w:rPr>
            <w:t>2 Atuais processos objeto de transformação</w:t>
          </w:r>
        </w:sdtContent>
      </w:sdt>
      <w:sdt>
        <w:sdtPr>
          <w:tag w:val="goog_rdk_194"/>
          <w:id w:val="1096519427"/>
          <w:showingPlcHdr/>
        </w:sdtPr>
        <w:sdtContent>
          <w:r w:rsidR="00080659">
            <w:t xml:space="preserve">     </w:t>
          </w:r>
        </w:sdtContent>
      </w:sdt>
    </w:p>
    <w:sdt>
      <w:sdtPr>
        <w:tag w:val="goog_rdk_214"/>
        <w:id w:val="551739232"/>
      </w:sdtPr>
      <w:sdtContent>
        <w:p w14:paraId="42CF255E" w14:textId="7D7CA26D" w:rsidR="00387825" w:rsidRPr="00B1061F" w:rsidRDefault="00387825" w:rsidP="00387825">
          <w:pPr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 xml:space="preserve">O projeto permitirá a transformação digital dos sistemas e das formas de informação e comunicação ao dispor do </w:t>
          </w:r>
          <w:r w:rsidR="000A7C89">
            <w:rPr>
              <w:rFonts w:ascii="Arial" w:eastAsia="Arial" w:hAnsi="Arial" w:cs="Arial"/>
              <w:color w:val="000000"/>
              <w:highlight w:val="white"/>
            </w:rPr>
            <w:t>Politécnico de Viseu</w:t>
          </w:r>
          <w:r>
            <w:rPr>
              <w:rFonts w:ascii="Arial" w:eastAsia="Arial" w:hAnsi="Arial" w:cs="Arial"/>
              <w:color w:val="000000"/>
              <w:highlight w:val="white"/>
            </w:rPr>
            <w:t>, através de uma clara aposta na simplificação dos processos e na facilitação do acesso a um conjunto alargado de serviços, tecnologias digitais e instrumentos de recolha de dados elencadas no diagnóstico efetuado e especificamente dirigidas ao perfil de cada utilizador, de uma forma agregadora e integrad</w:t>
          </w:r>
          <w:r>
            <w:rPr>
              <w:rFonts w:ascii="Arial" w:eastAsia="Arial" w:hAnsi="Arial" w:cs="Arial"/>
              <w:highlight w:val="white"/>
            </w:rPr>
            <w:t>ora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da informação a prestar e da comunicação com os </w:t>
          </w:r>
          <w:proofErr w:type="spellStart"/>
          <w:r w:rsidRPr="00277BD8">
            <w:rPr>
              <w:rFonts w:ascii="Arial" w:eastAsia="Arial" w:hAnsi="Arial" w:cs="Arial"/>
              <w:i/>
              <w:color w:val="000000"/>
              <w:highlight w:val="white"/>
            </w:rPr>
            <w:t>stakeholders</w:t>
          </w:r>
          <w:proofErr w:type="spellEnd"/>
          <w:r>
            <w:rPr>
              <w:rFonts w:ascii="Arial" w:eastAsia="Arial" w:hAnsi="Arial" w:cs="Arial"/>
              <w:color w:val="000000"/>
            </w:rPr>
            <w:t>.</w:t>
          </w:r>
        </w:p>
      </w:sdtContent>
    </w:sdt>
    <w:p w14:paraId="4C144E9D" w14:textId="4C39D3F2" w:rsidR="00C6728E" w:rsidRPr="00B1061F" w:rsidRDefault="0045612C" w:rsidP="00080659">
      <w:pPr>
        <w:spacing w:after="0"/>
        <w:jc w:val="both"/>
        <w:rPr>
          <w:rFonts w:ascii="Arial" w:eastAsia="Arial" w:hAnsi="Arial" w:cs="Arial"/>
        </w:rPr>
      </w:pPr>
      <w:sdt>
        <w:sdtPr>
          <w:tag w:val="goog_rdk_215"/>
          <w:id w:val="-640884709"/>
        </w:sdtPr>
        <w:sdtContent>
          <w:r w:rsidR="00C6728E">
            <w:rPr>
              <w:rFonts w:ascii="Arial" w:eastAsia="Arial" w:hAnsi="Arial" w:cs="Arial"/>
            </w:rPr>
            <w:t>Para o efeito</w:t>
          </w:r>
          <w:r w:rsidR="00B1061F">
            <w:rPr>
              <w:rFonts w:ascii="Arial" w:eastAsia="Arial" w:hAnsi="Arial" w:cs="Arial"/>
            </w:rPr>
            <w:t>,</w:t>
          </w:r>
          <w:r w:rsidR="00C6728E">
            <w:rPr>
              <w:rFonts w:ascii="Arial" w:eastAsia="Arial" w:hAnsi="Arial" w:cs="Arial"/>
            </w:rPr>
            <w:t xml:space="preserve"> será necessário proceder à </w:t>
          </w:r>
          <w:r w:rsidR="00387825">
            <w:rPr>
              <w:rFonts w:ascii="Arial" w:eastAsia="Arial" w:hAnsi="Arial" w:cs="Arial"/>
            </w:rPr>
            <w:t>implementação</w:t>
          </w:r>
          <w:r w:rsidR="00C6728E">
            <w:rPr>
              <w:rFonts w:ascii="Arial" w:eastAsia="Arial" w:hAnsi="Arial" w:cs="Arial"/>
            </w:rPr>
            <w:t xml:space="preserve"> d</w:t>
          </w:r>
          <w:r w:rsidR="00B1061F">
            <w:rPr>
              <w:rFonts w:ascii="Arial" w:eastAsia="Arial" w:hAnsi="Arial" w:cs="Arial"/>
            </w:rPr>
            <w:t>e</w:t>
          </w:r>
          <w:r w:rsidR="00C6728E">
            <w:rPr>
              <w:rFonts w:ascii="Arial" w:eastAsia="Arial" w:hAnsi="Arial" w:cs="Arial"/>
            </w:rPr>
            <w:t xml:space="preserve"> </w:t>
          </w:r>
          <w:r w:rsidR="00B1061F">
            <w:rPr>
              <w:rFonts w:ascii="Arial" w:eastAsia="Arial" w:hAnsi="Arial" w:cs="Arial"/>
            </w:rPr>
            <w:t xml:space="preserve">uma solução </w:t>
          </w:r>
          <w:proofErr w:type="spellStart"/>
          <w:r w:rsidR="00B1061F" w:rsidRPr="004B62A5">
            <w:rPr>
              <w:rFonts w:ascii="Arial" w:eastAsia="Arial" w:hAnsi="Arial" w:cs="Arial"/>
              <w:i/>
            </w:rPr>
            <w:t>Front</w:t>
          </w:r>
          <w:proofErr w:type="spellEnd"/>
          <w:r w:rsidR="00B1061F" w:rsidRPr="004B62A5">
            <w:rPr>
              <w:rFonts w:ascii="Arial" w:eastAsia="Arial" w:hAnsi="Arial" w:cs="Arial"/>
              <w:i/>
            </w:rPr>
            <w:t xml:space="preserve"> </w:t>
          </w:r>
          <w:proofErr w:type="spellStart"/>
          <w:r w:rsidR="00B1061F" w:rsidRPr="004B62A5">
            <w:rPr>
              <w:rFonts w:ascii="Arial" w:eastAsia="Arial" w:hAnsi="Arial" w:cs="Arial"/>
              <w:i/>
            </w:rPr>
            <w:t>End</w:t>
          </w:r>
          <w:proofErr w:type="spellEnd"/>
          <w:r w:rsidR="00B1061F">
            <w:rPr>
              <w:rFonts w:ascii="Arial" w:eastAsia="Arial" w:hAnsi="Arial" w:cs="Arial"/>
            </w:rPr>
            <w:t xml:space="preserve"> de suporte multiplataforma, constituída por 5 módulos:</w:t>
          </w:r>
        </w:sdtContent>
      </w:sdt>
    </w:p>
    <w:p w14:paraId="3DF5D5F4" w14:textId="2737B588" w:rsidR="00B1061F" w:rsidRPr="00B1061F" w:rsidRDefault="00083A5F" w:rsidP="00083A5F">
      <w:pPr>
        <w:pStyle w:val="PargrafodaLista"/>
        <w:numPr>
          <w:ilvl w:val="0"/>
          <w:numId w:val="30"/>
        </w:numPr>
        <w:spacing w:before="120" w:after="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Captar Candidatos</w:t>
      </w:r>
    </w:p>
    <w:p w14:paraId="52847842" w14:textId="49C81781" w:rsidR="00083A5F" w:rsidRPr="00083A5F" w:rsidRDefault="00083A5F" w:rsidP="00083A5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 xml:space="preserve">O Politécnico de Viseu tem vindo </w:t>
      </w:r>
      <w:r w:rsidR="000A7C89">
        <w:rPr>
          <w:rFonts w:ascii="Arial" w:hAnsi="Arial" w:cs="Arial"/>
        </w:rPr>
        <w:t xml:space="preserve">a </w:t>
      </w:r>
      <w:r w:rsidRPr="00083A5F">
        <w:rPr>
          <w:rFonts w:ascii="Arial" w:hAnsi="Arial" w:cs="Arial"/>
        </w:rPr>
        <w:t xml:space="preserve">desenvolver ações que visam atrair um maior e mais qualificado número de estudantes. Se no passado uma parte significativa destas ações pressupunha o contacto pessoal com os potenciais novos estudantes e com os seus pais (ou encarregados de educação), na atualidade a maioria dos estudantes chega ao </w:t>
      </w:r>
      <w:r w:rsidR="000A7C89">
        <w:rPr>
          <w:rFonts w:ascii="Arial" w:hAnsi="Arial" w:cs="Arial"/>
        </w:rPr>
        <w:t>politécnico</w:t>
      </w:r>
      <w:r w:rsidRPr="00083A5F">
        <w:rPr>
          <w:rFonts w:ascii="Arial" w:hAnsi="Arial" w:cs="Arial"/>
        </w:rPr>
        <w:t xml:space="preserve"> através da informação disponível no nosso sítio da internet.</w:t>
      </w:r>
    </w:p>
    <w:p w14:paraId="3F0653F1" w14:textId="77777777" w:rsidR="00083A5F" w:rsidRPr="00083A5F" w:rsidRDefault="00083A5F" w:rsidP="00083A5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>Considera-se, portanto, que as tecnologias e dispositivos digitais, existentes na atualidade, são poderosos veículos de divulgação e captação de estudantes, nomeadamente, por promoverem uma maior interação entre todos os intervenientes, em tempo real e à distância de um </w:t>
      </w:r>
      <w:proofErr w:type="spellStart"/>
      <w:r w:rsidRPr="004B62A5">
        <w:rPr>
          <w:rFonts w:ascii="Arial" w:hAnsi="Arial" w:cs="Arial"/>
          <w:i/>
        </w:rPr>
        <w:t>click</w:t>
      </w:r>
      <w:proofErr w:type="spellEnd"/>
      <w:r w:rsidRPr="00083A5F">
        <w:rPr>
          <w:rFonts w:ascii="Arial" w:hAnsi="Arial" w:cs="Arial"/>
        </w:rPr>
        <w:t>, possibilitando uma gestão mais eficaz da informação e dos recursos.</w:t>
      </w:r>
    </w:p>
    <w:p w14:paraId="70CF27D4" w14:textId="60D00F35" w:rsidR="00083A5F" w:rsidRPr="00083A5F" w:rsidRDefault="000A523C" w:rsidP="00083A5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083A5F" w:rsidRPr="00083A5F">
        <w:rPr>
          <w:rFonts w:ascii="Arial" w:hAnsi="Arial" w:cs="Arial"/>
        </w:rPr>
        <w:t xml:space="preserve"> </w:t>
      </w:r>
      <w:r w:rsidR="000A7C89">
        <w:rPr>
          <w:rFonts w:ascii="Arial" w:hAnsi="Arial" w:cs="Arial"/>
        </w:rPr>
        <w:t>Politécnico de Viseu</w:t>
      </w:r>
      <w:r w:rsidR="00083A5F" w:rsidRPr="00083A5F">
        <w:rPr>
          <w:rFonts w:ascii="Arial" w:hAnsi="Arial" w:cs="Arial"/>
        </w:rPr>
        <w:t xml:space="preserve"> necessita de uma utilização mais intensa e adequada de ferramentas digitais no seu processo de captação de estudantes, na medida em que o seu uso potencia, de uma forma personalizada e remota, a divulgação e gestão da informação associada à oferta formativa disponível, permitindo um melhor esclarecimento das condições de acesso e de ingresso no ensino superior, viabilizando uma conveniente gestão de leads, e constituindo ainda um poderoso instrumento para a captação de estudantes internacionais, através da difusão das ações de divulgação internacionais em que o </w:t>
      </w:r>
      <w:r w:rsidR="00A1486A">
        <w:rPr>
          <w:rFonts w:ascii="Arial" w:hAnsi="Arial" w:cs="Arial"/>
        </w:rPr>
        <w:t>Politécnico de Viseu</w:t>
      </w:r>
      <w:r w:rsidR="00083A5F" w:rsidRPr="00083A5F">
        <w:rPr>
          <w:rFonts w:ascii="Arial" w:hAnsi="Arial" w:cs="Arial"/>
        </w:rPr>
        <w:t xml:space="preserve"> participa. Adicionalmente, o uso dessas ferramentas facilitar</w:t>
      </w:r>
      <w:r w:rsidR="00033144">
        <w:rPr>
          <w:rFonts w:ascii="Arial" w:hAnsi="Arial" w:cs="Arial"/>
        </w:rPr>
        <w:t>á</w:t>
      </w:r>
      <w:r w:rsidR="00083A5F" w:rsidRPr="00083A5F">
        <w:rPr>
          <w:rFonts w:ascii="Arial" w:hAnsi="Arial" w:cs="Arial"/>
        </w:rPr>
        <w:t xml:space="preserve"> o acompanhamento e esclarecimento</w:t>
      </w:r>
      <w:r w:rsidR="00A1486A">
        <w:rPr>
          <w:rFonts w:ascii="Arial" w:hAnsi="Arial" w:cs="Arial"/>
        </w:rPr>
        <w:t>s</w:t>
      </w:r>
      <w:r w:rsidR="00083A5F" w:rsidRPr="00083A5F">
        <w:rPr>
          <w:rFonts w:ascii="Arial" w:hAnsi="Arial" w:cs="Arial"/>
        </w:rPr>
        <w:t xml:space="preserve"> a prestar aos estudantes durante as candidaturas, o planeamento e </w:t>
      </w:r>
      <w:r w:rsidR="00033144">
        <w:rPr>
          <w:rFonts w:ascii="Arial" w:hAnsi="Arial" w:cs="Arial"/>
        </w:rPr>
        <w:t xml:space="preserve">a </w:t>
      </w:r>
      <w:r w:rsidR="00083A5F" w:rsidRPr="00083A5F">
        <w:rPr>
          <w:rFonts w:ascii="Arial" w:hAnsi="Arial" w:cs="Arial"/>
        </w:rPr>
        <w:t>divulgação das ações de acolhimento e de inclusão desses estudantes, bem como o apoio a prestar aos estudantes para a regularização da sua permanência legal em Portugal.</w:t>
      </w:r>
    </w:p>
    <w:p w14:paraId="4663B0A8" w14:textId="605C04BB" w:rsidR="00B1061F" w:rsidRDefault="007A4733" w:rsidP="00B1061F">
      <w:pPr>
        <w:pStyle w:val="PargrafodaLista"/>
        <w:spacing w:before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B1061F" w:rsidRPr="00B1061F">
        <w:rPr>
          <w:rFonts w:ascii="Arial" w:hAnsi="Arial" w:cs="Arial"/>
        </w:rPr>
        <w:t>retende</w:t>
      </w:r>
      <w:r w:rsidR="00083A5F">
        <w:rPr>
          <w:rFonts w:ascii="Arial" w:hAnsi="Arial" w:cs="Arial"/>
        </w:rPr>
        <w:t>-se</w:t>
      </w:r>
      <w:r w:rsidR="00B1061F" w:rsidRPr="00B1061F">
        <w:rPr>
          <w:rFonts w:ascii="Arial" w:hAnsi="Arial" w:cs="Arial"/>
        </w:rPr>
        <w:t xml:space="preserve"> a divulgação multilingue </w:t>
      </w:r>
      <w:r w:rsidR="00083A5F">
        <w:rPr>
          <w:rFonts w:ascii="Arial" w:hAnsi="Arial" w:cs="Arial"/>
        </w:rPr>
        <w:t>através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 xml:space="preserve">de ferramentas </w:t>
      </w:r>
      <w:r w:rsidR="00B1061F" w:rsidRPr="00B1061F">
        <w:rPr>
          <w:rFonts w:ascii="Arial" w:hAnsi="Arial" w:cs="Arial"/>
        </w:rPr>
        <w:t>digitais da oferta formativa aos potenciais interessados, nacionais e internacionais</w:t>
      </w:r>
      <w:r w:rsidR="00083A5F"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>p</w:t>
      </w:r>
      <w:r w:rsidR="00B1061F" w:rsidRPr="00B1061F">
        <w:rPr>
          <w:rFonts w:ascii="Arial" w:hAnsi="Arial" w:cs="Arial"/>
        </w:rPr>
        <w:t>ermit</w:t>
      </w:r>
      <w:r w:rsidR="00083A5F">
        <w:rPr>
          <w:rFonts w:ascii="Arial" w:hAnsi="Arial" w:cs="Arial"/>
        </w:rPr>
        <w:t>indo</w:t>
      </w:r>
      <w:r w:rsidR="00B1061F" w:rsidRPr="00B1061F">
        <w:rPr>
          <w:rFonts w:ascii="Arial" w:hAnsi="Arial" w:cs="Arial"/>
        </w:rPr>
        <w:t xml:space="preserve"> a inscrição como utilizador dos potenciais candidatos</w:t>
      </w:r>
      <w:r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que poderá evoluir para identificação com certificação forte, em função </w:t>
      </w:r>
      <w:r w:rsidR="00B1061F" w:rsidRPr="00B1061F">
        <w:rPr>
          <w:rFonts w:ascii="Arial" w:hAnsi="Arial" w:cs="Arial"/>
        </w:rPr>
        <w:lastRenderedPageBreak/>
        <w:t xml:space="preserve">do reforço dos laços através do histórico de interações acumulado. </w:t>
      </w:r>
      <w:r w:rsidR="00083A5F">
        <w:rPr>
          <w:rFonts w:ascii="Arial" w:hAnsi="Arial" w:cs="Arial"/>
        </w:rPr>
        <w:t>Este módulo será a</w:t>
      </w:r>
      <w:r w:rsidR="00B1061F" w:rsidRPr="00B1061F">
        <w:rPr>
          <w:rFonts w:ascii="Arial" w:hAnsi="Arial" w:cs="Arial"/>
        </w:rPr>
        <w:t>rticula</w:t>
      </w:r>
      <w:r w:rsidR="00083A5F">
        <w:rPr>
          <w:rFonts w:ascii="Arial" w:hAnsi="Arial" w:cs="Arial"/>
        </w:rPr>
        <w:t>do</w:t>
      </w:r>
      <w:r w:rsidR="00B1061F" w:rsidRPr="00B1061F">
        <w:rPr>
          <w:rFonts w:ascii="Arial" w:hAnsi="Arial" w:cs="Arial"/>
        </w:rPr>
        <w:t xml:space="preserve"> com o sistema de gestão académica no quadro de intenções de candidatura a cursos e formações oferecidas</w:t>
      </w:r>
      <w:r w:rsidR="00083A5F">
        <w:rPr>
          <w:rFonts w:ascii="Arial" w:hAnsi="Arial" w:cs="Arial"/>
        </w:rPr>
        <w:t xml:space="preserve"> e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>i</w:t>
      </w:r>
      <w:r w:rsidR="00B1061F" w:rsidRPr="00B1061F">
        <w:rPr>
          <w:rFonts w:ascii="Arial" w:hAnsi="Arial" w:cs="Arial"/>
        </w:rPr>
        <w:t>ntegra</w:t>
      </w:r>
      <w:r w:rsidR="00083A5F">
        <w:rPr>
          <w:rFonts w:ascii="Arial" w:hAnsi="Arial" w:cs="Arial"/>
        </w:rPr>
        <w:t>rá</w:t>
      </w:r>
      <w:r w:rsidR="00B1061F" w:rsidRPr="00B1061F">
        <w:rPr>
          <w:rFonts w:ascii="Arial" w:hAnsi="Arial" w:cs="Arial"/>
        </w:rPr>
        <w:t xml:space="preserve"> políticas de interação com os candidatos em multiplataforma, que permitirá a futura divulgação proactiva e personalizada das ofertas formativas (conferentes de grau ou outras) consideradas de maior interesse para o candidato</w:t>
      </w:r>
      <w:r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através de técnicas de CRM.</w:t>
      </w:r>
    </w:p>
    <w:p w14:paraId="767118CA" w14:textId="77777777" w:rsidR="00B1061F" w:rsidRPr="00B1061F" w:rsidRDefault="00B1061F" w:rsidP="00B1061F">
      <w:pPr>
        <w:pStyle w:val="PargrafodaLista"/>
        <w:spacing w:before="120"/>
        <w:ind w:left="567"/>
        <w:jc w:val="both"/>
        <w:rPr>
          <w:rFonts w:ascii="Arial" w:hAnsi="Arial" w:cs="Arial"/>
        </w:rPr>
      </w:pPr>
    </w:p>
    <w:p w14:paraId="797D06C0" w14:textId="0C108B01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B1061F">
        <w:rPr>
          <w:rFonts w:ascii="Arial" w:hAnsi="Arial" w:cs="Arial"/>
          <w:u w:val="single"/>
        </w:rPr>
        <w:t>Impacto</w:t>
      </w:r>
      <w:r>
        <w:rPr>
          <w:rFonts w:ascii="Arial" w:hAnsi="Arial" w:cs="Arial"/>
        </w:rPr>
        <w:t xml:space="preserve"> </w:t>
      </w:r>
      <w:r w:rsidRPr="00B1061F">
        <w:rPr>
          <w:rFonts w:ascii="Arial" w:hAnsi="Arial" w:cs="Arial"/>
        </w:rPr>
        <w:t xml:space="preserve">– aumento do número de candidatos e estudantes; constituir </w:t>
      </w:r>
      <w:r>
        <w:rPr>
          <w:rFonts w:ascii="Arial" w:hAnsi="Arial" w:cs="Arial"/>
        </w:rPr>
        <w:t>uma</w:t>
      </w:r>
      <w:r w:rsidRPr="00B1061F">
        <w:rPr>
          <w:rFonts w:ascii="Arial" w:hAnsi="Arial" w:cs="Arial"/>
        </w:rPr>
        <w:t xml:space="preserve"> base de dados de contactos para futura divulgação da oferta formativa; </w:t>
      </w:r>
      <w:bookmarkStart w:id="73" w:name="_Hlk498688003"/>
      <w:r w:rsidRPr="00B1061F">
        <w:rPr>
          <w:rFonts w:ascii="Arial" w:hAnsi="Arial" w:cs="Arial"/>
        </w:rPr>
        <w:t>conceber e desenvolver novas ofertas formativas.</w:t>
      </w:r>
      <w:bookmarkEnd w:id="73"/>
    </w:p>
    <w:p w14:paraId="4C78FF44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7F8170AE" w14:textId="205680C8" w:rsidR="00B1061F" w:rsidRPr="00B1061F" w:rsidRDefault="00083A5F" w:rsidP="007834F8">
      <w:pPr>
        <w:pStyle w:val="PargrafodaLista"/>
        <w:numPr>
          <w:ilvl w:val="0"/>
          <w:numId w:val="3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 xml:space="preserve">Eventos e </w:t>
      </w:r>
      <w:r w:rsidR="00B1061F">
        <w:rPr>
          <w:rFonts w:ascii="Arial" w:hAnsi="Arial" w:cs="Arial"/>
          <w:b/>
        </w:rPr>
        <w:t>Comunidade</w:t>
      </w:r>
    </w:p>
    <w:p w14:paraId="3ABD1BA7" w14:textId="283E82FA" w:rsidR="00083A5F" w:rsidRPr="00083A5F" w:rsidRDefault="007A4733" w:rsidP="00083A5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O Politécnico de Viseu</w:t>
      </w:r>
      <w:r w:rsidR="00083A5F" w:rsidRPr="00083A5F">
        <w:rPr>
          <w:rFonts w:ascii="Arial" w:hAnsi="Arial" w:cs="Arial"/>
        </w:rPr>
        <w:t xml:space="preserve"> pretende ser um veículo de coesão institucional, agregando num único sítio a informação e os eventos das diferentes escolas e estruturas orgânicas, contribuindo dessa forma para uma maior visibilidade da instituição perante os diferentes públicos internos e externos.</w:t>
      </w:r>
    </w:p>
    <w:p w14:paraId="01324E1B" w14:textId="750014E3" w:rsidR="00B1061F" w:rsidRDefault="00B1061F" w:rsidP="00083A5F">
      <w:pPr>
        <w:pStyle w:val="PargrafodaLista"/>
        <w:spacing w:before="120" w:after="0"/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>Alberga</w:t>
      </w:r>
      <w:r w:rsidR="00083A5F">
        <w:rPr>
          <w:rFonts w:ascii="Arial" w:hAnsi="Arial" w:cs="Arial"/>
        </w:rPr>
        <w:t>rá</w:t>
      </w:r>
      <w:r w:rsidRPr="00083A5F">
        <w:rPr>
          <w:rFonts w:ascii="Arial" w:hAnsi="Arial" w:cs="Arial"/>
        </w:rPr>
        <w:t xml:space="preserve"> digitalmente a comunidade d</w:t>
      </w:r>
      <w:r w:rsidR="007A4733">
        <w:rPr>
          <w:rFonts w:ascii="Arial" w:hAnsi="Arial" w:cs="Arial"/>
        </w:rPr>
        <w:t xml:space="preserve">o </w:t>
      </w:r>
      <w:r w:rsidR="00D17F8C">
        <w:rPr>
          <w:rFonts w:ascii="Arial" w:hAnsi="Arial" w:cs="Arial"/>
        </w:rPr>
        <w:t>Instituto</w:t>
      </w:r>
      <w:r w:rsidRPr="00083A5F">
        <w:rPr>
          <w:rFonts w:ascii="Arial" w:hAnsi="Arial" w:cs="Arial"/>
        </w:rPr>
        <w:t xml:space="preserve">, integrando em rede os diversos atores que </w:t>
      </w:r>
      <w:r w:rsidRPr="00B1061F">
        <w:rPr>
          <w:rFonts w:ascii="Arial" w:hAnsi="Arial" w:cs="Arial"/>
        </w:rPr>
        <w:t>participam na partilha, prestação ou desenvolvimento de benefícios, apoio e serviços de carácter social, desportivo e cultural</w:t>
      </w:r>
      <w:r w:rsidR="00083A5F">
        <w:rPr>
          <w:rFonts w:ascii="Arial" w:hAnsi="Arial" w:cs="Arial"/>
        </w:rPr>
        <w:t>, v</w:t>
      </w:r>
      <w:r w:rsidRPr="00B1061F">
        <w:rPr>
          <w:rFonts w:ascii="Arial" w:hAnsi="Arial" w:cs="Arial"/>
        </w:rPr>
        <w:t>isa</w:t>
      </w:r>
      <w:r w:rsidR="00083A5F">
        <w:rPr>
          <w:rFonts w:ascii="Arial" w:hAnsi="Arial" w:cs="Arial"/>
        </w:rPr>
        <w:t>ndo</w:t>
      </w:r>
      <w:r w:rsidRPr="00B1061F">
        <w:rPr>
          <w:rFonts w:ascii="Arial" w:hAnsi="Arial" w:cs="Arial"/>
        </w:rPr>
        <w:t xml:space="preserve"> a criação de qualidade de vida para a comunidade, </w:t>
      </w:r>
      <w:r w:rsidR="00083A5F">
        <w:rPr>
          <w:rFonts w:ascii="Arial" w:hAnsi="Arial" w:cs="Arial"/>
        </w:rPr>
        <w:t xml:space="preserve">e </w:t>
      </w:r>
      <w:r w:rsidRPr="00B1061F">
        <w:rPr>
          <w:rFonts w:ascii="Arial" w:hAnsi="Arial" w:cs="Arial"/>
        </w:rPr>
        <w:t xml:space="preserve">estabelecendo o </w:t>
      </w:r>
      <w:proofErr w:type="spellStart"/>
      <w:r w:rsidRPr="00B1061F">
        <w:rPr>
          <w:rFonts w:ascii="Arial" w:hAnsi="Arial" w:cs="Arial"/>
          <w:i/>
        </w:rPr>
        <w:t>matching</w:t>
      </w:r>
      <w:proofErr w:type="spellEnd"/>
      <w:r w:rsidRPr="00B1061F">
        <w:rPr>
          <w:rFonts w:ascii="Arial" w:hAnsi="Arial" w:cs="Arial"/>
        </w:rPr>
        <w:t xml:space="preserve"> entre disponibilidades e necessidades, numa lógica de produção colaborativa e de economia circular (bolsas de colaboração para estudantes do Instituto, desporto, criação </w:t>
      </w:r>
      <w:r>
        <w:rPr>
          <w:rFonts w:ascii="Arial" w:hAnsi="Arial" w:cs="Arial"/>
        </w:rPr>
        <w:t xml:space="preserve">de </w:t>
      </w:r>
      <w:r w:rsidRPr="00B1061F">
        <w:rPr>
          <w:rFonts w:ascii="Arial" w:hAnsi="Arial" w:cs="Arial"/>
        </w:rPr>
        <w:t>grupos de interesse, atividades culturais, voluntariado, mobilização para causas sociais emergentes, promoção da saúde e atividades de associativismo estudantil).</w:t>
      </w:r>
    </w:p>
    <w:p w14:paraId="569E6FB0" w14:textId="77777777" w:rsidR="00083A5F" w:rsidRPr="00B1061F" w:rsidRDefault="00083A5F" w:rsidP="00083A5F">
      <w:pPr>
        <w:pStyle w:val="PargrafodaLista"/>
        <w:spacing w:before="120" w:after="0"/>
        <w:ind w:left="567"/>
        <w:jc w:val="both"/>
        <w:rPr>
          <w:rFonts w:ascii="Arial" w:hAnsi="Arial" w:cs="Arial"/>
        </w:rPr>
      </w:pPr>
    </w:p>
    <w:p w14:paraId="01EB0361" w14:textId="7C347340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B1061F">
        <w:rPr>
          <w:rFonts w:ascii="Arial" w:hAnsi="Arial" w:cs="Arial"/>
          <w:u w:val="single"/>
        </w:rPr>
        <w:t>Impacto</w:t>
      </w:r>
      <w:r>
        <w:rPr>
          <w:rFonts w:ascii="Arial" w:hAnsi="Arial" w:cs="Arial"/>
        </w:rPr>
        <w:t xml:space="preserve"> </w:t>
      </w:r>
      <w:r w:rsidRPr="00B1061F">
        <w:rPr>
          <w:rFonts w:ascii="Arial" w:hAnsi="Arial" w:cs="Arial"/>
        </w:rPr>
        <w:t>– melhorar a qualidade de vida; promoção da cidadania ativa e empenhada; redução do abandono escolar.</w:t>
      </w:r>
    </w:p>
    <w:p w14:paraId="2FED621A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6D0AF2B5" w14:textId="15D928BC" w:rsidR="00B1061F" w:rsidRPr="00B1061F" w:rsidRDefault="00B1061F" w:rsidP="007834F8">
      <w:pPr>
        <w:pStyle w:val="PargrafodaLista"/>
        <w:numPr>
          <w:ilvl w:val="0"/>
          <w:numId w:val="3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 w:rsidRPr="00B1061F">
        <w:rPr>
          <w:rFonts w:ascii="Arial" w:hAnsi="Arial" w:cs="Arial"/>
          <w:b/>
        </w:rPr>
        <w:t>I&amp;DI</w:t>
      </w:r>
    </w:p>
    <w:p w14:paraId="7B89D3F6" w14:textId="479A805D" w:rsidR="00083A5F" w:rsidRDefault="00083A5F" w:rsidP="00B1061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 xml:space="preserve">O </w:t>
      </w:r>
      <w:r w:rsidR="007A4733">
        <w:rPr>
          <w:rFonts w:ascii="Arial" w:hAnsi="Arial" w:cs="Arial"/>
        </w:rPr>
        <w:t>Politécnico de Viseu</w:t>
      </w:r>
      <w:r w:rsidRPr="00083A5F">
        <w:rPr>
          <w:rFonts w:ascii="Arial" w:hAnsi="Arial" w:cs="Arial"/>
        </w:rPr>
        <w:t xml:space="preserve"> como entidade geradora de conhecimento nos domínios dos serviços digitais, economia circular, indústrias transformadoras, inovação na educação, sistemas alimentares &amp; recursos naturais, gestão, turismo e saúde, tem como um dos seus objetivos fomentar o financiamento competitivo para ID&amp;I em consórcio com empresas e outras entidades do sistema cient</w:t>
      </w:r>
      <w:r w:rsidR="00A03512">
        <w:rPr>
          <w:rFonts w:ascii="Arial" w:hAnsi="Arial" w:cs="Arial"/>
        </w:rPr>
        <w:t>í</w:t>
      </w:r>
      <w:r w:rsidRPr="00083A5F">
        <w:rPr>
          <w:rFonts w:ascii="Arial" w:hAnsi="Arial" w:cs="Arial"/>
        </w:rPr>
        <w:t>fico e tecnológico nacional e internacional. O impacto e os indicadores de performance destes projetos ID&amp;I capitalizam em desenvolvimento e inovação para as indústrias, empresas e associações locais e regionais. A intervenção ID&amp;I é uma necessidade dos territórios que se pretendem assumir como inovadores, competitivos e preocupados com o emprego e o equilíbrio social, contribuindo para uma economia mais circular e ambientalmente mais sustentável. O financiamento em ID&amp;I é, por conseguinte, uma necessidade visando dinamizar a inovação nos sistemas produtivos e sociais, locais e regionais, a partir de ativos específicos do território e contribuir para uma maior produtividade, nível educacional e taxas de emprego da Região Centro.</w:t>
      </w:r>
      <w:r w:rsidR="004B62A5">
        <w:rPr>
          <w:rFonts w:ascii="Arial" w:hAnsi="Arial" w:cs="Arial"/>
        </w:rPr>
        <w:t xml:space="preserve"> </w:t>
      </w:r>
      <w:r w:rsidR="004B62A5" w:rsidRPr="004B62A5">
        <w:rPr>
          <w:rFonts w:ascii="Arial" w:hAnsi="Arial" w:cs="Arial"/>
        </w:rPr>
        <w:t xml:space="preserve">O conhecimento e a tecnologia </w:t>
      </w:r>
      <w:r w:rsidR="004B62A5" w:rsidRPr="004B62A5">
        <w:rPr>
          <w:rFonts w:ascii="Arial" w:hAnsi="Arial" w:cs="Arial"/>
        </w:rPr>
        <w:lastRenderedPageBreak/>
        <w:t>gerados pode</w:t>
      </w:r>
      <w:r w:rsidR="004B62A5">
        <w:rPr>
          <w:rFonts w:ascii="Arial" w:hAnsi="Arial" w:cs="Arial"/>
        </w:rPr>
        <w:t>m</w:t>
      </w:r>
      <w:r w:rsidR="004B62A5" w:rsidRPr="004B62A5">
        <w:rPr>
          <w:rFonts w:ascii="Arial" w:hAnsi="Arial" w:cs="Arial"/>
        </w:rPr>
        <w:t xml:space="preserve"> trazer imensos benefícios económicos e sociais. Uma gestão de Propriedade Intelectual (PI) robusta pode contribuir para que esse valor seja maximizado e protegido. A PI acrescenta outro patamar para o Politécnico de Viseu disseminar o conhecimento gerado e utiliz</w:t>
      </w:r>
      <w:r w:rsidR="00D17F8C">
        <w:rPr>
          <w:rFonts w:ascii="Arial" w:hAnsi="Arial" w:cs="Arial"/>
        </w:rPr>
        <w:t>á-lo</w:t>
      </w:r>
      <w:r w:rsidR="004B62A5" w:rsidRPr="004B62A5">
        <w:rPr>
          <w:rFonts w:ascii="Arial" w:hAnsi="Arial" w:cs="Arial"/>
        </w:rPr>
        <w:t xml:space="preserve"> no setor económico. Mecanismos digitais de suporte a uma gestão adequada de PI podem ser facilitadores da interação que se pretende entre a investigação aplicada e o tecido económico local, regional e nacional.</w:t>
      </w:r>
    </w:p>
    <w:p w14:paraId="580E02FD" w14:textId="27239793" w:rsidR="00B1061F" w:rsidRPr="00B1061F" w:rsidRDefault="00A03512" w:rsidP="00B1061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Este módulo i</w:t>
      </w:r>
      <w:r w:rsidR="00B1061F" w:rsidRPr="00B1061F">
        <w:rPr>
          <w:rFonts w:ascii="Arial" w:hAnsi="Arial" w:cs="Arial"/>
        </w:rPr>
        <w:t xml:space="preserve">ncorpora os estudantes e </w:t>
      </w:r>
      <w:proofErr w:type="spellStart"/>
      <w:r w:rsidR="00B1061F" w:rsidRPr="00B1061F">
        <w:rPr>
          <w:rFonts w:ascii="Arial" w:hAnsi="Arial" w:cs="Arial"/>
          <w:i/>
        </w:rPr>
        <w:t>alumni</w:t>
      </w:r>
      <w:proofErr w:type="spellEnd"/>
      <w:r w:rsidR="00B1061F" w:rsidRPr="00B1061F">
        <w:rPr>
          <w:rFonts w:ascii="Arial" w:hAnsi="Arial" w:cs="Arial"/>
          <w:i/>
        </w:rPr>
        <w:t>,</w:t>
      </w:r>
      <w:r w:rsidR="00B1061F" w:rsidRPr="00B1061F">
        <w:rPr>
          <w:rFonts w:ascii="Arial" w:hAnsi="Arial" w:cs="Arial"/>
        </w:rPr>
        <w:t xml:space="preserve"> os investigadores e outros colaboradores de atividades I&amp;DI bem como comunidades e centros de investigação, financiadores, associações empresariais, municípios e outras entidades.</w:t>
      </w:r>
      <w:r w:rsidR="007A4733">
        <w:rPr>
          <w:rFonts w:ascii="Arial" w:hAnsi="Arial" w:cs="Arial"/>
        </w:rPr>
        <w:t xml:space="preserve"> </w:t>
      </w:r>
      <w:r w:rsidR="00D17F8C">
        <w:rPr>
          <w:rFonts w:ascii="Arial" w:hAnsi="Arial" w:cs="Arial"/>
        </w:rPr>
        <w:t>Será</w:t>
      </w:r>
      <w:r w:rsidR="00B1061F">
        <w:rPr>
          <w:rFonts w:ascii="Arial" w:hAnsi="Arial" w:cs="Arial"/>
        </w:rPr>
        <w:t xml:space="preserve"> reforç</w:t>
      </w:r>
      <w:r w:rsidR="00D17F8C">
        <w:rPr>
          <w:rFonts w:ascii="Arial" w:hAnsi="Arial" w:cs="Arial"/>
        </w:rPr>
        <w:t>ada a sua</w:t>
      </w:r>
      <w:r w:rsidR="00B1061F" w:rsidRPr="00B1061F">
        <w:rPr>
          <w:rFonts w:ascii="Arial" w:hAnsi="Arial" w:cs="Arial"/>
        </w:rPr>
        <w:t xml:space="preserve"> articulação com </w:t>
      </w:r>
      <w:r w:rsidR="00B1061F">
        <w:rPr>
          <w:rFonts w:ascii="Arial" w:hAnsi="Arial" w:cs="Arial"/>
        </w:rPr>
        <w:t xml:space="preserve">o módulo </w:t>
      </w:r>
      <w:r>
        <w:rPr>
          <w:rFonts w:ascii="Arial" w:hAnsi="Arial" w:cs="Arial"/>
        </w:rPr>
        <w:t>d</w:t>
      </w:r>
      <w:r w:rsidR="00B1061F">
        <w:rPr>
          <w:rFonts w:ascii="Arial" w:hAnsi="Arial" w:cs="Arial"/>
        </w:rPr>
        <w:t>e Empreendedorismo</w:t>
      </w:r>
      <w:r w:rsidR="00B1061F" w:rsidRPr="00B1061F">
        <w:rPr>
          <w:rFonts w:ascii="Arial" w:hAnsi="Arial" w:cs="Arial"/>
        </w:rPr>
        <w:t>.</w:t>
      </w:r>
    </w:p>
    <w:p w14:paraId="2C9579DB" w14:textId="77777777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7834F8">
        <w:rPr>
          <w:rFonts w:ascii="Arial" w:hAnsi="Arial" w:cs="Arial"/>
          <w:u w:val="single"/>
        </w:rPr>
        <w:t>Impacto</w:t>
      </w:r>
      <w:r w:rsidRPr="00B1061F">
        <w:rPr>
          <w:rFonts w:ascii="Arial" w:hAnsi="Arial" w:cs="Arial"/>
        </w:rPr>
        <w:t xml:space="preserve"> – aumento do </w:t>
      </w:r>
      <w:proofErr w:type="spellStart"/>
      <w:r w:rsidRPr="00B1061F">
        <w:rPr>
          <w:rFonts w:ascii="Arial" w:hAnsi="Arial" w:cs="Arial"/>
          <w:i/>
        </w:rPr>
        <w:t>impact</w:t>
      </w:r>
      <w:proofErr w:type="spellEnd"/>
      <w:r w:rsidRPr="00B1061F">
        <w:rPr>
          <w:rFonts w:ascii="Arial" w:hAnsi="Arial" w:cs="Arial"/>
          <w:i/>
        </w:rPr>
        <w:t xml:space="preserve"> </w:t>
      </w:r>
      <w:proofErr w:type="spellStart"/>
      <w:r w:rsidRPr="00B1061F">
        <w:rPr>
          <w:rFonts w:ascii="Arial" w:hAnsi="Arial" w:cs="Arial"/>
          <w:i/>
        </w:rPr>
        <w:t>factor</w:t>
      </w:r>
      <w:proofErr w:type="spellEnd"/>
      <w:r w:rsidRPr="00B1061F">
        <w:rPr>
          <w:rFonts w:ascii="Arial" w:hAnsi="Arial" w:cs="Arial"/>
        </w:rPr>
        <w:t xml:space="preserve"> da investigação no Instituto e do n.º projetos de I&amp;DI partilhados com a comunidade externa; aumento da transferência de conhecimento.</w:t>
      </w:r>
    </w:p>
    <w:p w14:paraId="7D708725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3B3260BB" w14:textId="2BA68BC5" w:rsidR="00A03512" w:rsidRPr="00A03512" w:rsidRDefault="007834F8" w:rsidP="00A03512">
      <w:pPr>
        <w:pStyle w:val="PargrafodaLista"/>
        <w:numPr>
          <w:ilvl w:val="0"/>
          <w:numId w:val="30"/>
        </w:numPr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Empreendedorismo</w:t>
      </w:r>
    </w:p>
    <w:p w14:paraId="718CC17E" w14:textId="7782EEED" w:rsidR="00A03512" w:rsidRPr="00A03512" w:rsidRDefault="00A03512" w:rsidP="00A03512">
      <w:pPr>
        <w:pStyle w:val="PargrafodaLista"/>
        <w:spacing w:before="120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O empreendedorismo não se refer</w:t>
      </w:r>
      <w:r w:rsidR="00ED4FA9">
        <w:rPr>
          <w:rFonts w:ascii="Arial" w:hAnsi="Arial" w:cs="Arial"/>
        </w:rPr>
        <w:t>e</w:t>
      </w:r>
      <w:r w:rsidRPr="00A03512">
        <w:rPr>
          <w:rFonts w:ascii="Arial" w:hAnsi="Arial" w:cs="Arial"/>
        </w:rPr>
        <w:t xml:space="preserve"> exclusivamente ao ato individual de criação, aparecendo também frequentemente associado à dimensão organizacional, seja ela de natureza económica, cultural, social, entre outras. </w:t>
      </w:r>
      <w:r w:rsidR="00ED4FA9">
        <w:rPr>
          <w:rFonts w:ascii="Arial" w:hAnsi="Arial" w:cs="Arial"/>
        </w:rPr>
        <w:t>N</w:t>
      </w:r>
      <w:r w:rsidRPr="00A03512">
        <w:rPr>
          <w:rFonts w:ascii="Arial" w:hAnsi="Arial" w:cs="Arial"/>
        </w:rPr>
        <w:t xml:space="preserve">a medida em que o </w:t>
      </w:r>
      <w:r>
        <w:rPr>
          <w:rFonts w:ascii="Arial" w:hAnsi="Arial" w:cs="Arial"/>
        </w:rPr>
        <w:t>I</w:t>
      </w:r>
      <w:r w:rsidR="00ED4FA9">
        <w:rPr>
          <w:rFonts w:ascii="Arial" w:hAnsi="Arial" w:cs="Arial"/>
        </w:rPr>
        <w:t>nstituto</w:t>
      </w:r>
      <w:r w:rsidRPr="00A03512">
        <w:rPr>
          <w:rFonts w:ascii="Arial" w:hAnsi="Arial" w:cs="Arial"/>
        </w:rPr>
        <w:t xml:space="preserve"> integra o empreendedorismo como objeto de estudo em vários cursos da sua vasta oferta formativa, para além de assegurar intervenção em vários daqueles domínios, apresenta-se </w:t>
      </w:r>
      <w:r w:rsidR="00D17F8C">
        <w:rPr>
          <w:rFonts w:ascii="Arial" w:hAnsi="Arial" w:cs="Arial"/>
        </w:rPr>
        <w:t>esta</w:t>
      </w:r>
      <w:r w:rsidRPr="00A0351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operação como uma oportunidade de excelência</w:t>
      </w:r>
      <w:r w:rsidRPr="00A03512">
        <w:rPr>
          <w:rFonts w:ascii="Arial" w:hAnsi="Arial" w:cs="Arial"/>
        </w:rPr>
        <w:t xml:space="preserve"> para o desenvolvimento de uma plataforma que permita uma gestão integrada das atividades nesta área. Como objetivos fundamentais sublinhem-se não só a exploração de sinergias no contexto das diversas escolas do universo</w:t>
      </w:r>
      <w:r w:rsidR="00ED4FA9">
        <w:rPr>
          <w:rFonts w:ascii="Arial" w:hAnsi="Arial" w:cs="Arial"/>
        </w:rPr>
        <w:t xml:space="preserve"> Politécnico de Viseu</w:t>
      </w:r>
      <w:r w:rsidRPr="00A03512">
        <w:rPr>
          <w:rFonts w:ascii="Arial" w:hAnsi="Arial" w:cs="Arial"/>
        </w:rPr>
        <w:t>, mas também no que concerne à sua interação com empresas e outras organizações do meio envolvente externo.</w:t>
      </w:r>
    </w:p>
    <w:p w14:paraId="3FE7E520" w14:textId="0F9BA29F" w:rsidR="00A03512" w:rsidRPr="00A03512" w:rsidRDefault="00A03512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Concretamente, esta plataforma, para além de facilitar e motivar para a participação de alunos e docentes em concursos de ideias e apoiar as atividades das diversas unidades curriculares em que o tema do empreendedorismo seja abordado, permitirá ainda o reforço de relações com o exterior, ao apresentar a potenciais interessados (promotores e</w:t>
      </w:r>
      <w:r w:rsidR="00D17F8C">
        <w:rPr>
          <w:rFonts w:ascii="Arial" w:hAnsi="Arial" w:cs="Arial"/>
        </w:rPr>
        <w:t xml:space="preserve"> </w:t>
      </w:r>
      <w:r w:rsidRPr="00A03512">
        <w:rPr>
          <w:rFonts w:ascii="Arial" w:hAnsi="Arial" w:cs="Arial"/>
        </w:rPr>
        <w:t xml:space="preserve">investidores) as ideias produzidas, ou mesmo servindo de veículo a solicitações externas para eventual desenvolvimento no </w:t>
      </w:r>
      <w:r w:rsidR="00ED4FA9">
        <w:rPr>
          <w:rFonts w:ascii="Arial" w:hAnsi="Arial" w:cs="Arial"/>
        </w:rPr>
        <w:t>Politécnico de Viseu</w:t>
      </w:r>
      <w:r w:rsidRPr="00A03512">
        <w:rPr>
          <w:rFonts w:ascii="Arial" w:hAnsi="Arial" w:cs="Arial"/>
        </w:rPr>
        <w:t>.</w:t>
      </w:r>
    </w:p>
    <w:p w14:paraId="7B14404D" w14:textId="1DA9BC98" w:rsidR="00A03512" w:rsidRDefault="00A03512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Esta ferramenta facilita</w:t>
      </w:r>
      <w:r w:rsidR="00ED4FA9">
        <w:rPr>
          <w:rFonts w:ascii="Arial" w:hAnsi="Arial" w:cs="Arial"/>
        </w:rPr>
        <w:t>rá</w:t>
      </w:r>
      <w:r w:rsidRPr="00A03512">
        <w:rPr>
          <w:rFonts w:ascii="Arial" w:hAnsi="Arial" w:cs="Arial"/>
        </w:rPr>
        <w:t xml:space="preserve"> a interação entre alunos e docentes das várias unidades curriculares de empreendedorismo</w:t>
      </w:r>
      <w:r w:rsidR="00ED4FA9">
        <w:rPr>
          <w:rFonts w:ascii="Arial" w:hAnsi="Arial" w:cs="Arial"/>
        </w:rPr>
        <w:t xml:space="preserve"> e</w:t>
      </w:r>
      <w:r w:rsidRPr="00A03512">
        <w:rPr>
          <w:rFonts w:ascii="Arial" w:hAnsi="Arial" w:cs="Arial"/>
        </w:rPr>
        <w:t xml:space="preserve"> viabilizar</w:t>
      </w:r>
      <w:r w:rsidR="00ED4FA9">
        <w:rPr>
          <w:rFonts w:ascii="Arial" w:hAnsi="Arial" w:cs="Arial"/>
        </w:rPr>
        <w:t>á</w:t>
      </w:r>
      <w:r w:rsidRPr="00A03512">
        <w:rPr>
          <w:rFonts w:ascii="Arial" w:hAnsi="Arial" w:cs="Arial"/>
        </w:rPr>
        <w:t xml:space="preserve"> o aprofundamento progressivo de ideias de negócio ao longo do percurso académico dos alunos (e grupos), de modo a que em cada ano curricular vão sendo acrescentadas etapas do processo, no âmbito das especificidades das diversas unidades curriculares.</w:t>
      </w:r>
    </w:p>
    <w:p w14:paraId="6F7BCFCA" w14:textId="3B856C12" w:rsidR="004B62A5" w:rsidRDefault="00ED4FA9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4B62A5" w:rsidRPr="004B62A5">
        <w:rPr>
          <w:rFonts w:ascii="Arial" w:hAnsi="Arial" w:cs="Arial"/>
        </w:rPr>
        <w:t xml:space="preserve"> plataforma deverá ainda constituir-se como um instrumento privilegiado de interação com outras plataformas nacionais e internacionais (como, por exemplo “</w:t>
      </w:r>
      <w:proofErr w:type="spellStart"/>
      <w:r w:rsidR="004B62A5" w:rsidRPr="004B62A5">
        <w:rPr>
          <w:rFonts w:ascii="Arial" w:hAnsi="Arial" w:cs="Arial"/>
          <w:i/>
        </w:rPr>
        <w:t>Beta-i</w:t>
      </w:r>
      <w:proofErr w:type="spellEnd"/>
      <w:r w:rsidR="004B62A5" w:rsidRPr="004B62A5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e</w:t>
      </w:r>
      <w:r w:rsidR="004B62A5" w:rsidRPr="004B62A5">
        <w:rPr>
          <w:rFonts w:ascii="Arial" w:hAnsi="Arial" w:cs="Arial"/>
        </w:rPr>
        <w:t xml:space="preserve"> "</w:t>
      </w:r>
      <w:proofErr w:type="spellStart"/>
      <w:r w:rsidR="004B62A5" w:rsidRPr="004B62A5">
        <w:rPr>
          <w:rFonts w:ascii="Arial" w:hAnsi="Arial" w:cs="Arial"/>
          <w:i/>
        </w:rPr>
        <w:t>Born</w:t>
      </w:r>
      <w:proofErr w:type="spellEnd"/>
      <w:r w:rsidR="004B62A5" w:rsidRPr="004B62A5">
        <w:rPr>
          <w:rFonts w:ascii="Arial" w:hAnsi="Arial" w:cs="Arial"/>
          <w:i/>
        </w:rPr>
        <w:t xml:space="preserve"> for </w:t>
      </w:r>
      <w:proofErr w:type="spellStart"/>
      <w:r w:rsidR="004B62A5" w:rsidRPr="004B62A5">
        <w:rPr>
          <w:rFonts w:ascii="Arial" w:hAnsi="Arial" w:cs="Arial"/>
          <w:i/>
        </w:rPr>
        <w:t>Kno</w:t>
      </w:r>
      <w:r w:rsidR="00D03A6C">
        <w:rPr>
          <w:rFonts w:ascii="Arial" w:hAnsi="Arial" w:cs="Arial"/>
          <w:i/>
        </w:rPr>
        <w:t>w</w:t>
      </w:r>
      <w:r w:rsidR="004B62A5" w:rsidRPr="004B62A5">
        <w:rPr>
          <w:rFonts w:ascii="Arial" w:hAnsi="Arial" w:cs="Arial"/>
          <w:i/>
        </w:rPr>
        <w:t>ledge</w:t>
      </w:r>
      <w:proofErr w:type="spellEnd"/>
      <w:r w:rsidR="004B62A5" w:rsidRPr="004B62A5">
        <w:rPr>
          <w:rFonts w:ascii="Arial" w:hAnsi="Arial" w:cs="Arial"/>
        </w:rPr>
        <w:t xml:space="preserve">") dedicadas à temática do empreendedorismo, através das quais se potencie o envolvimento em concursos de ideias, se tome conhecimento de eventuais apoios financeiros </w:t>
      </w:r>
      <w:r w:rsidR="004B62A5" w:rsidRPr="004B62A5">
        <w:rPr>
          <w:rFonts w:ascii="Arial" w:hAnsi="Arial" w:cs="Arial"/>
        </w:rPr>
        <w:lastRenderedPageBreak/>
        <w:t>aos projetos de negócio e se facilite o envolvimento em redes relacionais de natureza empreendedora.</w:t>
      </w:r>
    </w:p>
    <w:p w14:paraId="0B765566" w14:textId="454DEDE5" w:rsidR="00B1061F" w:rsidRPr="007834F8" w:rsidRDefault="00B1061F" w:rsidP="007834F8">
      <w:pPr>
        <w:ind w:left="567"/>
        <w:jc w:val="both"/>
        <w:rPr>
          <w:rFonts w:ascii="Arial" w:hAnsi="Arial" w:cs="Arial"/>
        </w:rPr>
      </w:pPr>
      <w:r w:rsidRPr="007834F8">
        <w:rPr>
          <w:rFonts w:ascii="Arial" w:hAnsi="Arial" w:cs="Arial"/>
          <w:u w:val="single"/>
        </w:rPr>
        <w:t>Impacto</w:t>
      </w:r>
      <w:r w:rsidRPr="00B1061F">
        <w:rPr>
          <w:rFonts w:ascii="Arial" w:hAnsi="Arial" w:cs="Arial"/>
        </w:rPr>
        <w:t xml:space="preserve"> – aumento da empregabilidade pela criação do próprio negócio e de novas oportunidades de investigação e de financiamento para desenvolvimento de novas áreas.</w:t>
      </w:r>
    </w:p>
    <w:p w14:paraId="55B6D97C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62C2430F" w14:textId="56336858" w:rsidR="00B1061F" w:rsidRPr="00B1061F" w:rsidRDefault="007834F8" w:rsidP="007834F8">
      <w:pPr>
        <w:pStyle w:val="PargrafodaLista"/>
        <w:numPr>
          <w:ilvl w:val="0"/>
          <w:numId w:val="3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Empregabilidade IPV</w:t>
      </w:r>
    </w:p>
    <w:p w14:paraId="51938E8F" w14:textId="073B8284" w:rsidR="00B1061F" w:rsidRPr="00B1061F" w:rsidRDefault="00B1061F" w:rsidP="007834F8">
      <w:pPr>
        <w:ind w:left="567"/>
        <w:jc w:val="both"/>
        <w:rPr>
          <w:rFonts w:ascii="Arial" w:hAnsi="Arial" w:cs="Arial"/>
        </w:rPr>
      </w:pPr>
      <w:r w:rsidRPr="00B1061F">
        <w:rPr>
          <w:rFonts w:ascii="Arial" w:hAnsi="Arial" w:cs="Arial"/>
        </w:rPr>
        <w:t xml:space="preserve">Inclui todos os estudantes e </w:t>
      </w:r>
      <w:proofErr w:type="spellStart"/>
      <w:r w:rsidR="005761F0">
        <w:rPr>
          <w:rFonts w:ascii="Arial" w:hAnsi="Arial" w:cs="Arial"/>
          <w:i/>
        </w:rPr>
        <w:t>al</w:t>
      </w:r>
      <w:r w:rsidRPr="00B1061F">
        <w:rPr>
          <w:rFonts w:ascii="Arial" w:hAnsi="Arial" w:cs="Arial"/>
          <w:i/>
        </w:rPr>
        <w:t>umni</w:t>
      </w:r>
      <w:proofErr w:type="spellEnd"/>
      <w:r w:rsidRPr="00B1061F">
        <w:rPr>
          <w:rFonts w:ascii="Arial" w:hAnsi="Arial" w:cs="Arial"/>
        </w:rPr>
        <w:t xml:space="preserve"> </w:t>
      </w:r>
      <w:r w:rsidR="00ED4FA9">
        <w:rPr>
          <w:rFonts w:ascii="Arial" w:hAnsi="Arial" w:cs="Arial"/>
        </w:rPr>
        <w:t xml:space="preserve">e </w:t>
      </w:r>
      <w:r w:rsidRPr="00B1061F">
        <w:rPr>
          <w:rFonts w:ascii="Arial" w:hAnsi="Arial" w:cs="Arial"/>
        </w:rPr>
        <w:t>envolve também o IEFP, entidades empregadoras, respetivas associações, ordens profissionais, agências de emprego nacional e internacional. Envolve a inserção no mercado trabalho e também estágios curriculares e profissionais, no quadro do acesso às profissões.</w:t>
      </w:r>
    </w:p>
    <w:p w14:paraId="24D0E44F" w14:textId="77777777" w:rsidR="00B1061F" w:rsidRPr="00B1061F" w:rsidRDefault="00B1061F" w:rsidP="007834F8">
      <w:pPr>
        <w:spacing w:before="120" w:after="120"/>
        <w:ind w:left="567"/>
        <w:jc w:val="both"/>
        <w:rPr>
          <w:rFonts w:ascii="Arial" w:eastAsia="Arial" w:hAnsi="Arial" w:cs="Arial"/>
        </w:rPr>
      </w:pPr>
      <w:r w:rsidRPr="007834F8">
        <w:rPr>
          <w:rFonts w:ascii="Arial" w:hAnsi="Arial" w:cs="Arial"/>
          <w:u w:val="single"/>
        </w:rPr>
        <w:t>Impacto</w:t>
      </w:r>
      <w:r w:rsidRPr="00B1061F">
        <w:rPr>
          <w:rFonts w:ascii="Arial" w:hAnsi="Arial" w:cs="Arial"/>
        </w:rPr>
        <w:t xml:space="preserve"> – aumento da empregabilidade; evidência das tendências de mercado potenciadora de conceção e desenvolvimento de novas ofertas formativas.</w:t>
      </w:r>
    </w:p>
    <w:p w14:paraId="682C5A8B" w14:textId="2E26ECB5" w:rsidR="00C6728E" w:rsidRPr="007834F8" w:rsidRDefault="00B1061F" w:rsidP="007834F8">
      <w:pPr>
        <w:spacing w:before="120" w:after="120"/>
        <w:jc w:val="both"/>
        <w:rPr>
          <w:rFonts w:ascii="Arial" w:eastAsia="Arial" w:hAnsi="Arial" w:cs="Arial"/>
        </w:rPr>
      </w:pPr>
      <w:r w:rsidRPr="00B1061F">
        <w:rPr>
          <w:rFonts w:ascii="Arial" w:eastAsia="Arial" w:hAnsi="Arial" w:cs="Arial"/>
        </w:rPr>
        <w:t xml:space="preserve">Esta candidatura </w:t>
      </w:r>
      <w:r w:rsidR="00D17F8C">
        <w:rPr>
          <w:rFonts w:ascii="Arial" w:eastAsia="Arial" w:hAnsi="Arial" w:cs="Arial"/>
        </w:rPr>
        <w:t>possui</w:t>
      </w:r>
      <w:r w:rsidRPr="00B1061F">
        <w:rPr>
          <w:rFonts w:ascii="Arial" w:eastAsia="Arial" w:hAnsi="Arial" w:cs="Arial"/>
        </w:rPr>
        <w:t xml:space="preserve"> carácter de Inovação com impacto muito relevante no modelo organizacional do Instituto, traduzindo-se num elevado grau de simplificação e de desmaterialização de processos e potenciando fortemente a intensidade de utilização das TIC. O projeto contempla uma inovação de natureza radical para o Instituto e nova para a Administração Pública, pois traduzir-se-á numa solução inovadora e integradora que proporcionará a junção de 4 variáveis que, habitualmente, funcionam em separado: ensino, investigação, empregadores </w:t>
      </w:r>
      <w:r w:rsidR="00ED4FA9">
        <w:rPr>
          <w:rFonts w:ascii="Arial" w:eastAsia="Arial" w:hAnsi="Arial" w:cs="Arial"/>
        </w:rPr>
        <w:t xml:space="preserve">e </w:t>
      </w:r>
      <w:r w:rsidRPr="00B1061F">
        <w:rPr>
          <w:rFonts w:ascii="Arial" w:eastAsia="Arial" w:hAnsi="Arial" w:cs="Arial"/>
        </w:rPr>
        <w:t>comunidade.</w:t>
      </w:r>
    </w:p>
    <w:p w14:paraId="1C96E660" w14:textId="75D9157E" w:rsidR="00C6728E" w:rsidRDefault="00C6728E" w:rsidP="007834F8">
      <w:pPr>
        <w:shd w:val="clear" w:color="auto" w:fill="FFFFFF"/>
        <w:ind w:left="851"/>
        <w:jc w:val="both"/>
        <w:rPr>
          <w:rFonts w:ascii="Arial" w:eastAsia="Arial" w:hAnsi="Arial" w:cs="Arial"/>
        </w:rPr>
      </w:pPr>
    </w:p>
    <w:sdt>
      <w:sdtPr>
        <w:tag w:val="goog_rdk_230"/>
        <w:id w:val="1152258434"/>
      </w:sdtPr>
      <w:sdtContent>
        <w:p w14:paraId="6410A9D2" w14:textId="77777777" w:rsidR="00C6728E" w:rsidRDefault="00C6728E" w:rsidP="00080659">
          <w:pPr>
            <w:shd w:val="clear" w:color="auto" w:fill="FFFFFF"/>
            <w:spacing w:after="0"/>
            <w:ind w:left="284"/>
            <w:jc w:val="both"/>
            <w:rPr>
              <w:rFonts w:ascii="Arial" w:eastAsia="Arial" w:hAnsi="Arial" w:cs="Arial"/>
              <w:b/>
              <w:color w:val="31849B"/>
            </w:rPr>
          </w:pPr>
          <w:r>
            <w:rPr>
              <w:rFonts w:ascii="Arial" w:eastAsia="Arial" w:hAnsi="Arial" w:cs="Arial"/>
              <w:b/>
              <w:color w:val="31849B"/>
            </w:rPr>
            <w:t>4.3 Análise de custo/benefício da operação</w:t>
          </w:r>
        </w:p>
      </w:sdtContent>
    </w:sdt>
    <w:p w14:paraId="6E4FB8ED" w14:textId="20745884" w:rsidR="00C6728E" w:rsidRDefault="00C6728E" w:rsidP="00C6728E">
      <w:pPr>
        <w:shd w:val="clear" w:color="auto" w:fill="FFFFFF"/>
        <w:spacing w:after="0"/>
        <w:ind w:left="851"/>
        <w:jc w:val="both"/>
        <w:rPr>
          <w:rFonts w:ascii="Arial" w:eastAsia="Arial" w:hAnsi="Arial" w:cs="Arial"/>
        </w:rPr>
      </w:pPr>
    </w:p>
    <w:sdt>
      <w:sdtPr>
        <w:tag w:val="goog_rdk_232"/>
        <w:id w:val="1127901229"/>
      </w:sdtPr>
      <w:sdtContent>
        <w:p w14:paraId="03763B8F" w14:textId="77777777" w:rsidR="00C6728E" w:rsidRDefault="00C6728E" w:rsidP="00080659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Custos detalhados de implementação e de exploração a 3 anos</w:t>
          </w:r>
        </w:p>
      </w:sdtContent>
    </w:sdt>
    <w:p w14:paraId="69D7A04F" w14:textId="6B16F0FB" w:rsidR="00C6728E" w:rsidRDefault="00C6728E" w:rsidP="00080659">
      <w:pPr>
        <w:shd w:val="clear" w:color="auto" w:fill="FFFFFF"/>
        <w:spacing w:after="0"/>
        <w:jc w:val="both"/>
        <w:rPr>
          <w:rFonts w:ascii="Arial" w:eastAsia="Arial" w:hAnsi="Arial" w:cs="Arial"/>
          <w:b/>
        </w:rPr>
      </w:pPr>
    </w:p>
    <w:sdt>
      <w:sdtPr>
        <w:tag w:val="goog_rdk_234"/>
        <w:id w:val="1339426765"/>
      </w:sdtPr>
      <w:sdtContent>
        <w:p w14:paraId="0A7E3BF5" w14:textId="5E435C2A" w:rsidR="007834F8" w:rsidRPr="00092F26" w:rsidRDefault="002614C8" w:rsidP="004D383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V</w:t>
          </w:r>
          <w:r w:rsidR="00C6728E">
            <w:rPr>
              <w:rFonts w:ascii="Arial" w:eastAsia="Arial" w:hAnsi="Arial" w:cs="Arial"/>
            </w:rPr>
            <w:t>alor d</w:t>
          </w:r>
          <w:r w:rsidR="007834F8">
            <w:rPr>
              <w:rFonts w:ascii="Arial" w:eastAsia="Arial" w:hAnsi="Arial" w:cs="Arial"/>
            </w:rPr>
            <w:t>e</w:t>
          </w:r>
          <w:r w:rsidR="00C6728E">
            <w:rPr>
              <w:rFonts w:ascii="Arial" w:eastAsia="Arial" w:hAnsi="Arial" w:cs="Arial"/>
            </w:rPr>
            <w:t xml:space="preserve"> investimento</w:t>
          </w:r>
          <w:r>
            <w:rPr>
              <w:rFonts w:ascii="Arial" w:eastAsia="Arial" w:hAnsi="Arial" w:cs="Arial"/>
            </w:rPr>
            <w:t xml:space="preserve"> (</w:t>
          </w:r>
          <w:r w:rsidR="00C6728E">
            <w:rPr>
              <w:rFonts w:ascii="Arial" w:eastAsia="Arial" w:hAnsi="Arial" w:cs="Arial"/>
            </w:rPr>
            <w:t>IVA incl</w:t>
          </w:r>
          <w:r w:rsidR="00092F26">
            <w:rPr>
              <w:rFonts w:ascii="Arial" w:eastAsia="Arial" w:hAnsi="Arial" w:cs="Arial"/>
            </w:rPr>
            <w:t>uído</w:t>
          </w:r>
          <w:r>
            <w:rPr>
              <w:rFonts w:ascii="Arial" w:eastAsia="Arial" w:hAnsi="Arial" w:cs="Arial"/>
            </w:rPr>
            <w:t>)</w:t>
          </w:r>
          <w:r w:rsidR="00092F26">
            <w:rPr>
              <w:rFonts w:ascii="Arial" w:eastAsia="Arial" w:hAnsi="Arial" w:cs="Arial"/>
            </w:rPr>
            <w:t xml:space="preserve">, </w:t>
          </w:r>
          <w:r w:rsidR="00C6728E">
            <w:rPr>
              <w:rFonts w:ascii="Arial" w:eastAsia="Arial" w:hAnsi="Arial" w:cs="Arial"/>
            </w:rPr>
            <w:t>com a presente operação</w:t>
          </w:r>
          <w:r w:rsidR="007834F8">
            <w:rPr>
              <w:rFonts w:ascii="Arial" w:eastAsia="Arial" w:hAnsi="Arial" w:cs="Arial"/>
            </w:rPr>
            <w:t xml:space="preserve">, </w:t>
          </w:r>
          <w:r w:rsidR="00176880">
            <w:rPr>
              <w:rFonts w:ascii="Arial" w:eastAsia="Arial" w:hAnsi="Arial" w:cs="Arial"/>
            </w:rPr>
            <w:t>n</w:t>
          </w:r>
          <w:r w:rsidR="007834F8">
            <w:rPr>
              <w:rFonts w:ascii="Arial" w:eastAsia="Arial" w:hAnsi="Arial" w:cs="Arial"/>
            </w:rPr>
            <w:t>as várias atividades</w:t>
          </w:r>
          <w:r w:rsidR="00C6728E">
            <w:rPr>
              <w:rFonts w:ascii="Arial" w:eastAsia="Arial" w:hAnsi="Arial" w:cs="Arial"/>
            </w:rPr>
            <w:t>:</w:t>
          </w:r>
        </w:p>
      </w:sdtContent>
    </w:sdt>
    <w:sdt>
      <w:sdtPr>
        <w:tag w:val="goog_rdk_237"/>
        <w:id w:val="611096515"/>
      </w:sdtPr>
      <w:sdtEndPr/>
      <w:sdtContent>
        <w:p w14:paraId="73C21E14" w14:textId="42F91BEC" w:rsidR="00C6728E" w:rsidRPr="002614C8" w:rsidRDefault="00E85951" w:rsidP="00080659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Estudo das perceções</w:t>
          </w:r>
          <w:r w:rsidR="00176880">
            <w:rPr>
              <w:rFonts w:ascii="Arial" w:eastAsia="Arial" w:hAnsi="Arial" w:cs="Arial"/>
              <w:color w:val="000000"/>
              <w:highlight w:val="white"/>
            </w:rPr>
            <w:t xml:space="preserve"> e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expetativas dos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  <w:highlight w:val="white"/>
            </w:rPr>
            <w:t>s</w:t>
          </w:r>
          <w:r w:rsidRPr="00277BD8">
            <w:rPr>
              <w:rFonts w:ascii="Arial" w:eastAsia="Arial" w:hAnsi="Arial" w:cs="Arial"/>
              <w:i/>
              <w:color w:val="000000"/>
              <w:highlight w:val="white"/>
            </w:rPr>
            <w:t>takeholders</w:t>
          </w:r>
          <w:proofErr w:type="spellEnd"/>
          <w:r w:rsidR="00C6728E">
            <w:rPr>
              <w:rFonts w:ascii="Arial" w:eastAsia="Arial" w:hAnsi="Arial" w:cs="Arial"/>
              <w:color w:val="000000"/>
              <w:highlight w:val="white"/>
            </w:rPr>
            <w:t xml:space="preserve">: </w:t>
          </w:r>
          <w:r w:rsidR="0009553E" w:rsidRPr="002614C8">
            <w:rPr>
              <w:rFonts w:ascii="Arial" w:eastAsia="Arial" w:hAnsi="Arial" w:cs="Arial"/>
              <w:color w:val="000000"/>
            </w:rPr>
            <w:t>1</w:t>
          </w:r>
          <w:r w:rsidRPr="002614C8">
            <w:rPr>
              <w:rFonts w:ascii="Arial" w:eastAsia="Arial" w:hAnsi="Arial" w:cs="Arial"/>
              <w:color w:val="000000"/>
            </w:rPr>
            <w:t>2</w:t>
          </w:r>
          <w:r w:rsidR="0009553E" w:rsidRPr="002614C8">
            <w:rPr>
              <w:rFonts w:ascii="Arial" w:eastAsia="Arial" w:hAnsi="Arial" w:cs="Arial"/>
              <w:color w:val="000000"/>
            </w:rPr>
            <w:t>.</w:t>
          </w:r>
          <w:r w:rsidRPr="002614C8">
            <w:rPr>
              <w:rFonts w:ascii="Arial" w:eastAsia="Arial" w:hAnsi="Arial" w:cs="Arial"/>
              <w:color w:val="000000"/>
            </w:rPr>
            <w:t>3</w:t>
          </w:r>
          <w:r w:rsidR="0009553E" w:rsidRPr="002614C8">
            <w:rPr>
              <w:rFonts w:ascii="Arial" w:eastAsia="Arial" w:hAnsi="Arial" w:cs="Arial"/>
              <w:color w:val="000000"/>
            </w:rPr>
            <w:t>00</w:t>
          </w:r>
          <w:r w:rsidR="00C6728E" w:rsidRPr="002614C8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p w14:paraId="7A10C699" w14:textId="3E5C57B0" w:rsidR="00E85951" w:rsidRDefault="00597B58" w:rsidP="00080659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 w:rsidRPr="002614C8">
        <w:rPr>
          <w:rFonts w:ascii="Arial" w:hAnsi="Arial" w:cs="Arial"/>
        </w:rPr>
        <w:t>D</w:t>
      </w:r>
      <w:r w:rsidR="00E85951" w:rsidRPr="002614C8">
        <w:rPr>
          <w:rFonts w:ascii="Arial" w:hAnsi="Arial" w:cs="Arial"/>
        </w:rPr>
        <w:t>efinição de requisitos</w:t>
      </w:r>
      <w:r w:rsidRPr="002614C8">
        <w:rPr>
          <w:rFonts w:ascii="Arial" w:hAnsi="Arial" w:cs="Arial"/>
        </w:rPr>
        <w:t xml:space="preserve"> e desenho da solução</w:t>
      </w:r>
      <w:r w:rsidR="00E85951" w:rsidRPr="002614C8">
        <w:rPr>
          <w:rFonts w:ascii="Arial" w:hAnsi="Arial" w:cs="Arial"/>
        </w:rPr>
        <w:t xml:space="preserve">: </w:t>
      </w:r>
      <w:r w:rsidR="00E85951" w:rsidRPr="002614C8">
        <w:rPr>
          <w:rFonts w:ascii="Arial" w:eastAsia="Arial" w:hAnsi="Arial" w:cs="Arial"/>
          <w:color w:val="000000"/>
        </w:rPr>
        <w:t>39.360 €</w:t>
      </w:r>
    </w:p>
    <w:p w14:paraId="15A6AB18" w14:textId="162ADE5C" w:rsidR="00E85951" w:rsidRPr="002614C8" w:rsidRDefault="00E85951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2614C8">
        <w:rPr>
          <w:rFonts w:ascii="Arial" w:hAnsi="Arial" w:cs="Arial"/>
        </w:rPr>
        <w:t xml:space="preserve">Desenvolvimento e implementação da solução: </w:t>
      </w:r>
      <w:r w:rsidRPr="002614C8">
        <w:rPr>
          <w:rFonts w:ascii="Arial" w:eastAsia="Arial" w:hAnsi="Arial" w:cs="Arial"/>
          <w:color w:val="000000"/>
        </w:rPr>
        <w:t>135.300 €</w:t>
      </w:r>
    </w:p>
    <w:sdt>
      <w:sdtPr>
        <w:rPr>
          <w:rFonts w:ascii="Arial" w:hAnsi="Arial" w:cs="Arial"/>
        </w:rPr>
        <w:tag w:val="goog_rdk_239"/>
        <w:id w:val="-514450111"/>
      </w:sdtPr>
      <w:sdtContent>
        <w:p w14:paraId="7908D3A2" w14:textId="774FA9C0" w:rsidR="00C6728E" w:rsidRPr="002614C8" w:rsidRDefault="0062067B" w:rsidP="00080659">
          <w:pPr>
            <w:shd w:val="clear" w:color="auto" w:fill="FFFFFF"/>
            <w:spacing w:after="0"/>
            <w:jc w:val="both"/>
            <w:rPr>
              <w:rFonts w:ascii="Arial" w:hAnsi="Arial" w:cs="Arial"/>
            </w:rPr>
          </w:pPr>
          <w:r w:rsidRPr="002614C8">
            <w:rPr>
              <w:rFonts w:ascii="Arial" w:eastAsia="Arial" w:hAnsi="Arial" w:cs="Arial"/>
              <w:color w:val="000000"/>
            </w:rPr>
            <w:t>Gestão da mudança</w:t>
          </w:r>
          <w:r w:rsidR="00C6728E" w:rsidRPr="002614C8">
            <w:rPr>
              <w:rFonts w:ascii="Arial" w:eastAsia="Arial" w:hAnsi="Arial" w:cs="Arial"/>
              <w:color w:val="000000"/>
            </w:rPr>
            <w:t xml:space="preserve">: </w:t>
          </w:r>
          <w:r w:rsidR="0044089D" w:rsidRPr="002614C8">
            <w:rPr>
              <w:rFonts w:ascii="Arial" w:eastAsia="Arial" w:hAnsi="Arial" w:cs="Arial"/>
              <w:color w:val="000000"/>
            </w:rPr>
            <w:t>18</w:t>
          </w:r>
          <w:r w:rsidR="00C6728E" w:rsidRPr="002614C8">
            <w:rPr>
              <w:rFonts w:ascii="Arial" w:eastAsia="Arial" w:hAnsi="Arial" w:cs="Arial"/>
              <w:color w:val="000000"/>
            </w:rPr>
            <w:t>.</w:t>
          </w:r>
          <w:r w:rsidR="0044089D" w:rsidRPr="002614C8">
            <w:rPr>
              <w:rFonts w:ascii="Arial" w:eastAsia="Arial" w:hAnsi="Arial" w:cs="Arial"/>
              <w:color w:val="000000"/>
            </w:rPr>
            <w:t>45</w:t>
          </w:r>
          <w:r w:rsidR="00C6728E" w:rsidRPr="002614C8">
            <w:rPr>
              <w:rFonts w:ascii="Arial" w:eastAsia="Arial" w:hAnsi="Arial" w:cs="Arial"/>
              <w:color w:val="000000"/>
            </w:rPr>
            <w:t>0 €</w:t>
          </w:r>
        </w:p>
      </w:sdtContent>
    </w:sdt>
    <w:sdt>
      <w:sdtPr>
        <w:tag w:val="goog_rdk_240"/>
        <w:id w:val="-1534030834"/>
      </w:sdtPr>
      <w:sdtContent>
        <w:p w14:paraId="62ABDD1E" w14:textId="1FC085CD" w:rsidR="00C6728E" w:rsidRPr="002614C8" w:rsidRDefault="00C6728E" w:rsidP="00080659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2614C8">
            <w:rPr>
              <w:rFonts w:ascii="Arial" w:eastAsia="Arial" w:hAnsi="Arial" w:cs="Arial"/>
              <w:color w:val="000000"/>
            </w:rPr>
            <w:t xml:space="preserve">Promoção e Divulgação da Operação: </w:t>
          </w:r>
          <w:r w:rsidR="00E85951" w:rsidRPr="002614C8">
            <w:rPr>
              <w:rFonts w:ascii="Arial" w:eastAsia="Arial" w:hAnsi="Arial" w:cs="Arial"/>
              <w:color w:val="000000"/>
            </w:rPr>
            <w:t>18</w:t>
          </w:r>
          <w:r w:rsidRPr="002614C8">
            <w:rPr>
              <w:rFonts w:ascii="Arial" w:eastAsia="Arial" w:hAnsi="Arial" w:cs="Arial"/>
              <w:color w:val="000000"/>
            </w:rPr>
            <w:t>.</w:t>
          </w:r>
          <w:r w:rsidR="00E85951" w:rsidRPr="002614C8">
            <w:rPr>
              <w:rFonts w:ascii="Arial" w:eastAsia="Arial" w:hAnsi="Arial" w:cs="Arial"/>
              <w:color w:val="000000"/>
            </w:rPr>
            <w:t>45</w:t>
          </w:r>
          <w:r w:rsidRPr="002614C8">
            <w:rPr>
              <w:rFonts w:ascii="Arial" w:eastAsia="Arial" w:hAnsi="Arial" w:cs="Arial"/>
              <w:color w:val="000000"/>
            </w:rPr>
            <w:t>0 €</w:t>
          </w:r>
        </w:p>
      </w:sdtContent>
    </w:sdt>
    <w:sdt>
      <w:sdtPr>
        <w:tag w:val="goog_rdk_241"/>
        <w:id w:val="1557355548"/>
      </w:sdtPr>
      <w:sdtContent>
        <w:p w14:paraId="764EBE0F" w14:textId="4747FA6A" w:rsidR="00C6728E" w:rsidRPr="002614C8" w:rsidRDefault="00C6728E" w:rsidP="00080659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2614C8">
            <w:rPr>
              <w:rFonts w:ascii="Arial" w:eastAsia="Arial" w:hAnsi="Arial" w:cs="Arial"/>
              <w:color w:val="000000"/>
            </w:rPr>
            <w:t xml:space="preserve">Pessoal Técnico do Beneficiário: </w:t>
          </w:r>
          <w:r w:rsidR="002614C8">
            <w:rPr>
              <w:rFonts w:ascii="Arial" w:eastAsia="Arial" w:hAnsi="Arial" w:cs="Arial"/>
              <w:color w:val="000000"/>
            </w:rPr>
            <w:t>44</w:t>
          </w:r>
          <w:r w:rsidR="00761243" w:rsidRPr="002614C8">
            <w:rPr>
              <w:rFonts w:ascii="Arial" w:eastAsia="Arial" w:hAnsi="Arial" w:cs="Arial"/>
              <w:color w:val="000000"/>
            </w:rPr>
            <w:t>.</w:t>
          </w:r>
          <w:r w:rsidR="002614C8">
            <w:rPr>
              <w:rFonts w:ascii="Arial" w:eastAsia="Arial" w:hAnsi="Arial" w:cs="Arial"/>
              <w:color w:val="000000"/>
            </w:rPr>
            <w:t>7</w:t>
          </w:r>
          <w:r w:rsidR="00761243" w:rsidRPr="002614C8">
            <w:rPr>
              <w:rFonts w:ascii="Arial" w:eastAsia="Arial" w:hAnsi="Arial" w:cs="Arial"/>
              <w:color w:val="000000"/>
            </w:rPr>
            <w:t>00</w:t>
          </w:r>
          <w:r w:rsidRPr="002614C8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42"/>
        <w:id w:val="85280018"/>
      </w:sdtPr>
      <w:sdtContent>
        <w:p w14:paraId="45DE3072" w14:textId="2846306B" w:rsidR="00C6728E" w:rsidRDefault="00C6728E" w:rsidP="00080659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b/>
            </w:rPr>
          </w:pPr>
          <w:r w:rsidRPr="002614C8">
            <w:rPr>
              <w:rFonts w:ascii="Arial" w:eastAsia="Arial" w:hAnsi="Arial" w:cs="Arial"/>
              <w:b/>
            </w:rPr>
            <w:t xml:space="preserve">INVESTIMENTO TOTAL: </w:t>
          </w:r>
          <w:r w:rsidR="00E85951" w:rsidRPr="002614C8">
            <w:rPr>
              <w:rFonts w:ascii="Arial" w:eastAsia="Arial" w:hAnsi="Arial" w:cs="Arial"/>
              <w:b/>
            </w:rPr>
            <w:t>2</w:t>
          </w:r>
          <w:r w:rsidR="002614C8">
            <w:rPr>
              <w:rFonts w:ascii="Arial" w:eastAsia="Arial" w:hAnsi="Arial" w:cs="Arial"/>
              <w:b/>
            </w:rPr>
            <w:t>68</w:t>
          </w:r>
          <w:r w:rsidR="00761243" w:rsidRPr="002614C8">
            <w:rPr>
              <w:rFonts w:ascii="Arial" w:eastAsia="Arial" w:hAnsi="Arial" w:cs="Arial"/>
              <w:b/>
            </w:rPr>
            <w:t>.</w:t>
          </w:r>
          <w:r w:rsidR="002614C8">
            <w:rPr>
              <w:rFonts w:ascii="Arial" w:eastAsia="Arial" w:hAnsi="Arial" w:cs="Arial"/>
              <w:b/>
            </w:rPr>
            <w:t>5</w:t>
          </w:r>
          <w:r w:rsidR="0044089D" w:rsidRPr="002614C8">
            <w:rPr>
              <w:rFonts w:ascii="Arial" w:eastAsia="Arial" w:hAnsi="Arial" w:cs="Arial"/>
              <w:b/>
            </w:rPr>
            <w:t>6</w:t>
          </w:r>
          <w:r w:rsidR="00761243" w:rsidRPr="002614C8">
            <w:rPr>
              <w:rFonts w:ascii="Arial" w:eastAsia="Arial" w:hAnsi="Arial" w:cs="Arial"/>
              <w:b/>
            </w:rPr>
            <w:t>0</w:t>
          </w:r>
          <w:r w:rsidRPr="002614C8">
            <w:rPr>
              <w:rFonts w:ascii="Arial" w:eastAsia="Arial" w:hAnsi="Arial" w:cs="Arial"/>
              <w:b/>
            </w:rPr>
            <w:t xml:space="preserve"> €</w:t>
          </w:r>
        </w:p>
      </w:sdtContent>
    </w:sdt>
    <w:p w14:paraId="77F56DF0" w14:textId="1CFD5D23" w:rsidR="00C6728E" w:rsidRDefault="00C6728E" w:rsidP="00080659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sdt>
      <w:sdtPr>
        <w:tag w:val="goog_rdk_244"/>
        <w:id w:val="742058794"/>
      </w:sdtPr>
      <w:sdtContent>
        <w:p w14:paraId="1D8778F1" w14:textId="4141C5EB" w:rsidR="00C6728E" w:rsidRDefault="00C6728E" w:rsidP="00080659">
          <w:pP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O valor detalhado do investimento por atividade e por tipologia de despesa encontra-se devidamente explanado no ponto seguinte deste Anexo Técnico.</w:t>
          </w:r>
        </w:p>
      </w:sdtContent>
    </w:sdt>
    <w:p w14:paraId="713766A0" w14:textId="5FDE9610" w:rsidR="00C6728E" w:rsidRDefault="00C6728E" w:rsidP="00080659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</w:p>
    <w:sdt>
      <w:sdtPr>
        <w:tag w:val="goog_rdk_246"/>
        <w:id w:val="-2011822275"/>
      </w:sdtPr>
      <w:sdtContent>
        <w:p w14:paraId="7569075A" w14:textId="6B7A64D3" w:rsidR="00C6728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O financiamento da operação será composto por duas parcelas. Uma delas será financiada pelo FSE</w:t>
          </w:r>
          <w:r w:rsidR="004D383E">
            <w:rPr>
              <w:rFonts w:ascii="Arial" w:eastAsia="Arial" w:hAnsi="Arial" w:cs="Arial"/>
              <w:color w:val="000000"/>
            </w:rPr>
            <w:t>,</w:t>
          </w:r>
          <w:r>
            <w:rPr>
              <w:rFonts w:ascii="Arial" w:eastAsia="Arial" w:hAnsi="Arial" w:cs="Arial"/>
              <w:color w:val="000000"/>
            </w:rPr>
            <w:t xml:space="preserve"> no âmbito do POCI</w:t>
          </w:r>
          <w:r w:rsidR="004D383E">
            <w:rPr>
              <w:rFonts w:ascii="Arial" w:eastAsia="Arial" w:hAnsi="Arial" w:cs="Arial"/>
              <w:color w:val="000000"/>
            </w:rPr>
            <w:t>,</w:t>
          </w:r>
          <w:r>
            <w:rPr>
              <w:rFonts w:ascii="Arial" w:eastAsia="Arial" w:hAnsi="Arial" w:cs="Arial"/>
              <w:color w:val="000000"/>
            </w:rPr>
            <w:t xml:space="preserve"> sendo a parcela re</w:t>
          </w:r>
          <w:r w:rsidR="00122D07">
            <w:rPr>
              <w:rFonts w:ascii="Arial" w:eastAsia="Arial" w:hAnsi="Arial" w:cs="Arial"/>
              <w:color w:val="000000"/>
            </w:rPr>
            <w:t>stante suportada pelo IPV</w:t>
          </w:r>
          <w:r>
            <w:rPr>
              <w:rFonts w:ascii="Arial" w:eastAsia="Arial" w:hAnsi="Arial" w:cs="Arial"/>
              <w:color w:val="000000"/>
            </w:rPr>
            <w:t xml:space="preserve"> conforme detalhe:</w:t>
          </w:r>
        </w:p>
      </w:sdtContent>
    </w:sdt>
    <w:p w14:paraId="594BF204" w14:textId="02912434" w:rsidR="00C6728E" w:rsidRDefault="00C6728E" w:rsidP="0009553E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</w:p>
    <w:sdt>
      <w:sdtPr>
        <w:tag w:val="goog_rdk_248"/>
        <w:id w:val="-859590302"/>
      </w:sdtPr>
      <w:sdtContent>
        <w:p w14:paraId="51907A10" w14:textId="78602B91" w:rsidR="00C6728E" w:rsidRPr="00CB069D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 xml:space="preserve">Comparticipação FSE: </w:t>
          </w:r>
          <w:r w:rsidR="004D383E" w:rsidRPr="00CB069D">
            <w:rPr>
              <w:rFonts w:ascii="Arial" w:eastAsia="Arial" w:hAnsi="Arial" w:cs="Arial"/>
              <w:color w:val="000000"/>
            </w:rPr>
            <w:t>2</w:t>
          </w:r>
          <w:r w:rsidR="002614C8" w:rsidRPr="00CB069D">
            <w:rPr>
              <w:rFonts w:ascii="Arial" w:eastAsia="Arial" w:hAnsi="Arial" w:cs="Arial"/>
              <w:color w:val="000000"/>
            </w:rPr>
            <w:t>28</w:t>
          </w:r>
          <w:r w:rsidR="00761243" w:rsidRPr="00CB069D">
            <w:rPr>
              <w:rFonts w:ascii="Arial" w:eastAsia="Arial" w:hAnsi="Arial" w:cs="Arial"/>
              <w:color w:val="000000"/>
            </w:rPr>
            <w:t>.</w:t>
          </w:r>
          <w:r w:rsidR="002614C8" w:rsidRPr="00CB069D">
            <w:rPr>
              <w:rFonts w:ascii="Arial" w:eastAsia="Arial" w:hAnsi="Arial" w:cs="Arial"/>
              <w:color w:val="000000"/>
            </w:rPr>
            <w:t>276</w:t>
          </w:r>
          <w:r w:rsidR="00761243" w:rsidRPr="00CB069D">
            <w:rPr>
              <w:rFonts w:ascii="Arial" w:eastAsia="Arial" w:hAnsi="Arial" w:cs="Arial"/>
              <w:color w:val="000000"/>
            </w:rPr>
            <w:t>,</w:t>
          </w:r>
          <w:r w:rsidR="004368A9" w:rsidRPr="00CB069D">
            <w:rPr>
              <w:rFonts w:ascii="Arial" w:eastAsia="Arial" w:hAnsi="Arial" w:cs="Arial"/>
              <w:color w:val="000000"/>
            </w:rPr>
            <w:t>0</w:t>
          </w:r>
          <w:r w:rsidR="00761243" w:rsidRPr="00CB069D">
            <w:rPr>
              <w:rFonts w:ascii="Arial" w:eastAsia="Arial" w:hAnsi="Arial" w:cs="Arial"/>
              <w:color w:val="000000"/>
            </w:rPr>
            <w:t>0</w:t>
          </w:r>
          <w:r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49"/>
        <w:id w:val="1685401119"/>
      </w:sdtPr>
      <w:sdtContent>
        <w:p w14:paraId="2EA7A642" w14:textId="4576DDC3" w:rsidR="00C6728E" w:rsidRPr="00CB069D" w:rsidRDefault="009D79A4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>Receitas Próprias IPV</w:t>
          </w:r>
          <w:r w:rsidR="00C6728E" w:rsidRPr="00CB069D">
            <w:rPr>
              <w:rFonts w:ascii="Arial" w:eastAsia="Arial" w:hAnsi="Arial" w:cs="Arial"/>
              <w:color w:val="000000"/>
            </w:rPr>
            <w:t xml:space="preserve">: </w:t>
          </w:r>
          <w:r w:rsidR="004368A9" w:rsidRPr="00CB069D">
            <w:rPr>
              <w:rFonts w:ascii="Arial" w:eastAsia="Arial" w:hAnsi="Arial" w:cs="Arial"/>
              <w:color w:val="000000"/>
            </w:rPr>
            <w:t>4</w:t>
          </w:r>
          <w:r w:rsidR="002614C8" w:rsidRPr="00CB069D">
            <w:rPr>
              <w:rFonts w:ascii="Arial" w:eastAsia="Arial" w:hAnsi="Arial" w:cs="Arial"/>
              <w:color w:val="000000"/>
            </w:rPr>
            <w:t>0</w:t>
          </w:r>
          <w:r w:rsidR="00C6728E" w:rsidRPr="00CB069D">
            <w:rPr>
              <w:rFonts w:ascii="Arial" w:eastAsia="Arial" w:hAnsi="Arial" w:cs="Arial"/>
              <w:color w:val="000000"/>
            </w:rPr>
            <w:t>.</w:t>
          </w:r>
          <w:r w:rsidR="002614C8" w:rsidRPr="00CB069D">
            <w:rPr>
              <w:rFonts w:ascii="Arial" w:eastAsia="Arial" w:hAnsi="Arial" w:cs="Arial"/>
              <w:color w:val="000000"/>
            </w:rPr>
            <w:t>284</w:t>
          </w:r>
          <w:r w:rsidR="00761243" w:rsidRPr="00CB069D">
            <w:rPr>
              <w:rFonts w:ascii="Arial" w:eastAsia="Arial" w:hAnsi="Arial" w:cs="Arial"/>
              <w:color w:val="000000"/>
            </w:rPr>
            <w:t>,</w:t>
          </w:r>
          <w:r w:rsidR="004368A9" w:rsidRPr="00CB069D">
            <w:rPr>
              <w:rFonts w:ascii="Arial" w:eastAsia="Arial" w:hAnsi="Arial" w:cs="Arial"/>
              <w:color w:val="000000"/>
            </w:rPr>
            <w:t>0</w:t>
          </w:r>
          <w:r w:rsidR="00761243" w:rsidRPr="00CB069D">
            <w:rPr>
              <w:rFonts w:ascii="Arial" w:eastAsia="Arial" w:hAnsi="Arial" w:cs="Arial"/>
              <w:color w:val="000000"/>
            </w:rPr>
            <w:t>0</w:t>
          </w:r>
          <w:r w:rsidR="00C6728E"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50"/>
        <w:id w:val="-1543816870"/>
      </w:sdtPr>
      <w:sdtContent>
        <w:p w14:paraId="70A201C6" w14:textId="5694B356" w:rsidR="00C6728E" w:rsidRPr="00CB069D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 xml:space="preserve">Financiamento Total: </w:t>
          </w:r>
          <w:r w:rsidR="004D383E" w:rsidRPr="00CB069D">
            <w:rPr>
              <w:rFonts w:ascii="Arial" w:eastAsia="Arial" w:hAnsi="Arial" w:cs="Arial"/>
              <w:color w:val="000000"/>
            </w:rPr>
            <w:t>2</w:t>
          </w:r>
          <w:r w:rsidR="00CB069D" w:rsidRPr="00CB069D">
            <w:rPr>
              <w:rFonts w:ascii="Arial" w:eastAsia="Arial" w:hAnsi="Arial" w:cs="Arial"/>
              <w:color w:val="000000"/>
            </w:rPr>
            <w:t>68</w:t>
          </w:r>
          <w:r w:rsidR="00761243" w:rsidRPr="00CB069D">
            <w:rPr>
              <w:rFonts w:ascii="Arial" w:eastAsia="Arial" w:hAnsi="Arial" w:cs="Arial"/>
              <w:color w:val="000000"/>
            </w:rPr>
            <w:t>.</w:t>
          </w:r>
          <w:r w:rsidR="00CB069D" w:rsidRPr="00CB069D">
            <w:rPr>
              <w:rFonts w:ascii="Arial" w:eastAsia="Arial" w:hAnsi="Arial" w:cs="Arial"/>
              <w:color w:val="000000"/>
            </w:rPr>
            <w:t>5</w:t>
          </w:r>
          <w:r w:rsidR="004368A9" w:rsidRPr="00CB069D">
            <w:rPr>
              <w:rFonts w:ascii="Arial" w:eastAsia="Arial" w:hAnsi="Arial" w:cs="Arial"/>
              <w:color w:val="000000"/>
            </w:rPr>
            <w:t>6</w:t>
          </w:r>
          <w:r w:rsidR="00761243" w:rsidRPr="00CB069D">
            <w:rPr>
              <w:rFonts w:ascii="Arial" w:eastAsia="Arial" w:hAnsi="Arial" w:cs="Arial"/>
              <w:color w:val="000000"/>
            </w:rPr>
            <w:t>0,00</w:t>
          </w:r>
          <w:r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51"/>
        <w:id w:val="-1900733908"/>
      </w:sdtPr>
      <w:sdtContent>
        <w:p w14:paraId="122AF3EE" w14:textId="37B8F44E" w:rsidR="00C6728E" w:rsidRPr="00CB069D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 xml:space="preserve">Investimento Total: </w:t>
          </w:r>
          <w:r w:rsidR="004D383E" w:rsidRPr="00CB069D">
            <w:rPr>
              <w:rFonts w:ascii="Arial" w:eastAsia="Arial" w:hAnsi="Arial" w:cs="Arial"/>
              <w:color w:val="000000"/>
            </w:rPr>
            <w:t>2</w:t>
          </w:r>
          <w:r w:rsidR="00CB069D" w:rsidRPr="00CB069D">
            <w:rPr>
              <w:rFonts w:ascii="Arial" w:eastAsia="Arial" w:hAnsi="Arial" w:cs="Arial"/>
              <w:color w:val="000000"/>
            </w:rPr>
            <w:t>68</w:t>
          </w:r>
          <w:r w:rsidRPr="00CB069D">
            <w:rPr>
              <w:rFonts w:ascii="Arial" w:eastAsia="Arial" w:hAnsi="Arial" w:cs="Arial"/>
              <w:color w:val="000000"/>
            </w:rPr>
            <w:t>.</w:t>
          </w:r>
          <w:r w:rsidR="00CB069D" w:rsidRPr="00CB069D">
            <w:rPr>
              <w:rFonts w:ascii="Arial" w:eastAsia="Arial" w:hAnsi="Arial" w:cs="Arial"/>
              <w:color w:val="000000"/>
            </w:rPr>
            <w:t>5</w:t>
          </w:r>
          <w:r w:rsidR="004368A9" w:rsidRPr="00CB069D">
            <w:rPr>
              <w:rFonts w:ascii="Arial" w:eastAsia="Arial" w:hAnsi="Arial" w:cs="Arial"/>
              <w:color w:val="000000"/>
            </w:rPr>
            <w:t>6</w:t>
          </w:r>
          <w:r w:rsidR="00761243" w:rsidRPr="00CB069D">
            <w:rPr>
              <w:rFonts w:ascii="Arial" w:eastAsia="Arial" w:hAnsi="Arial" w:cs="Arial"/>
              <w:color w:val="000000"/>
            </w:rPr>
            <w:t>0,00</w:t>
          </w:r>
          <w:r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52"/>
        <w:id w:val="1720327466"/>
      </w:sdtPr>
      <w:sdtContent>
        <w:p w14:paraId="71E3C382" w14:textId="0AE551E2" w:rsidR="00C6728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 xml:space="preserve">Investimento Elegível Total: </w:t>
          </w:r>
          <w:r w:rsidR="004D383E" w:rsidRPr="00CB069D">
            <w:rPr>
              <w:rFonts w:ascii="Arial" w:eastAsia="Arial" w:hAnsi="Arial" w:cs="Arial"/>
              <w:color w:val="000000"/>
            </w:rPr>
            <w:t>2</w:t>
          </w:r>
          <w:r w:rsidR="00CB069D" w:rsidRPr="00CB069D">
            <w:rPr>
              <w:rFonts w:ascii="Arial" w:eastAsia="Arial" w:hAnsi="Arial" w:cs="Arial"/>
              <w:color w:val="000000"/>
            </w:rPr>
            <w:t>68</w:t>
          </w:r>
          <w:r w:rsidR="0009553E" w:rsidRPr="00CB069D">
            <w:rPr>
              <w:rFonts w:ascii="Arial" w:eastAsia="Arial" w:hAnsi="Arial" w:cs="Arial"/>
              <w:color w:val="000000"/>
            </w:rPr>
            <w:t>.</w:t>
          </w:r>
          <w:r w:rsidR="00CB069D" w:rsidRPr="00CB069D">
            <w:rPr>
              <w:rFonts w:ascii="Arial" w:eastAsia="Arial" w:hAnsi="Arial" w:cs="Arial"/>
              <w:color w:val="000000"/>
            </w:rPr>
            <w:t>5</w:t>
          </w:r>
          <w:r w:rsidR="004368A9" w:rsidRPr="00CB069D">
            <w:rPr>
              <w:rFonts w:ascii="Arial" w:eastAsia="Arial" w:hAnsi="Arial" w:cs="Arial"/>
              <w:color w:val="000000"/>
            </w:rPr>
            <w:t>6</w:t>
          </w:r>
          <w:r w:rsidR="00761243" w:rsidRPr="00CB069D">
            <w:rPr>
              <w:rFonts w:ascii="Arial" w:eastAsia="Arial" w:hAnsi="Arial" w:cs="Arial"/>
              <w:color w:val="000000"/>
            </w:rPr>
            <w:t>0</w:t>
          </w:r>
          <w:r w:rsidR="0009553E" w:rsidRPr="00CB069D">
            <w:rPr>
              <w:rFonts w:ascii="Arial" w:eastAsia="Arial" w:hAnsi="Arial" w:cs="Arial"/>
              <w:color w:val="000000"/>
            </w:rPr>
            <w:t>,00</w:t>
          </w:r>
          <w:r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p w14:paraId="250F5990" w14:textId="77777777" w:rsidR="002614C8" w:rsidRDefault="002614C8" w:rsidP="0009553E">
      <w:pPr>
        <w:shd w:val="clear" w:color="auto" w:fill="FFFFFF"/>
        <w:spacing w:after="0"/>
        <w:jc w:val="both"/>
      </w:pPr>
    </w:p>
    <w:sdt>
      <w:sdtPr>
        <w:tag w:val="goog_rdk_254"/>
        <w:id w:val="-1518384758"/>
      </w:sdtPr>
      <w:sdtContent>
        <w:p w14:paraId="49D04FE2" w14:textId="62A668CD" w:rsidR="00C6728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 w:rsidRPr="00CB069D">
            <w:rPr>
              <w:rFonts w:ascii="Arial" w:eastAsia="Arial" w:hAnsi="Arial" w:cs="Arial"/>
            </w:rPr>
            <w:t xml:space="preserve">Após o período de implementação deste projeto, com duração revista de 24 meses, de </w:t>
          </w:r>
          <w:r w:rsidR="0009553E" w:rsidRPr="00CB069D">
            <w:rPr>
              <w:rFonts w:ascii="Arial" w:eastAsia="Arial" w:hAnsi="Arial" w:cs="Arial"/>
            </w:rPr>
            <w:t>novembro de 2020</w:t>
          </w:r>
          <w:r w:rsidRPr="00CB069D">
            <w:rPr>
              <w:rFonts w:ascii="Arial" w:eastAsia="Arial" w:hAnsi="Arial" w:cs="Arial"/>
            </w:rPr>
            <w:t xml:space="preserve"> a </w:t>
          </w:r>
          <w:r w:rsidR="0009553E" w:rsidRPr="00CB069D">
            <w:rPr>
              <w:rFonts w:ascii="Arial" w:eastAsia="Arial" w:hAnsi="Arial" w:cs="Arial"/>
            </w:rPr>
            <w:t>outubro de 2022</w:t>
          </w:r>
          <w:r w:rsidRPr="00CB069D">
            <w:rPr>
              <w:rFonts w:ascii="Arial" w:eastAsia="Arial" w:hAnsi="Arial" w:cs="Arial"/>
            </w:rPr>
            <w:t>, não estão previstos nos anos seguintes custos de manutenção ou apoio pós-venda.</w:t>
          </w:r>
        </w:p>
      </w:sdtContent>
    </w:sdt>
    <w:p w14:paraId="57955C1B" w14:textId="270ECA55" w:rsidR="00C6728E" w:rsidRDefault="00C6728E" w:rsidP="00C6728E">
      <w:pPr>
        <w:shd w:val="clear" w:color="auto" w:fill="FFFFFF"/>
        <w:spacing w:after="0"/>
        <w:ind w:left="851"/>
        <w:jc w:val="both"/>
        <w:rPr>
          <w:rFonts w:ascii="Arial" w:eastAsia="Arial" w:hAnsi="Arial" w:cs="Arial"/>
        </w:rPr>
      </w:pPr>
    </w:p>
    <w:sdt>
      <w:sdtPr>
        <w:tag w:val="goog_rdk_256"/>
        <w:id w:val="-598400815"/>
      </w:sdtPr>
      <w:sdtContent>
        <w:p w14:paraId="1E728ABF" w14:textId="23DF5334" w:rsidR="00C6728E" w:rsidRPr="007D4967" w:rsidRDefault="00C6728E" w:rsidP="007D4967">
          <w:pPr>
            <w:shd w:val="clear" w:color="auto" w:fill="FFFFFF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Benefícios financeiros estimados a 3 anos</w:t>
          </w:r>
        </w:p>
      </w:sdtContent>
    </w:sdt>
    <w:sdt>
      <w:sdtPr>
        <w:tag w:val="goog_rdk_258"/>
        <w:id w:val="-153676621"/>
      </w:sdtPr>
      <w:sdtContent>
        <w:p w14:paraId="2B419229" w14:textId="06852F4C" w:rsidR="00C6728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u w:val="single"/>
            </w:rPr>
          </w:pPr>
          <w:r>
            <w:rPr>
              <w:rFonts w:ascii="Arial" w:eastAsia="Arial" w:hAnsi="Arial" w:cs="Arial"/>
              <w:u w:val="single"/>
            </w:rPr>
            <w:t>Por Acréscimo de Receitas</w:t>
          </w:r>
        </w:p>
      </w:sdtContent>
    </w:sdt>
    <w:sdt>
      <w:sdtPr>
        <w:tag w:val="goog_rdk_259"/>
        <w:id w:val="1608231872"/>
      </w:sdtPr>
      <w:sdtContent>
        <w:p w14:paraId="0EEF32A5" w14:textId="2B6F6BA8" w:rsidR="00C6728E" w:rsidRDefault="00C6728E" w:rsidP="00EC07E1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Prevê-se um acréscimo de receitas resultante do incremento do número de estudante</w:t>
          </w:r>
          <w:r w:rsidR="0009553E">
            <w:rPr>
              <w:rFonts w:ascii="Arial" w:eastAsia="Arial" w:hAnsi="Arial" w:cs="Arial"/>
            </w:rPr>
            <w:t>s (num acréscimo de</w:t>
          </w:r>
          <w:r>
            <w:rPr>
              <w:rFonts w:ascii="Arial" w:eastAsia="Arial" w:hAnsi="Arial" w:cs="Arial"/>
            </w:rPr>
            <w:t xml:space="preserve"> </w:t>
          </w:r>
          <w:r w:rsidRPr="00CB069D">
            <w:rPr>
              <w:rFonts w:ascii="Arial" w:eastAsia="Arial" w:hAnsi="Arial" w:cs="Arial"/>
            </w:rPr>
            <w:t xml:space="preserve">mais </w:t>
          </w:r>
          <w:r w:rsidR="004D383E" w:rsidRPr="00CB069D">
            <w:rPr>
              <w:rFonts w:ascii="Arial" w:eastAsia="Arial" w:hAnsi="Arial" w:cs="Arial"/>
            </w:rPr>
            <w:t>3</w:t>
          </w:r>
          <w:r w:rsidR="0009553E" w:rsidRPr="00CB069D">
            <w:rPr>
              <w:rFonts w:ascii="Arial" w:eastAsia="Arial" w:hAnsi="Arial" w:cs="Arial"/>
            </w:rPr>
            <w:t>%</w:t>
          </w:r>
          <w:r w:rsidR="00CB069D">
            <w:rPr>
              <w:rFonts w:ascii="Arial" w:eastAsia="Arial" w:hAnsi="Arial" w:cs="Arial"/>
            </w:rPr>
            <w:t xml:space="preserve"> em 3 anos</w:t>
          </w:r>
          <w:r w:rsidR="0009553E" w:rsidRPr="00CB069D">
            <w:rPr>
              <w:rFonts w:ascii="Arial" w:eastAsia="Arial" w:hAnsi="Arial" w:cs="Arial"/>
            </w:rPr>
            <w:t>, ou seja,</w:t>
          </w:r>
          <w:r w:rsidRPr="00CB069D">
            <w:rPr>
              <w:rFonts w:ascii="Arial" w:eastAsia="Arial" w:hAnsi="Arial" w:cs="Arial"/>
            </w:rPr>
            <w:t xml:space="preserve"> </w:t>
          </w:r>
          <w:r w:rsidR="007D4967" w:rsidRPr="00CB069D">
            <w:rPr>
              <w:rFonts w:ascii="Arial" w:eastAsia="Arial" w:hAnsi="Arial" w:cs="Arial"/>
            </w:rPr>
            <w:t>1</w:t>
          </w:r>
          <w:r w:rsidR="00EC07E1">
            <w:rPr>
              <w:rFonts w:ascii="Arial" w:eastAsia="Arial" w:hAnsi="Arial" w:cs="Arial"/>
            </w:rPr>
            <w:t>25</w:t>
          </w:r>
          <w:r w:rsidRPr="00CB069D">
            <w:rPr>
              <w:rFonts w:ascii="Arial" w:eastAsia="Arial" w:hAnsi="Arial" w:cs="Arial"/>
            </w:rPr>
            <w:t>*</w:t>
          </w:r>
          <w:r w:rsidR="007D4967" w:rsidRPr="00CB069D">
            <w:rPr>
              <w:rFonts w:ascii="Arial" w:eastAsia="Arial" w:hAnsi="Arial" w:cs="Arial"/>
            </w:rPr>
            <w:t>3*</w:t>
          </w:r>
          <w:r w:rsidRPr="00CB069D">
            <w:rPr>
              <w:rFonts w:ascii="Arial" w:eastAsia="Arial" w:hAnsi="Arial" w:cs="Arial"/>
            </w:rPr>
            <w:t xml:space="preserve">900€ = </w:t>
          </w:r>
          <w:r w:rsidR="00EC07E1">
            <w:rPr>
              <w:rFonts w:ascii="Arial" w:eastAsia="Arial" w:hAnsi="Arial" w:cs="Arial"/>
            </w:rPr>
            <w:t>337</w:t>
          </w:r>
          <w:r w:rsidRPr="00CB069D">
            <w:rPr>
              <w:rFonts w:ascii="Arial" w:eastAsia="Arial" w:hAnsi="Arial" w:cs="Arial"/>
            </w:rPr>
            <w:t xml:space="preserve"> </w:t>
          </w:r>
          <w:r w:rsidR="00EC07E1">
            <w:rPr>
              <w:rFonts w:ascii="Arial" w:eastAsia="Arial" w:hAnsi="Arial" w:cs="Arial"/>
            </w:rPr>
            <w:t>5</w:t>
          </w:r>
          <w:r w:rsidRPr="00CB069D">
            <w:rPr>
              <w:rFonts w:ascii="Arial" w:eastAsia="Arial" w:hAnsi="Arial" w:cs="Arial"/>
            </w:rPr>
            <w:t>00€</w:t>
          </w:r>
          <w:r w:rsidR="00EC07E1">
            <w:rPr>
              <w:rFonts w:ascii="Arial" w:eastAsia="Arial" w:hAnsi="Arial" w:cs="Arial"/>
            </w:rPr>
            <w:t>),</w:t>
          </w:r>
          <w:r>
            <w:rPr>
              <w:rFonts w:ascii="Arial" w:eastAsia="Arial" w:hAnsi="Arial" w:cs="Arial"/>
            </w:rPr>
            <w:t xml:space="preserve"> por via d</w:t>
          </w:r>
          <w:r w:rsidR="004D383E">
            <w:rPr>
              <w:rFonts w:ascii="Arial" w:eastAsia="Arial" w:hAnsi="Arial" w:cs="Arial"/>
            </w:rPr>
            <w:t>o</w:t>
          </w:r>
          <w:r>
            <w:rPr>
              <w:rFonts w:ascii="Arial" w:eastAsia="Arial" w:hAnsi="Arial" w:cs="Arial"/>
            </w:rPr>
            <w:t xml:space="preserve"> </w:t>
          </w:r>
          <w:r w:rsidR="004D383E">
            <w:rPr>
              <w:rFonts w:ascii="Arial" w:eastAsia="Arial" w:hAnsi="Arial" w:cs="Arial"/>
            </w:rPr>
            <w:t xml:space="preserve">aumento da visibilidade </w:t>
          </w:r>
          <w:r w:rsidR="00CB069D">
            <w:rPr>
              <w:rFonts w:ascii="Arial" w:eastAsia="Arial" w:hAnsi="Arial" w:cs="Arial"/>
            </w:rPr>
            <w:t>do Politécnico de Viseu</w:t>
          </w:r>
        </w:p>
      </w:sdtContent>
    </w:sdt>
    <w:sdt>
      <w:sdtPr>
        <w:tag w:val="goog_rdk_261"/>
        <w:id w:val="1079629434"/>
      </w:sdtPr>
      <w:sdtContent>
        <w:p w14:paraId="0976AB34" w14:textId="77777777" w:rsidR="00C6728E" w:rsidRPr="0009553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 w:rsidRPr="0009553E">
            <w:rPr>
              <w:rFonts w:ascii="Arial" w:eastAsia="Arial" w:hAnsi="Arial" w:cs="Arial"/>
              <w:u w:val="single"/>
            </w:rPr>
            <w:t>Por Diminuição dos Custos operacionais</w:t>
          </w:r>
        </w:p>
      </w:sdtContent>
    </w:sdt>
    <w:sdt>
      <w:sdtPr>
        <w:tag w:val="goog_rdk_262"/>
        <w:id w:val="2026431132"/>
      </w:sdtPr>
      <w:sdtContent>
        <w:sdt>
          <w:sdtPr>
            <w:tag w:val="goog_rdk_262"/>
            <w:id w:val="-741710135"/>
          </w:sdtPr>
          <w:sdtContent>
            <w:p w14:paraId="303A7EC8" w14:textId="46905EC2" w:rsidR="00EC07E1" w:rsidRPr="00EC07E1" w:rsidRDefault="00E96A3F" w:rsidP="00EC07E1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hd w:val="clear" w:color="auto" w:fill="FFFFFF"/>
                <w:jc w:val="both"/>
              </w:pPr>
              <w:r w:rsidRPr="00F222E9">
                <w:rPr>
                  <w:rFonts w:ascii="Arial" w:eastAsia="Arial" w:hAnsi="Arial" w:cs="Arial"/>
                </w:rPr>
                <w:t>Está previsto que os custos operacionais associados a equipamentos e hardware, software, serviços externos no âmbito das TIC se mantenham apesar da implementação desta operação. Os</w:t>
              </w:r>
              <w:r>
                <w:rPr>
                  <w:rFonts w:ascii="Arial" w:eastAsia="Arial" w:hAnsi="Arial" w:cs="Arial"/>
                </w:rPr>
                <w:t xml:space="preserve"> ganhos e as poupanças obtidas serão incorporados na operação e na atividade regular do </w:t>
              </w:r>
              <w:r w:rsidR="00CB069D">
                <w:rPr>
                  <w:rFonts w:ascii="Arial" w:eastAsia="Arial" w:hAnsi="Arial" w:cs="Arial"/>
                </w:rPr>
                <w:t>Instituto</w:t>
              </w:r>
              <w:r>
                <w:rPr>
                  <w:rFonts w:ascii="Arial" w:eastAsia="Arial" w:hAnsi="Arial" w:cs="Arial"/>
                </w:rPr>
                <w:t>.</w:t>
              </w:r>
            </w:p>
          </w:sdtContent>
        </w:sdt>
      </w:sdtContent>
    </w:sdt>
    <w:sdt>
      <w:sdtPr>
        <w:tag w:val="goog_rdk_264"/>
        <w:id w:val="-220829685"/>
      </w:sdtPr>
      <w:sdtContent>
        <w:p w14:paraId="688084F8" w14:textId="0F0633B0" w:rsidR="00E96A3F" w:rsidRDefault="00E96A3F" w:rsidP="00E96A3F">
          <w:pPr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u w:val="single"/>
            </w:rPr>
            <w:t>Por Poupança de Custos com Pessoal</w:t>
          </w:r>
        </w:p>
      </w:sdtContent>
    </w:sdt>
    <w:sdt>
      <w:sdtPr>
        <w:tag w:val="goog_rdk_265"/>
        <w:id w:val="-1194613650"/>
      </w:sdtPr>
      <w:sdtContent>
        <w:p w14:paraId="07E56C32" w14:textId="248EDBE7" w:rsidR="00E96A3F" w:rsidRDefault="00E96A3F" w:rsidP="00E96A3F">
          <w:pPr>
            <w:jc w:val="both"/>
          </w:pPr>
          <w:r w:rsidRPr="00F222E9">
            <w:rPr>
              <w:rFonts w:ascii="Arial" w:eastAsia="Arial" w:hAnsi="Arial" w:cs="Arial"/>
            </w:rPr>
            <w:t>Estima-se que com a implementação d</w:t>
          </w:r>
          <w:r>
            <w:rPr>
              <w:rFonts w:ascii="Arial" w:eastAsia="Arial" w:hAnsi="Arial" w:cs="Arial"/>
            </w:rPr>
            <w:t>esta</w:t>
          </w:r>
          <w:r w:rsidRPr="00F222E9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solução</w:t>
          </w:r>
          <w:r w:rsidRPr="00F222E9">
            <w:rPr>
              <w:rFonts w:ascii="Arial" w:eastAsia="Arial" w:hAnsi="Arial" w:cs="Arial"/>
            </w:rPr>
            <w:t xml:space="preserve"> se consiga uma libertação de meios humanos</w:t>
          </w:r>
          <w:r>
            <w:rPr>
              <w:rFonts w:ascii="Arial" w:eastAsia="Arial" w:hAnsi="Arial" w:cs="Arial"/>
            </w:rPr>
            <w:t>,</w:t>
          </w:r>
          <w:r w:rsidRPr="00F222E9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não quantificada</w:t>
          </w:r>
          <w:r w:rsidRPr="00F222E9">
            <w:rPr>
              <w:rFonts w:ascii="Arial" w:eastAsia="Arial" w:hAnsi="Arial" w:cs="Arial"/>
            </w:rPr>
            <w:t xml:space="preserve">, </w:t>
          </w:r>
          <w:r>
            <w:rPr>
              <w:rFonts w:ascii="Arial" w:eastAsia="Arial" w:hAnsi="Arial" w:cs="Arial"/>
            </w:rPr>
            <w:t>por via da diminuição dos fluxos de atendimento, sobretudo presencial e telefónico</w:t>
          </w:r>
          <w:r w:rsidRPr="00F222E9">
            <w:rPr>
              <w:rFonts w:ascii="Arial" w:eastAsia="Arial" w:hAnsi="Arial" w:cs="Arial"/>
            </w:rPr>
            <w:t>.</w:t>
          </w:r>
        </w:p>
      </w:sdtContent>
    </w:sdt>
    <w:p w14:paraId="05D7A2CD" w14:textId="1449A101" w:rsidR="0009553E" w:rsidRDefault="0045612C" w:rsidP="0009553E">
      <w:pPr>
        <w:shd w:val="clear" w:color="auto" w:fill="FFFFFF"/>
        <w:spacing w:after="0"/>
        <w:jc w:val="both"/>
        <w:rPr>
          <w:rFonts w:ascii="Arial" w:eastAsia="Arial" w:hAnsi="Arial" w:cs="Arial"/>
        </w:rPr>
      </w:pPr>
      <w:sdt>
        <w:sdtPr>
          <w:tag w:val="goog_rdk_269"/>
          <w:id w:val="-1889324661"/>
        </w:sdtPr>
        <w:sdtContent>
          <w:r w:rsidR="0009553E">
            <w:rPr>
              <w:rFonts w:ascii="Arial" w:eastAsia="Arial" w:hAnsi="Arial" w:cs="Arial"/>
            </w:rPr>
            <w:t>Quanto ao financiamento do projeto e a respetiva sustentabilidade verificar ponto 14. Plano de Sustentabilidade, neste Anexo Técnico.</w:t>
          </w:r>
        </w:sdtContent>
      </w:sdt>
    </w:p>
    <w:p w14:paraId="7687B65C" w14:textId="4F7191C7" w:rsidR="00C6728E" w:rsidRPr="00C36A99" w:rsidRDefault="00C6728E" w:rsidP="0009553E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sdt>
      <w:sdtPr>
        <w:tag w:val="goog_rdk_271"/>
        <w:id w:val="-2048128777"/>
      </w:sdtPr>
      <w:sdtContent>
        <w:p w14:paraId="24CA108D" w14:textId="77777777" w:rsidR="00C6728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Benefícios não financeiros</w:t>
          </w:r>
        </w:p>
      </w:sdtContent>
    </w:sdt>
    <w:sdt>
      <w:sdtPr>
        <w:tag w:val="goog_rdk_272"/>
        <w:id w:val="767044098"/>
      </w:sdtPr>
      <w:sdtContent>
        <w:p w14:paraId="7D296FA5" w14:textId="21050D2A" w:rsidR="00C6728E" w:rsidRPr="0009553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A implementação deste projeto permitirá adquirir os seguintes benefícios:</w:t>
          </w:r>
        </w:p>
      </w:sdtContent>
    </w:sdt>
    <w:sdt>
      <w:sdtPr>
        <w:tag w:val="goog_rdk_274"/>
        <w:id w:val="486130690"/>
      </w:sdtPr>
      <w:sdtContent>
        <w:p w14:paraId="39ACF8C4" w14:textId="59F3FC33" w:rsidR="00C6728E" w:rsidRPr="00E96A3F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09553E">
            <w:rPr>
              <w:rFonts w:ascii="Arial" w:eastAsia="Arial" w:hAnsi="Arial" w:cs="Arial"/>
              <w:color w:val="000000"/>
            </w:rPr>
            <w:t>Aumento da n</w:t>
          </w:r>
          <w:r w:rsidR="003D1B02" w:rsidRPr="0009553E">
            <w:rPr>
              <w:rFonts w:ascii="Arial" w:eastAsia="Arial" w:hAnsi="Arial" w:cs="Arial"/>
              <w:color w:val="000000"/>
            </w:rPr>
            <w:t>otoriedade externa</w:t>
          </w:r>
        </w:p>
      </w:sdtContent>
    </w:sdt>
    <w:p w14:paraId="788ED14C" w14:textId="05CA9948" w:rsidR="00E96A3F" w:rsidRPr="0009553E" w:rsidRDefault="00E96A3F" w:rsidP="00FF513A">
      <w:pPr>
        <w:numPr>
          <w:ilvl w:val="0"/>
          <w:numId w:val="7"/>
        </w:numPr>
        <w:shd w:val="clear" w:color="auto" w:fill="FFFFFF"/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Aumento da empregabilidade dos diplomados</w:t>
      </w:r>
    </w:p>
    <w:sdt>
      <w:sdtPr>
        <w:tag w:val="goog_rdk_275"/>
        <w:id w:val="-508523115"/>
      </w:sdtPr>
      <w:sdtContent>
        <w:p w14:paraId="3BD0395E" w14:textId="41FE14AB" w:rsidR="00C6728E" w:rsidRPr="0009553E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09553E">
            <w:rPr>
              <w:rFonts w:ascii="Arial" w:eastAsia="Arial" w:hAnsi="Arial" w:cs="Arial"/>
              <w:color w:val="000000"/>
            </w:rPr>
            <w:t>Obtenção de melhorias significativas na qualidade d</w:t>
          </w:r>
          <w:r w:rsidR="00E96A3F">
            <w:rPr>
              <w:rFonts w:ascii="Arial" w:eastAsia="Arial" w:hAnsi="Arial" w:cs="Arial"/>
              <w:color w:val="000000"/>
            </w:rPr>
            <w:t>a</w:t>
          </w:r>
          <w:r w:rsidRPr="0009553E">
            <w:rPr>
              <w:rFonts w:ascii="Arial" w:eastAsia="Arial" w:hAnsi="Arial" w:cs="Arial"/>
              <w:color w:val="000000"/>
            </w:rPr>
            <w:t xml:space="preserve"> </w:t>
          </w:r>
          <w:r w:rsidR="00E96A3F">
            <w:rPr>
              <w:rFonts w:ascii="Arial" w:eastAsia="Arial" w:hAnsi="Arial" w:cs="Arial"/>
              <w:color w:val="000000"/>
            </w:rPr>
            <w:t>informação</w:t>
          </w:r>
          <w:r w:rsidRPr="0009553E">
            <w:rPr>
              <w:rFonts w:ascii="Arial" w:eastAsia="Arial" w:hAnsi="Arial" w:cs="Arial"/>
              <w:color w:val="000000"/>
            </w:rPr>
            <w:t xml:space="preserve"> prestad</w:t>
          </w:r>
          <w:r w:rsidR="00E96A3F">
            <w:rPr>
              <w:rFonts w:ascii="Arial" w:eastAsia="Arial" w:hAnsi="Arial" w:cs="Arial"/>
              <w:color w:val="000000"/>
            </w:rPr>
            <w:t>a</w:t>
          </w:r>
        </w:p>
      </w:sdtContent>
    </w:sdt>
    <w:sdt>
      <w:sdtPr>
        <w:tag w:val="goog_rdk_276"/>
        <w:id w:val="-72819521"/>
      </w:sdtPr>
      <w:sdtContent>
        <w:p w14:paraId="3E358D89" w14:textId="77777777" w:rsidR="00C6728E" w:rsidRPr="0009553E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09553E">
            <w:rPr>
              <w:rFonts w:ascii="Arial" w:eastAsia="Arial" w:hAnsi="Arial" w:cs="Arial"/>
            </w:rPr>
            <w:t>Otimização</w:t>
          </w:r>
          <w:r w:rsidRPr="0009553E">
            <w:rPr>
              <w:rFonts w:ascii="Arial" w:eastAsia="Arial" w:hAnsi="Arial" w:cs="Arial"/>
              <w:color w:val="000000"/>
            </w:rPr>
            <w:t xml:space="preserve"> dos recursos humanos</w:t>
          </w:r>
        </w:p>
      </w:sdtContent>
    </w:sdt>
    <w:p w14:paraId="27839810" w14:textId="6CE57D17" w:rsidR="00C6728E" w:rsidRPr="0009553E" w:rsidRDefault="0045612C" w:rsidP="00FF513A">
      <w:pPr>
        <w:numPr>
          <w:ilvl w:val="0"/>
          <w:numId w:val="7"/>
        </w:numPr>
        <w:shd w:val="clear" w:color="auto" w:fill="FFFFFF"/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sdt>
        <w:sdtPr>
          <w:tag w:val="goog_rdk_277"/>
          <w:id w:val="-491248156"/>
        </w:sdtPr>
        <w:sdtEndPr>
          <w:rPr>
            <w:rFonts w:ascii="Arial" w:hAnsi="Arial" w:cs="Arial"/>
          </w:rPr>
        </w:sdtEndPr>
        <w:sdtContent>
          <w:r w:rsidR="00E96A3F">
            <w:rPr>
              <w:rFonts w:ascii="Arial" w:eastAsia="Arial" w:hAnsi="Arial" w:cs="Arial"/>
              <w:color w:val="000000"/>
            </w:rPr>
            <w:t>M</w:t>
          </w:r>
          <w:r w:rsidR="00A27E1A">
            <w:rPr>
              <w:rFonts w:ascii="Arial" w:eastAsia="Arial" w:hAnsi="Arial" w:cs="Arial"/>
              <w:color w:val="000000"/>
            </w:rPr>
            <w:t>aior</w:t>
          </w:r>
          <w:r w:rsidR="00E96A3F">
            <w:rPr>
              <w:rFonts w:ascii="Arial" w:eastAsia="Arial" w:hAnsi="Arial" w:cs="Arial"/>
              <w:color w:val="000000"/>
            </w:rPr>
            <w:t xml:space="preserve"> envolvência dos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</w:rPr>
            <w:t>s</w:t>
          </w:r>
          <w:r w:rsidR="00E96A3F" w:rsidRPr="00277BD8">
            <w:rPr>
              <w:rFonts w:ascii="Arial" w:eastAsia="Arial" w:hAnsi="Arial" w:cs="Arial"/>
              <w:i/>
              <w:color w:val="000000"/>
            </w:rPr>
            <w:t>takeholders</w:t>
          </w:r>
          <w:proofErr w:type="spellEnd"/>
        </w:sdtContent>
      </w:sdt>
    </w:p>
    <w:sdt>
      <w:sdtPr>
        <w:tag w:val="goog_rdk_278"/>
        <w:id w:val="-662153888"/>
      </w:sdtPr>
      <w:sdtContent>
        <w:p w14:paraId="7E6D68BD" w14:textId="77777777" w:rsidR="00C6728E" w:rsidRPr="0009553E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09553E">
            <w:rPr>
              <w:rFonts w:ascii="Arial" w:eastAsia="Arial" w:hAnsi="Arial" w:cs="Arial"/>
              <w:color w:val="000000"/>
            </w:rPr>
            <w:t>Maior flexibilidade organizacional</w:t>
          </w:r>
        </w:p>
      </w:sdtContent>
    </w:sdt>
    <w:sdt>
      <w:sdtPr>
        <w:rPr>
          <w:rFonts w:ascii="Arial" w:hAnsi="Arial" w:cs="Arial"/>
        </w:rPr>
        <w:tag w:val="goog_rdk_279"/>
        <w:id w:val="-1508356042"/>
      </w:sdtPr>
      <w:sdtContent>
        <w:p w14:paraId="46580D13" w14:textId="6157EF2C" w:rsidR="00C6728E" w:rsidRPr="00E96A3F" w:rsidRDefault="00E96A3F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hAnsi="Arial" w:cs="Arial"/>
            </w:rPr>
            <w:t>I</w:t>
          </w:r>
          <w:r w:rsidRPr="00E96A3F">
            <w:rPr>
              <w:rFonts w:ascii="Arial" w:hAnsi="Arial" w:cs="Arial"/>
            </w:rPr>
            <w:t>ntegração dos antigos alunos nas atividades</w:t>
          </w:r>
          <w:r w:rsidR="00EC07E1">
            <w:rPr>
              <w:rFonts w:ascii="Arial" w:hAnsi="Arial" w:cs="Arial"/>
            </w:rPr>
            <w:t>,</w:t>
          </w:r>
          <w:r w:rsidRPr="00E96A3F">
            <w:rPr>
              <w:rFonts w:ascii="Arial" w:hAnsi="Arial" w:cs="Arial"/>
            </w:rPr>
            <w:t xml:space="preserve"> objetivos e iniciativas do</w:t>
          </w:r>
          <w:r w:rsidR="00A27E1A">
            <w:rPr>
              <w:rFonts w:ascii="Arial" w:hAnsi="Arial" w:cs="Arial"/>
            </w:rPr>
            <w:t xml:space="preserve"> I</w:t>
          </w:r>
          <w:r w:rsidR="00EC07E1">
            <w:rPr>
              <w:rFonts w:ascii="Arial" w:hAnsi="Arial" w:cs="Arial"/>
            </w:rPr>
            <w:t>nstituto</w:t>
          </w:r>
        </w:p>
      </w:sdtContent>
    </w:sdt>
    <w:sdt>
      <w:sdtPr>
        <w:rPr>
          <w:rFonts w:ascii="Arial" w:hAnsi="Arial" w:cs="Arial"/>
        </w:rPr>
        <w:tag w:val="goog_rdk_280"/>
        <w:id w:val="1908574848"/>
      </w:sdtPr>
      <w:sdtContent>
        <w:p w14:paraId="079F11E5" w14:textId="77777777" w:rsidR="00A27E1A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E96A3F">
            <w:rPr>
              <w:rFonts w:ascii="Arial" w:eastAsia="Arial" w:hAnsi="Arial" w:cs="Arial"/>
              <w:color w:val="000000"/>
            </w:rPr>
            <w:t xml:space="preserve">Aumento da fidelização dos </w:t>
          </w:r>
          <w:r w:rsidRPr="00E96A3F">
            <w:rPr>
              <w:rFonts w:ascii="Arial" w:eastAsia="Arial" w:hAnsi="Arial" w:cs="Arial"/>
            </w:rPr>
            <w:t xml:space="preserve">estudantes </w:t>
          </w:r>
          <w:r w:rsidRPr="00E96A3F">
            <w:rPr>
              <w:rFonts w:ascii="Arial" w:eastAsia="Arial" w:hAnsi="Arial" w:cs="Arial"/>
              <w:color w:val="000000"/>
            </w:rPr>
            <w:t>numa fase pós curso</w:t>
          </w:r>
        </w:p>
        <w:p w14:paraId="3AFA79D4" w14:textId="057F4C78" w:rsidR="00C6728E" w:rsidRPr="00A27E1A" w:rsidRDefault="00A27E1A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hAnsi="Arial" w:cs="Arial"/>
            </w:rPr>
            <w:t>A</w:t>
          </w:r>
          <w:r w:rsidRPr="00A27E1A">
            <w:rPr>
              <w:rFonts w:ascii="Arial" w:hAnsi="Arial" w:cs="Arial"/>
            </w:rPr>
            <w:t>umento da cooperação com outras entidades públicas e privadas</w:t>
          </w:r>
        </w:p>
      </w:sdtContent>
    </w:sdt>
    <w:p w14:paraId="3C3B1059" w14:textId="77777777" w:rsidR="00E145B9" w:rsidRDefault="00E145B9" w:rsidP="00C6728E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sdt>
      <w:sdtPr>
        <w:tag w:val="goog_rdk_282"/>
        <w:id w:val="1828626735"/>
      </w:sdtPr>
      <w:sdtContent>
        <w:p w14:paraId="1A762E80" w14:textId="77777777" w:rsidR="00C6728E" w:rsidRDefault="00C6728E" w:rsidP="0009553E">
          <w:pPr>
            <w:shd w:val="clear" w:color="auto" w:fill="FFFFFF"/>
            <w:spacing w:after="0"/>
            <w:ind w:left="284"/>
            <w:jc w:val="both"/>
            <w:rPr>
              <w:rFonts w:ascii="Arial" w:eastAsia="Arial" w:hAnsi="Arial" w:cs="Arial"/>
              <w:b/>
              <w:color w:val="31849B"/>
            </w:rPr>
          </w:pPr>
          <w:r>
            <w:rPr>
              <w:rFonts w:ascii="Arial" w:eastAsia="Arial" w:hAnsi="Arial" w:cs="Arial"/>
              <w:b/>
              <w:color w:val="31849B"/>
            </w:rPr>
            <w:t>4.4 Análise de Risco da operação</w:t>
          </w:r>
        </w:p>
      </w:sdtContent>
    </w:sdt>
    <w:sdt>
      <w:sdtPr>
        <w:tag w:val="goog_rdk_283"/>
        <w:id w:val="-496581102"/>
        <w:showingPlcHdr/>
      </w:sdtPr>
      <w:sdtContent>
        <w:p w14:paraId="42E2AC6E" w14:textId="76FA925D" w:rsidR="00C6728E" w:rsidRDefault="0009553E" w:rsidP="00C6728E">
          <w:pPr>
            <w:shd w:val="clear" w:color="auto" w:fill="FFFFFF"/>
            <w:spacing w:after="0"/>
            <w:ind w:left="851"/>
            <w:jc w:val="both"/>
            <w:rPr>
              <w:rFonts w:ascii="Arial" w:eastAsia="Arial" w:hAnsi="Arial" w:cs="Arial"/>
            </w:rPr>
          </w:pPr>
          <w:r>
            <w:t xml:space="preserve">     </w:t>
          </w:r>
        </w:p>
      </w:sdtContent>
    </w:sdt>
    <w:sdt>
      <w:sdtPr>
        <w:tag w:val="goog_rdk_284"/>
        <w:id w:val="-178817914"/>
      </w:sdtPr>
      <w:sdtContent>
        <w:p w14:paraId="0CFDE031" w14:textId="77777777" w:rsidR="00C6728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Efetuada a construção da Matriz de Risco inerente ao presente projeto constataram-se os seguintes riscos:</w:t>
          </w:r>
        </w:p>
      </w:sdtContent>
    </w:sdt>
    <w:p w14:paraId="028E5E51" w14:textId="00A136D6" w:rsidR="00C6728E" w:rsidRDefault="00C6728E" w:rsidP="0009553E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sdt>
      <w:sdtPr>
        <w:tag w:val="goog_rdk_286"/>
        <w:id w:val="1556973771"/>
      </w:sdtPr>
      <w:sdtContent>
        <w:p w14:paraId="2AC50AD7" w14:textId="77777777" w:rsidR="00C6728E" w:rsidRDefault="00C6728E" w:rsidP="00636E2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 xml:space="preserve">Risco Organizacional: </w:t>
          </w:r>
        </w:p>
      </w:sdtContent>
    </w:sdt>
    <w:sdt>
      <w:sdtPr>
        <w:tag w:val="goog_rdk_287"/>
        <w:id w:val="804201698"/>
      </w:sdtPr>
      <w:sdtContent>
        <w:p w14:paraId="643DA389" w14:textId="77777777" w:rsidR="00C6728E" w:rsidRDefault="00C6728E" w:rsidP="00FF513A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Indisponibilidade dos Colaboradores Chave: o impacto é crítico, a probabilidade é baixa e a ação corretiva incidirá no envolvimento das pessoas e das chefias da organização.</w:t>
          </w:r>
        </w:p>
      </w:sdtContent>
    </w:sdt>
    <w:sdt>
      <w:sdtPr>
        <w:tag w:val="goog_rdk_288"/>
        <w:id w:val="853693539"/>
      </w:sdtPr>
      <w:sdtContent>
        <w:p w14:paraId="2BB7AFEA" w14:textId="77777777" w:rsidR="00C6728E" w:rsidRDefault="00C6728E" w:rsidP="00FF513A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Dificuldades e atrasos na tomada de decisões: o impacto é crítico, a probabilidade é baixa e a ação corretiva incidirá no envolvimento da hierarquia de topo do Projeto.</w:t>
          </w:r>
        </w:p>
      </w:sdtContent>
    </w:sdt>
    <w:p w14:paraId="40E46220" w14:textId="1ED4974C" w:rsidR="00C6728E" w:rsidRDefault="00C6728E" w:rsidP="00C6728E">
      <w:pPr>
        <w:shd w:val="clear" w:color="auto" w:fill="FFFFFF"/>
        <w:spacing w:after="0"/>
        <w:ind w:left="851"/>
        <w:jc w:val="both"/>
        <w:rPr>
          <w:rFonts w:ascii="Arial" w:eastAsia="Arial" w:hAnsi="Arial" w:cs="Arial"/>
        </w:rPr>
      </w:pPr>
    </w:p>
    <w:sdt>
      <w:sdtPr>
        <w:tag w:val="goog_rdk_290"/>
        <w:id w:val="1799408692"/>
      </w:sdtPr>
      <w:sdtContent>
        <w:p w14:paraId="14952F5B" w14:textId="77777777" w:rsidR="00C6728E" w:rsidRDefault="00C6728E" w:rsidP="00636E2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Risco Tecnológico:</w:t>
          </w:r>
        </w:p>
      </w:sdtContent>
    </w:sdt>
    <w:sdt>
      <w:sdtPr>
        <w:tag w:val="goog_rdk_291"/>
        <w:id w:val="1065142115"/>
      </w:sdtPr>
      <w:sdtContent>
        <w:p w14:paraId="3A4685B5" w14:textId="77777777" w:rsidR="00C6728E" w:rsidRDefault="00C6728E" w:rsidP="00FF513A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Atrasos na entrega dos “</w:t>
          </w:r>
          <w:proofErr w:type="spellStart"/>
          <w:r>
            <w:rPr>
              <w:rFonts w:ascii="Arial" w:eastAsia="Arial" w:hAnsi="Arial" w:cs="Arial"/>
              <w:i/>
              <w:color w:val="000000"/>
            </w:rPr>
            <w:t>deliverables</w:t>
          </w:r>
          <w:proofErr w:type="spellEnd"/>
          <w:r>
            <w:rPr>
              <w:rFonts w:ascii="Arial" w:eastAsia="Arial" w:hAnsi="Arial" w:cs="Arial"/>
              <w:color w:val="000000"/>
            </w:rPr>
            <w:t>”: o impacto é crítico, a probabilidade é média e a ação corretiva incidirá na calendarização prévia e no controlo/acompanhamento apertado da realização dos trabalhos e das respetivas datas de entrega.</w:t>
          </w:r>
        </w:p>
      </w:sdtContent>
    </w:sdt>
    <w:sdt>
      <w:sdtPr>
        <w:tag w:val="goog_rdk_292"/>
        <w:id w:val="-1835755088"/>
      </w:sdtPr>
      <w:sdtContent>
        <w:p w14:paraId="3E844DD1" w14:textId="6923DAF0" w:rsidR="00C6728E" w:rsidRDefault="00C6728E" w:rsidP="00FF513A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Problemas associados ao </w:t>
          </w:r>
          <w:r w:rsidR="000C51EF">
            <w:rPr>
              <w:rFonts w:ascii="Arial" w:eastAsia="Arial" w:hAnsi="Arial" w:cs="Arial"/>
              <w:color w:val="000000"/>
            </w:rPr>
            <w:t>tipo de software a adotar</w:t>
          </w:r>
          <w:r>
            <w:rPr>
              <w:rFonts w:ascii="Arial" w:eastAsia="Arial" w:hAnsi="Arial" w:cs="Arial"/>
              <w:color w:val="000000"/>
            </w:rPr>
            <w:t>: o impacto é crítico, a probabilidade é baixa e a ação corretiva incidirá na consulta prévia ao mercado para saber a quantidade de fornecedores que trabalham ou utilizam essa aplicação informática.</w:t>
          </w:r>
        </w:p>
      </w:sdtContent>
    </w:sdt>
    <w:sdt>
      <w:sdtPr>
        <w:tag w:val="goog_rdk_293"/>
        <w:id w:val="1504321094"/>
      </w:sdtPr>
      <w:sdtContent>
        <w:p w14:paraId="3C011F84" w14:textId="33D56F6A" w:rsidR="00C6728E" w:rsidRPr="000A523C" w:rsidRDefault="00C6728E" w:rsidP="000A523C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Falta de atualização tecnológica das plataformas a adquirir: o impacto é crítico, a probabilidade é baixa e a ação corretiva passará pela inclusão no contrato de fornecimento de uma calendarização e obrigação anual de novas </w:t>
          </w:r>
          <w:proofErr w:type="spellStart"/>
          <w:r>
            <w:rPr>
              <w:rFonts w:ascii="Arial" w:eastAsia="Arial" w:hAnsi="Arial" w:cs="Arial"/>
              <w:i/>
              <w:color w:val="000000"/>
            </w:rPr>
            <w:t>release</w:t>
          </w:r>
          <w:proofErr w:type="spellEnd"/>
          <w:r>
            <w:rPr>
              <w:rFonts w:ascii="Arial" w:eastAsia="Arial" w:hAnsi="Arial" w:cs="Arial"/>
              <w:color w:val="000000"/>
            </w:rPr>
            <w:t>.</w:t>
          </w:r>
        </w:p>
      </w:sdtContent>
    </w:sdt>
    <w:p w14:paraId="1E2003F6" w14:textId="77777777" w:rsidR="000A523C" w:rsidRPr="000A523C" w:rsidRDefault="000A523C" w:rsidP="000A523C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  <w:color w:val="000000"/>
        </w:rPr>
      </w:pPr>
    </w:p>
    <w:sdt>
      <w:sdtPr>
        <w:tag w:val="goog_rdk_295"/>
        <w:id w:val="877195892"/>
      </w:sdtPr>
      <w:sdtContent>
        <w:p w14:paraId="1222E94A" w14:textId="77777777" w:rsidR="00C6728E" w:rsidRDefault="00C6728E" w:rsidP="00636E2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Risco de Implementação /Exploração:</w:t>
          </w:r>
        </w:p>
      </w:sdtContent>
    </w:sdt>
    <w:sdt>
      <w:sdtPr>
        <w:tag w:val="goog_rdk_296"/>
        <w:id w:val="-1221138334"/>
      </w:sdtPr>
      <w:sdtContent>
        <w:p w14:paraId="605C89A8" w14:textId="77777777" w:rsidR="00C6728E" w:rsidRDefault="00C6728E" w:rsidP="00FF513A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Aumento exponencial de utilizadores dos novos serviços (&gt; 10%): o impacto é crítico, a probabilidade é média e a ação corretiva incidirá na monitorização atempada dos processos e das solicitações de forma a adotar as correções necessárias em tempo útil.</w:t>
          </w:r>
        </w:p>
      </w:sdtContent>
    </w:sdt>
    <w:sdt>
      <w:sdtPr>
        <w:tag w:val="goog_rdk_297"/>
        <w:id w:val="1928527506"/>
      </w:sdtPr>
      <w:sdtContent>
        <w:p w14:paraId="312EA25D" w14:textId="558BD937" w:rsidR="002C5861" w:rsidRPr="00865D4F" w:rsidRDefault="00C6728E" w:rsidP="00FF513A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Poupanças e Ganhos inferiores ao Planeado: o impacto é crítico, a probabilidade é média e a ação corretiva incidirá na criação de um Plano de Controlo e na análise financeira do Projeto.</w:t>
          </w:r>
        </w:p>
      </w:sdtContent>
    </w:sdt>
    <w:p w14:paraId="5696EEAF" w14:textId="77777777" w:rsidR="00CC680A" w:rsidRPr="00CC680A" w:rsidRDefault="00CC680A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74" w:name="_Toc32559023"/>
      <w:r w:rsidRPr="00CC680A">
        <w:rPr>
          <w:rFonts w:ascii="Trebuchet MS" w:hAnsi="Trebuchet MS"/>
          <w:color w:val="1F497D" w:themeColor="text2"/>
          <w:sz w:val="24"/>
          <w:szCs w:val="24"/>
        </w:rPr>
        <w:t>Caraterização da operação</w:t>
      </w:r>
      <w:bookmarkEnd w:id="74"/>
    </w:p>
    <w:p w14:paraId="774F89DC" w14:textId="77777777" w:rsidR="004E4D00" w:rsidRPr="00284307" w:rsidRDefault="004E4D00" w:rsidP="00FF513A">
      <w:pPr>
        <w:pStyle w:val="PargrafodaLista"/>
        <w:numPr>
          <w:ilvl w:val="0"/>
          <w:numId w:val="3"/>
        </w:numPr>
        <w:spacing w:after="120" w:line="192" w:lineRule="auto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 xml:space="preserve">Descrição dos objetivos gerais, detalhar informação técnica; </w:t>
      </w:r>
    </w:p>
    <w:p w14:paraId="4168B867" w14:textId="77777777" w:rsidR="0085682A" w:rsidRPr="00284307" w:rsidRDefault="0085682A" w:rsidP="00FF513A">
      <w:pPr>
        <w:pStyle w:val="PargrafodaLista"/>
        <w:numPr>
          <w:ilvl w:val="0"/>
          <w:numId w:val="3"/>
        </w:numPr>
        <w:spacing w:after="120" w:line="192" w:lineRule="auto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>Identificar se é medida SIMPLEX</w:t>
      </w:r>
    </w:p>
    <w:p w14:paraId="69772E71" w14:textId="77777777" w:rsidR="004E4D00" w:rsidRPr="00284307" w:rsidRDefault="004E4D00" w:rsidP="00FF513A">
      <w:pPr>
        <w:pStyle w:val="PargrafodaLista"/>
        <w:numPr>
          <w:ilvl w:val="0"/>
          <w:numId w:val="3"/>
        </w:numPr>
        <w:spacing w:after="120" w:line="192" w:lineRule="auto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 xml:space="preserve">identificar recursos humanos e técnicos envolvidos. </w:t>
      </w:r>
    </w:p>
    <w:p w14:paraId="1C3D9BE4" w14:textId="77777777" w:rsidR="004E4D00" w:rsidRPr="00284307" w:rsidRDefault="00CC680A" w:rsidP="00FF513A">
      <w:pPr>
        <w:pStyle w:val="PargrafodaLista"/>
        <w:numPr>
          <w:ilvl w:val="1"/>
          <w:numId w:val="3"/>
        </w:numPr>
        <w:spacing w:after="120" w:line="192" w:lineRule="auto"/>
        <w:ind w:left="993" w:hanging="284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>Deverá ser indicado o n.º de elementos internos e externos ao organismo que integrarão a equipa de projeto, indicando o seu perfil, as suas competências e as responsabilidades quer na fase de execução da operação como de exploração. A equipa deverá integrar elementos com perfil técnico e com perfil funcional, considerando as componentes englobadas na implementação da operação.</w:t>
      </w:r>
      <w:r w:rsidR="008C1572" w:rsidRPr="00284307">
        <w:rPr>
          <w:color w:val="002060"/>
          <w:sz w:val="20"/>
          <w:szCs w:val="20"/>
        </w:rPr>
        <w:t xml:space="preserve"> </w:t>
      </w:r>
      <w:r w:rsidRPr="00284307">
        <w:rPr>
          <w:color w:val="002060"/>
          <w:sz w:val="20"/>
          <w:szCs w:val="20"/>
        </w:rPr>
        <w:t>Deverá ser identificado um ponto focal na entidade, que articulará nas questões relacionadas com a implementação da operação.</w:t>
      </w:r>
    </w:p>
    <w:p w14:paraId="02923074" w14:textId="77777777" w:rsidR="004E4D00" w:rsidRPr="00284307" w:rsidRDefault="00CC680A" w:rsidP="00FF513A">
      <w:pPr>
        <w:pStyle w:val="PargrafodaLista"/>
        <w:numPr>
          <w:ilvl w:val="0"/>
          <w:numId w:val="3"/>
        </w:numPr>
        <w:spacing w:after="120" w:line="192" w:lineRule="auto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>Descrição da infraestrutura tecnológica já existente e envolvida na operação e necessidades adicionais de aquisição, devidamente fundamentadas.</w:t>
      </w:r>
      <w:r w:rsidR="004E4D00" w:rsidRPr="00284307">
        <w:rPr>
          <w:color w:val="002060"/>
          <w:sz w:val="20"/>
          <w:szCs w:val="20"/>
        </w:rPr>
        <w:t xml:space="preserve"> </w:t>
      </w:r>
    </w:p>
    <w:p w14:paraId="3D599594" w14:textId="77777777" w:rsidR="00CC680A" w:rsidRPr="00284307" w:rsidRDefault="004E4D00" w:rsidP="00FF513A">
      <w:pPr>
        <w:pStyle w:val="PargrafodaLista"/>
        <w:numPr>
          <w:ilvl w:val="0"/>
          <w:numId w:val="3"/>
        </w:numPr>
        <w:spacing w:after="120" w:line="192" w:lineRule="auto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>Deverá ser evidenciado o cumprimento ou a não aplicabilidade das condições específicas previstas no Ponto 6.2 do Aviso.</w:t>
      </w:r>
    </w:p>
    <w:p w14:paraId="30CC1487" w14:textId="77777777" w:rsidR="008C1572" w:rsidRPr="00284307" w:rsidRDefault="008C1572" w:rsidP="00FF513A">
      <w:pPr>
        <w:pStyle w:val="PargrafodaLista"/>
        <w:numPr>
          <w:ilvl w:val="0"/>
          <w:numId w:val="3"/>
        </w:numPr>
        <w:spacing w:after="120" w:line="192" w:lineRule="auto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>Deverá ser apresentado o plano de comunicação/divulgação institucional (interna e externa) do serviço a implementar detalhado.</w:t>
      </w:r>
    </w:p>
    <w:p w14:paraId="203C4DA5" w14:textId="77777777" w:rsidR="004E4D00" w:rsidRPr="00284307" w:rsidRDefault="004E4D00" w:rsidP="00FF513A">
      <w:pPr>
        <w:pStyle w:val="PargrafodaLista"/>
        <w:numPr>
          <w:ilvl w:val="0"/>
          <w:numId w:val="3"/>
        </w:numPr>
        <w:spacing w:after="120" w:line="192" w:lineRule="auto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 xml:space="preserve">Estimativa detalhada dos custos do projeto e um cronograma de execução das atividades previstas. </w:t>
      </w:r>
    </w:p>
    <w:p w14:paraId="447B7B2C" w14:textId="77777777" w:rsidR="004E4D00" w:rsidRPr="009B3869" w:rsidRDefault="004E4D00" w:rsidP="009B3869">
      <w:pPr>
        <w:spacing w:after="120" w:line="192" w:lineRule="auto"/>
        <w:ind w:left="709" w:hanging="1"/>
        <w:jc w:val="both"/>
        <w:rPr>
          <w:rFonts w:eastAsia="Trebuchet MS" w:cs="Trebuchet MS"/>
          <w:sz w:val="20"/>
          <w:szCs w:val="20"/>
        </w:rPr>
      </w:pPr>
      <w:r>
        <w:rPr>
          <w:noProof/>
          <w:color w:val="00206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B2F9A5F" wp14:editId="6C42201A">
                <wp:simplePos x="0" y="0"/>
                <wp:positionH relativeFrom="column">
                  <wp:posOffset>234067</wp:posOffset>
                </wp:positionH>
                <wp:positionV relativeFrom="paragraph">
                  <wp:posOffset>883</wp:posOffset>
                </wp:positionV>
                <wp:extent cx="5910635" cy="638175"/>
                <wp:effectExtent l="0" t="0" r="13970" b="28575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063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02CEE" w14:textId="77777777" w:rsidR="0045612C" w:rsidRPr="00394B6E" w:rsidRDefault="0045612C" w:rsidP="004E4D00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máx</w:t>
                            </w:r>
                            <w:proofErr w:type="spellEnd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40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 000 caracteres]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52BB0"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1C886C99" w14:textId="77777777" w:rsidR="0045612C" w:rsidRPr="00394B6E" w:rsidRDefault="0045612C" w:rsidP="004E4D00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38BADDA8" w14:textId="77777777" w:rsidR="0045612C" w:rsidRPr="000A6687" w:rsidRDefault="0045612C" w:rsidP="004E4D00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F9A5F" id="Caixa de texto 11" o:spid="_x0000_s1028" type="#_x0000_t202" style="position:absolute;left:0;text-align:left;margin-left:18.45pt;margin-top:.05pt;width:465.4pt;height:50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" fillcolor="white [3201]" strokeweight=".5pt">
                <v:textbox>
                  <w:txbxContent>
                    <w:p w14:paraId="39C02CEE" w14:textId="77777777" w:rsidR="0045612C" w:rsidRPr="00394B6E" w:rsidRDefault="0045612C" w:rsidP="004E4D00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</w:t>
                      </w:r>
                      <w:proofErr w:type="spellStart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máx</w:t>
                      </w:r>
                      <w:proofErr w:type="spellEnd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40</w:t>
                      </w: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 000 caracteres]</w:t>
                      </w:r>
                      <w:r w:rsidRPr="000A6687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 w:rsidRPr="00352BB0"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</w:p>
                    <w:p w14:paraId="1C886C99" w14:textId="77777777" w:rsidR="0045612C" w:rsidRPr="00394B6E" w:rsidRDefault="0045612C" w:rsidP="004E4D00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38BADDA8" w14:textId="77777777" w:rsidR="0045612C" w:rsidRPr="000A6687" w:rsidRDefault="0045612C" w:rsidP="004E4D00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3124B8" w14:textId="0893F4C3" w:rsidR="004E4D00" w:rsidRDefault="004E4D00" w:rsidP="009B3869">
      <w:pPr>
        <w:pStyle w:val="Ttulo1"/>
        <w:jc w:val="both"/>
        <w:rPr>
          <w:rFonts w:ascii="Trebuchet MS" w:hAnsi="Trebuchet MS"/>
          <w:color w:val="1F497D" w:themeColor="text2"/>
          <w:sz w:val="24"/>
          <w:szCs w:val="24"/>
        </w:rPr>
      </w:pPr>
    </w:p>
    <w:p w14:paraId="2F217FFC" w14:textId="3337A14B" w:rsidR="00B771F7" w:rsidRDefault="00B771F7" w:rsidP="00B771F7"/>
    <w:sdt>
      <w:sdtPr>
        <w:tag w:val="goog_rdk_307"/>
        <w:id w:val="-160313931"/>
      </w:sdtPr>
      <w:sdtContent>
        <w:p w14:paraId="45B828BE" w14:textId="77777777" w:rsidR="00F24866" w:rsidRDefault="00F24866" w:rsidP="00636E2E">
          <w:pPr>
            <w:shd w:val="clear" w:color="auto" w:fill="FFFFFF"/>
            <w:spacing w:after="0"/>
            <w:ind w:left="284"/>
            <w:jc w:val="both"/>
            <w:rPr>
              <w:rFonts w:ascii="Arial" w:eastAsia="Arial" w:hAnsi="Arial" w:cs="Arial"/>
              <w:b/>
              <w:color w:val="31849B"/>
            </w:rPr>
          </w:pPr>
          <w:r>
            <w:rPr>
              <w:rFonts w:ascii="Arial" w:eastAsia="Arial" w:hAnsi="Arial" w:cs="Arial"/>
              <w:b/>
              <w:color w:val="31849B"/>
            </w:rPr>
            <w:t>5.1 Objetivos Gerais</w:t>
          </w:r>
        </w:p>
      </w:sdtContent>
    </w:sdt>
    <w:p w14:paraId="44FFCF2D" w14:textId="794AD3C7" w:rsidR="00F24866" w:rsidRDefault="00F24866" w:rsidP="00F24866">
      <w:pPr>
        <w:spacing w:after="120" w:line="240" w:lineRule="auto"/>
        <w:ind w:left="709"/>
        <w:jc w:val="both"/>
        <w:rPr>
          <w:rFonts w:ascii="Arial" w:eastAsia="Arial" w:hAnsi="Arial" w:cs="Arial"/>
        </w:rPr>
      </w:pPr>
    </w:p>
    <w:sdt>
      <w:sdtPr>
        <w:tag w:val="goog_rdk_309"/>
        <w:id w:val="-1166539656"/>
      </w:sdtPr>
      <w:sdtContent>
        <w:p w14:paraId="24BBCD23" w14:textId="38F7B621" w:rsidR="00F24866" w:rsidRDefault="00F24866" w:rsidP="00105A41">
          <w:pPr>
            <w:spacing w:after="12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A presente candidatura tem como objetivo </w:t>
          </w:r>
          <w:r w:rsidR="00082447">
            <w:rPr>
              <w:rFonts w:ascii="Arial" w:eastAsia="Arial" w:hAnsi="Arial" w:cs="Arial"/>
            </w:rPr>
            <w:t xml:space="preserve">modernizar o </w:t>
          </w:r>
          <w:r w:rsidR="009B5E08">
            <w:rPr>
              <w:rFonts w:ascii="Arial" w:eastAsia="Arial" w:hAnsi="Arial" w:cs="Arial"/>
            </w:rPr>
            <w:t>Politécnico de Viseu</w:t>
          </w:r>
          <w:r>
            <w:rPr>
              <w:rFonts w:ascii="Arial" w:eastAsia="Arial" w:hAnsi="Arial" w:cs="Arial"/>
            </w:rPr>
            <w:t xml:space="preserve"> com um conjunto de meios e recursos tecnológicos necessários para </w:t>
          </w:r>
          <w:r w:rsidR="001305EA">
            <w:rPr>
              <w:rFonts w:ascii="Arial" w:eastAsia="Arial" w:hAnsi="Arial" w:cs="Arial"/>
            </w:rPr>
            <w:t xml:space="preserve">obtenção de uma solução que através de um acesso único permita obter, de forma centralizada, informação e acesso a serviços associados aos interesses da população alvo deste projeto, nomeadamente, candidatos, alunos, </w:t>
          </w:r>
          <w:proofErr w:type="spellStart"/>
          <w:r w:rsidR="001305EA" w:rsidRPr="000C51EF">
            <w:rPr>
              <w:rFonts w:ascii="Arial" w:eastAsia="Arial" w:hAnsi="Arial" w:cs="Arial"/>
              <w:i/>
            </w:rPr>
            <w:t>alumni</w:t>
          </w:r>
          <w:proofErr w:type="spellEnd"/>
          <w:r w:rsidR="001305EA">
            <w:rPr>
              <w:rFonts w:ascii="Arial" w:eastAsia="Arial" w:hAnsi="Arial" w:cs="Arial"/>
            </w:rPr>
            <w:t>, entidades empregadoras e parceiros para atividades de empreendedorismo, inovação</w:t>
          </w:r>
          <w:r w:rsidR="00D03A6C">
            <w:rPr>
              <w:rFonts w:ascii="Arial" w:eastAsia="Arial" w:hAnsi="Arial" w:cs="Arial"/>
            </w:rPr>
            <w:t>,</w:t>
          </w:r>
          <w:r w:rsidR="001305EA">
            <w:rPr>
              <w:rFonts w:ascii="Arial" w:eastAsia="Arial" w:hAnsi="Arial" w:cs="Arial"/>
            </w:rPr>
            <w:t xml:space="preserve"> voluntariado</w:t>
          </w:r>
          <w:r w:rsidR="00D03A6C">
            <w:rPr>
              <w:rFonts w:ascii="Arial" w:eastAsia="Arial" w:hAnsi="Arial" w:cs="Arial"/>
            </w:rPr>
            <w:t xml:space="preserve"> e de serviços de extensão à comunidade</w:t>
          </w:r>
          <w:r w:rsidR="001305EA">
            <w:rPr>
              <w:rFonts w:ascii="Arial" w:eastAsia="Arial" w:hAnsi="Arial" w:cs="Arial"/>
            </w:rPr>
            <w:t xml:space="preserve">. Esta solução será disponibilizada sob a forma de uma multiplataforma com acesso centralizado a informações/serviços abrangendo oferta formativa, bolsas de emprego, inovação e </w:t>
          </w:r>
          <w:r w:rsidR="001305EA" w:rsidRPr="000C5633">
            <w:rPr>
              <w:rFonts w:ascii="Arial" w:eastAsia="Arial" w:hAnsi="Arial" w:cs="Arial"/>
            </w:rPr>
            <w:t xml:space="preserve">empreendedorismo, </w:t>
          </w:r>
          <w:r w:rsidR="00D03A6C" w:rsidRPr="000C5633">
            <w:rPr>
              <w:rFonts w:ascii="Arial" w:eastAsia="Arial" w:hAnsi="Arial" w:cs="Arial"/>
            </w:rPr>
            <w:t xml:space="preserve">gestão de protocolos, </w:t>
          </w:r>
          <w:r w:rsidR="001305EA" w:rsidRPr="000C5633">
            <w:rPr>
              <w:rFonts w:ascii="Arial" w:eastAsia="Arial" w:hAnsi="Arial" w:cs="Arial"/>
            </w:rPr>
            <w:t>estágios, bolsa de voluntariado, articulação com as áreas de gestão académica, desporto, cultura, apoios sociais, eventos científicos, investigação</w:t>
          </w:r>
          <w:r w:rsidR="00D03A6C" w:rsidRPr="000C5633">
            <w:rPr>
              <w:rFonts w:ascii="Arial" w:eastAsia="Arial" w:hAnsi="Arial" w:cs="Arial"/>
            </w:rPr>
            <w:t xml:space="preserve"> e propriedade intelectual</w:t>
          </w:r>
          <w:r w:rsidR="00D52632" w:rsidRPr="000C5633">
            <w:rPr>
              <w:rFonts w:ascii="Arial" w:eastAsia="Arial" w:hAnsi="Arial" w:cs="Arial"/>
            </w:rPr>
            <w:t xml:space="preserve">, </w:t>
          </w:r>
          <w:r w:rsidR="000C51EF" w:rsidRPr="000C5633">
            <w:rPr>
              <w:rFonts w:ascii="Arial" w:eastAsia="Arial" w:hAnsi="Arial" w:cs="Arial"/>
            </w:rPr>
            <w:t>internacionalização</w:t>
          </w:r>
          <w:r w:rsidR="000C51EF">
            <w:rPr>
              <w:rFonts w:ascii="Arial" w:eastAsia="Arial" w:hAnsi="Arial" w:cs="Arial"/>
            </w:rPr>
            <w:t xml:space="preserve"> do ensino</w:t>
          </w:r>
          <w:r w:rsidR="00D52632">
            <w:rPr>
              <w:rFonts w:ascii="Arial" w:eastAsia="Arial" w:hAnsi="Arial" w:cs="Arial"/>
            </w:rPr>
            <w:t xml:space="preserve"> e outros temas de interesse generalizado para os </w:t>
          </w:r>
          <w:proofErr w:type="spellStart"/>
          <w:r w:rsidR="00277BD8">
            <w:rPr>
              <w:rFonts w:ascii="Arial" w:eastAsia="Arial" w:hAnsi="Arial" w:cs="Arial"/>
              <w:i/>
            </w:rPr>
            <w:t>s</w:t>
          </w:r>
          <w:r w:rsidR="00D52632" w:rsidRPr="000C51EF">
            <w:rPr>
              <w:rFonts w:ascii="Arial" w:eastAsia="Arial" w:hAnsi="Arial" w:cs="Arial"/>
              <w:i/>
            </w:rPr>
            <w:t>takeholders</w:t>
          </w:r>
          <w:proofErr w:type="spellEnd"/>
          <w:r>
            <w:rPr>
              <w:rFonts w:ascii="Arial" w:eastAsia="Arial" w:hAnsi="Arial" w:cs="Arial"/>
            </w:rPr>
            <w:t xml:space="preserve">. </w:t>
          </w:r>
          <w:r w:rsidR="00D52632">
            <w:rPr>
              <w:rFonts w:ascii="Arial" w:eastAsia="Arial" w:hAnsi="Arial" w:cs="Arial"/>
            </w:rPr>
            <w:t>O</w:t>
          </w:r>
          <w:r w:rsidRPr="00082447">
            <w:rPr>
              <w:rFonts w:ascii="Arial" w:eastAsia="Arial" w:hAnsi="Arial" w:cs="Arial"/>
            </w:rPr>
            <w:t xml:space="preserve"> presente projeto de candidatura tem como objetivo melhorar a qualidade dos se</w:t>
          </w:r>
          <w:r w:rsidR="005A1775">
            <w:rPr>
              <w:rFonts w:ascii="Arial" w:eastAsia="Arial" w:hAnsi="Arial" w:cs="Arial"/>
            </w:rPr>
            <w:t xml:space="preserve">rviços prestados pelo </w:t>
          </w:r>
          <w:r w:rsidR="0013760A">
            <w:rPr>
              <w:rFonts w:ascii="Arial" w:eastAsia="Arial" w:hAnsi="Arial" w:cs="Arial"/>
            </w:rPr>
            <w:t>Instituto</w:t>
          </w:r>
          <w:r w:rsidRPr="00082447">
            <w:rPr>
              <w:rFonts w:ascii="Arial" w:eastAsia="Arial" w:hAnsi="Arial" w:cs="Arial"/>
            </w:rPr>
            <w:t xml:space="preserve">, definindo e tipificando esses serviços a nível </w:t>
          </w:r>
          <w:r w:rsidR="00636E2E">
            <w:rPr>
              <w:rFonts w:ascii="Arial" w:eastAsia="Arial" w:hAnsi="Arial" w:cs="Arial"/>
            </w:rPr>
            <w:t>digital e tecnológico, i</w:t>
          </w:r>
          <w:r>
            <w:rPr>
              <w:rFonts w:ascii="Arial" w:eastAsia="Arial" w:hAnsi="Arial" w:cs="Arial"/>
            </w:rPr>
            <w:t>ntervindo ao nível dos meios, dos processos, da transferência d</w:t>
          </w:r>
          <w:r w:rsidR="00D52632">
            <w:rPr>
              <w:rFonts w:ascii="Arial" w:eastAsia="Arial" w:hAnsi="Arial" w:cs="Arial"/>
            </w:rPr>
            <w:t>a</w:t>
          </w:r>
          <w:r>
            <w:rPr>
              <w:rFonts w:ascii="Arial" w:eastAsia="Arial" w:hAnsi="Arial" w:cs="Arial"/>
            </w:rPr>
            <w:t xml:space="preserve"> </w:t>
          </w:r>
          <w:r w:rsidR="00D52632">
            <w:rPr>
              <w:rFonts w:ascii="Arial" w:eastAsia="Arial" w:hAnsi="Arial" w:cs="Arial"/>
            </w:rPr>
            <w:t>informação</w:t>
          </w:r>
          <w:r>
            <w:rPr>
              <w:rFonts w:ascii="Arial" w:eastAsia="Arial" w:hAnsi="Arial" w:cs="Arial"/>
            </w:rPr>
            <w:t xml:space="preserve"> e da capacitação dos recursos internos, reforçando o acesso ao digital</w:t>
          </w:r>
          <w:r w:rsidR="005A1775">
            <w:rPr>
              <w:rFonts w:ascii="Arial" w:eastAsia="Arial" w:hAnsi="Arial" w:cs="Arial"/>
            </w:rPr>
            <w:t xml:space="preserve"> para todo o universo </w:t>
          </w:r>
          <w:r w:rsidR="0013760A">
            <w:rPr>
              <w:rFonts w:ascii="Arial" w:eastAsia="Arial" w:hAnsi="Arial" w:cs="Arial"/>
            </w:rPr>
            <w:t>do Politécnico de Viseu</w:t>
          </w:r>
          <w:r>
            <w:rPr>
              <w:rFonts w:ascii="Arial" w:eastAsia="Arial" w:hAnsi="Arial" w:cs="Arial"/>
            </w:rPr>
            <w:t>.</w:t>
          </w:r>
        </w:p>
      </w:sdtContent>
    </w:sdt>
    <w:p w14:paraId="702522F9" w14:textId="1EEBE16B" w:rsidR="00026530" w:rsidRDefault="00B94ABD" w:rsidP="001305EA">
      <w:pPr>
        <w:jc w:val="both"/>
        <w:rPr>
          <w:rFonts w:ascii="Arial" w:eastAsia="Arial" w:hAnsi="Arial" w:cs="Arial"/>
          <w:bCs/>
        </w:rPr>
      </w:pPr>
      <w:r w:rsidRPr="00B94ABD">
        <w:rPr>
          <w:rFonts w:ascii="Arial" w:eastAsia="Arial" w:hAnsi="Arial" w:cs="Arial"/>
          <w:bCs/>
        </w:rPr>
        <w:t>Trata-se de uma</w:t>
      </w:r>
      <w:r w:rsidR="001305EA" w:rsidRPr="00B94ABD">
        <w:rPr>
          <w:rFonts w:ascii="Arial" w:eastAsia="Arial" w:hAnsi="Arial" w:cs="Arial"/>
          <w:bCs/>
        </w:rPr>
        <w:t xml:space="preserve"> solução inovadora que permit</w:t>
      </w:r>
      <w:r>
        <w:rPr>
          <w:rFonts w:ascii="Arial" w:eastAsia="Arial" w:hAnsi="Arial" w:cs="Arial"/>
          <w:bCs/>
        </w:rPr>
        <w:t>irá dinamizar e</w:t>
      </w:r>
      <w:r w:rsidR="001305EA" w:rsidRPr="00B94ABD">
        <w:rPr>
          <w:rFonts w:ascii="Arial" w:eastAsia="Arial" w:hAnsi="Arial" w:cs="Arial"/>
          <w:bCs/>
        </w:rPr>
        <w:t xml:space="preserve"> sustentar </w:t>
      </w:r>
      <w:r w:rsidR="00026530">
        <w:rPr>
          <w:rFonts w:ascii="Arial" w:eastAsia="Arial" w:hAnsi="Arial" w:cs="Arial"/>
          <w:bCs/>
        </w:rPr>
        <w:t>a interação</w:t>
      </w:r>
      <w:r w:rsidR="001305EA" w:rsidRPr="00B94ABD">
        <w:rPr>
          <w:rFonts w:ascii="Arial" w:eastAsia="Arial" w:hAnsi="Arial" w:cs="Arial"/>
          <w:bCs/>
        </w:rPr>
        <w:t xml:space="preserve"> </w:t>
      </w:r>
      <w:r w:rsidR="00026530">
        <w:rPr>
          <w:rFonts w:ascii="Arial" w:eastAsia="Arial" w:hAnsi="Arial" w:cs="Arial"/>
          <w:bCs/>
        </w:rPr>
        <w:t xml:space="preserve">e a relação com os </w:t>
      </w:r>
      <w:proofErr w:type="spellStart"/>
      <w:r w:rsidR="00277BD8">
        <w:rPr>
          <w:rFonts w:ascii="Arial" w:eastAsia="Arial" w:hAnsi="Arial" w:cs="Arial"/>
          <w:bCs/>
          <w:i/>
        </w:rPr>
        <w:t>s</w:t>
      </w:r>
      <w:r w:rsidR="00026530" w:rsidRPr="00277BD8">
        <w:rPr>
          <w:rFonts w:ascii="Arial" w:eastAsia="Arial" w:hAnsi="Arial" w:cs="Arial"/>
          <w:bCs/>
          <w:i/>
        </w:rPr>
        <w:t>takeholders</w:t>
      </w:r>
      <w:proofErr w:type="spellEnd"/>
      <w:r w:rsidR="00026530">
        <w:rPr>
          <w:rFonts w:ascii="Arial" w:eastAsia="Arial" w:hAnsi="Arial" w:cs="Arial"/>
          <w:bCs/>
        </w:rPr>
        <w:t xml:space="preserve"> </w:t>
      </w:r>
      <w:r w:rsidR="001305EA" w:rsidRPr="00B94ABD">
        <w:rPr>
          <w:rFonts w:ascii="Arial" w:eastAsia="Arial" w:hAnsi="Arial" w:cs="Arial"/>
          <w:bCs/>
        </w:rPr>
        <w:t xml:space="preserve">do </w:t>
      </w:r>
      <w:r w:rsidR="0013760A">
        <w:rPr>
          <w:rFonts w:ascii="Arial" w:eastAsia="Arial" w:hAnsi="Arial" w:cs="Arial"/>
          <w:bCs/>
        </w:rPr>
        <w:t>Instituto</w:t>
      </w:r>
      <w:r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focado na prestação de serviços aos futuros, atuais e antigos estudantes e permitindo sinergias</w:t>
      </w:r>
      <w:r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ciclos de inovação e de criação de valor. Constituir-se-á assim como o suporte, em multiplataformas, da interação com candidatos, estudantes e </w:t>
      </w:r>
      <w:proofErr w:type="spellStart"/>
      <w:r w:rsidR="001305EA" w:rsidRPr="00B94ABD">
        <w:rPr>
          <w:rFonts w:ascii="Arial" w:eastAsia="Arial" w:hAnsi="Arial" w:cs="Arial"/>
          <w:bCs/>
          <w:i/>
        </w:rPr>
        <w:t>alumni</w:t>
      </w:r>
      <w:proofErr w:type="spellEnd"/>
      <w:r w:rsidR="001305EA" w:rsidRPr="00B94ABD">
        <w:rPr>
          <w:rFonts w:ascii="Arial" w:eastAsia="Arial" w:hAnsi="Arial" w:cs="Arial"/>
          <w:bCs/>
        </w:rPr>
        <w:t xml:space="preserve"> e entidades parceiras, nomeadamente as referidas na descrição das atividades, no desenvolvimento e partilha de interesses e benefícios mútuos.</w:t>
      </w:r>
    </w:p>
    <w:sdt>
      <w:sdtPr>
        <w:tag w:val="goog_rdk_310"/>
        <w:id w:val="861018899"/>
      </w:sdtPr>
      <w:sdtContent>
        <w:p w14:paraId="3274AD88" w14:textId="772DE102" w:rsidR="001305EA" w:rsidRPr="00FD7E5E" w:rsidRDefault="00FD7E5E" w:rsidP="00FD7E5E">
          <w:pPr>
            <w:spacing w:after="0"/>
            <w:jc w:val="both"/>
          </w:pPr>
          <w:r>
            <w:rPr>
              <w:rFonts w:ascii="Arial" w:eastAsia="Arial" w:hAnsi="Arial" w:cs="Arial"/>
            </w:rPr>
            <w:t xml:space="preserve">Esta operação assenta num grande eixo de intervenção e está orientada para o acesso universal aos sistemas de informação, implementação e transformação dos serviços digitais, com a consequente modernização que daí advém. </w:t>
          </w:r>
          <w:r>
            <w:rPr>
              <w:rFonts w:ascii="Arial" w:eastAsia="Arial" w:hAnsi="Arial" w:cs="Arial"/>
              <w:color w:val="000000"/>
            </w:rPr>
            <w:t>Podemos resumir os grandes objetivos do projeto, e do conjunto de melhorias esperadas, da seguinte forma:</w:t>
          </w:r>
        </w:p>
      </w:sdtContent>
    </w:sdt>
    <w:p w14:paraId="2BFA0982" w14:textId="1A8CA777" w:rsidR="00026530" w:rsidRDefault="00026530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Permitir o acesso centralizado através de multiplataforma a informação e serviços por parte dos </w:t>
      </w:r>
      <w:proofErr w:type="spellStart"/>
      <w:r w:rsidR="00277BD8">
        <w:rPr>
          <w:rFonts w:ascii="Arial" w:eastAsia="Arial" w:hAnsi="Arial" w:cs="Arial"/>
          <w:bCs/>
          <w:i/>
        </w:rPr>
        <w:t>s</w:t>
      </w:r>
      <w:r w:rsidRPr="00277BD8">
        <w:rPr>
          <w:rFonts w:ascii="Arial" w:eastAsia="Arial" w:hAnsi="Arial" w:cs="Arial"/>
          <w:bCs/>
          <w:i/>
        </w:rPr>
        <w:t>takeholders</w:t>
      </w:r>
      <w:proofErr w:type="spellEnd"/>
      <w:r>
        <w:rPr>
          <w:rFonts w:ascii="Arial" w:eastAsia="Arial" w:hAnsi="Arial" w:cs="Arial"/>
          <w:bCs/>
        </w:rPr>
        <w:t xml:space="preserve"> do </w:t>
      </w:r>
      <w:r w:rsidR="0013760A">
        <w:rPr>
          <w:rFonts w:ascii="Arial" w:eastAsia="Arial" w:hAnsi="Arial" w:cs="Arial"/>
          <w:bCs/>
        </w:rPr>
        <w:t>Politécnico de Viseu</w:t>
      </w:r>
      <w:r>
        <w:rPr>
          <w:rFonts w:ascii="Arial" w:eastAsia="Arial" w:hAnsi="Arial" w:cs="Arial"/>
          <w:bCs/>
        </w:rPr>
        <w:t>, melhorando a qualidade dos serviços prestados pela instituição</w:t>
      </w:r>
      <w:r w:rsidR="00FD7E5E">
        <w:rPr>
          <w:rFonts w:ascii="Arial" w:eastAsia="Arial" w:hAnsi="Arial" w:cs="Arial"/>
          <w:bCs/>
        </w:rPr>
        <w:t>, quer pela facilidade de acesso, quer pela celeridade nas respostas</w:t>
      </w:r>
      <w:r>
        <w:rPr>
          <w:rFonts w:ascii="Arial" w:eastAsia="Arial" w:hAnsi="Arial" w:cs="Arial"/>
          <w:bCs/>
        </w:rPr>
        <w:t>;</w:t>
      </w:r>
    </w:p>
    <w:p w14:paraId="2772D39D" w14:textId="1E1D6F4D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 w:rsidRPr="00636E2E">
        <w:rPr>
          <w:rFonts w:ascii="Arial" w:eastAsia="Arial" w:hAnsi="Arial" w:cs="Arial"/>
          <w:color w:val="000000"/>
        </w:rPr>
        <w:t xml:space="preserve">Facilitar o acesso a um conjunto alargado de conteúdos através da utilização de tecnologias digitais e instrumentos de recolha de dados, de uma forma agregadora e integrada da informação e da comunicação com os </w:t>
      </w:r>
      <w:proofErr w:type="spellStart"/>
      <w:r w:rsidRPr="00277BD8">
        <w:rPr>
          <w:rFonts w:ascii="Arial" w:eastAsia="Arial" w:hAnsi="Arial" w:cs="Arial"/>
          <w:i/>
          <w:color w:val="000000"/>
        </w:rPr>
        <w:t>stakeholders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40F315A9" w14:textId="01B7DB83" w:rsidR="00A81882" w:rsidRPr="00A81882" w:rsidRDefault="00A81882" w:rsidP="00A81882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color w:val="000000"/>
          <w:highlight w:val="white"/>
        </w:rPr>
        <w:t>Potenciar a integração de novas tecnologias nos processos de comunicação, otimizando os processos de produção</w:t>
      </w:r>
      <w:r>
        <w:rPr>
          <w:rFonts w:ascii="Arial" w:eastAsia="Arial" w:hAnsi="Arial" w:cs="Arial"/>
          <w:color w:val="000000"/>
        </w:rPr>
        <w:t xml:space="preserve"> de informação;</w:t>
      </w:r>
    </w:p>
    <w:sdt>
      <w:sdtPr>
        <w:rPr>
          <w:highlight w:val="yellow"/>
        </w:rPr>
        <w:tag w:val="goog_rdk_317"/>
        <w:id w:val="1653952601"/>
      </w:sdtPr>
      <w:sdtEndPr>
        <w:rPr>
          <w:highlight w:val="none"/>
        </w:rPr>
      </w:sdtEndPr>
      <w:sdtContent>
        <w:p w14:paraId="2A1D29E0" w14:textId="02E57124" w:rsidR="00A81882" w:rsidRPr="00A81882" w:rsidRDefault="00A81882" w:rsidP="00A81882">
          <w:pPr>
            <w:pStyle w:val="PargrafodaLista"/>
            <w:numPr>
              <w:ilvl w:val="0"/>
              <w:numId w:val="32"/>
            </w:numPr>
            <w:spacing w:after="120"/>
            <w:jc w:val="both"/>
          </w:pPr>
          <w:r w:rsidRPr="00A81882">
            <w:rPr>
              <w:rFonts w:ascii="Arial" w:eastAsia="Arial" w:hAnsi="Arial" w:cs="Arial"/>
              <w:color w:val="000000"/>
            </w:rPr>
            <w:t>Criar uma solução tecnológica que privilegie a agregação de grandes volumes de dados, tendo por base a combinação de diferentes fontes de informação, com vista à compilação, consolidação, organização, análise, monitorização e avaliação de atividades desenvolvidas;</w:t>
          </w:r>
        </w:p>
      </w:sdtContent>
    </w:sdt>
    <w:p w14:paraId="65D01470" w14:textId="1170A957" w:rsidR="00FD7E5E" w:rsidRPr="00A81882" w:rsidRDefault="00FD7E5E" w:rsidP="00A81882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Agilizar processos tornando-os simples e intuitivos</w:t>
      </w:r>
      <w:r w:rsidR="00A81882">
        <w:rPr>
          <w:rFonts w:ascii="Arial" w:eastAsia="Arial" w:hAnsi="Arial" w:cs="Arial"/>
          <w:bCs/>
        </w:rPr>
        <w:t>, diminuindo,</w:t>
      </w:r>
      <w:r w:rsidR="00A81882" w:rsidRPr="00A81882">
        <w:rPr>
          <w:rFonts w:ascii="Arial" w:eastAsia="Arial" w:hAnsi="Arial" w:cs="Arial"/>
        </w:rPr>
        <w:t xml:space="preserve"> </w:t>
      </w:r>
      <w:r w:rsidR="00A81882">
        <w:rPr>
          <w:rFonts w:ascii="Arial" w:eastAsia="Arial" w:hAnsi="Arial" w:cs="Arial"/>
        </w:rPr>
        <w:t>simultaneamente, o custo e o tempo de realização dos mesmos</w:t>
      </w:r>
      <w:r>
        <w:rPr>
          <w:rFonts w:ascii="Arial" w:eastAsia="Arial" w:hAnsi="Arial" w:cs="Arial"/>
          <w:bCs/>
        </w:rPr>
        <w:t>;</w:t>
      </w:r>
    </w:p>
    <w:p w14:paraId="4763867B" w14:textId="2FB04085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Privilegiar a utilização do digital, reduzindo o uso do formato em papel;</w:t>
      </w:r>
    </w:p>
    <w:p w14:paraId="17A7F607" w14:textId="71BCB396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Dinamizar e sustentar a interação com os </w:t>
      </w:r>
      <w:proofErr w:type="spellStart"/>
      <w:r w:rsidR="00277BD8">
        <w:rPr>
          <w:rFonts w:ascii="Arial" w:eastAsia="Arial" w:hAnsi="Arial" w:cs="Arial"/>
          <w:bCs/>
        </w:rPr>
        <w:t>s</w:t>
      </w:r>
      <w:r w:rsidRPr="00277BD8">
        <w:rPr>
          <w:rFonts w:ascii="Arial" w:eastAsia="Arial" w:hAnsi="Arial" w:cs="Arial"/>
          <w:bCs/>
          <w:i/>
        </w:rPr>
        <w:t>takeholders</w:t>
      </w:r>
      <w:proofErr w:type="spellEnd"/>
      <w:r>
        <w:rPr>
          <w:rFonts w:ascii="Arial" w:eastAsia="Arial" w:hAnsi="Arial" w:cs="Arial"/>
          <w:bCs/>
        </w:rPr>
        <w:t>;</w:t>
      </w:r>
    </w:p>
    <w:p w14:paraId="0AC095E4" w14:textId="402CB85B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lastRenderedPageBreak/>
        <w:t xml:space="preserve">Proporcionar a interatividade entre os diversos grupos de interesse, internos e externos ao </w:t>
      </w:r>
      <w:r w:rsidR="0013760A">
        <w:rPr>
          <w:rFonts w:ascii="Arial" w:eastAsia="Arial" w:hAnsi="Arial" w:cs="Arial"/>
          <w:bCs/>
        </w:rPr>
        <w:t>Politécnico de Viseu</w:t>
      </w:r>
      <w:r>
        <w:rPr>
          <w:rFonts w:ascii="Arial" w:eastAsia="Arial" w:hAnsi="Arial" w:cs="Arial"/>
          <w:bCs/>
        </w:rPr>
        <w:t>;</w:t>
      </w:r>
    </w:p>
    <w:p w14:paraId="69B69617" w14:textId="20D758D3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Rentabilizar os sistemas e bases de dados existentes, anulando redundâncias ao nível da informação solicitada;</w:t>
      </w:r>
    </w:p>
    <w:p w14:paraId="007749E8" w14:textId="32363ABF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Implementar ferramentas de identificação de perfis e de alertas que permitam direcionar a informação mais adequada a cada </w:t>
      </w:r>
      <w:proofErr w:type="spellStart"/>
      <w:r w:rsidR="00277BD8">
        <w:rPr>
          <w:rFonts w:ascii="Arial" w:eastAsia="Arial" w:hAnsi="Arial" w:cs="Arial"/>
          <w:bCs/>
        </w:rPr>
        <w:t>s</w:t>
      </w:r>
      <w:r>
        <w:rPr>
          <w:rFonts w:ascii="Arial" w:eastAsia="Arial" w:hAnsi="Arial" w:cs="Arial"/>
          <w:bCs/>
        </w:rPr>
        <w:t>takeholder</w:t>
      </w:r>
      <w:proofErr w:type="spellEnd"/>
      <w:r>
        <w:rPr>
          <w:rFonts w:ascii="Arial" w:eastAsia="Arial" w:hAnsi="Arial" w:cs="Arial"/>
          <w:bCs/>
        </w:rPr>
        <w:t>;</w:t>
      </w:r>
    </w:p>
    <w:p w14:paraId="6BD003DE" w14:textId="77777777" w:rsidR="00FD7E5E" w:rsidRPr="00FD7E5E" w:rsidRDefault="001305EA" w:rsidP="00FD7E5E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 w:rsidRPr="00FD7E5E">
        <w:rPr>
          <w:rFonts w:ascii="Arial" w:eastAsia="Arial" w:hAnsi="Arial" w:cs="Arial"/>
        </w:rPr>
        <w:t>Incentivar o empreendedorismo e a empregabilidade</w:t>
      </w:r>
      <w:r w:rsidR="00FD7E5E">
        <w:rPr>
          <w:rFonts w:ascii="Arial" w:eastAsia="Arial" w:hAnsi="Arial" w:cs="Arial"/>
        </w:rPr>
        <w:t>;</w:t>
      </w:r>
    </w:p>
    <w:p w14:paraId="208BAF85" w14:textId="36B88D6C" w:rsidR="004E6A9A" w:rsidRPr="00A81882" w:rsidRDefault="00FD7E5E" w:rsidP="00FD7E5E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</w:rPr>
        <w:t>A</w:t>
      </w:r>
      <w:r w:rsidR="001305EA" w:rsidRPr="00FD7E5E">
        <w:rPr>
          <w:rFonts w:ascii="Arial" w:eastAsia="Arial" w:hAnsi="Arial" w:cs="Arial"/>
        </w:rPr>
        <w:t>companhar o percurso profissional dos</w:t>
      </w:r>
      <w:r>
        <w:rPr>
          <w:rFonts w:ascii="Arial" w:eastAsia="Arial" w:hAnsi="Arial" w:cs="Arial"/>
        </w:rPr>
        <w:t xml:space="preserve"> </w:t>
      </w:r>
      <w:proofErr w:type="spellStart"/>
      <w:r w:rsidRPr="000C51EF">
        <w:rPr>
          <w:rFonts w:ascii="Arial" w:eastAsia="Arial" w:hAnsi="Arial" w:cs="Arial"/>
          <w:i/>
        </w:rPr>
        <w:t>alumni</w:t>
      </w:r>
      <w:proofErr w:type="spellEnd"/>
      <w:r>
        <w:rPr>
          <w:rFonts w:ascii="Arial" w:eastAsia="Arial" w:hAnsi="Arial" w:cs="Arial"/>
        </w:rPr>
        <w:t>;</w:t>
      </w:r>
    </w:p>
    <w:p w14:paraId="6116358F" w14:textId="72D2E93E" w:rsidR="00A81882" w:rsidRPr="00FD7E5E" w:rsidRDefault="00A81882" w:rsidP="00FD7E5E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 w:rsidRPr="00636E2E">
        <w:rPr>
          <w:rFonts w:ascii="Arial" w:eastAsia="Arial" w:hAnsi="Arial" w:cs="Arial"/>
          <w:color w:val="000000"/>
        </w:rPr>
        <w:t xml:space="preserve">Capacitar a comunidade do universo </w:t>
      </w:r>
      <w:r w:rsidR="0013760A">
        <w:rPr>
          <w:rFonts w:ascii="Arial" w:eastAsia="Arial" w:hAnsi="Arial" w:cs="Arial"/>
          <w:color w:val="000000"/>
        </w:rPr>
        <w:t>do Politécnico de Viseu</w:t>
      </w:r>
      <w:r w:rsidRPr="00636E2E">
        <w:rPr>
          <w:rFonts w:ascii="Arial" w:eastAsia="Arial" w:hAnsi="Arial" w:cs="Arial"/>
          <w:color w:val="000000"/>
        </w:rPr>
        <w:t>, de forma eficaz e eficiente, para a utilização das ferramentas digitais</w:t>
      </w:r>
      <w:r w:rsidR="00D96712">
        <w:rPr>
          <w:rFonts w:ascii="Arial" w:eastAsia="Arial" w:hAnsi="Arial" w:cs="Arial"/>
          <w:color w:val="000000"/>
        </w:rPr>
        <w:t>.</w:t>
      </w:r>
    </w:p>
    <w:p w14:paraId="49E65D88" w14:textId="24BD2BA4" w:rsidR="00F24866" w:rsidRPr="00E145B9" w:rsidRDefault="00F24866" w:rsidP="00A81882">
      <w:pPr>
        <w:ind w:left="709"/>
        <w:jc w:val="both"/>
        <w:rPr>
          <w:rFonts w:ascii="Calibri" w:eastAsia="Calibri" w:hAnsi="Calibri" w:cs="Calibri"/>
          <w:sz w:val="20"/>
          <w:szCs w:val="20"/>
        </w:rPr>
      </w:pPr>
    </w:p>
    <w:sdt>
      <w:sdtPr>
        <w:tag w:val="goog_rdk_307"/>
        <w:id w:val="891234723"/>
      </w:sdtPr>
      <w:sdtContent>
        <w:p w14:paraId="2BE8BC61" w14:textId="2CA668E3" w:rsidR="00E145B9" w:rsidRPr="00E145B9" w:rsidRDefault="00E145B9" w:rsidP="00E145B9">
          <w:pPr>
            <w:shd w:val="clear" w:color="auto" w:fill="FFFFFF"/>
            <w:ind w:left="284"/>
            <w:jc w:val="both"/>
            <w:rPr>
              <w:rFonts w:ascii="Arial" w:eastAsia="Arial" w:hAnsi="Arial" w:cs="Arial"/>
              <w:b/>
              <w:color w:val="31849B"/>
            </w:rPr>
          </w:pPr>
          <w:r>
            <w:rPr>
              <w:rFonts w:ascii="Arial" w:eastAsia="Arial" w:hAnsi="Arial" w:cs="Arial"/>
              <w:b/>
              <w:color w:val="31849B"/>
            </w:rPr>
            <w:t>5.2 Informação Técnica – Atividades da Operação</w:t>
          </w:r>
        </w:p>
      </w:sdtContent>
    </w:sdt>
    <w:sdt>
      <w:sdtPr>
        <w:tag w:val="goog_rdk_322"/>
        <w:id w:val="865635516"/>
      </w:sdtPr>
      <w:sdtContent>
        <w:p w14:paraId="259F0FC9" w14:textId="3216B349" w:rsidR="00F24866" w:rsidRPr="00E145B9" w:rsidRDefault="00F24866" w:rsidP="004E313A">
          <w:pPr>
            <w:jc w:val="both"/>
          </w:pPr>
          <w:r>
            <w:rPr>
              <w:rFonts w:ascii="Arial" w:eastAsia="Arial" w:hAnsi="Arial" w:cs="Arial"/>
              <w:color w:val="000000"/>
            </w:rPr>
            <w:t xml:space="preserve">Da análise dos serviços prestados e do diagnóstico do estado </w:t>
          </w:r>
          <w:r w:rsidRPr="004E313A">
            <w:rPr>
              <w:rFonts w:ascii="Arial" w:eastAsia="Arial" w:hAnsi="Arial" w:cs="Arial"/>
              <w:color w:val="000000"/>
            </w:rPr>
            <w:t>atual dos sistemas de informação,</w:t>
          </w:r>
          <w:r>
            <w:rPr>
              <w:rFonts w:ascii="Arial" w:eastAsia="Arial" w:hAnsi="Arial" w:cs="Arial"/>
              <w:color w:val="000000"/>
            </w:rPr>
            <w:t xml:space="preserve"> evidenciam-se várias necessidades de melhoria que darão origem às atividades do nosso projeto.</w:t>
          </w:r>
        </w:p>
      </w:sdtContent>
    </w:sdt>
    <w:p w14:paraId="68077DEC" w14:textId="19AC9559" w:rsidR="00F24866" w:rsidRDefault="0045612C" w:rsidP="004E313A">
      <w:pPr>
        <w:jc w:val="both"/>
      </w:pPr>
      <w:sdt>
        <w:sdtPr>
          <w:tag w:val="goog_rdk_327"/>
          <w:id w:val="-1449084500"/>
        </w:sdtPr>
        <w:sdtContent>
          <w:r w:rsidR="004E313A" w:rsidRPr="004E313A">
            <w:rPr>
              <w:rFonts w:ascii="Arial" w:eastAsia="Arial" w:hAnsi="Arial" w:cs="Arial"/>
              <w:color w:val="000000"/>
              <w:highlight w:val="white"/>
            </w:rPr>
            <w:t>O</w:t>
          </w:r>
          <w:r w:rsidR="00F24866">
            <w:rPr>
              <w:rFonts w:ascii="Arial" w:eastAsia="Arial" w:hAnsi="Arial" w:cs="Arial"/>
              <w:color w:val="000000"/>
              <w:highlight w:val="white"/>
            </w:rPr>
            <w:t xml:space="preserve"> projeto permitirá o desenvolvimento de uma </w:t>
          </w:r>
          <w:r w:rsidR="0062067B">
            <w:rPr>
              <w:rFonts w:ascii="Arial" w:eastAsia="Arial" w:hAnsi="Arial" w:cs="Arial"/>
              <w:color w:val="000000"/>
              <w:highlight w:val="white"/>
            </w:rPr>
            <w:t>multiplataforma</w:t>
          </w:r>
          <w:r w:rsidR="00F24866">
            <w:rPr>
              <w:rFonts w:ascii="Arial" w:eastAsia="Arial" w:hAnsi="Arial" w:cs="Arial"/>
              <w:color w:val="000000"/>
              <w:highlight w:val="white"/>
            </w:rPr>
            <w:t xml:space="preserve"> </w:t>
          </w:r>
          <w:r w:rsidR="00745267">
            <w:rPr>
              <w:rFonts w:ascii="Arial" w:eastAsia="Arial" w:hAnsi="Arial" w:cs="Arial"/>
              <w:color w:val="000000"/>
              <w:highlight w:val="white"/>
            </w:rPr>
            <w:t xml:space="preserve">de </w:t>
          </w:r>
          <w:r w:rsidR="00F24866">
            <w:rPr>
              <w:rFonts w:ascii="Arial" w:eastAsia="Arial" w:hAnsi="Arial" w:cs="Arial"/>
              <w:color w:val="000000"/>
              <w:highlight w:val="white"/>
            </w:rPr>
            <w:t xml:space="preserve">referência </w:t>
          </w:r>
          <w:r w:rsidR="00745267">
            <w:rPr>
              <w:rFonts w:ascii="Arial" w:eastAsia="Arial" w:hAnsi="Arial" w:cs="Arial"/>
              <w:color w:val="000000"/>
            </w:rPr>
            <w:t xml:space="preserve">que permita uma interação do </w:t>
          </w:r>
          <w:r w:rsidR="0013760A">
            <w:rPr>
              <w:rFonts w:ascii="Arial" w:eastAsia="Arial" w:hAnsi="Arial" w:cs="Arial"/>
              <w:color w:val="000000"/>
            </w:rPr>
            <w:t>Politécnico de Viseu</w:t>
          </w:r>
          <w:r w:rsidR="00745267">
            <w:rPr>
              <w:rFonts w:ascii="Arial" w:eastAsia="Arial" w:hAnsi="Arial" w:cs="Arial"/>
              <w:color w:val="000000"/>
            </w:rPr>
            <w:t xml:space="preserve"> com o universo de </w:t>
          </w:r>
          <w:proofErr w:type="spellStart"/>
          <w:r w:rsidR="00277BD8" w:rsidRPr="00277BD8">
            <w:rPr>
              <w:rFonts w:ascii="Arial" w:eastAsia="Arial" w:hAnsi="Arial" w:cs="Arial"/>
              <w:i/>
              <w:color w:val="000000"/>
            </w:rPr>
            <w:t>s</w:t>
          </w:r>
          <w:r w:rsidR="00745267" w:rsidRPr="00277BD8">
            <w:rPr>
              <w:rFonts w:ascii="Arial" w:eastAsia="Arial" w:hAnsi="Arial" w:cs="Arial"/>
              <w:i/>
              <w:color w:val="000000"/>
            </w:rPr>
            <w:t>takeholders</w:t>
          </w:r>
          <w:proofErr w:type="spellEnd"/>
          <w:r w:rsidR="00745267">
            <w:rPr>
              <w:rFonts w:ascii="Arial" w:eastAsia="Arial" w:hAnsi="Arial" w:cs="Arial"/>
              <w:color w:val="000000"/>
            </w:rPr>
            <w:t>, feita à medida das necessidades desta comunidade e adaptativa aos interesses específicos dinamicamente reconhecidos e identificados ao longo do histórico de interações desse universo com esta multiplataforma e privilegiando a sua interatividade e interoperabilidade com as soluções existentes ou emergentes.</w:t>
          </w:r>
        </w:sdtContent>
      </w:sdt>
    </w:p>
    <w:sdt>
      <w:sdtPr>
        <w:tag w:val="goog_rdk_329"/>
        <w:id w:val="1053735719"/>
      </w:sdtPr>
      <w:sdtContent>
        <w:p w14:paraId="1EA9FA2B" w14:textId="3C07EBB3" w:rsidR="00F24866" w:rsidRDefault="00F24866" w:rsidP="004E313A">
          <w:pPr>
            <w:jc w:val="both"/>
          </w:pPr>
          <w:r>
            <w:rPr>
              <w:rFonts w:ascii="Arial" w:eastAsia="Arial" w:hAnsi="Arial" w:cs="Arial"/>
            </w:rPr>
            <w:t>O desenvolvimento desta plataforma digital possibilitará operacionalizar rec</w:t>
          </w:r>
          <w:r w:rsidR="002A3A7E">
            <w:rPr>
              <w:rFonts w:ascii="Arial" w:eastAsia="Arial" w:hAnsi="Arial" w:cs="Arial"/>
            </w:rPr>
            <w:t xml:space="preserve">ursos </w:t>
          </w:r>
          <w:r w:rsidR="00201136">
            <w:rPr>
              <w:rFonts w:ascii="Arial" w:eastAsia="Arial" w:hAnsi="Arial" w:cs="Arial"/>
            </w:rPr>
            <w:t>que facilitem a comunicação e interação entre os diferentes intervenientes</w:t>
          </w:r>
          <w:r w:rsidR="00761243">
            <w:rPr>
              <w:rFonts w:ascii="Arial" w:eastAsia="Arial" w:hAnsi="Arial" w:cs="Arial"/>
            </w:rPr>
            <w:t>, dir</w:t>
          </w:r>
          <w:r w:rsidR="00201136">
            <w:rPr>
              <w:rFonts w:ascii="Arial" w:eastAsia="Arial" w:hAnsi="Arial" w:cs="Arial"/>
            </w:rPr>
            <w:t>ecionando</w:t>
          </w:r>
          <w:r>
            <w:rPr>
              <w:rFonts w:ascii="Arial" w:eastAsia="Arial" w:hAnsi="Arial" w:cs="Arial"/>
            </w:rPr>
            <w:t xml:space="preserve">-se </w:t>
          </w:r>
          <w:r w:rsidR="00201136">
            <w:rPr>
              <w:rFonts w:ascii="Arial" w:eastAsia="Arial" w:hAnsi="Arial" w:cs="Arial"/>
            </w:rPr>
            <w:t>par</w:t>
          </w:r>
          <w:r>
            <w:rPr>
              <w:rFonts w:ascii="Arial" w:eastAsia="Arial" w:hAnsi="Arial" w:cs="Arial"/>
            </w:rPr>
            <w:t xml:space="preserve">a públicos específicos (estudantes nacionais e estrangeiros, investigadores e organizações, públicas ou privadas, de diferentes âmbitos de atuação), permitindo disponibilizar um conjunto amplo de </w:t>
          </w:r>
          <w:r w:rsidR="00201136">
            <w:rPr>
              <w:rFonts w:ascii="Arial" w:eastAsia="Arial" w:hAnsi="Arial" w:cs="Arial"/>
            </w:rPr>
            <w:t xml:space="preserve">informação, adaptada às necessidades dos diferentes grupos de </w:t>
          </w:r>
          <w:proofErr w:type="spellStart"/>
          <w:r w:rsidR="00201136">
            <w:rPr>
              <w:rFonts w:ascii="Arial" w:eastAsia="Arial" w:hAnsi="Arial" w:cs="Arial"/>
            </w:rPr>
            <w:t>Satkeholders</w:t>
          </w:r>
          <w:proofErr w:type="spellEnd"/>
          <w:r w:rsidR="00201136">
            <w:rPr>
              <w:rFonts w:ascii="Arial" w:eastAsia="Arial" w:hAnsi="Arial" w:cs="Arial"/>
            </w:rPr>
            <w:t>,</w:t>
          </w:r>
          <w:r>
            <w:rPr>
              <w:rFonts w:ascii="Arial" w:eastAsia="Arial" w:hAnsi="Arial" w:cs="Arial"/>
            </w:rPr>
            <w:t xml:space="preserve"> e uniformizar os procedimentos necessários à sua disseminação com elevada qualidade</w:t>
          </w:r>
          <w:r w:rsidR="00201136">
            <w:rPr>
              <w:rFonts w:ascii="Arial" w:eastAsia="Arial" w:hAnsi="Arial" w:cs="Arial"/>
            </w:rPr>
            <w:t>,</w:t>
          </w:r>
          <w:r>
            <w:rPr>
              <w:rFonts w:ascii="Arial" w:eastAsia="Arial" w:hAnsi="Arial" w:cs="Arial"/>
            </w:rPr>
            <w:t xml:space="preserve"> facilita</w:t>
          </w:r>
          <w:r w:rsidR="00201136">
            <w:rPr>
              <w:rFonts w:ascii="Arial" w:eastAsia="Arial" w:hAnsi="Arial" w:cs="Arial"/>
            </w:rPr>
            <w:t>ndo</w:t>
          </w:r>
          <w:r>
            <w:rPr>
              <w:rFonts w:ascii="Arial" w:eastAsia="Arial" w:hAnsi="Arial" w:cs="Arial"/>
            </w:rPr>
            <w:t xml:space="preserve"> o uso de ferramentas de recolha e tratamento de informação qualitativa e quantitativa</w:t>
          </w:r>
          <w:r w:rsidR="00201136">
            <w:rPr>
              <w:rFonts w:ascii="Arial" w:eastAsia="Arial" w:hAnsi="Arial" w:cs="Arial"/>
            </w:rPr>
            <w:t xml:space="preserve">, tendo como objetivos a captação de novos estudantes, o aumento da empregabilidade dos diplomados do </w:t>
          </w:r>
          <w:r w:rsidR="0013760A">
            <w:rPr>
              <w:rFonts w:ascii="Arial" w:eastAsia="Arial" w:hAnsi="Arial" w:cs="Arial"/>
            </w:rPr>
            <w:t>Politécnico de Viseu</w:t>
          </w:r>
          <w:r w:rsidR="00201136">
            <w:rPr>
              <w:rFonts w:ascii="Arial" w:eastAsia="Arial" w:hAnsi="Arial" w:cs="Arial"/>
            </w:rPr>
            <w:t>, a integração dos antigos alunos nas atividades, objetivos e iniciativas do Instituto e aumentar a envolvência da comunidade no processo de ensino aprendizagem</w:t>
          </w:r>
          <w:r>
            <w:rPr>
              <w:rFonts w:ascii="Arial" w:eastAsia="Arial" w:hAnsi="Arial" w:cs="Arial"/>
            </w:rPr>
            <w:t>.</w:t>
          </w:r>
        </w:p>
      </w:sdtContent>
    </w:sdt>
    <w:p w14:paraId="53C7E605" w14:textId="2B4ACED1" w:rsidR="00745267" w:rsidRDefault="00201136" w:rsidP="004E313A">
      <w:pPr>
        <w:jc w:val="both"/>
        <w:rPr>
          <w:rFonts w:ascii="Arial" w:eastAsia="Arial" w:hAnsi="Arial" w:cs="Arial"/>
        </w:rPr>
      </w:pPr>
      <w:r w:rsidRPr="00201136">
        <w:rPr>
          <w:rFonts w:ascii="Arial" w:hAnsi="Arial" w:cs="Arial"/>
        </w:rPr>
        <w:t xml:space="preserve">O desenvolvimento desta multiplataforma permitirá aumentar a cooperação do </w:t>
      </w:r>
      <w:r w:rsidR="00903D93">
        <w:rPr>
          <w:rFonts w:ascii="Arial" w:hAnsi="Arial" w:cs="Arial"/>
        </w:rPr>
        <w:t>Politécnico de Viseu</w:t>
      </w:r>
      <w:r w:rsidRPr="00201136">
        <w:rPr>
          <w:rFonts w:ascii="Arial" w:hAnsi="Arial" w:cs="Arial"/>
        </w:rPr>
        <w:t xml:space="preserve"> com outras entidades públi</w:t>
      </w:r>
      <w:r>
        <w:rPr>
          <w:rFonts w:ascii="Arial" w:hAnsi="Arial" w:cs="Arial"/>
        </w:rPr>
        <w:t>c</w:t>
      </w:r>
      <w:r w:rsidRPr="00201136">
        <w:rPr>
          <w:rFonts w:ascii="Arial" w:hAnsi="Arial" w:cs="Arial"/>
        </w:rPr>
        <w:t>as e privadas</w:t>
      </w:r>
      <w:r w:rsidR="00002DFB">
        <w:rPr>
          <w:rFonts w:ascii="Arial" w:hAnsi="Arial" w:cs="Arial"/>
        </w:rPr>
        <w:t>, contribuindo para a política nacional de modernização e da capacitação da Administração Pública.</w:t>
      </w:r>
    </w:p>
    <w:p w14:paraId="4807A6A6" w14:textId="7C3C59E3" w:rsidR="00597B58" w:rsidRPr="00597B58" w:rsidRDefault="00597B58" w:rsidP="008D1B7F">
      <w:pPr>
        <w:jc w:val="both"/>
        <w:rPr>
          <w:u w:val="single"/>
        </w:rPr>
      </w:pPr>
      <w:r w:rsidRPr="00597B58">
        <w:rPr>
          <w:rFonts w:ascii="Arial" w:eastAsia="Arial" w:hAnsi="Arial" w:cs="Arial"/>
          <w:u w:val="single"/>
        </w:rPr>
        <w:t xml:space="preserve">Estudo das perceções, expetativas e atitudes dos </w:t>
      </w:r>
      <w:proofErr w:type="spellStart"/>
      <w:r w:rsidR="00277BD8">
        <w:rPr>
          <w:rFonts w:ascii="Arial" w:eastAsia="Arial" w:hAnsi="Arial" w:cs="Arial"/>
          <w:i/>
          <w:u w:val="single"/>
        </w:rPr>
        <w:t>s</w:t>
      </w:r>
      <w:r w:rsidRPr="00277BD8">
        <w:rPr>
          <w:rFonts w:ascii="Arial" w:eastAsia="Arial" w:hAnsi="Arial" w:cs="Arial"/>
          <w:i/>
          <w:u w:val="single"/>
        </w:rPr>
        <w:t>takeholders</w:t>
      </w:r>
      <w:proofErr w:type="spellEnd"/>
    </w:p>
    <w:sdt>
      <w:sdtPr>
        <w:tag w:val="goog_rdk_330"/>
        <w:id w:val="526146505"/>
      </w:sdtPr>
      <w:sdtContent>
        <w:p w14:paraId="24214AD1" w14:textId="58D4CFAE" w:rsidR="001F0C77" w:rsidRDefault="00002DFB" w:rsidP="008D1B7F">
          <w:pPr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</w:rPr>
            <w:t>Para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a implementação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desta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multiplataforma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é necessário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 xml:space="preserve">desenvolver </w:t>
          </w:r>
          <w:r w:rsidR="00F24866" w:rsidRPr="00761243">
            <w:rPr>
              <w:rFonts w:ascii="Arial" w:eastAsia="Arial" w:hAnsi="Arial" w:cs="Arial"/>
            </w:rPr>
            <w:t>várias atividades, a começar pel</w:t>
          </w:r>
          <w:r>
            <w:rPr>
              <w:rFonts w:ascii="Arial" w:eastAsia="Arial" w:hAnsi="Arial" w:cs="Arial"/>
            </w:rPr>
            <w:t>o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 xml:space="preserve">estudo das perceções, expetativas e atitudes dos </w:t>
          </w:r>
          <w:proofErr w:type="spellStart"/>
          <w:r w:rsidR="00277BD8">
            <w:rPr>
              <w:rFonts w:ascii="Arial" w:eastAsia="Arial" w:hAnsi="Arial" w:cs="Arial"/>
              <w:i/>
            </w:rPr>
            <w:t>s</w:t>
          </w:r>
          <w:r w:rsidRPr="00277BD8">
            <w:rPr>
              <w:rFonts w:ascii="Arial" w:eastAsia="Arial" w:hAnsi="Arial" w:cs="Arial"/>
              <w:i/>
            </w:rPr>
            <w:t>takeholders</w:t>
          </w:r>
          <w:proofErr w:type="spellEnd"/>
          <w:r>
            <w:rPr>
              <w:rFonts w:ascii="Arial" w:eastAsia="Arial" w:hAnsi="Arial" w:cs="Arial"/>
            </w:rPr>
            <w:t xml:space="preserve"> do </w:t>
          </w:r>
          <w:r w:rsidR="002A3A7E" w:rsidRPr="00761243">
            <w:rPr>
              <w:rFonts w:ascii="Arial" w:eastAsia="Arial" w:hAnsi="Arial" w:cs="Arial"/>
            </w:rPr>
            <w:t xml:space="preserve">universo </w:t>
          </w:r>
          <w:r w:rsidR="00903D93">
            <w:rPr>
              <w:rFonts w:ascii="Arial" w:eastAsia="Arial" w:hAnsi="Arial" w:cs="Arial"/>
            </w:rPr>
            <w:t>do Politécnico de Viseu</w:t>
          </w:r>
          <w:r w:rsidR="00F24866" w:rsidRPr="00761243">
            <w:rPr>
              <w:rFonts w:ascii="Arial" w:eastAsia="Arial" w:hAnsi="Arial" w:cs="Arial"/>
            </w:rPr>
            <w:t>.</w:t>
          </w:r>
          <w:r w:rsidR="00F24866" w:rsidRPr="00761243">
            <w:rPr>
              <w:rFonts w:ascii="Arial" w:eastAsia="Arial" w:hAnsi="Arial" w:cs="Arial"/>
              <w:color w:val="000000"/>
            </w:rPr>
            <w:t xml:space="preserve"> </w:t>
          </w:r>
          <w:r w:rsidR="008D1B7F">
            <w:rPr>
              <w:rFonts w:ascii="Arial" w:eastAsia="Arial" w:hAnsi="Arial" w:cs="Arial"/>
              <w:color w:val="000000"/>
            </w:rPr>
            <w:t>Este</w:t>
          </w:r>
          <w:r w:rsidR="00F24866" w:rsidRPr="00761243">
            <w:rPr>
              <w:rFonts w:ascii="Arial" w:eastAsia="Arial" w:hAnsi="Arial" w:cs="Arial"/>
              <w:color w:val="000000"/>
            </w:rPr>
            <w:t xml:space="preserve"> </w:t>
          </w:r>
          <w:r w:rsidR="008D1B7F">
            <w:rPr>
              <w:rFonts w:ascii="Arial" w:eastAsia="Arial" w:hAnsi="Arial" w:cs="Arial"/>
              <w:color w:val="000000"/>
            </w:rPr>
            <w:t>estudo é</w:t>
          </w:r>
          <w:r w:rsidR="00F24866" w:rsidRPr="00761243">
            <w:rPr>
              <w:rFonts w:ascii="Arial" w:eastAsia="Arial" w:hAnsi="Arial" w:cs="Arial"/>
              <w:color w:val="000000"/>
            </w:rPr>
            <w:t xml:space="preserve"> fundamenta</w:t>
          </w:r>
          <w:r w:rsidR="008D1B7F">
            <w:rPr>
              <w:rFonts w:ascii="Arial" w:eastAsia="Arial" w:hAnsi="Arial" w:cs="Arial"/>
              <w:color w:val="000000"/>
            </w:rPr>
            <w:t>l</w:t>
          </w:r>
          <w:r w:rsidR="00F24866" w:rsidRPr="00761243">
            <w:rPr>
              <w:rFonts w:ascii="Arial" w:eastAsia="Arial" w:hAnsi="Arial" w:cs="Arial"/>
              <w:color w:val="000000"/>
            </w:rPr>
            <w:t xml:space="preserve"> </w:t>
          </w:r>
          <w:r w:rsidR="008D1B7F">
            <w:rPr>
              <w:rFonts w:ascii="Arial" w:eastAsia="Arial" w:hAnsi="Arial" w:cs="Arial"/>
              <w:color w:val="000000"/>
            </w:rPr>
            <w:t xml:space="preserve">para a perceção das reais necessidades dos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</w:rPr>
            <w:t>s</w:t>
          </w:r>
          <w:r w:rsidR="008D1B7F" w:rsidRPr="00277BD8">
            <w:rPr>
              <w:rFonts w:ascii="Arial" w:eastAsia="Arial" w:hAnsi="Arial" w:cs="Arial"/>
              <w:i/>
              <w:color w:val="000000"/>
            </w:rPr>
            <w:t>takeholders</w:t>
          </w:r>
          <w:proofErr w:type="spellEnd"/>
          <w:r w:rsidR="008D1B7F">
            <w:rPr>
              <w:rFonts w:ascii="Arial" w:eastAsia="Arial" w:hAnsi="Arial" w:cs="Arial"/>
              <w:color w:val="000000"/>
            </w:rPr>
            <w:t>. Para o efeito, será necessário realizar um estudo de mercado, realizado através da contratação de uma empresa externa especializada, com base em inquéritos e na realização de workshops.</w:t>
          </w:r>
        </w:p>
        <w:p w14:paraId="0104916C" w14:textId="0C017D94" w:rsidR="001F0C77" w:rsidRPr="00597B58" w:rsidRDefault="001F0C77" w:rsidP="00597B58">
          <w:pPr>
            <w:jc w:val="both"/>
          </w:pPr>
          <w:r>
            <w:rPr>
              <w:rFonts w:ascii="Arial" w:eastAsia="Arial" w:hAnsi="Arial" w:cs="Arial"/>
              <w:color w:val="000000"/>
            </w:rPr>
            <w:lastRenderedPageBreak/>
            <w:t>A partir d</w:t>
          </w:r>
          <w:r w:rsidR="008D1B7F">
            <w:rPr>
              <w:rFonts w:ascii="Arial" w:eastAsia="Arial" w:hAnsi="Arial" w:cs="Arial"/>
              <w:color w:val="000000"/>
            </w:rPr>
            <w:t>este estudo</w:t>
          </w:r>
          <w:r>
            <w:rPr>
              <w:rFonts w:ascii="Arial" w:eastAsia="Arial" w:hAnsi="Arial" w:cs="Arial"/>
              <w:color w:val="000000"/>
            </w:rPr>
            <w:t>,</w:t>
          </w:r>
          <w:r w:rsidR="008D1B7F">
            <w:rPr>
              <w:rFonts w:ascii="Arial" w:eastAsia="Arial" w:hAnsi="Arial" w:cs="Arial"/>
              <w:color w:val="000000"/>
            </w:rPr>
            <w:t xml:space="preserve"> </w:t>
          </w:r>
          <w:r>
            <w:rPr>
              <w:rFonts w:ascii="Arial" w:eastAsia="Arial" w:hAnsi="Arial" w:cs="Arial"/>
              <w:color w:val="000000"/>
            </w:rPr>
            <w:t xml:space="preserve">será </w:t>
          </w:r>
          <w:r w:rsidRPr="001F0C77">
            <w:rPr>
              <w:rFonts w:ascii="Arial" w:eastAsia="Arial" w:hAnsi="Arial" w:cs="Arial"/>
            </w:rPr>
            <w:t>promov</w:t>
          </w:r>
          <w:r>
            <w:rPr>
              <w:rFonts w:ascii="Arial" w:eastAsia="Arial" w:hAnsi="Arial" w:cs="Arial"/>
            </w:rPr>
            <w:t>ida</w:t>
          </w:r>
          <w:r w:rsidRPr="001F0C77">
            <w:rPr>
              <w:rFonts w:ascii="Arial" w:eastAsia="Arial" w:hAnsi="Arial" w:cs="Arial"/>
            </w:rPr>
            <w:t xml:space="preserve"> uma discussão relativamente às conclusões do estudo com os representantes dos </w:t>
          </w:r>
          <w:proofErr w:type="spellStart"/>
          <w:r w:rsidRPr="001F0C77">
            <w:rPr>
              <w:rFonts w:ascii="Arial" w:eastAsia="Arial" w:hAnsi="Arial" w:cs="Arial"/>
              <w:i/>
            </w:rPr>
            <w:t>stakeholders</w:t>
          </w:r>
          <w:proofErr w:type="spellEnd"/>
          <w:r w:rsidRPr="001F0C77">
            <w:rPr>
              <w:rFonts w:ascii="Arial" w:eastAsia="Arial" w:hAnsi="Arial" w:cs="Arial"/>
            </w:rPr>
            <w:t xml:space="preserve">, tendo como </w:t>
          </w:r>
          <w:r>
            <w:rPr>
              <w:rFonts w:ascii="Arial" w:eastAsia="Arial" w:hAnsi="Arial" w:cs="Arial"/>
            </w:rPr>
            <w:t>objetivo</w:t>
          </w:r>
          <w:r w:rsidRPr="001F0C77">
            <w:rPr>
              <w:rFonts w:ascii="Arial" w:eastAsia="Arial" w:hAnsi="Arial" w:cs="Arial"/>
            </w:rPr>
            <w:t xml:space="preserve"> a elaboração e aprovação d</w:t>
          </w:r>
          <w:r>
            <w:rPr>
              <w:rFonts w:ascii="Arial" w:eastAsia="Arial" w:hAnsi="Arial" w:cs="Arial"/>
            </w:rPr>
            <w:t>e</w:t>
          </w:r>
          <w:r w:rsidRPr="001F0C77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 xml:space="preserve">um </w:t>
          </w:r>
          <w:r w:rsidRPr="001F0C77">
            <w:rPr>
              <w:rFonts w:ascii="Arial" w:eastAsia="Arial" w:hAnsi="Arial" w:cs="Arial"/>
            </w:rPr>
            <w:t xml:space="preserve">documento com a política e critérios comuns da comunicação online do </w:t>
          </w:r>
          <w:r w:rsidR="00903D93">
            <w:rPr>
              <w:rFonts w:ascii="Arial" w:eastAsia="Arial" w:hAnsi="Arial" w:cs="Arial"/>
            </w:rPr>
            <w:t>Politécnico de Viseu</w:t>
          </w:r>
          <w:r w:rsidRPr="001F0C77">
            <w:rPr>
              <w:rFonts w:ascii="Arial" w:eastAsia="Arial" w:hAnsi="Arial" w:cs="Arial"/>
            </w:rPr>
            <w:t xml:space="preserve"> de </w:t>
          </w:r>
          <w:r w:rsidRPr="001F0C77">
            <w:rPr>
              <w:rFonts w:ascii="Arial" w:hAnsi="Arial" w:cs="Arial"/>
            </w:rPr>
            <w:t xml:space="preserve">modo a garantir que a solução </w:t>
          </w:r>
          <w:r>
            <w:rPr>
              <w:rFonts w:ascii="Arial" w:hAnsi="Arial" w:cs="Arial"/>
            </w:rPr>
            <w:t xml:space="preserve">a implementar </w:t>
          </w:r>
          <w:r w:rsidRPr="001F0C77">
            <w:rPr>
              <w:rFonts w:ascii="Arial" w:hAnsi="Arial" w:cs="Arial"/>
            </w:rPr>
            <w:t xml:space="preserve">seja </w:t>
          </w:r>
          <w:r>
            <w:rPr>
              <w:rFonts w:ascii="Arial" w:hAnsi="Arial" w:cs="Arial"/>
            </w:rPr>
            <w:t>abrangente, transversal e corresponda à</w:t>
          </w:r>
          <w:r w:rsidRPr="001F0C77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 xml:space="preserve">visão </w:t>
          </w:r>
          <w:r w:rsidRPr="001F0C77">
            <w:rPr>
              <w:rFonts w:ascii="Arial" w:hAnsi="Arial" w:cs="Arial"/>
            </w:rPr>
            <w:t>de todos</w:t>
          </w:r>
          <w:r>
            <w:rPr>
              <w:rFonts w:ascii="Arial" w:hAnsi="Arial" w:cs="Arial"/>
            </w:rPr>
            <w:t xml:space="preserve"> os </w:t>
          </w:r>
          <w:proofErr w:type="spellStart"/>
          <w:r w:rsidR="00277BD8">
            <w:rPr>
              <w:rFonts w:ascii="Arial" w:hAnsi="Arial" w:cs="Arial"/>
              <w:i/>
            </w:rPr>
            <w:t>s</w:t>
          </w:r>
          <w:r w:rsidRPr="00277BD8">
            <w:rPr>
              <w:rFonts w:ascii="Arial" w:hAnsi="Arial" w:cs="Arial"/>
              <w:i/>
            </w:rPr>
            <w:t>takeholders</w:t>
          </w:r>
          <w:proofErr w:type="spellEnd"/>
          <w:r>
            <w:rPr>
              <w:rFonts w:ascii="Arial" w:hAnsi="Arial" w:cs="Arial"/>
            </w:rPr>
            <w:t>. Esta condição</w:t>
          </w:r>
          <w:r w:rsidRPr="001F0C77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é critica e</w:t>
          </w:r>
          <w:r w:rsidRPr="001F0C77">
            <w:rPr>
              <w:rFonts w:ascii="Arial" w:hAnsi="Arial" w:cs="Arial"/>
            </w:rPr>
            <w:t xml:space="preserve"> essencial para a construção de uma efetiva comunidade virtual</w:t>
          </w:r>
          <w:r w:rsidR="00597B58">
            <w:rPr>
              <w:rFonts w:ascii="Arial" w:hAnsi="Arial" w:cs="Arial"/>
            </w:rPr>
            <w:t>.</w:t>
          </w:r>
        </w:p>
      </w:sdtContent>
    </w:sdt>
    <w:p w14:paraId="5814408D" w14:textId="177283BD" w:rsidR="008D1B7F" w:rsidRPr="00903D93" w:rsidRDefault="008D1B7F" w:rsidP="00A71579">
      <w:pPr>
        <w:shd w:val="clear" w:color="auto" w:fill="FFFFFF"/>
        <w:jc w:val="both"/>
        <w:rPr>
          <w:rFonts w:ascii="Arial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>o investim</w:t>
      </w:r>
      <w:r w:rsidRPr="00903D93">
        <w:rPr>
          <w:rFonts w:ascii="Arial" w:hAnsi="Arial" w:cs="Arial"/>
        </w:rPr>
        <w:t>ento previsto para esta atividade é de 12.300€, já com o IVA incluído.</w:t>
      </w:r>
    </w:p>
    <w:p w14:paraId="7F1DCC61" w14:textId="1F34A767" w:rsidR="00597B58" w:rsidRPr="00A71579" w:rsidRDefault="00597B58" w:rsidP="00A71579">
      <w:pPr>
        <w:shd w:val="clear" w:color="auto" w:fill="FFFFFF"/>
        <w:jc w:val="both"/>
        <w:rPr>
          <w:rFonts w:ascii="Arial" w:hAnsi="Arial" w:cs="Arial"/>
          <w:u w:val="single"/>
        </w:rPr>
      </w:pPr>
      <w:r w:rsidRPr="00903D93">
        <w:rPr>
          <w:rFonts w:ascii="Arial" w:hAnsi="Arial" w:cs="Arial"/>
          <w:u w:val="single"/>
        </w:rPr>
        <w:t>Definição de requis</w:t>
      </w:r>
      <w:r w:rsidRPr="00597B58">
        <w:rPr>
          <w:rFonts w:ascii="Arial" w:hAnsi="Arial" w:cs="Arial"/>
          <w:u w:val="single"/>
        </w:rPr>
        <w:t>itos e desenho da solução</w:t>
      </w:r>
    </w:p>
    <w:sdt>
      <w:sdtPr>
        <w:tag w:val="goog_rdk_347"/>
        <w:id w:val="-1459953635"/>
      </w:sdtPr>
      <w:sdtEndPr/>
      <w:sdtContent>
        <w:p w14:paraId="66F9E6CE" w14:textId="0D06E262" w:rsidR="00597B58" w:rsidRDefault="00597B58" w:rsidP="0041309E">
          <w:pPr>
            <w:jc w:val="both"/>
            <w:rPr>
              <w:rFonts w:ascii="Arial" w:eastAsia="Arial" w:hAnsi="Arial" w:cs="Arial"/>
            </w:rPr>
          </w:pPr>
          <w:r w:rsidRPr="00761243">
            <w:rPr>
              <w:rFonts w:ascii="Arial" w:eastAsia="Arial" w:hAnsi="Arial" w:cs="Arial"/>
            </w:rPr>
            <w:t xml:space="preserve">Outra atividade a desenvolver corresponde à aquisição de serviços de consultoria para proceder </w:t>
          </w:r>
          <w:r>
            <w:rPr>
              <w:rFonts w:ascii="Arial" w:eastAsia="Arial" w:hAnsi="Arial" w:cs="Arial"/>
            </w:rPr>
            <w:t>à definição de requisitos e desenho da solução a implementar. Esta fase contempla a identificação das condições de interoperabilidade que visa obter, como resultado, o estabelecimento dos requisitos técnicos/funcionais (dados a trocar e formato dos mesmos), de segurança (perfis de utilizador e credenciação) e legais (proteção de dados) de forma a garantir o interface e interoperabilidade entre os vários sistemas envolvidos no processo.</w:t>
          </w:r>
        </w:p>
        <w:p w14:paraId="5C27920E" w14:textId="4DB7E6D8" w:rsidR="0041309E" w:rsidRPr="0041309E" w:rsidRDefault="0041309E" w:rsidP="00A0090F">
          <w:pPr>
            <w:jc w:val="both"/>
            <w:rPr>
              <w:rFonts w:ascii="Arial" w:eastAsia="Arial" w:hAnsi="Arial" w:cs="Arial"/>
            </w:rPr>
          </w:pPr>
          <w:r w:rsidRPr="0041309E">
            <w:rPr>
              <w:rFonts w:ascii="Arial" w:hAnsi="Arial" w:cs="Arial"/>
            </w:rPr>
            <w:t>Nesta fase</w:t>
          </w:r>
          <w:r>
            <w:rPr>
              <w:rFonts w:ascii="Arial" w:hAnsi="Arial" w:cs="Arial"/>
            </w:rPr>
            <w:t xml:space="preserve"> </w:t>
          </w:r>
          <w:r w:rsidR="00A0090F">
            <w:rPr>
              <w:rFonts w:ascii="Arial" w:hAnsi="Arial" w:cs="Arial"/>
            </w:rPr>
            <w:t>será também desenvolvida a</w:t>
          </w:r>
          <w:r w:rsidRPr="0041309E">
            <w:rPr>
              <w:rFonts w:ascii="Arial" w:hAnsi="Arial" w:cs="Arial"/>
            </w:rPr>
            <w:t xml:space="preserve"> conceção da solução</w:t>
          </w:r>
          <w:r w:rsidR="00A0090F">
            <w:rPr>
              <w:rFonts w:ascii="Arial" w:hAnsi="Arial" w:cs="Arial"/>
            </w:rPr>
            <w:t>, com base nos estudos desenvolvidos na anterior atividade, e que terá</w:t>
          </w:r>
          <w:r w:rsidRPr="0041309E">
            <w:rPr>
              <w:rFonts w:ascii="Arial" w:hAnsi="Arial" w:cs="Arial"/>
            </w:rPr>
            <w:t xml:space="preserve"> </w:t>
          </w:r>
          <w:r w:rsidR="00A0090F">
            <w:rPr>
              <w:rFonts w:ascii="Arial" w:hAnsi="Arial" w:cs="Arial"/>
            </w:rPr>
            <w:t>como resultado a</w:t>
          </w:r>
          <w:r w:rsidRPr="0041309E">
            <w:rPr>
              <w:rFonts w:ascii="Arial" w:hAnsi="Arial" w:cs="Arial"/>
            </w:rPr>
            <w:t xml:space="preserve"> apresentação do protótipo</w:t>
          </w:r>
          <w:r w:rsidR="00A0090F">
            <w:rPr>
              <w:rFonts w:ascii="Arial" w:hAnsi="Arial" w:cs="Arial"/>
            </w:rPr>
            <w:t xml:space="preserve"> do desenho da solução aos </w:t>
          </w:r>
          <w:proofErr w:type="spellStart"/>
          <w:r w:rsidR="00277BD8">
            <w:rPr>
              <w:rFonts w:ascii="Arial" w:hAnsi="Arial" w:cs="Arial"/>
              <w:i/>
            </w:rPr>
            <w:t>s</w:t>
          </w:r>
          <w:r w:rsidR="00A0090F" w:rsidRPr="00277BD8">
            <w:rPr>
              <w:rFonts w:ascii="Arial" w:hAnsi="Arial" w:cs="Arial"/>
              <w:i/>
            </w:rPr>
            <w:t>takeholders</w:t>
          </w:r>
          <w:proofErr w:type="spellEnd"/>
          <w:r w:rsidR="00A0090F">
            <w:rPr>
              <w:rFonts w:ascii="Arial" w:hAnsi="Arial" w:cs="Arial"/>
            </w:rPr>
            <w:t>, através de uma discussão aberta com os seus representantes, tendo como resultado a recolha de contributos que permitam a melhoria e aprovação do protótipo a adotar.</w:t>
          </w:r>
        </w:p>
        <w:p w14:paraId="1165E644" w14:textId="5BE4E08A" w:rsidR="00597B58" w:rsidRDefault="00A0090F" w:rsidP="00A71579">
          <w:pPr>
            <w:jc w:val="both"/>
          </w:pPr>
          <w:r w:rsidRPr="008D1B7F">
            <w:rPr>
              <w:rFonts w:ascii="Arial" w:hAnsi="Arial" w:cs="Arial"/>
            </w:rPr>
            <w:t>O val</w:t>
          </w:r>
          <w:r w:rsidRPr="00903D93">
            <w:rPr>
              <w:rFonts w:ascii="Arial" w:hAnsi="Arial" w:cs="Arial"/>
            </w:rPr>
            <w:t>or do investimento previsto para esta atividade é de 39.360€, já com o IVA incluído.</w:t>
          </w:r>
        </w:p>
      </w:sdtContent>
    </w:sdt>
    <w:p w14:paraId="33C5DAC8" w14:textId="0C2CC964" w:rsidR="00A71579" w:rsidRPr="00A71579" w:rsidRDefault="00A71579" w:rsidP="00A71579">
      <w:pPr>
        <w:shd w:val="clear" w:color="auto" w:fill="FFFFFF"/>
        <w:jc w:val="both"/>
        <w:rPr>
          <w:rFonts w:ascii="Arial" w:hAnsi="Arial" w:cs="Arial"/>
          <w:u w:val="single"/>
        </w:rPr>
      </w:pPr>
      <w:r w:rsidRPr="00597B58">
        <w:rPr>
          <w:rFonts w:ascii="Arial" w:hAnsi="Arial" w:cs="Arial"/>
          <w:u w:val="single"/>
        </w:rPr>
        <w:t>De</w:t>
      </w:r>
      <w:r>
        <w:rPr>
          <w:rFonts w:ascii="Arial" w:hAnsi="Arial" w:cs="Arial"/>
          <w:u w:val="single"/>
        </w:rPr>
        <w:t>senvolvimento</w:t>
      </w:r>
      <w:r w:rsidRPr="00597B58">
        <w:rPr>
          <w:rFonts w:ascii="Arial" w:hAnsi="Arial" w:cs="Arial"/>
          <w:u w:val="single"/>
        </w:rPr>
        <w:t xml:space="preserve"> e </w:t>
      </w:r>
      <w:r>
        <w:rPr>
          <w:rFonts w:ascii="Arial" w:hAnsi="Arial" w:cs="Arial"/>
          <w:u w:val="single"/>
        </w:rPr>
        <w:t>implementação</w:t>
      </w:r>
      <w:r w:rsidRPr="00597B58">
        <w:rPr>
          <w:rFonts w:ascii="Arial" w:hAnsi="Arial" w:cs="Arial"/>
          <w:u w:val="single"/>
        </w:rPr>
        <w:t xml:space="preserve"> da solução</w:t>
      </w:r>
    </w:p>
    <w:p w14:paraId="739E14CE" w14:textId="5E1910EC" w:rsidR="002546B1" w:rsidRDefault="00A71579" w:rsidP="002546B1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atividade tem c</w:t>
      </w:r>
      <w:r w:rsidRPr="00A71579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mo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objetivo</w:t>
      </w:r>
      <w:r w:rsidRPr="00A71579">
        <w:rPr>
          <w:rFonts w:ascii="Arial" w:eastAsia="Arial" w:hAnsi="Arial" w:cs="Arial"/>
        </w:rPr>
        <w:t xml:space="preserve"> a obtenção da solução a implementar</w:t>
      </w:r>
      <w:r w:rsidR="002546B1">
        <w:rPr>
          <w:rFonts w:ascii="Arial" w:eastAsia="Arial" w:hAnsi="Arial" w:cs="Arial"/>
        </w:rPr>
        <w:t>, que começará pelo desenvolvimento da solução, propriamente dita, seguida por uma fase de testes e, por último pela fase de implementação e interoperabilidades</w:t>
      </w:r>
      <w:r w:rsidR="00A116AB">
        <w:rPr>
          <w:rFonts w:ascii="Arial" w:eastAsia="Arial" w:hAnsi="Arial" w:cs="Arial"/>
        </w:rPr>
        <w:t>.</w:t>
      </w:r>
    </w:p>
    <w:p w14:paraId="1ECD79EB" w14:textId="358D2A69" w:rsidR="008D1B7F" w:rsidRPr="00A71579" w:rsidRDefault="002546B1" w:rsidP="002546B1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Os</w:t>
      </w:r>
      <w:r w:rsidR="00A71579" w:rsidRPr="00A71579">
        <w:rPr>
          <w:rFonts w:ascii="Arial" w:eastAsia="Arial" w:hAnsi="Arial" w:cs="Arial"/>
        </w:rPr>
        <w:t xml:space="preserve"> trabalho</w:t>
      </w:r>
      <w:r>
        <w:rPr>
          <w:rFonts w:ascii="Arial" w:eastAsia="Arial" w:hAnsi="Arial" w:cs="Arial"/>
        </w:rPr>
        <w:t>s</w:t>
      </w:r>
      <w:r w:rsidR="00A71579"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de desenvolvimento da solução </w:t>
      </w:r>
      <w:r w:rsidR="00A71579" w:rsidRPr="00A71579">
        <w:rPr>
          <w:rFonts w:ascii="Arial" w:eastAsia="Arial" w:hAnsi="Arial" w:cs="Arial"/>
        </w:rPr>
        <w:t>dever</w:t>
      </w:r>
      <w:r>
        <w:rPr>
          <w:rFonts w:ascii="Arial" w:eastAsia="Arial" w:hAnsi="Arial" w:cs="Arial"/>
        </w:rPr>
        <w:t>ão</w:t>
      </w:r>
      <w:r w:rsidR="00A71579" w:rsidRPr="00A71579">
        <w:rPr>
          <w:rFonts w:ascii="Arial" w:eastAsia="Arial" w:hAnsi="Arial" w:cs="Arial"/>
        </w:rPr>
        <w:t xml:space="preserve"> ser efetuado</w:t>
      </w:r>
      <w:r>
        <w:rPr>
          <w:rFonts w:ascii="Arial" w:eastAsia="Arial" w:hAnsi="Arial" w:cs="Arial"/>
        </w:rPr>
        <w:t>s</w:t>
      </w:r>
      <w:r w:rsidR="00A71579" w:rsidRPr="00A71579">
        <w:rPr>
          <w:rFonts w:ascii="Arial" w:eastAsia="Arial" w:hAnsi="Arial" w:cs="Arial"/>
        </w:rPr>
        <w:t xml:space="preserve"> por uma empresa </w:t>
      </w:r>
      <w:r w:rsidR="00A71579">
        <w:rPr>
          <w:rFonts w:ascii="Arial" w:eastAsia="Arial" w:hAnsi="Arial" w:cs="Arial"/>
        </w:rPr>
        <w:t xml:space="preserve">consultora </w:t>
      </w:r>
      <w:r w:rsidR="00A71579" w:rsidRPr="00A71579">
        <w:rPr>
          <w:rFonts w:ascii="Arial" w:eastAsia="Arial" w:hAnsi="Arial" w:cs="Arial"/>
        </w:rPr>
        <w:t>externa</w:t>
      </w:r>
      <w:r w:rsidR="00A71579">
        <w:rPr>
          <w:rFonts w:ascii="Arial" w:eastAsia="Arial" w:hAnsi="Arial" w:cs="Arial"/>
        </w:rPr>
        <w:t>, com adequada especialização na implementação destas soluções,</w:t>
      </w:r>
      <w:r w:rsidR="00A71579" w:rsidRPr="00A71579">
        <w:rPr>
          <w:rFonts w:ascii="Arial" w:eastAsia="Arial" w:hAnsi="Arial" w:cs="Arial"/>
        </w:rPr>
        <w:t xml:space="preserve"> contratada para a implementação do protótipo </w:t>
      </w:r>
      <w:r w:rsidR="00A71579">
        <w:rPr>
          <w:rFonts w:ascii="Arial" w:eastAsia="Arial" w:hAnsi="Arial" w:cs="Arial"/>
        </w:rPr>
        <w:t xml:space="preserve">do desenho da solução </w:t>
      </w:r>
      <w:r w:rsidR="00A71579" w:rsidRPr="00A71579">
        <w:rPr>
          <w:rFonts w:ascii="Arial" w:eastAsia="Arial" w:hAnsi="Arial" w:cs="Arial"/>
        </w:rPr>
        <w:t>e de acordo com os pressupostos anteriormente definidos.</w:t>
      </w:r>
      <w:r w:rsidR="00A71579">
        <w:rPr>
          <w:rFonts w:ascii="Arial" w:eastAsia="Arial" w:hAnsi="Arial" w:cs="Arial"/>
        </w:rPr>
        <w:t xml:space="preserve"> O valor do investimento previsto para</w:t>
      </w:r>
      <w:r>
        <w:rPr>
          <w:rFonts w:ascii="Arial" w:eastAsia="Arial" w:hAnsi="Arial" w:cs="Arial"/>
        </w:rPr>
        <w:t xml:space="preserve"> esta </w:t>
      </w:r>
      <w:proofErr w:type="spellStart"/>
      <w:r>
        <w:rPr>
          <w:rFonts w:ascii="Arial" w:eastAsia="Arial" w:hAnsi="Arial" w:cs="Arial"/>
        </w:rPr>
        <w:t>sub</w:t>
      </w:r>
      <w:proofErr w:type="spellEnd"/>
      <w:r>
        <w:rPr>
          <w:rFonts w:ascii="Arial" w:eastAsia="Arial" w:hAnsi="Arial" w:cs="Arial"/>
        </w:rPr>
        <w:t xml:space="preserve"> </w:t>
      </w:r>
      <w:r w:rsidRPr="00903D93">
        <w:rPr>
          <w:rFonts w:ascii="Arial" w:eastAsia="Arial" w:hAnsi="Arial" w:cs="Arial"/>
        </w:rPr>
        <w:t xml:space="preserve">atividade é </w:t>
      </w:r>
      <w:r w:rsidR="00A71579" w:rsidRPr="00903D93">
        <w:rPr>
          <w:rFonts w:ascii="Arial" w:eastAsia="Arial" w:hAnsi="Arial" w:cs="Arial"/>
        </w:rPr>
        <w:t>59.040€</w:t>
      </w:r>
      <w:r w:rsidRPr="00903D93">
        <w:rPr>
          <w:rFonts w:ascii="Arial" w:eastAsia="Arial" w:hAnsi="Arial" w:cs="Arial"/>
        </w:rPr>
        <w:t>.</w:t>
      </w:r>
    </w:p>
    <w:p w14:paraId="28BCFDC0" w14:textId="363C67BA" w:rsidR="00A71579" w:rsidRPr="002546B1" w:rsidRDefault="002546B1" w:rsidP="002546B1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Após a conclusão do desenvolvimento da solução serão realizados, n</w:t>
      </w:r>
      <w:r w:rsidRPr="002546B1">
        <w:rPr>
          <w:rFonts w:ascii="Arial" w:eastAsia="Arial" w:hAnsi="Arial" w:cs="Arial"/>
        </w:rPr>
        <w:t>uma primeira fase</w:t>
      </w:r>
      <w:r>
        <w:rPr>
          <w:rFonts w:ascii="Arial" w:eastAsia="Arial" w:hAnsi="Arial" w:cs="Arial"/>
        </w:rPr>
        <w:t>,</w:t>
      </w:r>
      <w:r w:rsidRPr="002546B1">
        <w:rPr>
          <w:rFonts w:ascii="Arial" w:eastAsia="Arial" w:hAnsi="Arial" w:cs="Arial"/>
        </w:rPr>
        <w:t xml:space="preserve"> testes técnicos e, numa segunda fase, a disponibilização de algumas funcionalidades da solução em cada uma das unidades orgânicas para testar o bom funcionamento da mesma em contexto real.</w:t>
      </w:r>
      <w:r>
        <w:rPr>
          <w:rFonts w:ascii="Arial" w:eastAsia="Arial" w:hAnsi="Arial" w:cs="Arial"/>
        </w:rPr>
        <w:t xml:space="preserve"> O valor do investimento previsto para esta </w:t>
      </w:r>
      <w:proofErr w:type="spellStart"/>
      <w:r>
        <w:rPr>
          <w:rFonts w:ascii="Arial" w:eastAsia="Arial" w:hAnsi="Arial" w:cs="Arial"/>
        </w:rPr>
        <w:t>sub</w:t>
      </w:r>
      <w:proofErr w:type="spellEnd"/>
      <w:r>
        <w:rPr>
          <w:rFonts w:ascii="Arial" w:eastAsia="Arial" w:hAnsi="Arial" w:cs="Arial"/>
        </w:rPr>
        <w:t xml:space="preserve"> atividade é </w:t>
      </w:r>
      <w:r w:rsidRPr="00903D93">
        <w:rPr>
          <w:rFonts w:ascii="Arial" w:eastAsia="Arial" w:hAnsi="Arial" w:cs="Arial"/>
        </w:rPr>
        <w:t>9.840€.</w:t>
      </w:r>
    </w:p>
    <w:p w14:paraId="226B01FC" w14:textId="7DC6AC47" w:rsidR="002546B1" w:rsidRPr="00903D93" w:rsidRDefault="002546B1" w:rsidP="00745267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2546B1">
        <w:rPr>
          <w:rFonts w:ascii="Arial" w:eastAsia="Arial" w:hAnsi="Arial" w:cs="Arial"/>
        </w:rPr>
        <w:t>Na última fase desta atividade pretende-se a instalação definitiva e a disseminação da solução por todo o Instituto, assegurando</w:t>
      </w:r>
      <w:r>
        <w:rPr>
          <w:rFonts w:ascii="Arial" w:eastAsia="Arial" w:hAnsi="Arial" w:cs="Arial"/>
        </w:rPr>
        <w:t xml:space="preserve"> neste percurso </w:t>
      </w:r>
      <w:r w:rsidR="00CD1B00">
        <w:rPr>
          <w:rFonts w:ascii="Arial" w:eastAsia="Arial" w:hAnsi="Arial" w:cs="Arial"/>
        </w:rPr>
        <w:t>a integração</w:t>
      </w:r>
      <w:r>
        <w:rPr>
          <w:rFonts w:ascii="Arial" w:eastAsia="Arial" w:hAnsi="Arial" w:cs="Arial"/>
        </w:rPr>
        <w:t xml:space="preserve"> e interoperabilidade </w:t>
      </w:r>
      <w:r w:rsidR="00CD1B00">
        <w:rPr>
          <w:rFonts w:ascii="Arial" w:eastAsia="Arial" w:hAnsi="Arial" w:cs="Arial"/>
        </w:rPr>
        <w:t>da solução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CD1B00">
        <w:rPr>
          <w:rFonts w:ascii="Arial" w:eastAsia="Arial" w:hAnsi="Arial" w:cs="Arial"/>
          <w:color w:val="000000"/>
        </w:rPr>
        <w:t>multiplataforma com</w:t>
      </w:r>
      <w:r w:rsidR="00CD1B00" w:rsidRPr="00761243">
        <w:rPr>
          <w:rFonts w:ascii="Arial" w:eastAsia="Arial" w:hAnsi="Arial" w:cs="Arial"/>
          <w:color w:val="000000"/>
        </w:rPr>
        <w:t xml:space="preserve"> todos os sistemas intervenientes</w:t>
      </w:r>
      <w:r w:rsidR="00CD1B00">
        <w:rPr>
          <w:rFonts w:ascii="Arial" w:eastAsia="Arial" w:hAnsi="Arial" w:cs="Arial"/>
          <w:color w:val="000000"/>
        </w:rPr>
        <w:t>.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CD1B00">
        <w:rPr>
          <w:rFonts w:ascii="Arial" w:eastAsia="Arial" w:hAnsi="Arial" w:cs="Arial"/>
          <w:color w:val="000000"/>
        </w:rPr>
        <w:t>Nesta fase está também incluíd</w:t>
      </w:r>
      <w:r w:rsidR="008F7B74">
        <w:rPr>
          <w:rFonts w:ascii="Arial" w:eastAsia="Arial" w:hAnsi="Arial" w:cs="Arial"/>
          <w:color w:val="000000"/>
        </w:rPr>
        <w:t>o</w:t>
      </w:r>
      <w:r w:rsidR="00CD1B00">
        <w:rPr>
          <w:rFonts w:ascii="Arial" w:eastAsia="Arial" w:hAnsi="Arial" w:cs="Arial"/>
          <w:color w:val="000000"/>
        </w:rPr>
        <w:t xml:space="preserve"> </w:t>
      </w:r>
      <w:r w:rsidR="00CD1B00" w:rsidRPr="00761243">
        <w:rPr>
          <w:rFonts w:ascii="Arial" w:eastAsia="Arial" w:hAnsi="Arial" w:cs="Arial"/>
          <w:color w:val="000000"/>
        </w:rPr>
        <w:t>o desenvolvimento de tutoriais de apoio aos utilizadores internos e externos.</w:t>
      </w:r>
      <w:r>
        <w:rPr>
          <w:rFonts w:ascii="Arial" w:eastAsia="Arial" w:hAnsi="Arial" w:cs="Arial"/>
        </w:rPr>
        <w:t xml:space="preserve"> O valor do investimento previsto para esta </w:t>
      </w:r>
      <w:proofErr w:type="spellStart"/>
      <w:r>
        <w:rPr>
          <w:rFonts w:ascii="Arial" w:eastAsia="Arial" w:hAnsi="Arial" w:cs="Arial"/>
        </w:rPr>
        <w:t>sub</w:t>
      </w:r>
      <w:proofErr w:type="spellEnd"/>
      <w:r>
        <w:rPr>
          <w:rFonts w:ascii="Arial" w:eastAsia="Arial" w:hAnsi="Arial" w:cs="Arial"/>
        </w:rPr>
        <w:t xml:space="preserve"> ativida</w:t>
      </w:r>
      <w:r w:rsidRPr="00903D93">
        <w:rPr>
          <w:rFonts w:ascii="Arial" w:eastAsia="Arial" w:hAnsi="Arial" w:cs="Arial"/>
        </w:rPr>
        <w:t>de é 66.420€.</w:t>
      </w:r>
    </w:p>
    <w:p w14:paraId="6073805B" w14:textId="77777777" w:rsidR="00CD1B00" w:rsidRPr="001E13B1" w:rsidRDefault="00CD1B00" w:rsidP="00CD1B00">
      <w:pPr>
        <w:spacing w:before="206" w:after="0"/>
        <w:ind w:right="-302"/>
        <w:jc w:val="both"/>
        <w:rPr>
          <w:rFonts w:ascii="Arial" w:eastAsia="Times New Roman" w:hAnsi="Arial" w:cs="Arial"/>
          <w:u w:val="single"/>
        </w:rPr>
      </w:pPr>
      <w:r w:rsidRPr="00903D93">
        <w:rPr>
          <w:rFonts w:ascii="Arial" w:eastAsia="Times New Roman" w:hAnsi="Arial" w:cs="Arial"/>
          <w:u w:val="single"/>
        </w:rPr>
        <w:lastRenderedPageBreak/>
        <w:t>Gestão da mudança</w:t>
      </w:r>
    </w:p>
    <w:p w14:paraId="4A101DDE" w14:textId="6283CBDC" w:rsidR="00CD1B00" w:rsidRDefault="00CD1B00" w:rsidP="00D03A6C">
      <w:pPr>
        <w:spacing w:before="206" w:after="0"/>
        <w:ind w:right="-1"/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>Para que este projeto consiga atingir os objetivos preconizados é necessário sensibilizar o universo de potenciais utilizadores, internos e externos para as vantagens que advirão da utilização desta ferramenta. Para tal temos de contar, logo à partida, com uma natural resistência à mudança que terá de ser combatida através de ações de informação, sensibilização e capacitação do universo interveniente, procedendo-se à integração das novas metodologias colaborativas e adaptando-as às competências necessárias. Para concretizar esta atividade será necessário proceder à contratação de uma empresa externa especializada que terá também proceder à articulação destas tarefas com a atividade de divulgação e promoção da operação.</w:t>
      </w:r>
    </w:p>
    <w:p w14:paraId="753098DA" w14:textId="49E2A968" w:rsidR="00CD1B00" w:rsidRPr="001E13B1" w:rsidRDefault="00CD1B00" w:rsidP="00CD1B00">
      <w:pPr>
        <w:spacing w:before="206" w:after="0"/>
        <w:ind w:right="-302"/>
        <w:jc w:val="both"/>
        <w:rPr>
          <w:rFonts w:ascii="Arial" w:eastAsia="Times New Roman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</w:t>
      </w:r>
      <w:r w:rsidRPr="00903D93">
        <w:rPr>
          <w:rFonts w:ascii="Arial" w:hAnsi="Arial" w:cs="Arial"/>
        </w:rPr>
        <w:t>esta atividade é de 18.450€, já com</w:t>
      </w:r>
      <w:r>
        <w:rPr>
          <w:rFonts w:ascii="Arial" w:hAnsi="Arial" w:cs="Arial"/>
        </w:rPr>
        <w:t xml:space="preserve"> o IVA incluído.</w:t>
      </w:r>
    </w:p>
    <w:p w14:paraId="67569C52" w14:textId="4B069316" w:rsidR="00CD1B00" w:rsidRPr="001E13B1" w:rsidRDefault="00D96712" w:rsidP="00CD1B00">
      <w:pPr>
        <w:spacing w:before="206"/>
        <w:ind w:right="-302"/>
        <w:jc w:val="both"/>
        <w:rPr>
          <w:rFonts w:ascii="Arial" w:eastAsia="Times New Roman" w:hAnsi="Arial" w:cs="Arial"/>
          <w:u w:val="single"/>
        </w:rPr>
      </w:pPr>
      <w:r>
        <w:rPr>
          <w:rFonts w:ascii="Arial" w:eastAsia="Times New Roman" w:hAnsi="Arial" w:cs="Arial"/>
          <w:u w:val="single"/>
        </w:rPr>
        <w:t>Comunica</w:t>
      </w:r>
      <w:r w:rsidR="00CD1B00" w:rsidRPr="001E13B1">
        <w:rPr>
          <w:rFonts w:ascii="Arial" w:eastAsia="Times New Roman" w:hAnsi="Arial" w:cs="Arial"/>
          <w:u w:val="single"/>
        </w:rPr>
        <w:t>ção e divulgação da operação</w:t>
      </w:r>
    </w:p>
    <w:p w14:paraId="00B7EB5B" w14:textId="62461939" w:rsidR="00CD1B00" w:rsidRPr="001E13B1" w:rsidRDefault="00CD1B00" w:rsidP="00CD1B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 xml:space="preserve">Com o objetivo de divulgar e sensibilizar o universo de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  <w:r w:rsidRPr="001E13B1">
        <w:rPr>
          <w:rFonts w:ascii="Times New Roman" w:eastAsia="Times New Roman" w:hAnsi="Times New Roman" w:cs="Times New Roman"/>
        </w:rPr>
        <w:t xml:space="preserve"> </w:t>
      </w:r>
      <w:r w:rsidRPr="001E13B1">
        <w:rPr>
          <w:rFonts w:ascii="Arial" w:eastAsia="Times New Roman" w:hAnsi="Arial" w:cs="Arial"/>
        </w:rPr>
        <w:t>para a utilização desta solução</w:t>
      </w:r>
      <w:r w:rsidRPr="001E13B1">
        <w:rPr>
          <w:rFonts w:ascii="Arial" w:hAnsi="Arial" w:cs="Arial"/>
        </w:rPr>
        <w:t>, foi desenvolvido um Plano de Comunicação que contempla várias ações devidamente integradas e planeadas com um cronograma já definido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nomeadamente atualizações temporalmente programadas quer do site do </w:t>
      </w:r>
      <w:r w:rsidR="00903D93">
        <w:rPr>
          <w:rFonts w:ascii="Arial" w:hAnsi="Arial" w:cs="Arial"/>
        </w:rPr>
        <w:t>Politécnico de Viseu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quer das redes sociais utilizadas, elaboração de cartazes de divulgação da operação e de newsletters, disponibilização de brochuras e </w:t>
      </w:r>
      <w:proofErr w:type="spellStart"/>
      <w:r w:rsidRPr="003C6816">
        <w:rPr>
          <w:rFonts w:ascii="Arial" w:hAnsi="Arial" w:cs="Arial"/>
          <w:i/>
        </w:rPr>
        <w:t>flyers</w:t>
      </w:r>
      <w:proofErr w:type="spellEnd"/>
      <w:r w:rsidRPr="001E13B1">
        <w:rPr>
          <w:rFonts w:ascii="Arial" w:hAnsi="Arial" w:cs="Arial"/>
        </w:rPr>
        <w:t xml:space="preserve"> informativos, realização de workshops e reuniões e organizações de eventos quer para o lançamento da operação, quer para proceder à apresentação pública dos resultados alcançados. Serão ainda realizadas </w:t>
      </w:r>
      <w:proofErr w:type="spellStart"/>
      <w:r w:rsidRPr="00D03A6C">
        <w:rPr>
          <w:rFonts w:ascii="Arial" w:hAnsi="Arial" w:cs="Arial"/>
          <w:i/>
        </w:rPr>
        <w:t>press</w:t>
      </w:r>
      <w:proofErr w:type="spellEnd"/>
      <w:r w:rsidRPr="00D03A6C">
        <w:rPr>
          <w:rFonts w:ascii="Arial" w:hAnsi="Arial" w:cs="Arial"/>
          <w:i/>
        </w:rPr>
        <w:t xml:space="preserve"> </w:t>
      </w:r>
      <w:proofErr w:type="spellStart"/>
      <w:r w:rsidRPr="00D03A6C">
        <w:rPr>
          <w:rFonts w:ascii="Arial" w:hAnsi="Arial" w:cs="Arial"/>
          <w:i/>
        </w:rPr>
        <w:t>release</w:t>
      </w:r>
      <w:proofErr w:type="spellEnd"/>
      <w:r w:rsidRPr="001E13B1">
        <w:rPr>
          <w:rFonts w:ascii="Arial" w:hAnsi="Arial" w:cs="Arial"/>
        </w:rPr>
        <w:t xml:space="preserve"> e </w:t>
      </w:r>
      <w:r w:rsidR="00903D93">
        <w:rPr>
          <w:rFonts w:ascii="Arial" w:hAnsi="Arial" w:cs="Arial"/>
        </w:rPr>
        <w:t xml:space="preserve">outras </w:t>
      </w:r>
      <w:r w:rsidRPr="001E13B1">
        <w:rPr>
          <w:rFonts w:ascii="Arial" w:hAnsi="Arial" w:cs="Arial"/>
        </w:rPr>
        <w:t>ações nos media.</w:t>
      </w:r>
    </w:p>
    <w:p w14:paraId="1AE08B6E" w14:textId="6BB9EA1E" w:rsidR="00F24866" w:rsidRPr="008F7B74" w:rsidRDefault="00CD1B00" w:rsidP="008F7B74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esta </w:t>
      </w:r>
      <w:r w:rsidRPr="00903D93">
        <w:rPr>
          <w:rFonts w:ascii="Arial" w:hAnsi="Arial" w:cs="Arial"/>
        </w:rPr>
        <w:t>atividade é de 18.450€, já com o</w:t>
      </w:r>
      <w:r>
        <w:rPr>
          <w:rFonts w:ascii="Arial" w:hAnsi="Arial" w:cs="Arial"/>
        </w:rPr>
        <w:t xml:space="preserve"> IVA incluído.</w:t>
      </w:r>
    </w:p>
    <w:p w14:paraId="22E72D27" w14:textId="77777777" w:rsidR="005D5133" w:rsidRPr="00415939" w:rsidRDefault="005D5133" w:rsidP="005D5133">
      <w:pPr>
        <w:jc w:val="both"/>
        <w:rPr>
          <w:rFonts w:ascii="Arial" w:eastAsia="Arial" w:hAnsi="Arial" w:cs="Arial"/>
          <w:color w:val="000000"/>
        </w:rPr>
      </w:pPr>
    </w:p>
    <w:p w14:paraId="37CFF289" w14:textId="5D7B1291" w:rsidR="00663C3D" w:rsidRPr="00E145B9" w:rsidRDefault="0045612C" w:rsidP="00663C3D">
      <w:pPr>
        <w:shd w:val="clear" w:color="auto" w:fill="FFFFFF"/>
        <w:ind w:left="284"/>
        <w:jc w:val="both"/>
      </w:pPr>
      <w:sdt>
        <w:sdtPr>
          <w:tag w:val="goog_rdk_307"/>
          <w:id w:val="1686322604"/>
        </w:sdtPr>
        <w:sdtContent>
          <w:r w:rsidR="00663C3D">
            <w:rPr>
              <w:rFonts w:ascii="Arial" w:eastAsia="Arial" w:hAnsi="Arial" w:cs="Arial"/>
              <w:b/>
              <w:color w:val="31849B"/>
            </w:rPr>
            <w:t>5.3 SIMPLEX</w:t>
          </w:r>
        </w:sdtContent>
      </w:sdt>
      <w:sdt>
        <w:sdtPr>
          <w:tag w:val="goog_rdk_374"/>
          <w:id w:val="1002400200"/>
          <w:showingPlcHdr/>
        </w:sdtPr>
        <w:sdtContent>
          <w:r w:rsidR="00663C3D">
            <w:t xml:space="preserve">     </w:t>
          </w:r>
        </w:sdtContent>
      </w:sdt>
    </w:p>
    <w:sdt>
      <w:sdtPr>
        <w:rPr>
          <w:highlight w:val="yellow"/>
        </w:rPr>
        <w:tag w:val="goog_rdk_81"/>
        <w:id w:val="1317609840"/>
      </w:sdtPr>
      <w:sdtEndPr>
        <w:rPr>
          <w:rFonts w:ascii="Arial" w:hAnsi="Arial" w:cs="Arial"/>
          <w:color w:val="000000"/>
          <w:highlight w:val="none"/>
        </w:rPr>
      </w:sdtEndPr>
      <w:sdtContent>
        <w:p w14:paraId="7D305C91" w14:textId="77777777" w:rsidR="00642D0D" w:rsidRDefault="00442D7E" w:rsidP="00642D0D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 w:rsidRPr="00FF6FDA">
            <w:rPr>
              <w:rFonts w:ascii="Arial" w:eastAsia="Arial" w:hAnsi="Arial" w:cs="Arial"/>
              <w:color w:val="000000"/>
            </w:rPr>
            <w:t>A operação está alinhada com as iniciativas de política pública em matéria de Transformação Digital e Capacitação da Administração Pública, em particular preconizadas na Estratégia TIC 2020 e o respetivo Plano Setorial TIC do Ministério da Ciência, Tecnologia e Ensino Superior (Resolução do Conselho de Ministros n.º 108/2017), no Programa Nacional de Reformas (PNR), n</w:t>
          </w:r>
          <w:r>
            <w:rPr>
              <w:rFonts w:ascii="Arial" w:eastAsia="Arial" w:hAnsi="Arial" w:cs="Arial"/>
              <w:color w:val="000000"/>
            </w:rPr>
            <w:t>a</w:t>
          </w:r>
          <w:r w:rsidRPr="00FF6FDA">
            <w:rPr>
              <w:rFonts w:ascii="Arial" w:eastAsia="Arial" w:hAnsi="Arial" w:cs="Arial"/>
              <w:color w:val="000000"/>
            </w:rPr>
            <w:t xml:space="preserve"> estratégia nacional em matéria de modernização e simplificação administrativa (Programa Simplex+), nomeadamente </w:t>
          </w:r>
          <w:r>
            <w:rPr>
              <w:rFonts w:ascii="Arial" w:eastAsia="Arial" w:hAnsi="Arial" w:cs="Arial"/>
              <w:color w:val="000000"/>
            </w:rPr>
            <w:t>n</w:t>
          </w:r>
          <w:r w:rsidRPr="00FF6FDA">
            <w:rPr>
              <w:rFonts w:ascii="Arial" w:eastAsia="Arial" w:hAnsi="Arial" w:cs="Arial"/>
              <w:color w:val="000000"/>
            </w:rPr>
            <w:t xml:space="preserve">a implementação de melhores respostas às necessidades das comunidades, cidadãos e empresas, quer por via da simplificação e automatização  dos processos internos, </w:t>
          </w:r>
          <w:r>
            <w:rPr>
              <w:rFonts w:ascii="Arial" w:eastAsia="Arial" w:hAnsi="Arial" w:cs="Arial"/>
              <w:color w:val="000000"/>
            </w:rPr>
            <w:t>mas sobretudo</w:t>
          </w:r>
          <w:r w:rsidRPr="00FF6FDA">
            <w:rPr>
              <w:rFonts w:ascii="Arial" w:eastAsia="Arial" w:hAnsi="Arial" w:cs="Arial"/>
              <w:color w:val="000000"/>
            </w:rPr>
            <w:t xml:space="preserve"> pela  valorização  de novos modelos organizativos e de interação que permitam a obtenção de ganhos de eficiência</w:t>
          </w:r>
          <w:r>
            <w:rPr>
              <w:rFonts w:ascii="Arial" w:eastAsia="Arial" w:hAnsi="Arial" w:cs="Arial"/>
              <w:color w:val="000000"/>
            </w:rPr>
            <w:t xml:space="preserve"> e de facilitação do acesso ao ensino por parte das comunidades.</w:t>
          </w:r>
        </w:p>
        <w:p w14:paraId="284BFDDD" w14:textId="7B113F27" w:rsidR="00663C3D" w:rsidRPr="00642D0D" w:rsidRDefault="00642D0D" w:rsidP="00642D0D">
          <w:pPr>
            <w:pStyle w:val="Default"/>
            <w:spacing w:line="276" w:lineRule="auto"/>
            <w:jc w:val="both"/>
            <w:rPr>
              <w:rFonts w:ascii="Arial" w:hAnsi="Arial" w:cs="Arial"/>
              <w:sz w:val="22"/>
              <w:szCs w:val="22"/>
            </w:rPr>
          </w:pPr>
          <w:r w:rsidRPr="00642D0D">
            <w:rPr>
              <w:rFonts w:ascii="Arial" w:eastAsia="Arial" w:hAnsi="Arial" w:cs="Arial"/>
              <w:sz w:val="22"/>
              <w:szCs w:val="22"/>
            </w:rPr>
            <w:t>Esta operação também se enquadra na</w:t>
          </w:r>
          <w:r>
            <w:rPr>
              <w:rFonts w:ascii="Arial" w:hAnsi="Arial" w:cs="Arial"/>
              <w:sz w:val="22"/>
              <w:szCs w:val="22"/>
            </w:rPr>
            <w:t xml:space="preserve"> </w:t>
          </w:r>
          <w:r w:rsidRPr="00642D0D">
            <w:rPr>
              <w:rFonts w:ascii="Arial" w:hAnsi="Arial" w:cs="Arial"/>
              <w:sz w:val="22"/>
              <w:szCs w:val="22"/>
            </w:rPr>
            <w:t>estratégia nacional em matéria de modernização e simplificação administrativa</w:t>
          </w:r>
          <w:r>
            <w:rPr>
              <w:rFonts w:ascii="Arial" w:hAnsi="Arial" w:cs="Arial"/>
              <w:sz w:val="22"/>
              <w:szCs w:val="22"/>
            </w:rPr>
            <w:t xml:space="preserve"> </w:t>
          </w:r>
          <w:r w:rsidRPr="00642D0D">
            <w:rPr>
              <w:rFonts w:ascii="Arial" w:hAnsi="Arial" w:cs="Arial"/>
              <w:sz w:val="22"/>
              <w:szCs w:val="22"/>
            </w:rPr>
            <w:t xml:space="preserve">para o Programa </w:t>
          </w:r>
          <w:proofErr w:type="spellStart"/>
          <w:r w:rsidRPr="00642D0D">
            <w:rPr>
              <w:rFonts w:ascii="Arial" w:hAnsi="Arial" w:cs="Arial"/>
              <w:sz w:val="22"/>
              <w:szCs w:val="22"/>
            </w:rPr>
            <w:t>iSimplex</w:t>
          </w:r>
          <w:proofErr w:type="spellEnd"/>
          <w:r w:rsidRPr="00642D0D">
            <w:rPr>
              <w:rFonts w:ascii="Arial" w:hAnsi="Arial" w:cs="Arial"/>
              <w:sz w:val="22"/>
              <w:szCs w:val="22"/>
            </w:rPr>
            <w:t xml:space="preserve"> </w:t>
          </w:r>
          <w:r>
            <w:rPr>
              <w:rFonts w:ascii="Arial" w:hAnsi="Arial" w:cs="Arial"/>
              <w:sz w:val="22"/>
              <w:szCs w:val="22"/>
            </w:rPr>
            <w:t>ao eliminar redundâncias na solicitação de informação a pessoas, empresas e à comunidade em geral, fomentando a utilização de informação já detida, assenta no desenvolvimento de novas soluções privilegiando o formato digital e assume um papel de motor de inovação e da introdução de tecnologias que possam contribuir para o aumento da produtividade dos serviços públicos.</w:t>
          </w:r>
        </w:p>
      </w:sdtContent>
    </w:sdt>
    <w:p w14:paraId="493631C7" w14:textId="77777777" w:rsidR="00663C3D" w:rsidRDefault="00663C3D" w:rsidP="00F24866">
      <w:pPr>
        <w:spacing w:after="0"/>
        <w:ind w:left="993"/>
        <w:jc w:val="both"/>
      </w:pPr>
    </w:p>
    <w:p w14:paraId="63D97F9A" w14:textId="7D984A18" w:rsidR="00F24866" w:rsidRPr="00E145B9" w:rsidRDefault="0045612C" w:rsidP="00E145B9">
      <w:pPr>
        <w:shd w:val="clear" w:color="auto" w:fill="FFFFFF"/>
        <w:ind w:left="284"/>
        <w:jc w:val="both"/>
      </w:pPr>
      <w:sdt>
        <w:sdtPr>
          <w:tag w:val="goog_rdk_307"/>
          <w:id w:val="900873043"/>
        </w:sdtPr>
        <w:sdtContent>
          <w:r w:rsidR="00E145B9">
            <w:rPr>
              <w:rFonts w:ascii="Arial" w:eastAsia="Arial" w:hAnsi="Arial" w:cs="Arial"/>
              <w:b/>
              <w:color w:val="31849B"/>
            </w:rPr>
            <w:t>5.</w:t>
          </w:r>
          <w:r w:rsidR="00663C3D">
            <w:rPr>
              <w:rFonts w:ascii="Arial" w:eastAsia="Arial" w:hAnsi="Arial" w:cs="Arial"/>
              <w:b/>
              <w:color w:val="31849B"/>
            </w:rPr>
            <w:t>4</w:t>
          </w:r>
          <w:r w:rsidR="00E145B9">
            <w:rPr>
              <w:rFonts w:ascii="Arial" w:eastAsia="Arial" w:hAnsi="Arial" w:cs="Arial"/>
              <w:b/>
              <w:color w:val="31849B"/>
            </w:rPr>
            <w:t xml:space="preserve"> </w:t>
          </w:r>
          <w:r w:rsidR="00663C3D">
            <w:rPr>
              <w:rFonts w:ascii="Arial" w:eastAsia="Arial" w:hAnsi="Arial" w:cs="Arial"/>
              <w:b/>
              <w:color w:val="31849B"/>
            </w:rPr>
            <w:t>Recursos Humanos e Técnicos Envolvidos na</w:t>
          </w:r>
          <w:r w:rsidR="00E145B9">
            <w:rPr>
              <w:rFonts w:ascii="Arial" w:eastAsia="Arial" w:hAnsi="Arial" w:cs="Arial"/>
              <w:b/>
              <w:color w:val="31849B"/>
            </w:rPr>
            <w:t xml:space="preserve"> Operação</w:t>
          </w:r>
        </w:sdtContent>
      </w:sdt>
      <w:sdt>
        <w:sdtPr>
          <w:tag w:val="goog_rdk_374"/>
          <w:id w:val="-1620437704"/>
          <w:showingPlcHdr/>
        </w:sdtPr>
        <w:sdtContent>
          <w:r w:rsidR="00783D27">
            <w:t xml:space="preserve">     </w:t>
          </w:r>
        </w:sdtContent>
      </w:sdt>
    </w:p>
    <w:sdt>
      <w:sdtPr>
        <w:tag w:val="goog_rdk_375"/>
        <w:id w:val="1627189003"/>
      </w:sdtPr>
      <w:sdtContent>
        <w:p w14:paraId="1AC67EAE" w14:textId="11BDB600" w:rsidR="003C6816" w:rsidRPr="00FB09DA" w:rsidRDefault="003C6816" w:rsidP="003C6816">
          <w:pPr>
            <w:spacing w:after="0"/>
            <w:jc w:val="both"/>
            <w:rPr>
              <w:rFonts w:ascii="Arial" w:eastAsia="Arial" w:hAnsi="Arial" w:cs="Arial"/>
              <w:strike/>
            </w:rPr>
          </w:pPr>
          <w:r w:rsidRPr="000C5633">
            <w:rPr>
              <w:rFonts w:ascii="Arial" w:eastAsia="Arial" w:hAnsi="Arial" w:cs="Arial"/>
            </w:rPr>
            <w:t>Pretende-se que a equipa técnica do</w:t>
          </w:r>
          <w:r w:rsidR="00642D0D">
            <w:rPr>
              <w:rFonts w:ascii="Arial" w:eastAsia="Arial" w:hAnsi="Arial" w:cs="Arial"/>
            </w:rPr>
            <w:t xml:space="preserve"> Politécnico de Viseu</w:t>
          </w:r>
          <w:r w:rsidRPr="000C5633">
            <w:rPr>
              <w:rFonts w:ascii="Arial" w:eastAsia="Arial" w:hAnsi="Arial" w:cs="Arial"/>
            </w:rPr>
            <w:t xml:space="preserve"> venha a ter uma participação interna bastante ativa nas várias ações desta operação. Atendendo à interoperabilidade que está associada em todas as escolas à implementação desta solução digital, da Capacitação dos Colaboradores e da Divulgação do Projeto, optou-se por constituir uma equipa multidisciplinar e polivalente, dotada das competências técnicas e relacionais necessárias para assegurar, com elevado grau de autonomia, a continuidade futura na modernização e transformação digital dos serviços. Neste sentido,</w:t>
          </w:r>
          <w:r>
            <w:rPr>
              <w:rFonts w:ascii="Arial" w:eastAsia="Arial" w:hAnsi="Arial" w:cs="Arial"/>
            </w:rPr>
            <w:t xml:space="preserve"> </w:t>
          </w:r>
          <w:r w:rsidRPr="001209A5">
            <w:rPr>
              <w:rFonts w:ascii="Arial" w:eastAsia="Arial" w:hAnsi="Arial" w:cs="Arial"/>
            </w:rPr>
            <w:t>apresenta-se a equipa técnica afeta ao presente projeto</w:t>
          </w:r>
          <w:r>
            <w:rPr>
              <w:rFonts w:ascii="Arial" w:eastAsia="Arial" w:hAnsi="Arial" w:cs="Arial"/>
            </w:rPr>
            <w:t xml:space="preserve"> </w:t>
          </w:r>
          <w:r w:rsidRPr="008F7FA6">
            <w:rPr>
              <w:rFonts w:ascii="Arial" w:eastAsia="Arial" w:hAnsi="Arial" w:cs="Arial"/>
            </w:rPr>
            <w:t xml:space="preserve">com um total de alocação de </w:t>
          </w:r>
          <w:r w:rsidR="008F7FA6" w:rsidRPr="00642D0D">
            <w:rPr>
              <w:rFonts w:ascii="Arial" w:eastAsia="Arial" w:hAnsi="Arial" w:cs="Arial"/>
              <w:highlight w:val="yellow"/>
            </w:rPr>
            <w:t>909</w:t>
          </w:r>
          <w:r w:rsidRPr="00642D0D">
            <w:rPr>
              <w:rFonts w:ascii="Arial" w:eastAsia="Arial" w:hAnsi="Arial" w:cs="Arial"/>
              <w:highlight w:val="yellow"/>
            </w:rPr>
            <w:t>,</w:t>
          </w:r>
          <w:r w:rsidR="008F7FA6" w:rsidRPr="00642D0D">
            <w:rPr>
              <w:rFonts w:ascii="Arial" w:eastAsia="Arial" w:hAnsi="Arial" w:cs="Arial"/>
              <w:highlight w:val="yellow"/>
            </w:rPr>
            <w:t>0</w:t>
          </w:r>
          <w:r w:rsidRPr="00642D0D">
            <w:rPr>
              <w:rFonts w:ascii="Arial" w:eastAsia="Arial" w:hAnsi="Arial" w:cs="Arial"/>
              <w:highlight w:val="yellow"/>
            </w:rPr>
            <w:t>0</w:t>
          </w:r>
          <w:r w:rsidRPr="008F7FA6">
            <w:rPr>
              <w:rFonts w:ascii="Arial" w:eastAsia="Arial" w:hAnsi="Arial" w:cs="Arial"/>
            </w:rPr>
            <w:t xml:space="preserve"> horas:</w:t>
          </w:r>
        </w:p>
        <w:p w14:paraId="2E90402F" w14:textId="77777777" w:rsidR="00686843" w:rsidRDefault="00686843" w:rsidP="00783D27">
          <w:pPr>
            <w:spacing w:after="0"/>
            <w:jc w:val="both"/>
            <w:rPr>
              <w:rFonts w:ascii="Arial" w:eastAsia="Arial" w:hAnsi="Arial" w:cs="Arial"/>
            </w:rPr>
          </w:pPr>
        </w:p>
        <w:tbl>
          <w:tblPr>
            <w:tblStyle w:val="TabelacomGrelha"/>
            <w:tblW w:w="0" w:type="auto"/>
            <w:jc w:val="center"/>
            <w:tblLayout w:type="fixed"/>
            <w:tblLook w:val="04A0" w:firstRow="1" w:lastRow="0" w:firstColumn="1" w:lastColumn="0" w:noHBand="0" w:noVBand="1"/>
          </w:tblPr>
          <w:tblGrid>
            <w:gridCol w:w="4802"/>
            <w:gridCol w:w="1842"/>
            <w:gridCol w:w="2835"/>
          </w:tblGrid>
          <w:tr w:rsidR="00686843" w:rsidRPr="00FB09DA" w14:paraId="03E33A9C" w14:textId="77777777" w:rsidTr="00686843">
            <w:trPr>
              <w:cantSplit/>
              <w:trHeight w:val="300"/>
              <w:jc w:val="center"/>
            </w:trPr>
            <w:tc>
              <w:tcPr>
                <w:tcW w:w="4802" w:type="dxa"/>
                <w:shd w:val="clear" w:color="auto" w:fill="D9D9D9" w:themeFill="background1" w:themeFillShade="D9"/>
                <w:noWrap/>
                <w:vAlign w:val="center"/>
              </w:tcPr>
              <w:p w14:paraId="7C0FAC99" w14:textId="77777777" w:rsidR="00686843" w:rsidRPr="00FB09DA" w:rsidRDefault="00686843" w:rsidP="00D34F20">
                <w:pPr>
                  <w:ind w:left="720" w:hanging="720"/>
                  <w:jc w:val="center"/>
                </w:pPr>
                <w:r w:rsidRPr="00FB09DA">
                  <w:rPr>
                    <w:b/>
                    <w:bCs/>
                  </w:rPr>
                  <w:t>NOME</w:t>
                </w:r>
              </w:p>
            </w:tc>
            <w:tc>
              <w:tcPr>
                <w:tcW w:w="1842" w:type="dxa"/>
                <w:shd w:val="clear" w:color="auto" w:fill="D9D9D9" w:themeFill="background1" w:themeFillShade="D9"/>
                <w:noWrap/>
                <w:vAlign w:val="center"/>
              </w:tcPr>
              <w:p w14:paraId="005D6C69" w14:textId="77777777" w:rsidR="00686843" w:rsidRPr="00FB09DA" w:rsidRDefault="00686843" w:rsidP="00D34F20">
                <w:pPr>
                  <w:ind w:left="720" w:hanging="720"/>
                  <w:jc w:val="center"/>
                </w:pPr>
                <w:r>
                  <w:rPr>
                    <w:b/>
                    <w:bCs/>
                  </w:rPr>
                  <w:t>CATEGORIA</w:t>
                </w:r>
              </w:p>
            </w:tc>
            <w:tc>
              <w:tcPr>
                <w:tcW w:w="2835" w:type="dxa"/>
                <w:shd w:val="clear" w:color="auto" w:fill="D9D9D9" w:themeFill="background1" w:themeFillShade="D9"/>
                <w:noWrap/>
                <w:vAlign w:val="center"/>
              </w:tcPr>
              <w:p w14:paraId="1B14B151" w14:textId="77777777" w:rsidR="00686843" w:rsidRPr="00FB09DA" w:rsidRDefault="00686843" w:rsidP="00D34F20">
                <w:pPr>
                  <w:ind w:left="720" w:hanging="720"/>
                  <w:jc w:val="center"/>
                </w:pPr>
                <w:r>
                  <w:rPr>
                    <w:b/>
                    <w:bCs/>
                  </w:rPr>
                  <w:t>RESPONSABILIDADE</w:t>
                </w:r>
              </w:p>
            </w:tc>
          </w:tr>
          <w:tr w:rsidR="00686843" w:rsidRPr="00686843" w14:paraId="51B7EA1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B12ECD6" w14:textId="77777777" w:rsidR="00686843" w:rsidRPr="00686843" w:rsidRDefault="00686843" w:rsidP="00686843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PAULO ALEXANDRE DA SILVEIRA COSTEIRA MARQUES DA SILVA</w:t>
                </w:r>
              </w:p>
            </w:tc>
            <w:tc>
              <w:tcPr>
                <w:tcW w:w="1842" w:type="dxa"/>
                <w:noWrap/>
                <w:hideMark/>
              </w:tcPr>
              <w:p w14:paraId="40148C02" w14:textId="77777777" w:rsidR="00686843" w:rsidRPr="00686843" w:rsidRDefault="00686843" w:rsidP="00686843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6F4C0064" w14:textId="77777777" w:rsidR="00686843" w:rsidRPr="00686843" w:rsidRDefault="00686843" w:rsidP="00686843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Gestor da candidatura</w:t>
                </w:r>
              </w:p>
            </w:tc>
          </w:tr>
          <w:tr w:rsidR="007874D0" w:rsidRPr="00686843" w14:paraId="17E18D3D" w14:textId="77777777" w:rsidTr="007874D0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179C9EF8" w14:textId="7C9ED3B5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ANTÓ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NIO JOS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 QUEIR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Ó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 SOARES DE FIGUEIREDO</w:t>
                </w:r>
              </w:p>
            </w:tc>
            <w:tc>
              <w:tcPr>
                <w:tcW w:w="1842" w:type="dxa"/>
                <w:noWrap/>
              </w:tcPr>
              <w:p w14:paraId="6E8B5A6C" w14:textId="0C67564E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7318C244" w14:textId="73669F69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G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estor da operação</w:t>
                </w:r>
              </w:p>
            </w:tc>
          </w:tr>
          <w:tr w:rsidR="007874D0" w:rsidRPr="00686843" w14:paraId="044A620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7847C3F2" w14:textId="42FE7E5F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CRISTINA ISABEL DE VICTÓRIA PEREIRA AMARO DA COSTA</w:t>
                </w:r>
              </w:p>
            </w:tc>
            <w:tc>
              <w:tcPr>
                <w:tcW w:w="1842" w:type="dxa"/>
                <w:noWrap/>
              </w:tcPr>
              <w:p w14:paraId="74351AAA" w14:textId="3842ECD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344CE06C" w14:textId="7A849DEA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3AE9F321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416DA736" w14:textId="4CAB017C" w:rsidR="007874D0" w:rsidRPr="0004585E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04585E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DULCINEIA MARIA DE SOUSA FERREIRA WESSEL</w:t>
                </w:r>
              </w:p>
            </w:tc>
            <w:tc>
              <w:tcPr>
                <w:tcW w:w="1842" w:type="dxa"/>
                <w:noWrap/>
              </w:tcPr>
              <w:p w14:paraId="26B49A23" w14:textId="5764C60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7989EA2F" w14:textId="500E5F39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Internacionalização</w:t>
                </w:r>
              </w:p>
            </w:tc>
          </w:tr>
          <w:tr w:rsidR="007874D0" w:rsidRPr="00686843" w14:paraId="13E81CA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753A7FCD" w14:textId="6693AAD0" w:rsidR="007874D0" w:rsidRPr="004937F4" w:rsidRDefault="00E614AD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highlight w:val="magenta"/>
                    <w:lang w:eastAsia="pt-PT"/>
                  </w:rPr>
                </w:pPr>
                <w:r w:rsidRPr="007C1BCD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LUÍSA </w:t>
                </w:r>
                <w:r w:rsidR="007C1BCD" w:rsidRPr="007C1BCD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PAULA LOPES FERNANDES AUGUSTO</w:t>
                </w:r>
              </w:p>
            </w:tc>
            <w:tc>
              <w:tcPr>
                <w:tcW w:w="1842" w:type="dxa"/>
                <w:noWrap/>
              </w:tcPr>
              <w:p w14:paraId="6045D4DB" w14:textId="48557DF2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7203B949" w14:textId="12CD85B5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E820EDC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35857411" w14:textId="05F96C30" w:rsidR="007874D0" w:rsidRPr="002F7663" w:rsidRDefault="008D5D66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RUI PEDRO </w:t>
                </w:r>
                <w:r w:rsidR="00FE2D2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MONTEIRO AMARO DUARTE</w:t>
                </w:r>
              </w:p>
            </w:tc>
            <w:tc>
              <w:tcPr>
                <w:tcW w:w="1842" w:type="dxa"/>
                <w:noWrap/>
              </w:tcPr>
              <w:p w14:paraId="5BC291A8" w14:textId="1CD50CF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525ABFEF" w14:textId="345E429B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E4154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362547BE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5F43905F" w14:textId="795B3F19" w:rsidR="007874D0" w:rsidRPr="00B439AA" w:rsidRDefault="00B439AA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B439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MARIA </w:t>
                </w:r>
                <w:r w:rsidR="00F032DE" w:rsidRPr="00B439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ODETE </w:t>
                </w:r>
                <w:r w:rsidR="008C01DE" w:rsidRPr="00B439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PEREIRA AMARAL</w:t>
                </w:r>
              </w:p>
            </w:tc>
            <w:tc>
              <w:tcPr>
                <w:tcW w:w="1842" w:type="dxa"/>
                <w:noWrap/>
              </w:tcPr>
              <w:p w14:paraId="3E066A53" w14:textId="457432E2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1729B584" w14:textId="15D0CF23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E4154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4FD4E8A5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3780711A" w14:textId="300C85FD" w:rsidR="007874D0" w:rsidRPr="00686843" w:rsidRDefault="00A614A6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A614A6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SUSANA MARIA SALGUEIRO REBELO DA FONSECA</w:t>
                </w:r>
              </w:p>
            </w:tc>
            <w:tc>
              <w:tcPr>
                <w:tcW w:w="1842" w:type="dxa"/>
                <w:noWrap/>
              </w:tcPr>
              <w:p w14:paraId="557FCCA8" w14:textId="566A0D8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22DB3D8C" w14:textId="3D964A6A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E4154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25069FC7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6DA4BF2A" w14:textId="49B191D5" w:rsidR="007874D0" w:rsidRPr="004937F4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highlight w:val="green"/>
                    <w:lang w:eastAsia="pt-PT"/>
                  </w:rPr>
                </w:pPr>
                <w:r w:rsidRPr="00A614A6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CARLOS ALBERTO RIBEIRO RUA</w:t>
                </w:r>
              </w:p>
            </w:tc>
            <w:tc>
              <w:tcPr>
                <w:tcW w:w="1842" w:type="dxa"/>
                <w:noWrap/>
              </w:tcPr>
              <w:p w14:paraId="6446985B" w14:textId="3C34839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034FBCB2" w14:textId="45A98203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E4154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ABF2B98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2A0027BC" w14:textId="57D13100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NUNO MIGUEL MARTINS COSTA</w:t>
                </w:r>
              </w:p>
            </w:tc>
            <w:tc>
              <w:tcPr>
                <w:tcW w:w="1842" w:type="dxa"/>
                <w:noWrap/>
              </w:tcPr>
              <w:p w14:paraId="630123F2" w14:textId="0F51C35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3DCCF426" w14:textId="4EBEA6A2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3ED3582F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42F40B3E" w14:textId="1595E4CF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SÍ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LVIA CATARINA DE OLIVEIRA MOREIRA</w:t>
                </w:r>
              </w:p>
            </w:tc>
            <w:tc>
              <w:tcPr>
                <w:tcW w:w="1842" w:type="dxa"/>
                <w:noWrap/>
                <w:hideMark/>
              </w:tcPr>
              <w:p w14:paraId="27601833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2C8D2BBA" w14:textId="410ADEA4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92F354F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4CEAE634" w14:textId="3171ECD4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LUÍ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 DANIEL MAIA DE ALMEIDA</w:t>
                </w:r>
              </w:p>
            </w:tc>
            <w:tc>
              <w:tcPr>
                <w:tcW w:w="1842" w:type="dxa"/>
                <w:noWrap/>
                <w:hideMark/>
              </w:tcPr>
              <w:p w14:paraId="6A8E3EA4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6E060D0A" w14:textId="3F43623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5C3EAEF5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231D217F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FERNANDO JORGE DE FIGUEIREDO REBELO</w:t>
                </w:r>
              </w:p>
            </w:tc>
            <w:tc>
              <w:tcPr>
                <w:tcW w:w="1842" w:type="dxa"/>
                <w:noWrap/>
                <w:hideMark/>
              </w:tcPr>
              <w:p w14:paraId="2F9ABA1D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5DE2AE1E" w14:textId="7748A3AC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2B21828A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6BCAC2B8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PEDRO MIGUEL CARDOSO CARVALHO DE SOUSA</w:t>
                </w:r>
              </w:p>
            </w:tc>
            <w:tc>
              <w:tcPr>
                <w:tcW w:w="1842" w:type="dxa"/>
                <w:noWrap/>
                <w:hideMark/>
              </w:tcPr>
              <w:p w14:paraId="5C9D0541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0EDF648F" w14:textId="1F8734AF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0F74142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3F99B1A3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NUNO TIAGO LOPES MENDES</w:t>
                </w:r>
              </w:p>
            </w:tc>
            <w:tc>
              <w:tcPr>
                <w:tcW w:w="1842" w:type="dxa"/>
                <w:noWrap/>
                <w:hideMark/>
              </w:tcPr>
              <w:p w14:paraId="06409B53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77938236" w14:textId="1FAA3D5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6B6EB6E4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588F73B1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HUGO MIGUEL GONÇALVES REGO</w:t>
                </w:r>
              </w:p>
            </w:tc>
            <w:tc>
              <w:tcPr>
                <w:tcW w:w="1842" w:type="dxa"/>
                <w:noWrap/>
                <w:hideMark/>
              </w:tcPr>
              <w:p w14:paraId="12562ABD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0EB25B8C" w14:textId="675B0848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0FA2222E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16B290A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DAVID LOPES ABRANTES</w:t>
                </w:r>
              </w:p>
            </w:tc>
            <w:tc>
              <w:tcPr>
                <w:tcW w:w="1842" w:type="dxa"/>
                <w:noWrap/>
                <w:hideMark/>
              </w:tcPr>
              <w:p w14:paraId="571220CD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6D812CD7" w14:textId="4AAF8C8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F6D851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5A05EBBE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TIAGO HENRIQUE RODRIGUES DOS SANTOS LEITE MOREIRA</w:t>
                </w:r>
              </w:p>
            </w:tc>
            <w:tc>
              <w:tcPr>
                <w:tcW w:w="1842" w:type="dxa"/>
                <w:noWrap/>
                <w:hideMark/>
              </w:tcPr>
              <w:p w14:paraId="3031B83C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7E7591F6" w14:textId="212E098E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17C4CE41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2797FE4E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PEDRO FILIPE ANTUNES LOPES</w:t>
                </w:r>
              </w:p>
            </w:tc>
            <w:tc>
              <w:tcPr>
                <w:tcW w:w="1842" w:type="dxa"/>
                <w:noWrap/>
                <w:hideMark/>
              </w:tcPr>
              <w:p w14:paraId="0D03B14F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61B5D54D" w14:textId="4613EDB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8558CF2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742960F0" w14:textId="5457A61E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Ã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 MANUEL SANTOS MIRANDA BRANCO</w:t>
                </w:r>
              </w:p>
            </w:tc>
            <w:tc>
              <w:tcPr>
                <w:tcW w:w="1842" w:type="dxa"/>
                <w:noWrap/>
                <w:hideMark/>
              </w:tcPr>
              <w:p w14:paraId="7278C268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1DC70D4A" w14:textId="7DAC0D4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2C7713D2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050D218B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ANA ISABEL BERNARDINO RODRIGUES MEDEIROS</w:t>
                </w:r>
              </w:p>
            </w:tc>
            <w:tc>
              <w:tcPr>
                <w:tcW w:w="1842" w:type="dxa"/>
                <w:noWrap/>
                <w:hideMark/>
              </w:tcPr>
              <w:p w14:paraId="63CC8E43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Dirigente</w:t>
                </w:r>
              </w:p>
            </w:tc>
            <w:tc>
              <w:tcPr>
                <w:tcW w:w="2835" w:type="dxa"/>
                <w:noWrap/>
                <w:hideMark/>
              </w:tcPr>
              <w:p w14:paraId="397A8618" w14:textId="1F4E0F63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proofErr w:type="gramStart"/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Respons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vel</w:t>
                </w:r>
                <w:r w:rsidR="00642D0D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 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serviços</w:t>
                </w:r>
                <w:proofErr w:type="gramEnd"/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 financeiros</w:t>
                </w:r>
              </w:p>
            </w:tc>
          </w:tr>
          <w:tr w:rsidR="007874D0" w:rsidRPr="00686843" w14:paraId="36434796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6F40359B" w14:textId="4A45F25C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JOS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 PEDRO MATEUS SOARES DE SOUSA</w:t>
                </w:r>
              </w:p>
            </w:tc>
            <w:tc>
              <w:tcPr>
                <w:tcW w:w="1842" w:type="dxa"/>
                <w:noWrap/>
                <w:hideMark/>
              </w:tcPr>
              <w:p w14:paraId="0D555EBE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Dirigente</w:t>
                </w:r>
              </w:p>
            </w:tc>
            <w:tc>
              <w:tcPr>
                <w:tcW w:w="2835" w:type="dxa"/>
                <w:noWrap/>
                <w:hideMark/>
              </w:tcPr>
              <w:p w14:paraId="1F205400" w14:textId="44A9ADC3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25DB8FB6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4E1E1930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PAULO ALEXANDRE RODRIGUES MEDEIROS</w:t>
                </w:r>
              </w:p>
            </w:tc>
            <w:tc>
              <w:tcPr>
                <w:tcW w:w="1842" w:type="dxa"/>
                <w:noWrap/>
                <w:hideMark/>
              </w:tcPr>
              <w:p w14:paraId="73B91C27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1F79FC94" w14:textId="019D2C18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51324DFF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7324F9B4" w14:textId="107BFF42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JOÃ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 MANUEL NOGUEIRA RODRIGUES</w:t>
                </w:r>
              </w:p>
            </w:tc>
            <w:tc>
              <w:tcPr>
                <w:tcW w:w="1842" w:type="dxa"/>
                <w:noWrap/>
                <w:hideMark/>
              </w:tcPr>
              <w:p w14:paraId="6C8C5E42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6008EB28" w14:textId="7AD592BC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73B8CDD7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1E72221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JOAQUIM AUGUSTO ALVES DE AMARAL</w:t>
                </w:r>
              </w:p>
            </w:tc>
            <w:tc>
              <w:tcPr>
                <w:tcW w:w="1842" w:type="dxa"/>
                <w:noWrap/>
                <w:hideMark/>
              </w:tcPr>
              <w:p w14:paraId="6B151471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22BE25B1" w14:textId="1FF898A9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45C458C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3BDA971" w14:textId="3CA2A573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ESTER OL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Í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VIA SARAIVA ARA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Ú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 LOPES</w:t>
                </w:r>
              </w:p>
            </w:tc>
            <w:tc>
              <w:tcPr>
                <w:tcW w:w="1842" w:type="dxa"/>
                <w:noWrap/>
                <w:hideMark/>
              </w:tcPr>
              <w:p w14:paraId="6E1A2319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7BC1681F" w14:textId="2732C3B8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0E00AC37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88EE3AD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JOEL SOARES MARQUES</w:t>
                </w:r>
              </w:p>
            </w:tc>
            <w:tc>
              <w:tcPr>
                <w:tcW w:w="1842" w:type="dxa"/>
                <w:noWrap/>
                <w:hideMark/>
              </w:tcPr>
              <w:p w14:paraId="3CC1105B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Administrativo</w:t>
                </w:r>
              </w:p>
            </w:tc>
            <w:tc>
              <w:tcPr>
                <w:tcW w:w="2835" w:type="dxa"/>
                <w:noWrap/>
                <w:hideMark/>
              </w:tcPr>
              <w:p w14:paraId="559D48DA" w14:textId="35D02C5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0936F0FD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4ADB655D" w14:textId="4EEDAC05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CLÁ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UDIA MANUELA PINTO GOMES CALAIS ROMANO</w:t>
                </w:r>
              </w:p>
            </w:tc>
            <w:tc>
              <w:tcPr>
                <w:tcW w:w="1842" w:type="dxa"/>
                <w:noWrap/>
                <w:hideMark/>
              </w:tcPr>
              <w:p w14:paraId="5DCC8124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0983328D" w14:textId="4038629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de inserção na vida ativa</w:t>
                </w:r>
              </w:p>
            </w:tc>
          </w:tr>
          <w:tr w:rsidR="007874D0" w:rsidRPr="00686843" w14:paraId="019A4F50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BC7E25E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lastRenderedPageBreak/>
                  <w:t>RENATO RAFAEL MARTINS DE CARVALHO</w:t>
                </w:r>
              </w:p>
            </w:tc>
            <w:tc>
              <w:tcPr>
                <w:tcW w:w="1842" w:type="dxa"/>
                <w:noWrap/>
                <w:hideMark/>
              </w:tcPr>
              <w:p w14:paraId="5E43FC6D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7137B7FD" w14:textId="4B82BD8C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de Investigação</w:t>
                </w:r>
              </w:p>
            </w:tc>
          </w:tr>
          <w:tr w:rsidR="007874D0" w:rsidRPr="00686843" w14:paraId="7113F22E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7E160D8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ANA CRISTINA MARINHO DE FREITAS LIMA</w:t>
                </w:r>
              </w:p>
            </w:tc>
            <w:tc>
              <w:tcPr>
                <w:tcW w:w="1842" w:type="dxa"/>
                <w:noWrap/>
                <w:hideMark/>
              </w:tcPr>
              <w:p w14:paraId="3C4CFB76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Administrativo</w:t>
                </w:r>
              </w:p>
            </w:tc>
            <w:tc>
              <w:tcPr>
                <w:tcW w:w="2835" w:type="dxa"/>
                <w:noWrap/>
                <w:hideMark/>
              </w:tcPr>
              <w:p w14:paraId="7057BDA9" w14:textId="706AB444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de Investigação</w:t>
                </w:r>
              </w:p>
            </w:tc>
          </w:tr>
          <w:tr w:rsidR="007874D0" w:rsidRPr="00686843" w14:paraId="08D8905D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253EBD3B" w14:textId="143677F3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MARIA LUÍ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SA SANTOS DE OLIVEIRA E CUNHA</w:t>
                </w:r>
              </w:p>
            </w:tc>
            <w:tc>
              <w:tcPr>
                <w:tcW w:w="1842" w:type="dxa"/>
                <w:noWrap/>
                <w:hideMark/>
              </w:tcPr>
              <w:p w14:paraId="72EE5746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3C970646" w14:textId="298F253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qualidade</w:t>
                </w:r>
              </w:p>
            </w:tc>
          </w:tr>
          <w:tr w:rsidR="007874D0" w:rsidRPr="00686843" w14:paraId="0ED74184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7726E698" w14:textId="1FF6C5FF" w:rsidR="007874D0" w:rsidRPr="00686843" w:rsidRDefault="007874D0" w:rsidP="007874D0">
                <w:pPr>
                  <w:rPr>
                    <w:rFonts w:ascii="Arial Narrow" w:hAnsi="Arial Narrow" w:cs="Calibri"/>
                    <w:sz w:val="20"/>
                    <w:szCs w:val="20"/>
                  </w:rPr>
                </w:pPr>
                <w:r>
                  <w:rPr>
                    <w:rFonts w:ascii="Arial Narrow" w:hAnsi="Arial Narrow" w:cs="Calibri"/>
                    <w:sz w:val="20"/>
                    <w:szCs w:val="20"/>
                  </w:rPr>
                  <w:t>HELENA ISABEL LOURENÇO HENRIQUES RODRIGUES</w:t>
                </w:r>
              </w:p>
            </w:tc>
            <w:tc>
              <w:tcPr>
                <w:tcW w:w="1842" w:type="dxa"/>
                <w:noWrap/>
                <w:hideMark/>
              </w:tcPr>
              <w:p w14:paraId="2A6958DF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26831C09" w14:textId="4B34261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Internacionalização</w:t>
                </w:r>
              </w:p>
            </w:tc>
          </w:tr>
        </w:tbl>
        <w:p w14:paraId="2A012398" w14:textId="611357FD" w:rsidR="00F24866" w:rsidRDefault="0045612C" w:rsidP="00783D27">
          <w:pPr>
            <w:spacing w:after="0"/>
            <w:jc w:val="both"/>
            <w:rPr>
              <w:rFonts w:ascii="Arial" w:eastAsia="Arial" w:hAnsi="Arial" w:cs="Arial"/>
            </w:rPr>
          </w:pPr>
        </w:p>
      </w:sdtContent>
    </w:sdt>
    <w:sdt>
      <w:sdtPr>
        <w:tag w:val="goog_rdk_389"/>
        <w:id w:val="-1888715822"/>
      </w:sdtPr>
      <w:sdtContent>
        <w:p w14:paraId="1885DBE6" w14:textId="4FAC88A4" w:rsidR="00F24866" w:rsidRPr="00C609BA" w:rsidRDefault="00F24866" w:rsidP="00C609BA">
          <w:pPr>
            <w:spacing w:after="0"/>
            <w:jc w:val="both"/>
            <w:rPr>
              <w:rFonts w:ascii="Arial" w:eastAsia="Arial" w:hAnsi="Arial" w:cs="Arial"/>
            </w:rPr>
          </w:pPr>
          <w:r w:rsidRPr="00C609BA">
            <w:rPr>
              <w:rFonts w:ascii="Arial" w:eastAsia="Arial" w:hAnsi="Arial" w:cs="Arial"/>
            </w:rPr>
            <w:t xml:space="preserve">Este grupo de trabalho terá um período de vida idêntico à da duração do projeto sendo responsável pela sua implementação e incorporação dentro da </w:t>
          </w:r>
          <w:r w:rsidR="00F72CDB" w:rsidRPr="00C609BA">
            <w:rPr>
              <w:rFonts w:ascii="Arial" w:eastAsia="Arial" w:hAnsi="Arial" w:cs="Arial"/>
            </w:rPr>
            <w:t xml:space="preserve">estrutura orgânica do </w:t>
          </w:r>
          <w:r w:rsidR="00BF6A86">
            <w:rPr>
              <w:rFonts w:ascii="Arial" w:eastAsia="Arial" w:hAnsi="Arial" w:cs="Arial"/>
            </w:rPr>
            <w:t>Politécnico de Viseu</w:t>
          </w:r>
          <w:r w:rsidRPr="00C609BA">
            <w:rPr>
              <w:rFonts w:ascii="Arial" w:eastAsia="Arial" w:hAnsi="Arial" w:cs="Arial"/>
            </w:rPr>
            <w:t xml:space="preserve"> e das suas escolas. O grupo de trabalho será constituído como </w:t>
          </w:r>
          <w:r w:rsidRPr="00C609BA">
            <w:rPr>
              <w:rFonts w:ascii="Arial" w:eastAsia="Arial" w:hAnsi="Arial" w:cs="Arial"/>
              <w:i/>
            </w:rPr>
            <w:t>staff</w:t>
          </w:r>
          <w:r w:rsidR="00C609BA" w:rsidRPr="00C609BA">
            <w:rPr>
              <w:rFonts w:ascii="Arial" w:eastAsia="Arial" w:hAnsi="Arial" w:cs="Arial"/>
            </w:rPr>
            <w:t xml:space="preserve"> junto da Presidência do I</w:t>
          </w:r>
          <w:r w:rsidRPr="00C609BA">
            <w:rPr>
              <w:rFonts w:ascii="Arial" w:eastAsia="Arial" w:hAnsi="Arial" w:cs="Arial"/>
            </w:rPr>
            <w:t xml:space="preserve">nstituto, reportando-lhe diretamente, e exercerá a sua atividade em articulação com todas as escolas e áreas que integram o </w:t>
          </w:r>
          <w:r w:rsidR="00BF6A86">
            <w:rPr>
              <w:rFonts w:ascii="Arial" w:eastAsia="Arial" w:hAnsi="Arial" w:cs="Arial"/>
            </w:rPr>
            <w:t>Politécnico de Viseu</w:t>
          </w:r>
          <w:r w:rsidRPr="00C609BA">
            <w:rPr>
              <w:rFonts w:ascii="Arial" w:eastAsia="Arial" w:hAnsi="Arial" w:cs="Arial"/>
            </w:rPr>
            <w:t>.</w:t>
          </w:r>
        </w:p>
        <w:p w14:paraId="6251D36E" w14:textId="77777777" w:rsidR="00F24866" w:rsidRDefault="0045612C" w:rsidP="00F24866">
          <w:pPr>
            <w:spacing w:after="0"/>
            <w:ind w:left="993"/>
            <w:jc w:val="both"/>
            <w:rPr>
              <w:rFonts w:ascii="Arial" w:eastAsia="Arial" w:hAnsi="Arial" w:cs="Arial"/>
            </w:rPr>
          </w:pPr>
        </w:p>
      </w:sdtContent>
    </w:sdt>
    <w:sdt>
      <w:sdtPr>
        <w:tag w:val="goog_rdk_390"/>
        <w:id w:val="1950345211"/>
      </w:sdtPr>
      <w:sdtContent>
        <w:p w14:paraId="78290ABC" w14:textId="39E98144" w:rsidR="00F24866" w:rsidRDefault="00F24866" w:rsidP="00C609BA">
          <w:pPr>
            <w:jc w:val="both"/>
            <w:rPr>
              <w:rFonts w:ascii="Arial" w:eastAsia="Calibri" w:hAnsi="Arial" w:cs="Arial"/>
            </w:rPr>
          </w:pPr>
          <w:r w:rsidRPr="00432B01">
            <w:rPr>
              <w:rFonts w:ascii="Arial" w:hAnsi="Arial" w:cs="Arial"/>
            </w:rPr>
            <w:t>No que concerne aos serviços de consultoria a adquirir,</w:t>
          </w:r>
          <w:r w:rsidRPr="00432B01">
            <w:t xml:space="preserve"> </w:t>
          </w:r>
          <w:r w:rsidR="000612F7" w:rsidRPr="00432B01">
            <w:rPr>
              <w:rFonts w:ascii="Arial" w:hAnsi="Arial" w:cs="Arial"/>
            </w:rPr>
            <w:t xml:space="preserve">o </w:t>
          </w:r>
          <w:r w:rsidR="00BF6A86">
            <w:rPr>
              <w:rFonts w:ascii="Arial" w:hAnsi="Arial" w:cs="Arial"/>
            </w:rPr>
            <w:t>Politécnico de Viseu</w:t>
          </w:r>
          <w:r w:rsidRPr="00432B01">
            <w:rPr>
              <w:rFonts w:ascii="Arial" w:hAnsi="Arial" w:cs="Arial"/>
            </w:rPr>
            <w:t xml:space="preserve"> irá adjudicar externamente os serviços de Consultoria Organizacional e de Consultoria Informática pois o </w:t>
          </w:r>
          <w:r w:rsidR="00C609BA" w:rsidRPr="00432B01">
            <w:rPr>
              <w:rFonts w:ascii="Arial" w:hAnsi="Arial" w:cs="Arial"/>
            </w:rPr>
            <w:t>Departamento de Informática do I</w:t>
          </w:r>
          <w:r w:rsidRPr="00432B01">
            <w:rPr>
              <w:rFonts w:ascii="Arial" w:hAnsi="Arial" w:cs="Arial"/>
            </w:rPr>
            <w:t>nstituto não possui um número suficiente de colaboradores que permitam realizar o levantamento dos processos envolvidos, o redesenho dos mesmos e o acompanhamento e implementação da respetiva parametrização nas aplicações informáticas a operacionalizar</w:t>
          </w:r>
          <w:r w:rsidR="004C32ED" w:rsidRPr="00432B01">
            <w:rPr>
              <w:rFonts w:ascii="Arial" w:hAnsi="Arial" w:cs="Arial"/>
            </w:rPr>
            <w:t>.</w:t>
          </w:r>
        </w:p>
        <w:p w14:paraId="598DBE17" w14:textId="0E500EC6" w:rsidR="00F24866" w:rsidRDefault="00432B01" w:rsidP="00432B01">
          <w:pPr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Assim, no âmbito dos serviços de c</w:t>
          </w:r>
          <w:r w:rsidR="00F24866">
            <w:rPr>
              <w:rFonts w:ascii="Arial" w:hAnsi="Arial" w:cs="Arial"/>
            </w:rPr>
            <w:t xml:space="preserve">onsultoria </w:t>
          </w:r>
          <w:r>
            <w:rPr>
              <w:rFonts w:ascii="Arial" w:hAnsi="Arial" w:cs="Arial"/>
            </w:rPr>
            <w:t>a contratar</w:t>
          </w:r>
          <w:r w:rsidR="00F24866">
            <w:rPr>
              <w:rFonts w:ascii="Arial" w:hAnsi="Arial" w:cs="Arial"/>
            </w:rPr>
            <w:t xml:space="preserve">, a empresa </w:t>
          </w:r>
          <w:r>
            <w:rPr>
              <w:rFonts w:ascii="Arial" w:hAnsi="Arial" w:cs="Arial"/>
            </w:rPr>
            <w:t>selecionada</w:t>
          </w:r>
          <w:r w:rsidR="00F24866">
            <w:rPr>
              <w:rFonts w:ascii="Arial" w:hAnsi="Arial" w:cs="Arial"/>
            </w:rPr>
            <w:t xml:space="preserve"> deverá possuir elevada experiência no levantamento e redesenho de processos em entidades e organizações que possuam mais de 50 colaboradores. Esta proposta deverá incorporar e estabelecer políticas e regras comuns de funcionamento e de acesso à informação partilhada que contribuam para a definição dos princípios subjacentes à colocação de informação e conteúdos. Para além des</w:t>
          </w:r>
          <w:r>
            <w:rPr>
              <w:rFonts w:ascii="Arial" w:hAnsi="Arial" w:cs="Arial"/>
            </w:rPr>
            <w:t>tas atividades, os serviços de c</w:t>
          </w:r>
          <w:r w:rsidR="00F24866">
            <w:rPr>
              <w:rFonts w:ascii="Arial" w:hAnsi="Arial" w:cs="Arial"/>
            </w:rPr>
            <w:t>ons</w:t>
          </w:r>
          <w:r>
            <w:rPr>
              <w:rFonts w:ascii="Arial" w:hAnsi="Arial" w:cs="Arial"/>
            </w:rPr>
            <w:t>ultoria o</w:t>
          </w:r>
          <w:r w:rsidR="00F24866">
            <w:rPr>
              <w:rFonts w:ascii="Arial" w:hAnsi="Arial" w:cs="Arial"/>
            </w:rPr>
            <w:t>rganizacional a contratar deverão incluir o acompanhamento e a supervisão dos serviços de parametrização a realizar pelas empresas a quem for adjudicada a operacionalização informática</w:t>
          </w:r>
          <w:r w:rsidR="00EC5F8B">
            <w:rPr>
              <w:rFonts w:ascii="Arial" w:hAnsi="Arial" w:cs="Arial"/>
            </w:rPr>
            <w:t xml:space="preserve"> da solução</w:t>
          </w:r>
          <w:r w:rsidR="00F24866">
            <w:rPr>
              <w:rFonts w:ascii="Arial" w:hAnsi="Arial" w:cs="Arial"/>
            </w:rPr>
            <w:t>.</w:t>
          </w:r>
        </w:p>
        <w:p w14:paraId="2DC2527F" w14:textId="2E8A779C" w:rsidR="00F24866" w:rsidRDefault="00F24866" w:rsidP="00432B01">
          <w:pPr>
            <w:spacing w:after="0"/>
            <w:jc w:val="both"/>
            <w:rPr>
              <w:rFonts w:ascii="Calibri" w:hAnsi="Calibri" w:cs="Calibri"/>
            </w:rPr>
          </w:pPr>
          <w:r>
            <w:rPr>
              <w:rFonts w:ascii="Arial" w:hAnsi="Arial" w:cs="Arial"/>
            </w:rPr>
            <w:t xml:space="preserve">No que concerne aos serviços de Consultoria Informática, a(s) empresa(s) a contratar deverão ter elevada experiência na implementação de soluções informáticas </w:t>
          </w:r>
          <w:r w:rsidR="008F7B74">
            <w:rPr>
              <w:rFonts w:ascii="Arial" w:hAnsi="Arial" w:cs="Arial"/>
            </w:rPr>
            <w:t>em ambiente web</w:t>
          </w:r>
          <w:r>
            <w:rPr>
              <w:rFonts w:ascii="Arial" w:hAnsi="Arial" w:cs="Arial"/>
            </w:rPr>
            <w:t xml:space="preserve">. </w:t>
          </w:r>
          <w:r w:rsidRPr="00432B01">
            <w:rPr>
              <w:rFonts w:ascii="Arial" w:hAnsi="Arial" w:cs="Arial"/>
            </w:rPr>
            <w:t>O âmbito da sua intervenção incidirá na parametrização das plataforma</w:t>
          </w:r>
          <w:r w:rsidR="008F7B74">
            <w:rPr>
              <w:rFonts w:ascii="Arial" w:hAnsi="Arial" w:cs="Arial"/>
            </w:rPr>
            <w:t>s</w:t>
          </w:r>
          <w:r w:rsidRPr="00432B01">
            <w:rPr>
              <w:rFonts w:ascii="Arial" w:hAnsi="Arial" w:cs="Arial"/>
            </w:rPr>
            <w:t xml:space="preserve"> tendo por base o novo modelo organizacional de funcionamento e de comunicação concebido pela(s) entidade(s) a quem forem adjudicados os serviços de consultoria</w:t>
          </w:r>
          <w:r w:rsidR="008F7B74">
            <w:rPr>
              <w:rFonts w:ascii="Arial" w:hAnsi="Arial" w:cs="Arial"/>
            </w:rPr>
            <w:t xml:space="preserve"> na fase de desenho da solução e da definição de requisitos.</w:t>
          </w:r>
        </w:p>
        <w:p w14:paraId="407DA7B2" w14:textId="640F98EF" w:rsidR="00F24866" w:rsidRDefault="0045612C" w:rsidP="00442D7E">
          <w:pPr>
            <w:spacing w:after="0"/>
            <w:ind w:left="993"/>
            <w:jc w:val="both"/>
            <w:rPr>
              <w:rFonts w:ascii="Arial" w:eastAsia="Arial" w:hAnsi="Arial" w:cs="Arial"/>
              <w:b/>
              <w:smallCaps/>
              <w:color w:val="4F81BD"/>
            </w:rPr>
          </w:pPr>
        </w:p>
      </w:sdtContent>
    </w:sdt>
    <w:p w14:paraId="7FAB50AF" w14:textId="77777777" w:rsidR="00442D7E" w:rsidRDefault="00442D7E" w:rsidP="00F24866">
      <w:pPr>
        <w:spacing w:after="0"/>
        <w:ind w:left="993"/>
        <w:jc w:val="both"/>
      </w:pPr>
    </w:p>
    <w:p w14:paraId="2AB2B1DD" w14:textId="019EB86A" w:rsidR="00442D7E" w:rsidRDefault="0045612C" w:rsidP="006949EF">
      <w:pPr>
        <w:ind w:left="284"/>
        <w:jc w:val="both"/>
      </w:pPr>
      <w:sdt>
        <w:sdtPr>
          <w:tag w:val="goog_rdk_307"/>
          <w:id w:val="-1027862894"/>
        </w:sdtPr>
        <w:sdtContent>
          <w:r w:rsidR="00442D7E">
            <w:rPr>
              <w:rFonts w:ascii="Arial" w:eastAsia="Arial" w:hAnsi="Arial" w:cs="Arial"/>
              <w:b/>
              <w:color w:val="31849B"/>
            </w:rPr>
            <w:t>5.5 Tecnologia Já Existente Envolvida na Operação</w:t>
          </w:r>
        </w:sdtContent>
      </w:sdt>
    </w:p>
    <w:p w14:paraId="7F7DA9D9" w14:textId="4CD65761" w:rsidR="000C51EF" w:rsidRPr="000C51EF" w:rsidRDefault="000C51EF" w:rsidP="00BF6A86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C51EF">
        <w:rPr>
          <w:rFonts w:ascii="Arial" w:hAnsi="Arial" w:cs="Arial"/>
          <w:sz w:val="22"/>
          <w:szCs w:val="22"/>
        </w:rPr>
        <w:t xml:space="preserve">O </w:t>
      </w:r>
      <w:r w:rsidR="00BF6A86">
        <w:rPr>
          <w:rFonts w:ascii="Arial" w:hAnsi="Arial" w:cs="Arial"/>
          <w:sz w:val="22"/>
          <w:szCs w:val="22"/>
        </w:rPr>
        <w:t>Instituto</w:t>
      </w:r>
      <w:r w:rsidRPr="000C51EF">
        <w:rPr>
          <w:rFonts w:ascii="Arial" w:hAnsi="Arial" w:cs="Arial"/>
          <w:sz w:val="22"/>
          <w:szCs w:val="22"/>
        </w:rPr>
        <w:t xml:space="preserve"> no âmbito do projeto SAMA Refª-POCI-02-0550-FEDER-040516-PVd+: Politécnico de Viseu Desmaterialização Eficiente, Modernização Administrativa e Integração dos Serviços, está a implementar várias atividades que tem como objetivos a desmaterialização de processos, a modernização administrativa e integração dos serviços. Como tal estas atividades contemplam:</w:t>
      </w:r>
    </w:p>
    <w:p w14:paraId="12E9E4A5" w14:textId="3BB884EC" w:rsidR="000C51EF" w:rsidRP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0C51EF">
        <w:rPr>
          <w:rFonts w:ascii="Arial" w:eastAsia="Arial" w:hAnsi="Arial" w:cs="Arial"/>
          <w:color w:val="000000"/>
        </w:rPr>
        <w:t>A Renovação da Rede de Comunicações, que prevê a integração das infraestruturas tecnológicas de comunicações do</w:t>
      </w:r>
      <w:r w:rsidR="00BF6A86">
        <w:rPr>
          <w:rFonts w:ascii="Arial" w:eastAsia="Arial" w:hAnsi="Arial" w:cs="Arial"/>
          <w:color w:val="000000"/>
        </w:rPr>
        <w:t xml:space="preserve"> Politécnico de Viseu</w:t>
      </w:r>
      <w:r w:rsidRPr="000C51EF">
        <w:rPr>
          <w:rFonts w:ascii="Arial" w:eastAsia="Arial" w:hAnsi="Arial" w:cs="Arial"/>
          <w:color w:val="000000"/>
        </w:rPr>
        <w:t xml:space="preserve">, assentando sobre a necessidade de aumentar a largura de banda para dentro e fora da instituição, assim como a redundância para </w:t>
      </w:r>
      <w:r w:rsidRPr="000C51EF">
        <w:rPr>
          <w:rFonts w:ascii="Arial" w:eastAsia="Arial" w:hAnsi="Arial" w:cs="Arial"/>
          <w:color w:val="000000"/>
        </w:rPr>
        <w:lastRenderedPageBreak/>
        <w:t>aumento da disponibilidade dos serviços, dando continuidade à operação INTERAGE, salvaguardando os dados e sistemas críticos do I</w:t>
      </w:r>
      <w:r w:rsidR="00BF6A86">
        <w:rPr>
          <w:rFonts w:ascii="Arial" w:eastAsia="Arial" w:hAnsi="Arial" w:cs="Arial"/>
          <w:color w:val="000000"/>
        </w:rPr>
        <w:t>nstituto</w:t>
      </w:r>
      <w:r w:rsidRPr="000C51EF">
        <w:rPr>
          <w:rFonts w:ascii="Arial" w:eastAsia="Arial" w:hAnsi="Arial" w:cs="Arial"/>
          <w:color w:val="000000"/>
        </w:rPr>
        <w:t xml:space="preserve"> em infraestrutura remota.</w:t>
      </w:r>
    </w:p>
    <w:p w14:paraId="066771FA" w14:textId="3D04D97F" w:rsid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0C51EF">
        <w:rPr>
          <w:rFonts w:ascii="Arial" w:eastAsia="Arial" w:hAnsi="Arial" w:cs="Arial"/>
          <w:color w:val="000000"/>
        </w:rPr>
        <w:t xml:space="preserve">Serviços de integração / consolidação de bases de dados, permitindo a fusão e coesão das bases de dados existentes e, por conseguinte, uma simplificação dos processos administrativos internos e académicos. Ainda neste âmbito </w:t>
      </w:r>
      <w:r w:rsidR="00BF6A86">
        <w:rPr>
          <w:rFonts w:ascii="Arial" w:eastAsia="Arial" w:hAnsi="Arial" w:cs="Arial"/>
          <w:color w:val="000000"/>
        </w:rPr>
        <w:t xml:space="preserve">a </w:t>
      </w:r>
      <w:r w:rsidRPr="000C51EF">
        <w:rPr>
          <w:rFonts w:ascii="Arial" w:eastAsia="Arial" w:hAnsi="Arial" w:cs="Arial"/>
          <w:color w:val="000000"/>
        </w:rPr>
        <w:t>criação de uma camada de exposição de dados destas bases de dados de suporte ao negócio através de mecanismos de interoperabilidade, que permitam facilitar a interação de informação entre sistemas, assim como a disponibilidade e acesso à informação sem necessidade de acesso direto às bases de dados dos mesmos.</w:t>
      </w:r>
    </w:p>
    <w:p w14:paraId="67062E60" w14:textId="77777777" w:rsid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hAnsi="Arial" w:cs="Arial"/>
        </w:rPr>
      </w:pPr>
      <w:r w:rsidRPr="000C51EF">
        <w:rPr>
          <w:rFonts w:ascii="Arial" w:hAnsi="Arial" w:cs="Arial"/>
        </w:rPr>
        <w:t xml:space="preserve">Serviços de desenvolvimento e implementação de solução de gestão documental e </w:t>
      </w:r>
      <w:proofErr w:type="spellStart"/>
      <w:r w:rsidRPr="00D34F20">
        <w:rPr>
          <w:rFonts w:ascii="Arial" w:hAnsi="Arial" w:cs="Arial"/>
          <w:i/>
        </w:rPr>
        <w:t>workflow</w:t>
      </w:r>
      <w:proofErr w:type="spellEnd"/>
      <w:r w:rsidRPr="000C51EF">
        <w:rPr>
          <w:rFonts w:ascii="Arial" w:hAnsi="Arial" w:cs="Arial"/>
        </w:rPr>
        <w:t>, no sentido de se proceder à normalização, automatização e simplificação de procedimentos, objetivando a facilidade e transparência para a relação entre a instituição, comunidade académica e outras partes interessadas.</w:t>
      </w:r>
    </w:p>
    <w:p w14:paraId="50E5722C" w14:textId="7DA6FD16" w:rsid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hAnsi="Arial" w:cs="Arial"/>
        </w:rPr>
      </w:pPr>
      <w:r w:rsidRPr="000C51EF">
        <w:rPr>
          <w:rFonts w:ascii="Arial" w:hAnsi="Arial" w:cs="Arial"/>
        </w:rPr>
        <w:t xml:space="preserve">Desenvolvimento de serviços online, no sentido de fornecer mais serviços à comunidade do </w:t>
      </w:r>
      <w:r w:rsidR="00BF6A86">
        <w:rPr>
          <w:rFonts w:ascii="Arial" w:hAnsi="Arial" w:cs="Arial"/>
        </w:rPr>
        <w:t>Politécnico de Viseu,</w:t>
      </w:r>
      <w:r w:rsidRPr="000C51EF">
        <w:rPr>
          <w:rFonts w:ascii="Arial" w:hAnsi="Arial" w:cs="Arial"/>
        </w:rPr>
        <w:t xml:space="preserve"> quer através de portais já existentes quer através da disponibilização de aplicação para dispositivos móveis, por forma a facilitar o acesso a um conjunto de ferramentas de comunicação e serviços académicos online, a partir de qualquer local, complementando os já existentes; Serviço de monitorização para o</w:t>
      </w:r>
      <w:r w:rsidR="00D3303D">
        <w:rPr>
          <w:rFonts w:ascii="Arial" w:hAnsi="Arial" w:cs="Arial"/>
        </w:rPr>
        <w:t xml:space="preserve"> Instituto</w:t>
      </w:r>
      <w:r w:rsidRPr="000C51EF">
        <w:rPr>
          <w:rFonts w:ascii="Arial" w:hAnsi="Arial" w:cs="Arial"/>
        </w:rPr>
        <w:t xml:space="preserve"> para a realização de diferentes tipos de questionários, que suporte diferentes meios de distribuição e contextos de aplicação, bem como a disponibilização de uma ferramenta online para a gestão de todo o processo de mobilidade integrado com o sistema de gestão académica.</w:t>
      </w:r>
    </w:p>
    <w:p w14:paraId="5FE902B0" w14:textId="77777777" w:rsid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hAnsi="Arial" w:cs="Arial"/>
        </w:rPr>
      </w:pPr>
      <w:r w:rsidRPr="000C51EF">
        <w:rPr>
          <w:rFonts w:ascii="Arial" w:hAnsi="Arial" w:cs="Arial"/>
        </w:rPr>
        <w:t>Neste contexto está contemplada a utilização do método de autenticação disponibilizado pela autenticação.gov.pt permitindo a autenticação com o Cartão do Cidadão e Chave Móvel Digital, para simplificação e normalização dos processos de autenticação.</w:t>
      </w:r>
    </w:p>
    <w:p w14:paraId="2CC44172" w14:textId="2B1B7AD2" w:rsidR="000C51EF" w:rsidRP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hAnsi="Arial" w:cs="Arial"/>
        </w:rPr>
      </w:pPr>
      <w:r w:rsidRPr="000C51EF">
        <w:rPr>
          <w:rFonts w:ascii="Arial" w:hAnsi="Arial" w:cs="Arial"/>
        </w:rPr>
        <w:t xml:space="preserve">Utilização de Serviços disponibilizados na plataforma </w:t>
      </w:r>
      <w:proofErr w:type="spellStart"/>
      <w:r w:rsidRPr="000C51EF">
        <w:rPr>
          <w:rFonts w:ascii="Arial" w:hAnsi="Arial" w:cs="Arial"/>
        </w:rPr>
        <w:t>iAP</w:t>
      </w:r>
      <w:proofErr w:type="spellEnd"/>
      <w:r w:rsidRPr="000C51EF">
        <w:rPr>
          <w:rFonts w:ascii="Arial" w:hAnsi="Arial" w:cs="Arial"/>
        </w:rPr>
        <w:t xml:space="preserve">, como por exemplo a </w:t>
      </w:r>
      <w:r w:rsidRPr="00D34F20">
        <w:rPr>
          <w:rFonts w:ascii="Arial" w:hAnsi="Arial" w:cs="Arial"/>
          <w:i/>
        </w:rPr>
        <w:t>Gateway</w:t>
      </w:r>
      <w:r w:rsidRPr="000C51EF">
        <w:rPr>
          <w:rFonts w:ascii="Arial" w:hAnsi="Arial" w:cs="Arial"/>
        </w:rPr>
        <w:t xml:space="preserve"> de SMS da Administração Pública nos procedimentos desenvolvidos nos Serviços Académicos (dívidas, lançamento de notas, entre outros).</w:t>
      </w:r>
    </w:p>
    <w:p w14:paraId="000F6AFD" w14:textId="77777777" w:rsidR="000C51EF" w:rsidRPr="000C51EF" w:rsidRDefault="000C51EF" w:rsidP="00BF6A86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A8824B4" w14:textId="37186552" w:rsidR="000C51EF" w:rsidRPr="000C51EF" w:rsidRDefault="000C51EF" w:rsidP="00BF6A86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C51EF">
        <w:rPr>
          <w:rFonts w:ascii="Arial" w:hAnsi="Arial" w:cs="Arial"/>
          <w:sz w:val="22"/>
          <w:szCs w:val="22"/>
        </w:rPr>
        <w:t xml:space="preserve">Com esta candidatura pretende-se dotar o </w:t>
      </w:r>
      <w:r w:rsidR="00D3303D">
        <w:rPr>
          <w:rFonts w:ascii="Arial" w:hAnsi="Arial" w:cs="Arial"/>
          <w:sz w:val="22"/>
          <w:szCs w:val="22"/>
        </w:rPr>
        <w:t>Politécnico de Viseu</w:t>
      </w:r>
      <w:r w:rsidRPr="000C51EF">
        <w:rPr>
          <w:rFonts w:ascii="Arial" w:hAnsi="Arial" w:cs="Arial"/>
          <w:sz w:val="22"/>
          <w:szCs w:val="22"/>
        </w:rPr>
        <w:t xml:space="preserve"> de uma solução de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Front</w:t>
      </w:r>
      <w:proofErr w:type="spellEnd"/>
      <w:r w:rsidRPr="00D34F20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End</w:t>
      </w:r>
      <w:proofErr w:type="spellEnd"/>
      <w:r w:rsidRPr="000C51EF">
        <w:rPr>
          <w:rFonts w:ascii="Arial" w:hAnsi="Arial" w:cs="Arial"/>
          <w:sz w:val="22"/>
          <w:szCs w:val="22"/>
        </w:rPr>
        <w:t xml:space="preserve"> nas vertentes de ECM, CRM e BI para o I</w:t>
      </w:r>
      <w:r w:rsidR="00D3303D">
        <w:rPr>
          <w:rFonts w:ascii="Arial" w:hAnsi="Arial" w:cs="Arial"/>
          <w:sz w:val="22"/>
          <w:szCs w:val="22"/>
        </w:rPr>
        <w:t>nstituto</w:t>
      </w:r>
      <w:r w:rsidRPr="000C51EF">
        <w:rPr>
          <w:rFonts w:ascii="Arial" w:hAnsi="Arial" w:cs="Arial"/>
          <w:sz w:val="22"/>
          <w:szCs w:val="22"/>
        </w:rPr>
        <w:t xml:space="preserve">, com o objetivo de fornecer mais serviços envolvendo a comunidade interna e externa do </w:t>
      </w:r>
      <w:r w:rsidR="00D3303D">
        <w:rPr>
          <w:rFonts w:ascii="Arial" w:hAnsi="Arial" w:cs="Arial"/>
          <w:sz w:val="22"/>
          <w:szCs w:val="22"/>
        </w:rPr>
        <w:t>Politécnico de Viseu</w:t>
      </w:r>
      <w:r w:rsidRPr="000C51EF">
        <w:rPr>
          <w:rFonts w:ascii="Arial" w:hAnsi="Arial" w:cs="Arial"/>
          <w:sz w:val="22"/>
          <w:szCs w:val="22"/>
        </w:rPr>
        <w:t xml:space="preserve"> no sentido de contribuir para: o aumento </w:t>
      </w:r>
      <w:r w:rsidR="00D3303D">
        <w:rPr>
          <w:rFonts w:ascii="Arial" w:hAnsi="Arial" w:cs="Arial"/>
          <w:sz w:val="22"/>
          <w:szCs w:val="22"/>
        </w:rPr>
        <w:t>d</w:t>
      </w:r>
      <w:r w:rsidRPr="000C51EF">
        <w:rPr>
          <w:rFonts w:ascii="Arial" w:hAnsi="Arial" w:cs="Arial"/>
          <w:sz w:val="22"/>
          <w:szCs w:val="22"/>
        </w:rPr>
        <w:t xml:space="preserve">o número de candidatos e estudantes; constituir uma base de dados de contactos para futura divulgação da oferta formativa; conceber e desenvolver novas ofertas formativas; melhorar a qualidade de vida; promoção da cidadania ativa e empenhada; contribuir para a redução do abandono escolar; aumentar do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impact</w:t>
      </w:r>
      <w:proofErr w:type="spellEnd"/>
      <w:r w:rsidRPr="00D34F20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factor</w:t>
      </w:r>
      <w:proofErr w:type="spellEnd"/>
      <w:r w:rsidRPr="000C51EF">
        <w:rPr>
          <w:rFonts w:ascii="Arial" w:hAnsi="Arial" w:cs="Arial"/>
          <w:sz w:val="22"/>
          <w:szCs w:val="22"/>
        </w:rPr>
        <w:t xml:space="preserve"> da investigação no Instituto e do n.º projetos de I&amp;DI partilhados com a comunidade externa; aumento da transferência de conhecimento; o aumento da empregabilidade pela criação do próprio negócio e de novas oportunidades de investigação e de financiamento para desenvolvimento de novas áreas; o aumento da empregabilidade; evidência das tendências de mercado potenciadora de conceção e desenvolvimento de novas ofertas formativas.</w:t>
      </w:r>
    </w:p>
    <w:p w14:paraId="03F50176" w14:textId="77777777" w:rsidR="000C51EF" w:rsidRPr="000C51EF" w:rsidRDefault="000C51EF" w:rsidP="00BF6A86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945B47A" w14:textId="3DF3D621" w:rsidR="000C51EF" w:rsidRPr="000C51EF" w:rsidRDefault="000C51EF" w:rsidP="00BF6A86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C51EF">
        <w:rPr>
          <w:rFonts w:ascii="Arial" w:hAnsi="Arial" w:cs="Arial"/>
          <w:sz w:val="22"/>
          <w:szCs w:val="22"/>
        </w:rPr>
        <w:t xml:space="preserve">Pretende-se que esta plataforma sirva de ponto de entrada na instituição para acesso não só aos serviços a disponibilizar inscritos nesta candidatura, mas também para acesso aos serviços disponibilizados no projetos SAMA Refª-POCI-02-0550-FEDER-040516-PVd+: Politécnico de Viseu </w:t>
      </w:r>
      <w:r w:rsidRPr="000C51EF">
        <w:rPr>
          <w:rFonts w:ascii="Arial" w:hAnsi="Arial" w:cs="Arial"/>
          <w:sz w:val="22"/>
          <w:szCs w:val="22"/>
        </w:rPr>
        <w:lastRenderedPageBreak/>
        <w:t xml:space="preserve">Desmaterialização Eficiente, Modernização Administrativa e Integração dos Serviços, recorrendo-se à a utilização do método de autenticação disponibilizado pela autenticação.gov.pt e do respetivo </w:t>
      </w:r>
      <w:r w:rsidRPr="00D34F20">
        <w:rPr>
          <w:rFonts w:ascii="Arial" w:hAnsi="Arial" w:cs="Arial"/>
          <w:i/>
          <w:sz w:val="22"/>
          <w:szCs w:val="22"/>
        </w:rPr>
        <w:t xml:space="preserve">Single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Sign-On</w:t>
      </w:r>
      <w:proofErr w:type="spellEnd"/>
      <w:r w:rsidRPr="000C51EF">
        <w:rPr>
          <w:rFonts w:ascii="Arial" w:hAnsi="Arial" w:cs="Arial"/>
          <w:sz w:val="22"/>
          <w:szCs w:val="22"/>
        </w:rPr>
        <w:t xml:space="preserve"> para navegação entre os diferentes sistemas sem necessidade de nova autenticação</w:t>
      </w:r>
      <w:r w:rsidR="00D3303D">
        <w:rPr>
          <w:rFonts w:ascii="Arial" w:hAnsi="Arial" w:cs="Arial"/>
          <w:sz w:val="22"/>
          <w:szCs w:val="22"/>
        </w:rPr>
        <w:t>.</w:t>
      </w:r>
    </w:p>
    <w:p w14:paraId="32299765" w14:textId="77777777" w:rsidR="000C51EF" w:rsidRPr="000C51EF" w:rsidRDefault="000C51EF" w:rsidP="00BF6A86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B5EA656" w14:textId="00A1C6D3" w:rsidR="000C51EF" w:rsidRDefault="000C51EF" w:rsidP="000C51EF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C51EF">
        <w:rPr>
          <w:rFonts w:ascii="Arial" w:hAnsi="Arial" w:cs="Arial"/>
          <w:sz w:val="22"/>
          <w:szCs w:val="22"/>
        </w:rPr>
        <w:t>Tendo esta operação um foco na simplificação de processos ao nível dos serviços, nomeadamente através da disponibilização de novos serviços no canal web de forma desmaterializada, o caminho já percorrido constitui um fator decisivo e que contribui para alcançar este objetivo.</w:t>
      </w:r>
    </w:p>
    <w:p w14:paraId="4F8AA6CD" w14:textId="77777777" w:rsidR="000C51EF" w:rsidRDefault="000C51EF" w:rsidP="006949EF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FE50C79" w14:textId="77777777" w:rsidR="000C51EF" w:rsidRDefault="000C51EF" w:rsidP="006949EF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413A22C" w14:textId="2A2823B2" w:rsidR="00442D7E" w:rsidRDefault="0045612C" w:rsidP="00442D7E">
      <w:pPr>
        <w:ind w:left="284"/>
        <w:jc w:val="both"/>
        <w:rPr>
          <w:rFonts w:ascii="Arial" w:eastAsia="Arial" w:hAnsi="Arial" w:cs="Arial"/>
          <w:smallCaps/>
        </w:rPr>
      </w:pPr>
      <w:sdt>
        <w:sdtPr>
          <w:tag w:val="goog_rdk_307"/>
          <w:id w:val="616961091"/>
        </w:sdtPr>
        <w:sdtContent>
          <w:r w:rsidR="00442D7E">
            <w:rPr>
              <w:rFonts w:ascii="Arial" w:eastAsia="Arial" w:hAnsi="Arial" w:cs="Arial"/>
              <w:b/>
              <w:color w:val="31849B"/>
            </w:rPr>
            <w:t>5.6 Critérios Específicos de Elegibilidade</w:t>
          </w:r>
        </w:sdtContent>
      </w:sdt>
    </w:p>
    <w:sdt>
      <w:sdtPr>
        <w:tag w:val="goog_rdk_393"/>
        <w:id w:val="-319426572"/>
      </w:sdtPr>
      <w:sdtContent>
        <w:p w14:paraId="54CEE4FE" w14:textId="77777777" w:rsidR="00F24866" w:rsidRDefault="00F24866" w:rsidP="001712D7">
          <w:pPr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Em relação às condições específicas de elegibilidade previstas no Ponto 6.2 do Aviso temos o seguinte enquadramento:</w:t>
          </w:r>
        </w:p>
      </w:sdtContent>
    </w:sdt>
    <w:sdt>
      <w:sdtPr>
        <w:tag w:val="goog_rdk_394"/>
        <w:id w:val="-860272902"/>
        <w:showingPlcHdr/>
      </w:sdtPr>
      <w:sdtContent>
        <w:p w14:paraId="2033D0EC" w14:textId="1FEF2C22" w:rsidR="00F24866" w:rsidRDefault="00432B01" w:rsidP="001712D7">
          <w:pPr>
            <w:spacing w:after="0"/>
            <w:jc w:val="both"/>
            <w:rPr>
              <w:rFonts w:ascii="Arial" w:eastAsia="Arial" w:hAnsi="Arial" w:cs="Arial"/>
            </w:rPr>
          </w:pPr>
          <w:r>
            <w:t xml:space="preserve">     </w:t>
          </w:r>
        </w:p>
      </w:sdtContent>
    </w:sdt>
    <w:sdt>
      <w:sdtPr>
        <w:tag w:val="goog_rdk_395"/>
        <w:id w:val="822939346"/>
      </w:sdtPr>
      <w:sdtContent>
        <w:p w14:paraId="1944218B" w14:textId="53E15C47" w:rsidR="00D3303D" w:rsidRPr="00D3303D" w:rsidRDefault="00D3303D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a</w:t>
          </w:r>
          <w:r w:rsidR="00F24866" w:rsidRPr="009B7777">
            <w:rPr>
              <w:rFonts w:ascii="Arial" w:eastAsia="Arial" w:hAnsi="Arial" w:cs="Arial"/>
            </w:rPr>
            <w:t xml:space="preserve">) </w:t>
          </w:r>
          <w:r w:rsidR="00F24866" w:rsidRPr="009B7777">
            <w:rPr>
              <w:rFonts w:ascii="Arial" w:eastAsia="Arial" w:hAnsi="Arial" w:cs="Arial"/>
              <w:i/>
            </w:rPr>
            <w:t xml:space="preserve">Ligação à plataforma </w:t>
          </w:r>
          <w:r>
            <w:rPr>
              <w:rFonts w:ascii="Arial" w:eastAsia="Arial" w:hAnsi="Arial" w:cs="Arial"/>
              <w:i/>
            </w:rPr>
            <w:t xml:space="preserve">de Interoperabilidade da Administração Pública - </w:t>
          </w:r>
          <w:proofErr w:type="spellStart"/>
          <w:r w:rsidR="00F24866" w:rsidRPr="009B7777">
            <w:rPr>
              <w:rFonts w:ascii="Arial" w:eastAsia="Arial" w:hAnsi="Arial" w:cs="Arial"/>
              <w:i/>
            </w:rPr>
            <w:t>iAP</w:t>
          </w:r>
          <w:proofErr w:type="spellEnd"/>
          <w:r w:rsidR="00F24866" w:rsidRPr="009B7777">
            <w:rPr>
              <w:rFonts w:ascii="Arial" w:eastAsia="Arial" w:hAnsi="Arial" w:cs="Arial"/>
              <w:i/>
            </w:rPr>
            <w:t xml:space="preserve">, enquanto </w:t>
          </w:r>
          <w:proofErr w:type="spellStart"/>
          <w:r w:rsidR="00F24866" w:rsidRPr="009B7777">
            <w:rPr>
              <w:rFonts w:ascii="Arial" w:eastAsia="Arial" w:hAnsi="Arial" w:cs="Arial"/>
              <w:i/>
            </w:rPr>
            <w:t>gateway</w:t>
          </w:r>
          <w:proofErr w:type="spellEnd"/>
          <w:r w:rsidR="00F24866" w:rsidRPr="009B7777">
            <w:rPr>
              <w:rFonts w:ascii="Arial" w:eastAsia="Arial" w:hAnsi="Arial" w:cs="Arial"/>
              <w:i/>
            </w:rPr>
            <w:t xml:space="preserve"> de SMS para a Administração Pública e enquanto plataforma de pagamentos da Administração Pública</w:t>
          </w:r>
          <w:r w:rsidR="00F24866" w:rsidRPr="009B7777">
            <w:rPr>
              <w:rFonts w:ascii="Arial" w:eastAsia="Arial" w:hAnsi="Arial" w:cs="Arial"/>
            </w:rPr>
            <w:t>; este critério é i</w:t>
          </w:r>
          <w:r w:rsidR="004D352C" w:rsidRPr="009B7777">
            <w:rPr>
              <w:rFonts w:ascii="Arial" w:eastAsia="Arial" w:hAnsi="Arial" w:cs="Arial"/>
            </w:rPr>
            <w:t>ncorporado nos processos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 w:rsidR="008D003D" w:rsidRPr="009B7777">
            <w:rPr>
              <w:rFonts w:ascii="Arial" w:eastAsia="Arial" w:hAnsi="Arial" w:cs="Arial"/>
            </w:rPr>
            <w:t xml:space="preserve">do Portal </w:t>
          </w:r>
          <w:proofErr w:type="spellStart"/>
          <w:r w:rsidR="008D003D" w:rsidRPr="009B7777">
            <w:rPr>
              <w:rFonts w:ascii="Arial" w:eastAsia="Arial" w:hAnsi="Arial" w:cs="Arial"/>
            </w:rPr>
            <w:t>Integrado@PV</w:t>
          </w:r>
          <w:proofErr w:type="spellEnd"/>
          <w:r w:rsidR="008D003D" w:rsidRPr="009B7777">
            <w:rPr>
              <w:rFonts w:ascii="Arial" w:eastAsia="Arial" w:hAnsi="Arial" w:cs="Arial"/>
            </w:rPr>
            <w:t xml:space="preserve">, </w:t>
          </w:r>
          <w:r w:rsidR="00F24866" w:rsidRPr="009B7777">
            <w:rPr>
              <w:rFonts w:ascii="Arial" w:eastAsia="Arial" w:hAnsi="Arial" w:cs="Arial"/>
            </w:rPr>
            <w:t>nomeadamente</w:t>
          </w:r>
          <w:r w:rsidR="008D003D" w:rsidRPr="009B7777">
            <w:rPr>
              <w:rFonts w:ascii="Arial" w:eastAsia="Arial" w:hAnsi="Arial" w:cs="Arial"/>
            </w:rPr>
            <w:t>,</w:t>
          </w:r>
          <w:r w:rsidR="00F24866" w:rsidRPr="009B7777">
            <w:rPr>
              <w:rFonts w:ascii="Arial" w:eastAsia="Arial" w:hAnsi="Arial" w:cs="Arial"/>
            </w:rPr>
            <w:t xml:space="preserve"> pela utilização do envio de SMS através da plataforma </w:t>
          </w:r>
          <w:proofErr w:type="spellStart"/>
          <w:r w:rsidR="00F24866" w:rsidRPr="009B7777">
            <w:rPr>
              <w:rFonts w:ascii="Arial" w:eastAsia="Arial" w:hAnsi="Arial" w:cs="Arial"/>
            </w:rPr>
            <w:t>iAP</w:t>
          </w:r>
          <w:proofErr w:type="spellEnd"/>
          <w:r w:rsidR="00F24866" w:rsidRPr="009B7777">
            <w:rPr>
              <w:rFonts w:ascii="Arial" w:eastAsia="Arial" w:hAnsi="Arial" w:cs="Arial"/>
            </w:rPr>
            <w:t xml:space="preserve">, enquanto </w:t>
          </w:r>
          <w:proofErr w:type="spellStart"/>
          <w:r w:rsidR="00F24866" w:rsidRPr="009B7777">
            <w:rPr>
              <w:rFonts w:ascii="Arial" w:eastAsia="Arial" w:hAnsi="Arial" w:cs="Arial"/>
              <w:i/>
            </w:rPr>
            <w:t>gateway</w:t>
          </w:r>
          <w:proofErr w:type="spellEnd"/>
          <w:r w:rsidR="00F24866" w:rsidRPr="009B7777">
            <w:rPr>
              <w:rFonts w:ascii="Arial" w:eastAsia="Arial" w:hAnsi="Arial" w:cs="Arial"/>
            </w:rPr>
            <w:t xml:space="preserve"> de SMS.</w:t>
          </w:r>
        </w:p>
      </w:sdtContent>
    </w:sdt>
    <w:sdt>
      <w:sdtPr>
        <w:tag w:val="goog_rdk_396"/>
        <w:id w:val="-621921405"/>
      </w:sdtPr>
      <w:sdtContent>
        <w:p w14:paraId="4F246884" w14:textId="483E2498" w:rsidR="00D3303D" w:rsidRPr="001712D7" w:rsidRDefault="00AE0BA4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i/>
            </w:rPr>
            <w:t>b</w:t>
          </w:r>
          <w:r w:rsidR="00F24866" w:rsidRPr="009B7777">
            <w:rPr>
              <w:rFonts w:ascii="Arial" w:eastAsia="Arial" w:hAnsi="Arial" w:cs="Arial"/>
              <w:i/>
            </w:rPr>
            <w:t xml:space="preserve">) Cumprimento do Regulamento Nacional de Interoperabilidade Digital (RNID) e das regras relativas ao quadro de interoperabilidade semântica, </w:t>
          </w:r>
          <w:r w:rsidR="00D3303D">
            <w:rPr>
              <w:rFonts w:ascii="Arial" w:eastAsia="Arial" w:hAnsi="Arial" w:cs="Arial"/>
              <w:i/>
            </w:rPr>
            <w:t>conforme explicitado no referencial de mérito</w:t>
          </w:r>
          <w:r w:rsidR="001712D7">
            <w:rPr>
              <w:rFonts w:ascii="Arial" w:eastAsia="Arial" w:hAnsi="Arial" w:cs="Arial"/>
              <w:i/>
            </w:rPr>
            <w:t xml:space="preserve"> do presente Aviso</w:t>
          </w:r>
          <w:r w:rsidR="00F24866" w:rsidRPr="009B7777">
            <w:rPr>
              <w:rFonts w:ascii="Arial" w:eastAsia="Arial" w:hAnsi="Arial" w:cs="Arial"/>
              <w:i/>
            </w:rPr>
            <w:t>;</w:t>
          </w:r>
          <w:r w:rsidR="00F24866" w:rsidRPr="009B7777">
            <w:rPr>
              <w:rFonts w:ascii="Arial" w:eastAsia="Arial" w:hAnsi="Arial" w:cs="Arial"/>
            </w:rPr>
            <w:t xml:space="preserve"> este critério é contemplado pelos processos inerentes ao Arquivo Digital de Conhecimento nomeadamente pela produção e divulgação de informação, no âmbito dos sistemas de informação e respetivas componentes aplicacionais financiados, serem asseguradas através de dados abertos.</w:t>
          </w:r>
        </w:p>
      </w:sdtContent>
    </w:sdt>
    <w:sdt>
      <w:sdtPr>
        <w:tag w:val="goog_rdk_397"/>
        <w:id w:val="1919900502"/>
      </w:sdtPr>
      <w:sdtContent>
        <w:p w14:paraId="2D703D10" w14:textId="24A11EF3" w:rsidR="00F24866" w:rsidRPr="009B7777" w:rsidRDefault="00F24866" w:rsidP="001712D7">
          <w:pPr>
            <w:jc w:val="both"/>
            <w:rPr>
              <w:rFonts w:ascii="Arial" w:eastAsia="Arial" w:hAnsi="Arial" w:cs="Arial"/>
            </w:rPr>
          </w:pPr>
          <w:r w:rsidRPr="009B7777">
            <w:rPr>
              <w:rFonts w:ascii="Arial" w:eastAsia="Arial" w:hAnsi="Arial" w:cs="Arial"/>
              <w:i/>
            </w:rPr>
            <w:t xml:space="preserve">d) Cumprimento dos Requisitos de Arquitetura de Segurança das Redes e Sistemas de Informação, definidos pelo Centro Nacional de </w:t>
          </w:r>
          <w:proofErr w:type="spellStart"/>
          <w:r w:rsidRPr="009B7777">
            <w:rPr>
              <w:rFonts w:ascii="Arial" w:eastAsia="Arial" w:hAnsi="Arial" w:cs="Arial"/>
              <w:i/>
            </w:rPr>
            <w:t>Cibersegurança</w:t>
          </w:r>
          <w:proofErr w:type="spellEnd"/>
          <w:r w:rsidRPr="009B7777">
            <w:rPr>
              <w:rFonts w:ascii="Arial" w:eastAsia="Arial" w:hAnsi="Arial" w:cs="Arial"/>
              <w:i/>
            </w:rPr>
            <w:t xml:space="preserve"> (documento</w:t>
          </w:r>
          <w:r w:rsidR="001712D7">
            <w:rPr>
              <w:rFonts w:ascii="Arial" w:eastAsia="Arial" w:hAnsi="Arial" w:cs="Arial"/>
              <w:i/>
            </w:rPr>
            <w:t xml:space="preserve"> </w:t>
          </w:r>
          <w:r w:rsidRPr="009B7777">
            <w:rPr>
              <w:rFonts w:ascii="Arial" w:eastAsia="Arial" w:hAnsi="Arial" w:cs="Arial"/>
              <w:i/>
            </w:rPr>
            <w:t>disponível em https: //www.cncs.gov.pt/content/files/SAMA2020_ RASRSI_CNCS.pdf), devendo ser incluídas na candidatura as evidências e documentação necessárias de modo a assegurar a respetiva conformidade das eventuais soluções resultantes;</w:t>
          </w:r>
          <w:r w:rsidRPr="009B7777">
            <w:rPr>
              <w:rFonts w:ascii="Arial" w:eastAsia="Arial" w:hAnsi="Arial" w:cs="Arial"/>
            </w:rPr>
            <w:t xml:space="preserve"> este critério é i</w:t>
          </w:r>
          <w:r w:rsidR="008B7F0C" w:rsidRPr="009B7777">
            <w:rPr>
              <w:rFonts w:ascii="Arial" w:eastAsia="Arial" w:hAnsi="Arial" w:cs="Arial"/>
            </w:rPr>
            <w:t>ncorporado nos processos</w:t>
          </w:r>
          <w:r w:rsidRPr="009B7777">
            <w:rPr>
              <w:rFonts w:ascii="Arial" w:eastAsia="Arial" w:hAnsi="Arial" w:cs="Arial"/>
            </w:rPr>
            <w:t xml:space="preserve"> </w:t>
          </w:r>
          <w:r w:rsidR="008B7F0C" w:rsidRPr="009B7777">
            <w:rPr>
              <w:rFonts w:ascii="Arial" w:eastAsia="Arial" w:hAnsi="Arial" w:cs="Arial"/>
            </w:rPr>
            <w:t>d</w:t>
          </w:r>
          <w:r w:rsidR="00D34F20" w:rsidRPr="009B7777">
            <w:rPr>
              <w:rFonts w:ascii="Arial" w:eastAsia="Arial" w:hAnsi="Arial" w:cs="Arial"/>
            </w:rPr>
            <w:t xml:space="preserve">o Portal </w:t>
          </w:r>
          <w:proofErr w:type="spellStart"/>
          <w:r w:rsidR="00D34F20" w:rsidRPr="009B7777">
            <w:rPr>
              <w:rFonts w:ascii="Arial" w:eastAsia="Arial" w:hAnsi="Arial" w:cs="Arial"/>
            </w:rPr>
            <w:t>Integrado@PV</w:t>
          </w:r>
          <w:proofErr w:type="spellEnd"/>
          <w:r w:rsidR="00D34F20" w:rsidRPr="009B7777">
            <w:rPr>
              <w:rFonts w:ascii="Arial" w:eastAsia="Arial" w:hAnsi="Arial" w:cs="Arial"/>
            </w:rPr>
            <w:t xml:space="preserve">, </w:t>
          </w:r>
          <w:r w:rsidRPr="009B7777">
            <w:rPr>
              <w:rFonts w:ascii="Arial" w:eastAsia="Arial" w:hAnsi="Arial" w:cs="Arial"/>
            </w:rPr>
            <w:t xml:space="preserve">nomeadamente pelo fato de utilizar sessões seguras com protocolo de Segurança; não utilizar credenciais em </w:t>
          </w:r>
          <w:proofErr w:type="spellStart"/>
          <w:r w:rsidRPr="009B7777">
            <w:rPr>
              <w:rFonts w:ascii="Arial" w:eastAsia="Arial" w:hAnsi="Arial" w:cs="Arial"/>
              <w:i/>
            </w:rPr>
            <w:t>plain</w:t>
          </w:r>
          <w:proofErr w:type="spellEnd"/>
          <w:r w:rsidRPr="009B7777">
            <w:rPr>
              <w:rFonts w:ascii="Arial" w:eastAsia="Arial" w:hAnsi="Arial" w:cs="Arial"/>
              <w:i/>
            </w:rPr>
            <w:t xml:space="preserve"> </w:t>
          </w:r>
          <w:proofErr w:type="spellStart"/>
          <w:r w:rsidRPr="009B7777">
            <w:rPr>
              <w:rFonts w:ascii="Arial" w:eastAsia="Arial" w:hAnsi="Arial" w:cs="Arial"/>
              <w:i/>
            </w:rPr>
            <w:t>text</w:t>
          </w:r>
          <w:proofErr w:type="spellEnd"/>
          <w:r w:rsidRPr="009B7777">
            <w:rPr>
              <w:rFonts w:ascii="Arial" w:eastAsia="Arial" w:hAnsi="Arial" w:cs="Arial"/>
            </w:rPr>
            <w:t>, quer no código quer em ficheiros de configuração; garantir que, sempre que aplicável, a palavra-passe tenha, no mínimo, 9 caracteres (13 caracteres para utilizadores com acesso privilegiado) e ser complexa; definir processo de renovação de conta do utilizador, de acordo com os mesmos requisitos de segurança da criação do mesmo, não devendo ter um ciclo de vida superior a 180 dias; a entidade responsável pela segurança dos dados definidos e implementa mecanismos de proteção da informação em função da sua relevância e criticidade através de:</w:t>
          </w:r>
        </w:p>
      </w:sdtContent>
    </w:sdt>
    <w:sdt>
      <w:sdtPr>
        <w:tag w:val="goog_rdk_398"/>
        <w:id w:val="940344458"/>
      </w:sdtPr>
      <w:sdtContent>
        <w:p w14:paraId="45E358FE" w14:textId="143D90A5" w:rsidR="00F24866" w:rsidRPr="009B7777" w:rsidRDefault="00F24866" w:rsidP="001712D7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9B7777">
            <w:rPr>
              <w:rFonts w:ascii="Arial" w:eastAsia="Arial" w:hAnsi="Arial" w:cs="Arial"/>
              <w:color w:val="000000"/>
            </w:rPr>
            <w:t xml:space="preserve">Deteção de ameaças na defesa perimétrica do sistema (por exemplo, regras definidas </w:t>
          </w:r>
          <w:proofErr w:type="gramStart"/>
          <w:r w:rsidRPr="009B7777">
            <w:rPr>
              <w:rFonts w:ascii="Arial" w:eastAsia="Arial" w:hAnsi="Arial" w:cs="Arial"/>
              <w:color w:val="000000"/>
            </w:rPr>
            <w:t>na</w:t>
          </w:r>
          <w:r w:rsidR="001712D7">
            <w:rPr>
              <w:rFonts w:ascii="Arial" w:eastAsia="Arial" w:hAnsi="Arial" w:cs="Arial"/>
              <w:color w:val="000000"/>
            </w:rPr>
            <w:t>s</w:t>
          </w:r>
          <w:r w:rsidRPr="009B7777">
            <w:rPr>
              <w:rFonts w:ascii="Arial" w:eastAsia="Arial" w:hAnsi="Arial" w:cs="Arial"/>
              <w:color w:val="000000"/>
            </w:rPr>
            <w:t xml:space="preserve"> firewall</w:t>
          </w:r>
          <w:proofErr w:type="gramEnd"/>
          <w:r w:rsidRPr="009B7777">
            <w:rPr>
              <w:rFonts w:ascii="Arial" w:eastAsia="Arial" w:hAnsi="Arial" w:cs="Arial"/>
              <w:color w:val="000000"/>
            </w:rPr>
            <w:t xml:space="preserve">, </w:t>
          </w:r>
          <w:proofErr w:type="spellStart"/>
          <w:r w:rsidRPr="009B7777">
            <w:rPr>
              <w:rFonts w:ascii="Arial" w:eastAsia="Arial" w:hAnsi="Arial" w:cs="Arial"/>
              <w:color w:val="000000"/>
            </w:rPr>
            <w:t>Intrusion</w:t>
          </w:r>
          <w:proofErr w:type="spellEnd"/>
          <w:r w:rsidRPr="009B7777">
            <w:rPr>
              <w:rFonts w:ascii="Arial" w:eastAsia="Arial" w:hAnsi="Arial" w:cs="Arial"/>
              <w:color w:val="000000"/>
            </w:rPr>
            <w:t xml:space="preserve"> </w:t>
          </w:r>
          <w:proofErr w:type="spellStart"/>
          <w:r w:rsidRPr="009B7777">
            <w:rPr>
              <w:rFonts w:ascii="Arial" w:eastAsia="Arial" w:hAnsi="Arial" w:cs="Arial"/>
              <w:color w:val="000000"/>
            </w:rPr>
            <w:t>Detection</w:t>
          </w:r>
          <w:proofErr w:type="spellEnd"/>
          <w:r w:rsidRPr="009B7777">
            <w:rPr>
              <w:rFonts w:ascii="Arial" w:eastAsia="Arial" w:hAnsi="Arial" w:cs="Arial"/>
              <w:color w:val="000000"/>
            </w:rPr>
            <w:t xml:space="preserve"> </w:t>
          </w:r>
          <w:proofErr w:type="spellStart"/>
          <w:r w:rsidRPr="009B7777">
            <w:rPr>
              <w:rFonts w:ascii="Arial" w:eastAsia="Arial" w:hAnsi="Arial" w:cs="Arial"/>
              <w:color w:val="000000"/>
            </w:rPr>
            <w:t>System</w:t>
          </w:r>
          <w:proofErr w:type="spellEnd"/>
          <w:r w:rsidRPr="009B7777">
            <w:rPr>
              <w:rFonts w:ascii="Arial" w:eastAsia="Arial" w:hAnsi="Arial" w:cs="Arial"/>
              <w:color w:val="000000"/>
            </w:rPr>
            <w:t>- IDS, etc.);</w:t>
          </w:r>
        </w:p>
      </w:sdtContent>
    </w:sdt>
    <w:sdt>
      <w:sdtPr>
        <w:tag w:val="goog_rdk_399"/>
        <w:id w:val="958690301"/>
      </w:sdtPr>
      <w:sdtContent>
        <w:p w14:paraId="5101BB95" w14:textId="78E4B40F" w:rsidR="001712D7" w:rsidRPr="001712D7" w:rsidRDefault="00F24866" w:rsidP="001712D7">
          <w:pPr>
            <w:numPr>
              <w:ilvl w:val="0"/>
              <w:numId w:val="10"/>
            </w:numPr>
            <w:spacing w:after="16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9B7777">
            <w:rPr>
              <w:rFonts w:ascii="Arial" w:eastAsia="Arial" w:hAnsi="Arial" w:cs="Arial"/>
              <w:color w:val="000000"/>
            </w:rPr>
            <w:t xml:space="preserve">Mecanismo de cifra ponto a ponto sempre que houver necessidade de aceder remotamente ao FE (e apenas a esta camada), como por exemplo com recurso à tecnologia Virtual </w:t>
          </w:r>
          <w:proofErr w:type="spellStart"/>
          <w:r w:rsidRPr="009B7777">
            <w:rPr>
              <w:rFonts w:ascii="Arial" w:eastAsia="Arial" w:hAnsi="Arial" w:cs="Arial"/>
              <w:color w:val="000000"/>
            </w:rPr>
            <w:t>Private</w:t>
          </w:r>
          <w:proofErr w:type="spellEnd"/>
          <w:r w:rsidRPr="009B7777">
            <w:rPr>
              <w:rFonts w:ascii="Arial" w:eastAsia="Arial" w:hAnsi="Arial" w:cs="Arial"/>
              <w:color w:val="000000"/>
            </w:rPr>
            <w:t xml:space="preserve"> Network (VPN).</w:t>
          </w:r>
        </w:p>
      </w:sdtContent>
    </w:sdt>
    <w:bookmarkStart w:id="75" w:name="_heading=h.1t3h5sf" w:displacedByCustomXml="prev"/>
    <w:bookmarkEnd w:id="75" w:displacedByCustomXml="prev"/>
    <w:sdt>
      <w:sdtPr>
        <w:tag w:val="goog_rdk_400"/>
        <w:id w:val="330562133"/>
      </w:sdtPr>
      <w:sdtContent>
        <w:p w14:paraId="102A34AB" w14:textId="1A3D3520" w:rsidR="00AE0BA4" w:rsidRPr="00AE0BA4" w:rsidRDefault="00F24866" w:rsidP="00AE0BA4">
          <w:pPr>
            <w:jc w:val="both"/>
            <w:rPr>
              <w:rFonts w:ascii="Arial" w:eastAsia="Arial" w:hAnsi="Arial" w:cs="Arial"/>
            </w:rPr>
          </w:pPr>
          <w:r w:rsidRPr="009B7777">
            <w:rPr>
              <w:rFonts w:ascii="Arial" w:eastAsia="Arial" w:hAnsi="Arial" w:cs="Arial"/>
              <w:i/>
            </w:rPr>
            <w:t>e) Utilização de mecanismos de identificação eletrónica – cartão de cidadão, chave móvel digital e sistema de certificação de atributos profissionais (SCAP)</w:t>
          </w:r>
          <w:r w:rsidR="001712D7">
            <w:rPr>
              <w:rFonts w:ascii="Arial" w:eastAsia="Arial" w:hAnsi="Arial" w:cs="Arial"/>
              <w:i/>
            </w:rPr>
            <w:t xml:space="preserve">, bem como permitir a autenticação a cidadãos estrangeiros recorrendo à integração CMD e à autenticação </w:t>
          </w:r>
          <w:proofErr w:type="spellStart"/>
          <w:r w:rsidR="001712D7">
            <w:rPr>
              <w:rFonts w:ascii="Arial" w:eastAsia="Arial" w:hAnsi="Arial" w:cs="Arial"/>
              <w:i/>
            </w:rPr>
            <w:t>eIDAS</w:t>
          </w:r>
          <w:proofErr w:type="spellEnd"/>
          <w:r w:rsidRPr="009B7777">
            <w:rPr>
              <w:rFonts w:ascii="Arial" w:eastAsia="Arial" w:hAnsi="Arial" w:cs="Arial"/>
              <w:i/>
            </w:rPr>
            <w:t>;</w:t>
          </w:r>
          <w:r w:rsidRPr="009B7777">
            <w:rPr>
              <w:rFonts w:ascii="Arial" w:eastAsia="Arial" w:hAnsi="Arial" w:cs="Arial"/>
            </w:rPr>
            <w:t xml:space="preserve"> este critério é i</w:t>
          </w:r>
          <w:r w:rsidR="008B7F0C" w:rsidRPr="009B7777">
            <w:rPr>
              <w:rFonts w:ascii="Arial" w:eastAsia="Arial" w:hAnsi="Arial" w:cs="Arial"/>
            </w:rPr>
            <w:t xml:space="preserve">ncorporado nos processos </w:t>
          </w:r>
          <w:r w:rsidR="00BF2BEC" w:rsidRPr="009B7777">
            <w:rPr>
              <w:rFonts w:ascii="Arial" w:eastAsia="Arial" w:hAnsi="Arial" w:cs="Arial"/>
            </w:rPr>
            <w:t>do</w:t>
          </w:r>
          <w:r w:rsidR="008B7F0C" w:rsidRPr="009B7777">
            <w:rPr>
              <w:rFonts w:ascii="Arial" w:eastAsia="Arial" w:hAnsi="Arial" w:cs="Arial"/>
            </w:rPr>
            <w:t xml:space="preserve"> </w:t>
          </w:r>
          <w:r w:rsidR="00BF2BEC" w:rsidRPr="009B7777">
            <w:rPr>
              <w:rFonts w:ascii="Arial" w:eastAsia="Arial" w:hAnsi="Arial" w:cs="Arial"/>
            </w:rPr>
            <w:t xml:space="preserve">Portal </w:t>
          </w:r>
          <w:proofErr w:type="spellStart"/>
          <w:r w:rsidR="00BF2BEC" w:rsidRPr="009B7777">
            <w:rPr>
              <w:rFonts w:ascii="Arial" w:eastAsia="Arial" w:hAnsi="Arial" w:cs="Arial"/>
            </w:rPr>
            <w:t>Integrado@PV</w:t>
          </w:r>
          <w:proofErr w:type="spellEnd"/>
          <w:r w:rsidR="00BF2BEC" w:rsidRPr="009B7777">
            <w:rPr>
              <w:rFonts w:ascii="Arial" w:eastAsia="Arial" w:hAnsi="Arial" w:cs="Arial"/>
            </w:rPr>
            <w:t xml:space="preserve">, </w:t>
          </w:r>
          <w:r w:rsidRPr="009B7777">
            <w:rPr>
              <w:rFonts w:ascii="Arial" w:eastAsia="Arial" w:hAnsi="Arial" w:cs="Arial"/>
            </w:rPr>
            <w:t>nomeadamente</w:t>
          </w:r>
          <w:r w:rsidR="00BF2BEC" w:rsidRPr="009B7777">
            <w:rPr>
              <w:rFonts w:ascii="Arial" w:eastAsia="Arial" w:hAnsi="Arial" w:cs="Arial"/>
            </w:rPr>
            <w:t>,</w:t>
          </w:r>
          <w:r w:rsidRPr="009B7777">
            <w:rPr>
              <w:rFonts w:ascii="Arial" w:eastAsia="Arial" w:hAnsi="Arial" w:cs="Arial"/>
            </w:rPr>
            <w:t xml:space="preserve"> pela utilização de mecanismos de identificação eletrónica – cartão de cidadão, chave móvel digital.</w:t>
          </w:r>
        </w:p>
      </w:sdtContent>
    </w:sdt>
    <w:p w14:paraId="34EBE1A4" w14:textId="326548E3" w:rsidR="00AE0BA4" w:rsidRPr="00EC59D8" w:rsidRDefault="00AE0BA4" w:rsidP="00EC59D8">
      <w:pPr>
        <w:pStyle w:val="Default"/>
        <w:spacing w:after="2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g) </w:t>
      </w:r>
      <w:r w:rsidRPr="00AE0BA4">
        <w:rPr>
          <w:rFonts w:ascii="Arial" w:hAnsi="Arial" w:cs="Arial"/>
          <w:i/>
          <w:iCs/>
          <w:sz w:val="22"/>
          <w:szCs w:val="22"/>
        </w:rPr>
        <w:t>Integração com o Catálogo de Entidades e Serviços, fornecendo informação caracterizadora sobre a entidade, os serviços que disponibiliza (incluindo condições e procedimentos) em diferentes canais (presencial, digital, telefónico), bem como a caracterização dos locais de atendimentos (moradas, coordenadas, horários, outros) a que estão associados esses serviços, e também relativamente a sites, portais e apps geridos pela entidade</w:t>
      </w:r>
      <w:r w:rsidRPr="00AE0BA4">
        <w:rPr>
          <w:rFonts w:ascii="Arial" w:hAnsi="Arial" w:cs="Arial"/>
          <w:sz w:val="22"/>
          <w:szCs w:val="22"/>
        </w:rPr>
        <w:t xml:space="preserve">; </w:t>
      </w:r>
      <w:r w:rsidRPr="00AE0BA4">
        <w:rPr>
          <w:rFonts w:ascii="Arial" w:hAnsi="Arial" w:cs="Arial"/>
          <w:sz w:val="22"/>
          <w:szCs w:val="22"/>
        </w:rPr>
        <w:t xml:space="preserve">este critério está previsto </w:t>
      </w:r>
      <w:r w:rsidRPr="00AE0BA4">
        <w:rPr>
          <w:rFonts w:ascii="Arial" w:eastAsia="Arial" w:hAnsi="Arial" w:cs="Arial"/>
          <w:sz w:val="22"/>
          <w:szCs w:val="22"/>
        </w:rPr>
        <w:t xml:space="preserve">nos processos do Portal </w:t>
      </w:r>
      <w:proofErr w:type="spellStart"/>
      <w:r w:rsidRPr="00AE0BA4">
        <w:rPr>
          <w:rFonts w:ascii="Arial" w:eastAsia="Arial" w:hAnsi="Arial" w:cs="Arial"/>
          <w:sz w:val="22"/>
          <w:szCs w:val="22"/>
        </w:rPr>
        <w:t>Integrado@PV</w:t>
      </w:r>
      <w:proofErr w:type="spellEnd"/>
      <w:r w:rsidRPr="00AE0BA4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EC59D8">
        <w:rPr>
          <w:rFonts w:ascii="Arial" w:eastAsia="Arial" w:hAnsi="Arial" w:cs="Arial"/>
          <w:sz w:val="22"/>
          <w:szCs w:val="22"/>
        </w:rPr>
        <w:t>através da sua integração.</w:t>
      </w:r>
    </w:p>
    <w:sdt>
      <w:sdtPr>
        <w:tag w:val="goog_rdk_401"/>
        <w:id w:val="219866389"/>
      </w:sdtPr>
      <w:sdtContent>
        <w:p w14:paraId="41B8447C" w14:textId="130EAC12" w:rsidR="00F24866" w:rsidRPr="009B7777" w:rsidRDefault="00AE0BA4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i/>
            </w:rPr>
            <w:t>k</w:t>
          </w:r>
          <w:r w:rsidR="00F24866" w:rsidRPr="009B7777">
            <w:rPr>
              <w:rFonts w:ascii="Arial" w:eastAsia="Arial" w:hAnsi="Arial" w:cs="Arial"/>
              <w:i/>
            </w:rPr>
            <w:t>)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  <w:i/>
            </w:rPr>
            <w:t xml:space="preserve">Adoção de soluções de software livre ou realização de estudos de Total </w:t>
          </w:r>
          <w:proofErr w:type="spellStart"/>
          <w:r>
            <w:rPr>
              <w:rFonts w:ascii="Arial" w:eastAsia="Arial" w:hAnsi="Arial" w:cs="Arial"/>
              <w:i/>
            </w:rPr>
            <w:t>Cost</w:t>
          </w:r>
          <w:proofErr w:type="spellEnd"/>
          <w:r>
            <w:rPr>
              <w:rFonts w:ascii="Arial" w:eastAsia="Arial" w:hAnsi="Arial" w:cs="Arial"/>
              <w:i/>
            </w:rPr>
            <w:t xml:space="preserve"> </w:t>
          </w:r>
          <w:proofErr w:type="spellStart"/>
          <w:r>
            <w:rPr>
              <w:rFonts w:ascii="Arial" w:eastAsia="Arial" w:hAnsi="Arial" w:cs="Arial"/>
              <w:i/>
            </w:rPr>
            <w:t>of</w:t>
          </w:r>
          <w:proofErr w:type="spellEnd"/>
          <w:r>
            <w:rPr>
              <w:rFonts w:ascii="Arial" w:eastAsia="Arial" w:hAnsi="Arial" w:cs="Arial"/>
              <w:i/>
            </w:rPr>
            <w:t xml:space="preserve"> </w:t>
          </w:r>
          <w:proofErr w:type="spellStart"/>
          <w:r>
            <w:rPr>
              <w:rFonts w:ascii="Arial" w:eastAsia="Arial" w:hAnsi="Arial" w:cs="Arial"/>
              <w:i/>
            </w:rPr>
            <w:t>Ownership</w:t>
          </w:r>
          <w:proofErr w:type="spellEnd"/>
          <w:r>
            <w:rPr>
              <w:rFonts w:ascii="Arial" w:eastAsia="Arial" w:hAnsi="Arial" w:cs="Arial"/>
              <w:i/>
            </w:rPr>
            <w:t xml:space="preserve"> (TCO) que fundamentem a sua não </w:t>
          </w:r>
          <w:proofErr w:type="spellStart"/>
          <w:r>
            <w:rPr>
              <w:rFonts w:ascii="Arial" w:eastAsia="Arial" w:hAnsi="Arial" w:cs="Arial"/>
              <w:i/>
            </w:rPr>
            <w:t>adopção</w:t>
          </w:r>
          <w:proofErr w:type="spellEnd"/>
          <w:r w:rsidR="00F24866" w:rsidRPr="009B7777">
            <w:rPr>
              <w:rFonts w:ascii="Arial" w:eastAsia="Arial" w:hAnsi="Arial" w:cs="Arial"/>
              <w:i/>
            </w:rPr>
            <w:t>;</w:t>
          </w:r>
          <w:r w:rsidR="00F24866" w:rsidRPr="009B7777">
            <w:rPr>
              <w:rFonts w:ascii="Arial" w:eastAsia="Arial" w:hAnsi="Arial" w:cs="Arial"/>
            </w:rPr>
            <w:t xml:space="preserve"> este critério é i</w:t>
          </w:r>
          <w:r w:rsidR="003E5662" w:rsidRPr="009B7777">
            <w:rPr>
              <w:rFonts w:ascii="Arial" w:eastAsia="Arial" w:hAnsi="Arial" w:cs="Arial"/>
            </w:rPr>
            <w:t>ncorporado nos processos d</w:t>
          </w:r>
          <w:r w:rsidR="00BF2BEC" w:rsidRPr="009B7777">
            <w:rPr>
              <w:rFonts w:ascii="Arial" w:eastAsia="Arial" w:hAnsi="Arial" w:cs="Arial"/>
            </w:rPr>
            <w:t>o</w:t>
          </w:r>
          <w:r w:rsidR="003E5662" w:rsidRPr="009B7777">
            <w:rPr>
              <w:rFonts w:ascii="Arial" w:eastAsia="Arial" w:hAnsi="Arial" w:cs="Arial"/>
            </w:rPr>
            <w:t xml:space="preserve"> </w:t>
          </w:r>
          <w:r w:rsidR="00BF2BEC" w:rsidRPr="009B7777">
            <w:rPr>
              <w:rFonts w:ascii="Arial" w:eastAsia="Arial" w:hAnsi="Arial" w:cs="Arial"/>
            </w:rPr>
            <w:t xml:space="preserve">Portal </w:t>
          </w:r>
          <w:proofErr w:type="spellStart"/>
          <w:r w:rsidR="00BF2BEC" w:rsidRPr="009B7777">
            <w:rPr>
              <w:rFonts w:ascii="Arial" w:eastAsia="Arial" w:hAnsi="Arial" w:cs="Arial"/>
            </w:rPr>
            <w:t>Integrado@PV</w:t>
          </w:r>
          <w:proofErr w:type="spellEnd"/>
          <w:r w:rsidR="00BF2BEC" w:rsidRPr="009B7777">
            <w:rPr>
              <w:rFonts w:ascii="Arial" w:eastAsia="Arial" w:hAnsi="Arial" w:cs="Arial"/>
            </w:rPr>
            <w:t>,</w:t>
          </w:r>
          <w:r w:rsidR="00F24866" w:rsidRPr="009B7777">
            <w:rPr>
              <w:rFonts w:ascii="Arial" w:eastAsia="Arial" w:hAnsi="Arial" w:cs="Arial"/>
            </w:rPr>
            <w:t xml:space="preserve"> nomeadamente</w:t>
          </w:r>
          <w:r w:rsidR="00BF2BEC" w:rsidRPr="009B7777">
            <w:rPr>
              <w:rFonts w:ascii="Arial" w:eastAsia="Arial" w:hAnsi="Arial" w:cs="Arial"/>
            </w:rPr>
            <w:t>,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 w:rsidR="00BF2BEC" w:rsidRPr="009B7777">
            <w:rPr>
              <w:rFonts w:ascii="Arial" w:eastAsia="Arial" w:hAnsi="Arial" w:cs="Arial"/>
            </w:rPr>
            <w:t>através de análise da solução a adotar</w:t>
          </w:r>
          <w:r w:rsidR="00F24866" w:rsidRPr="009B7777">
            <w:rPr>
              <w:rFonts w:ascii="Arial" w:eastAsia="Arial" w:hAnsi="Arial" w:cs="Arial"/>
            </w:rPr>
            <w:t>.</w:t>
          </w:r>
        </w:p>
      </w:sdtContent>
    </w:sdt>
    <w:sdt>
      <w:sdtPr>
        <w:tag w:val="goog_rdk_402"/>
        <w:id w:val="-1013142566"/>
      </w:sdtPr>
      <w:sdtContent>
        <w:p w14:paraId="55281BEB" w14:textId="20E442F2" w:rsidR="00F24866" w:rsidRPr="009B7777" w:rsidRDefault="00EC59D8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i/>
            </w:rPr>
            <w:t>l</w:t>
          </w:r>
          <w:r w:rsidR="00F24866" w:rsidRPr="009B7777">
            <w:rPr>
              <w:rFonts w:ascii="Arial" w:eastAsia="Arial" w:hAnsi="Arial" w:cs="Arial"/>
              <w:i/>
            </w:rPr>
            <w:t xml:space="preserve">) Utilização dos sistemas integrados de avaliação online da qualidade dos serviços prestados pela Administração Pública; </w:t>
          </w:r>
          <w:r w:rsidR="00F24866" w:rsidRPr="009B7777">
            <w:rPr>
              <w:rFonts w:ascii="Arial" w:eastAsia="Arial" w:hAnsi="Arial" w:cs="Arial"/>
            </w:rPr>
            <w:t>este critério é in</w:t>
          </w:r>
          <w:r w:rsidR="000A0282" w:rsidRPr="009B7777">
            <w:rPr>
              <w:rFonts w:ascii="Arial" w:eastAsia="Arial" w:hAnsi="Arial" w:cs="Arial"/>
            </w:rPr>
            <w:t xml:space="preserve">corporado nos processos </w:t>
          </w:r>
          <w:r w:rsidR="008D003D" w:rsidRPr="009B7777">
            <w:rPr>
              <w:rFonts w:ascii="Arial" w:eastAsia="Arial" w:hAnsi="Arial" w:cs="Arial"/>
            </w:rPr>
            <w:t>do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 w:rsidR="008D003D" w:rsidRPr="009B7777">
            <w:rPr>
              <w:rFonts w:ascii="Arial" w:eastAsia="Arial" w:hAnsi="Arial" w:cs="Arial"/>
            </w:rPr>
            <w:t xml:space="preserve">Portal </w:t>
          </w:r>
          <w:proofErr w:type="spellStart"/>
          <w:r w:rsidR="008D003D" w:rsidRPr="009B7777">
            <w:rPr>
              <w:rFonts w:ascii="Arial" w:eastAsia="Arial" w:hAnsi="Arial" w:cs="Arial"/>
            </w:rPr>
            <w:t>Integrado@PV</w:t>
          </w:r>
          <w:proofErr w:type="spellEnd"/>
          <w:r w:rsidR="008D003D" w:rsidRPr="009B7777">
            <w:rPr>
              <w:rFonts w:ascii="Arial" w:eastAsia="Arial" w:hAnsi="Arial" w:cs="Arial"/>
            </w:rPr>
            <w:t xml:space="preserve">, </w:t>
          </w:r>
          <w:r w:rsidR="00F24866" w:rsidRPr="009B7777">
            <w:rPr>
              <w:rFonts w:ascii="Arial" w:eastAsia="Arial" w:hAnsi="Arial" w:cs="Arial"/>
            </w:rPr>
            <w:t xml:space="preserve">nomeadamente pela utilização de </w:t>
          </w:r>
          <w:proofErr w:type="gramStart"/>
          <w:r w:rsidR="00F24866" w:rsidRPr="009B7777">
            <w:rPr>
              <w:rFonts w:ascii="Arial" w:eastAsia="Arial" w:hAnsi="Arial" w:cs="Arial"/>
            </w:rPr>
            <w:t>questionários  online</w:t>
          </w:r>
          <w:proofErr w:type="gramEnd"/>
          <w:r w:rsidR="00F24866" w:rsidRPr="009B7777">
            <w:rPr>
              <w:rFonts w:ascii="Arial" w:eastAsia="Arial" w:hAnsi="Arial" w:cs="Arial"/>
            </w:rPr>
            <w:t xml:space="preserve"> para avaliar a qualidade dos serviços, bem como criação de formulários online para apresentação de elogios, sugestões e reclamações pelos utentes/consumidores;</w:t>
          </w:r>
        </w:p>
      </w:sdtContent>
    </w:sdt>
    <w:sdt>
      <w:sdtPr>
        <w:tag w:val="goog_rdk_403"/>
        <w:id w:val="761646039"/>
      </w:sdtPr>
      <w:sdtContent>
        <w:p w14:paraId="7EC3DC29" w14:textId="19AF1FAD" w:rsidR="00F24866" w:rsidRDefault="00AE0BA4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i/>
            </w:rPr>
            <w:t>m</w:t>
          </w:r>
          <w:r w:rsidR="00F24866" w:rsidRPr="009B7777">
            <w:rPr>
              <w:rFonts w:ascii="Arial" w:eastAsia="Arial" w:hAnsi="Arial" w:cs="Arial"/>
              <w:i/>
            </w:rPr>
            <w:t>) Adoção das regras de usabilidade e de acessibilidade nos sítios e portais da Administração Pública, nos termos da legislação vigente e constantes em https://</w:t>
          </w:r>
          <w:r w:rsidR="001712D7">
            <w:rPr>
              <w:rFonts w:ascii="Arial" w:eastAsia="Arial" w:hAnsi="Arial" w:cs="Arial"/>
              <w:i/>
            </w:rPr>
            <w:t>selo.</w:t>
          </w:r>
          <w:r w:rsidR="00F24866" w:rsidRPr="009B7777">
            <w:rPr>
              <w:rFonts w:ascii="Arial" w:eastAsia="Arial" w:hAnsi="Arial" w:cs="Arial"/>
              <w:i/>
            </w:rPr>
            <w:t xml:space="preserve">usabilidade.gov.pt; </w:t>
          </w:r>
          <w:r w:rsidR="00F24866" w:rsidRPr="009B7777">
            <w:rPr>
              <w:rFonts w:ascii="Arial" w:eastAsia="Arial" w:hAnsi="Arial" w:cs="Arial"/>
            </w:rPr>
            <w:t>este critério é i</w:t>
          </w:r>
          <w:r w:rsidR="000A0282" w:rsidRPr="009B7777">
            <w:rPr>
              <w:rFonts w:ascii="Arial" w:eastAsia="Arial" w:hAnsi="Arial" w:cs="Arial"/>
            </w:rPr>
            <w:t>ncorporado nos processos</w:t>
          </w:r>
          <w:r w:rsidR="008D003D" w:rsidRPr="009B7777">
            <w:rPr>
              <w:rFonts w:ascii="Arial" w:eastAsia="Arial" w:hAnsi="Arial" w:cs="Arial"/>
            </w:rPr>
            <w:t xml:space="preserve"> do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 w:rsidR="008D003D" w:rsidRPr="009B7777">
            <w:rPr>
              <w:rFonts w:ascii="Arial" w:eastAsia="Arial" w:hAnsi="Arial" w:cs="Arial"/>
            </w:rPr>
            <w:t xml:space="preserve">Portal </w:t>
          </w:r>
          <w:proofErr w:type="spellStart"/>
          <w:r w:rsidR="008D003D" w:rsidRPr="009B7777">
            <w:rPr>
              <w:rFonts w:ascii="Arial" w:eastAsia="Arial" w:hAnsi="Arial" w:cs="Arial"/>
            </w:rPr>
            <w:t>Integrado@PV</w:t>
          </w:r>
          <w:proofErr w:type="spellEnd"/>
          <w:r w:rsidR="008D003D" w:rsidRPr="009B7777">
            <w:rPr>
              <w:rFonts w:ascii="Arial" w:eastAsia="Arial" w:hAnsi="Arial" w:cs="Arial"/>
            </w:rPr>
            <w:t>,</w:t>
          </w:r>
          <w:r w:rsidR="00F24866" w:rsidRPr="009B7777">
            <w:rPr>
              <w:rFonts w:ascii="Arial" w:eastAsia="Arial" w:hAnsi="Arial" w:cs="Arial"/>
            </w:rPr>
            <w:t xml:space="preserve"> nomeadamente pelas páginas web e os conteúdos em todas as atividades que respeitarão as regras de usabilidade e de acessibilidade.</w:t>
          </w:r>
        </w:p>
      </w:sdtContent>
    </w:sdt>
    <w:sdt>
      <w:sdtPr>
        <w:tag w:val="goog_rdk_404"/>
        <w:id w:val="1844665084"/>
      </w:sdtPr>
      <w:sdtContent>
        <w:p w14:paraId="7993E1B4" w14:textId="578F70C2" w:rsidR="00F24866" w:rsidRPr="00EC59D8" w:rsidRDefault="00F24866" w:rsidP="00EC59D8">
          <w:pPr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Os restantes critérios de elegibilidade não são aplicáveis a</w:t>
          </w:r>
          <w:r w:rsidR="00E431EA">
            <w:rPr>
              <w:rFonts w:ascii="Arial" w:eastAsia="Arial" w:hAnsi="Arial" w:cs="Arial"/>
            </w:rPr>
            <w:t>o presente projeto do IPV</w:t>
          </w:r>
          <w:r>
            <w:rPr>
              <w:rFonts w:ascii="Arial" w:eastAsia="Arial" w:hAnsi="Arial" w:cs="Arial"/>
            </w:rPr>
            <w:t>.</w:t>
          </w:r>
        </w:p>
      </w:sdtContent>
    </w:sdt>
    <w:p w14:paraId="4A291E3C" w14:textId="77777777" w:rsidR="001712D7" w:rsidRDefault="001712D7" w:rsidP="00442D7E">
      <w:pPr>
        <w:spacing w:after="0"/>
        <w:ind w:left="993"/>
        <w:jc w:val="both"/>
        <w:rPr>
          <w:rFonts w:ascii="Arial" w:eastAsia="Arial" w:hAnsi="Arial" w:cs="Arial"/>
        </w:rPr>
      </w:pPr>
    </w:p>
    <w:sdt>
      <w:sdtPr>
        <w:tag w:val="goog_rdk_407"/>
        <w:id w:val="1142075684"/>
        <w:showingPlcHdr/>
      </w:sdtPr>
      <w:sdtContent>
        <w:p w14:paraId="3946A6DC" w14:textId="2AB24615" w:rsidR="00F24866" w:rsidRDefault="00442D7E" w:rsidP="00F24866">
          <w:pPr>
            <w:spacing w:after="0"/>
            <w:ind w:left="993"/>
            <w:jc w:val="both"/>
          </w:pPr>
          <w:r>
            <w:t xml:space="preserve">     </w:t>
          </w:r>
        </w:p>
      </w:sdtContent>
    </w:sdt>
    <w:p w14:paraId="1437562B" w14:textId="2DB4BB4E" w:rsidR="00442D7E" w:rsidRDefault="0045612C" w:rsidP="00442D7E">
      <w:pPr>
        <w:ind w:left="284"/>
        <w:jc w:val="both"/>
        <w:rPr>
          <w:rFonts w:ascii="Arial" w:eastAsia="Arial" w:hAnsi="Arial" w:cs="Arial"/>
        </w:rPr>
      </w:pPr>
      <w:sdt>
        <w:sdtPr>
          <w:tag w:val="goog_rdk_307"/>
          <w:id w:val="-1040967564"/>
        </w:sdtPr>
        <w:sdtContent>
          <w:r w:rsidR="00442D7E">
            <w:rPr>
              <w:rFonts w:ascii="Arial" w:eastAsia="Arial" w:hAnsi="Arial" w:cs="Arial"/>
              <w:b/>
              <w:color w:val="31849B"/>
            </w:rPr>
            <w:t>5.7 Plano de Comunicação</w:t>
          </w:r>
        </w:sdtContent>
      </w:sdt>
    </w:p>
    <w:sdt>
      <w:sdtPr>
        <w:tag w:val="goog_rdk_408"/>
        <w:id w:val="566852792"/>
      </w:sdtPr>
      <w:sdtContent>
        <w:p w14:paraId="3C690773" w14:textId="77777777" w:rsidR="00F34396" w:rsidRDefault="00FB3C78" w:rsidP="00432B01">
          <w:pPr>
            <w:spacing w:after="0"/>
            <w:jc w:val="both"/>
            <w:rPr>
              <w:rFonts w:ascii="Arial" w:eastAsia="Arial" w:hAnsi="Arial" w:cs="Arial"/>
            </w:rPr>
          </w:pPr>
          <w:r w:rsidRPr="00FB3C78">
            <w:rPr>
              <w:rFonts w:ascii="Arial" w:eastAsia="Arial" w:hAnsi="Arial" w:cs="Arial"/>
            </w:rPr>
            <w:t xml:space="preserve">O Plano de Comunicação do </w:t>
          </w:r>
          <w:r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FB3C78">
            <w:rPr>
              <w:rFonts w:ascii="Arial" w:eastAsia="Arial" w:hAnsi="Arial" w:cs="Arial"/>
            </w:rPr>
            <w:t xml:space="preserve"> enquanto instrumento programático, pretende contribuir ativamente para o sucesso dos seus objetivos e estratégias, designadamente ao</w:t>
          </w:r>
          <w:r w:rsidR="00F34396">
            <w:rPr>
              <w:rFonts w:ascii="Arial" w:eastAsia="Arial" w:hAnsi="Arial" w:cs="Arial"/>
            </w:rPr>
            <w:t>:</w:t>
          </w:r>
        </w:p>
        <w:p w14:paraId="60C6B6B9" w14:textId="2B660E4C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informar sobre a sua criação</w:t>
          </w:r>
        </w:p>
        <w:p w14:paraId="425CCEF1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despertar interesse face ao projeto</w:t>
          </w:r>
        </w:p>
        <w:p w14:paraId="7D7BD76D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especificar atividades/serviços/benefícios</w:t>
          </w:r>
        </w:p>
        <w:p w14:paraId="130475AC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sensibilizar para os seus benefícios</w:t>
          </w:r>
        </w:p>
        <w:p w14:paraId="2D2311BD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promover adesão e colaboração interna</w:t>
          </w:r>
        </w:p>
        <w:p w14:paraId="356C59BA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captar o interesse e fidelizar potenciais utilizadores</w:t>
          </w:r>
        </w:p>
        <w:p w14:paraId="6F80287D" w14:textId="156D40A6" w:rsidR="009702A3" w:rsidRDefault="009702A3" w:rsidP="003D13BE">
          <w:pPr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divulgar a evolução do projeto</w:t>
          </w:r>
        </w:p>
      </w:sdtContent>
    </w:sdt>
    <w:sdt>
      <w:sdtPr>
        <w:tag w:val="goog_rdk_411"/>
        <w:id w:val="1935079936"/>
      </w:sdtPr>
      <w:sdtEndPr>
        <w:rPr>
          <w:rFonts w:ascii="Arial" w:hAnsi="Arial" w:cs="Arial"/>
        </w:rPr>
      </w:sdtEndPr>
      <w:sdtContent>
        <w:p w14:paraId="47A8CBCA" w14:textId="44D045B5" w:rsidR="00E911E8" w:rsidRPr="00493371" w:rsidRDefault="00E911E8" w:rsidP="00E641D8">
          <w:pPr>
            <w:spacing w:after="0"/>
            <w:jc w:val="both"/>
            <w:rPr>
              <w:rFonts w:ascii="Arial" w:eastAsia="Arial" w:hAnsi="Arial" w:cs="Arial"/>
            </w:rPr>
          </w:pPr>
          <w:r w:rsidRPr="00493371">
            <w:rPr>
              <w:rFonts w:ascii="Arial" w:eastAsia="Arial" w:hAnsi="Arial" w:cs="Arial"/>
            </w:rPr>
            <w:t xml:space="preserve">A antecipar a concretização de uma Estratégia de Desenvolvimento Extensiva (“criação de novos consumidores/utilizadores”), com especial incidência nas medidas que contribuam para a geração de </w:t>
          </w:r>
          <w:r w:rsidRPr="008B4FAA">
            <w:rPr>
              <w:rFonts w:ascii="Arial" w:eastAsia="Arial" w:hAnsi="Arial" w:cs="Arial"/>
              <w:i/>
              <w:iCs/>
            </w:rPr>
            <w:t>leads</w:t>
          </w:r>
          <w:r w:rsidRPr="00493371">
            <w:rPr>
              <w:rFonts w:ascii="Arial" w:eastAsia="Arial" w:hAnsi="Arial" w:cs="Arial"/>
            </w:rPr>
            <w:t xml:space="preserve">, decorrerá uma campanha de envolvimento dos colaboradores internos. De seguida, a estratégia assentará numa campanha “Antes e depois”, com difusão de mensagens que testemunhem, com dados mensuráveis, qualitativos e através da criação de narrativas, os paradoxos entre o antes e o depois da existência do </w:t>
          </w:r>
          <w:r w:rsidR="00493371"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 w:rsidR="00493371"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493371">
            <w:rPr>
              <w:rFonts w:ascii="Arial" w:eastAsia="Arial" w:hAnsi="Arial" w:cs="Arial"/>
            </w:rPr>
            <w:t xml:space="preserve">, na perspetiva dos vários utilizadores. A disponibilização desta informação será efetuada de modo personalizado junto de cada segmento dos </w:t>
          </w:r>
          <w:proofErr w:type="spellStart"/>
          <w:r w:rsidRPr="00493371">
            <w:rPr>
              <w:rFonts w:ascii="Arial" w:eastAsia="Arial" w:hAnsi="Arial" w:cs="Arial"/>
              <w:i/>
              <w:iCs/>
            </w:rPr>
            <w:t>stakeholders</w:t>
          </w:r>
          <w:proofErr w:type="spellEnd"/>
          <w:r w:rsidRPr="00493371">
            <w:rPr>
              <w:rFonts w:ascii="Arial" w:eastAsia="Arial" w:hAnsi="Arial" w:cs="Arial"/>
            </w:rPr>
            <w:t>. Assim, para lá dos objetivos comunicacionais “Dar a conhecer”, “Mostrar necessidade”, “Despertar adesão”, “Fazer agir”, “Estabelecer diálogo”, “Manter interesse” tem destaque o “Quantificar benefícios”.</w:t>
          </w:r>
        </w:p>
        <w:p w14:paraId="341F60A4" w14:textId="77777777" w:rsidR="00E911E8" w:rsidRPr="003D13BE" w:rsidRDefault="00E911E8" w:rsidP="003D13BE">
          <w:pPr>
            <w:spacing w:after="0"/>
            <w:jc w:val="both"/>
            <w:rPr>
              <w:rFonts w:ascii="Arial" w:hAnsi="Arial" w:cs="Arial"/>
            </w:rPr>
          </w:pPr>
        </w:p>
        <w:p w14:paraId="27F894BE" w14:textId="618C8E07" w:rsidR="00F24866" w:rsidRPr="003D13BE" w:rsidRDefault="00C62817" w:rsidP="003D13BE">
          <w:pPr>
            <w:spacing w:after="0"/>
            <w:jc w:val="both"/>
            <w:rPr>
              <w:rFonts w:ascii="Arial" w:eastAsia="Arial" w:hAnsi="Arial" w:cs="Arial"/>
            </w:rPr>
          </w:pPr>
          <w:r w:rsidRPr="003D13BE">
            <w:rPr>
              <w:rFonts w:ascii="Arial" w:eastAsia="Arial" w:hAnsi="Arial" w:cs="Arial"/>
            </w:rPr>
            <w:t>O Público Alvo que o presente projeto de candidatura pretende alcançar incide sobre:</w:t>
          </w:r>
        </w:p>
      </w:sdtContent>
    </w:sdt>
    <w:sdt>
      <w:sdtPr>
        <w:rPr>
          <w:rFonts w:ascii="Arial" w:hAnsi="Arial" w:cs="Arial"/>
        </w:rPr>
        <w:tag w:val="goog_rdk_413"/>
        <w:id w:val="-1961023528"/>
      </w:sdtPr>
      <w:sdtContent>
        <w:p w14:paraId="066EFF90" w14:textId="5030FA78" w:rsidR="00F24866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 xml:space="preserve">Candidatos aos cursos = </w:t>
          </w:r>
          <w:r w:rsidR="002A00AD" w:rsidRPr="003D13BE">
            <w:rPr>
              <w:rFonts w:ascii="Arial" w:eastAsia="Arial" w:hAnsi="Arial" w:cs="Arial"/>
              <w:color w:val="000000"/>
            </w:rPr>
            <w:t>51.291</w:t>
          </w:r>
        </w:p>
      </w:sdtContent>
    </w:sdt>
    <w:sdt>
      <w:sdtPr>
        <w:rPr>
          <w:rFonts w:ascii="Arial" w:hAnsi="Arial" w:cs="Arial"/>
        </w:rPr>
        <w:tag w:val="goog_rdk_414"/>
        <w:id w:val="-937523028"/>
      </w:sdtPr>
      <w:sdtContent>
        <w:p w14:paraId="7846A551" w14:textId="77777777" w:rsidR="00A94C6D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 xml:space="preserve">Alunos = </w:t>
          </w:r>
          <w:r w:rsidR="00591116" w:rsidRPr="003D13BE">
            <w:rPr>
              <w:rFonts w:ascii="Arial" w:eastAsia="Arial" w:hAnsi="Arial" w:cs="Arial"/>
              <w:color w:val="000000"/>
            </w:rPr>
            <w:t>4</w:t>
          </w:r>
          <w:r w:rsidRPr="003D13BE">
            <w:rPr>
              <w:rFonts w:ascii="Arial" w:eastAsia="Arial" w:hAnsi="Arial" w:cs="Arial"/>
              <w:color w:val="000000"/>
            </w:rPr>
            <w:t>.</w:t>
          </w:r>
          <w:r w:rsidR="00591116" w:rsidRPr="003D13BE">
            <w:rPr>
              <w:rFonts w:ascii="Arial" w:eastAsia="Arial" w:hAnsi="Arial" w:cs="Arial"/>
              <w:color w:val="000000"/>
            </w:rPr>
            <w:t>200</w:t>
          </w:r>
        </w:p>
        <w:p w14:paraId="4F470566" w14:textId="238DB9E6" w:rsidR="00F24866" w:rsidRPr="003D13BE" w:rsidRDefault="00A94C6D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proofErr w:type="spellStart"/>
          <w:r w:rsidRPr="003D13BE">
            <w:rPr>
              <w:rFonts w:ascii="Arial" w:eastAsia="Arial" w:hAnsi="Arial" w:cs="Arial"/>
              <w:i/>
              <w:iCs/>
              <w:color w:val="000000"/>
            </w:rPr>
            <w:t>Alumni</w:t>
          </w:r>
          <w:proofErr w:type="spellEnd"/>
          <w:r w:rsidRPr="003D13BE">
            <w:rPr>
              <w:rFonts w:ascii="Arial" w:eastAsia="Arial" w:hAnsi="Arial" w:cs="Arial"/>
              <w:color w:val="000000"/>
            </w:rPr>
            <w:t xml:space="preserve"> = 28.557</w:t>
          </w:r>
        </w:p>
      </w:sdtContent>
    </w:sdt>
    <w:sdt>
      <w:sdtPr>
        <w:rPr>
          <w:rFonts w:ascii="Arial" w:hAnsi="Arial" w:cs="Arial"/>
        </w:rPr>
        <w:tag w:val="goog_rdk_416"/>
        <w:id w:val="1109240705"/>
      </w:sdtPr>
      <w:sdtContent>
        <w:p w14:paraId="72A6E701" w14:textId="77777777" w:rsidR="00F24866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>Não Docentes = 164</w:t>
          </w:r>
        </w:p>
      </w:sdtContent>
    </w:sdt>
    <w:sdt>
      <w:sdtPr>
        <w:rPr>
          <w:rFonts w:ascii="Arial" w:hAnsi="Arial" w:cs="Arial"/>
        </w:rPr>
        <w:tag w:val="goog_rdk_417"/>
        <w:id w:val="-808547185"/>
      </w:sdtPr>
      <w:sdtContent>
        <w:p w14:paraId="07F9001C" w14:textId="77777777" w:rsidR="00F24866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>Docentes/Investigadores = 288</w:t>
          </w:r>
        </w:p>
      </w:sdtContent>
    </w:sdt>
    <w:sdt>
      <w:sdtPr>
        <w:rPr>
          <w:rFonts w:ascii="Arial" w:hAnsi="Arial" w:cs="Arial"/>
        </w:rPr>
        <w:tag w:val="goog_rdk_418"/>
        <w:id w:val="-1392639632"/>
      </w:sdtPr>
      <w:sdtContent>
        <w:p w14:paraId="7685F7A1" w14:textId="32293D6E" w:rsidR="00F24866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 xml:space="preserve">Empresa = </w:t>
          </w:r>
          <w:r w:rsidR="00CF2A3A" w:rsidRPr="003D13BE">
            <w:rPr>
              <w:rFonts w:ascii="Arial" w:eastAsia="Arial" w:hAnsi="Arial" w:cs="Arial"/>
              <w:color w:val="000000"/>
            </w:rPr>
            <w:t>696</w:t>
          </w:r>
          <w:r w:rsidRPr="003D13BE">
            <w:rPr>
              <w:rFonts w:ascii="Arial" w:eastAsia="Arial" w:hAnsi="Arial" w:cs="Arial"/>
              <w:color w:val="000000"/>
            </w:rPr>
            <w:t>.</w:t>
          </w:r>
          <w:r w:rsidR="00CF2A3A" w:rsidRPr="003D13BE">
            <w:rPr>
              <w:rFonts w:ascii="Arial" w:eastAsia="Arial" w:hAnsi="Arial" w:cs="Arial"/>
              <w:color w:val="000000"/>
            </w:rPr>
            <w:t>427</w:t>
          </w:r>
        </w:p>
      </w:sdtContent>
    </w:sdt>
    <w:sdt>
      <w:sdtPr>
        <w:rPr>
          <w:rFonts w:ascii="Arial" w:hAnsi="Arial" w:cs="Arial"/>
        </w:rPr>
        <w:tag w:val="goog_rdk_419"/>
        <w:id w:val="1580100842"/>
      </w:sdtPr>
      <w:sdtContent>
        <w:p w14:paraId="0C79C3F1" w14:textId="5CF1DFF2" w:rsidR="00F24866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>Estudantes e Professores do Ensino Básico e Se</w:t>
          </w:r>
          <w:r w:rsidR="00AF7446" w:rsidRPr="003D13BE">
            <w:rPr>
              <w:rFonts w:ascii="Arial" w:eastAsia="Arial" w:hAnsi="Arial" w:cs="Arial"/>
              <w:color w:val="000000"/>
            </w:rPr>
            <w:t>cundário do Distrito de Viseu</w:t>
          </w:r>
          <w:r w:rsidRPr="003D13BE">
            <w:rPr>
              <w:rFonts w:ascii="Arial" w:eastAsia="Arial" w:hAnsi="Arial" w:cs="Arial"/>
              <w:color w:val="000000"/>
            </w:rPr>
            <w:t xml:space="preserve"> = </w:t>
          </w:r>
          <w:r w:rsidR="004E7607" w:rsidRPr="003D13BE">
            <w:rPr>
              <w:rFonts w:ascii="Arial" w:eastAsia="Arial" w:hAnsi="Arial" w:cs="Arial"/>
              <w:color w:val="000000"/>
            </w:rPr>
            <w:t>53</w:t>
          </w:r>
          <w:r w:rsidRPr="003D13BE">
            <w:rPr>
              <w:rFonts w:ascii="Arial" w:eastAsia="Arial" w:hAnsi="Arial" w:cs="Arial"/>
              <w:color w:val="000000"/>
            </w:rPr>
            <w:t>.0</w:t>
          </w:r>
          <w:r w:rsidR="00A57697" w:rsidRPr="003D13BE">
            <w:rPr>
              <w:rFonts w:ascii="Arial" w:eastAsia="Arial" w:hAnsi="Arial" w:cs="Arial"/>
              <w:color w:val="000000"/>
            </w:rPr>
            <w:t>62 (Fonte: PORDATA ano de 2018)</w:t>
          </w:r>
          <w:r w:rsidRPr="003D13BE">
            <w:rPr>
              <w:rFonts w:ascii="Arial" w:eastAsia="Arial" w:hAnsi="Arial" w:cs="Arial"/>
              <w:color w:val="000000"/>
            </w:rPr>
            <w:t xml:space="preserve"> </w:t>
          </w:r>
        </w:p>
      </w:sdtContent>
    </w:sdt>
    <w:sdt>
      <w:sdtPr>
        <w:rPr>
          <w:rFonts w:ascii="Arial" w:hAnsi="Arial" w:cs="Arial"/>
        </w:rPr>
        <w:tag w:val="goog_rdk_420"/>
        <w:id w:val="-1656141675"/>
        <w:showingPlcHdr/>
      </w:sdtPr>
      <w:sdtContent>
        <w:p w14:paraId="6997583F" w14:textId="63375C56" w:rsidR="00F24866" w:rsidRDefault="00CF2A3A" w:rsidP="003D13BE">
          <w:pPr>
            <w:spacing w:after="0"/>
            <w:ind w:left="916"/>
            <w:jc w:val="both"/>
            <w:rPr>
              <w:rFonts w:ascii="Arial" w:eastAsia="Arial" w:hAnsi="Arial" w:cs="Arial"/>
            </w:rPr>
          </w:pPr>
          <w:r w:rsidRPr="003D13BE">
            <w:rPr>
              <w:rFonts w:ascii="Arial" w:hAnsi="Arial" w:cs="Arial"/>
            </w:rPr>
            <w:t xml:space="preserve">     </w:t>
          </w:r>
        </w:p>
      </w:sdtContent>
    </w:sdt>
    <w:sdt>
      <w:sdtPr>
        <w:tag w:val="goog_rdk_422"/>
        <w:id w:val="-1757199831"/>
      </w:sdtPr>
      <w:sdtContent>
        <w:p w14:paraId="6E21518F" w14:textId="77777777" w:rsidR="00F24866" w:rsidRDefault="00F24866" w:rsidP="003D13BE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color w:val="000000"/>
            </w:rPr>
            <w:t>O DIAGNÓSTICO COMUNICACIONAL</w:t>
          </w:r>
        </w:p>
      </w:sdtContent>
    </w:sdt>
    <w:sdt>
      <w:sdtPr>
        <w:tag w:val="goog_rdk_423"/>
        <w:id w:val="2130658996"/>
      </w:sdtPr>
      <w:sdtContent>
        <w:p w14:paraId="0F42D1A4" w14:textId="0A0D939A" w:rsidR="00F24866" w:rsidRDefault="00567C34" w:rsidP="003D13BE">
          <w:pPr>
            <w:spacing w:after="0"/>
            <w:jc w:val="both"/>
            <w:rPr>
              <w:rFonts w:ascii="Arial" w:eastAsia="Arial" w:hAnsi="Arial" w:cs="Arial"/>
            </w:rPr>
          </w:pPr>
          <w:r w:rsidRPr="00567C34">
            <w:rPr>
              <w:rFonts w:ascii="Arial" w:eastAsia="Arial" w:hAnsi="Arial" w:cs="Arial"/>
            </w:rPr>
            <w:t xml:space="preserve">A divulgação do </w:t>
          </w:r>
          <w:r w:rsidR="003D13BE">
            <w:rPr>
              <w:rFonts w:ascii="Arial" w:eastAsia="Arial" w:hAnsi="Arial" w:cs="Arial"/>
            </w:rPr>
            <w:t>Politécnico de Viseu</w:t>
          </w:r>
          <w:r w:rsidRPr="00567C34">
            <w:rPr>
              <w:rFonts w:ascii="Arial" w:eastAsia="Arial" w:hAnsi="Arial" w:cs="Arial"/>
            </w:rPr>
            <w:t xml:space="preserve"> tem sido prejudicada por modelos e meios de comunicação que durante muito tempo se caracterizaram por uma imagem ultrapassada, presença digital incipiente, falta de monitorização, discurso polifónico e ausência de uma estratégia integradora. O processo recente de mudança para uma nova marca, diferenciadora e impactante, e que integra a evolução orgânica natural das escolas e projetos, é a oportunidade para a alteração de procedimentos, a adesão a novos meios de comunicação e atualização dos existentes, num quadro estratégico que visa aumentar a visibilidade e notoriedade pública do </w:t>
          </w:r>
          <w:r w:rsidR="003D13BE">
            <w:rPr>
              <w:rFonts w:ascii="Arial" w:eastAsia="Arial" w:hAnsi="Arial" w:cs="Arial"/>
            </w:rPr>
            <w:t>Instituto</w:t>
          </w:r>
          <w:r w:rsidRPr="00567C34">
            <w:rPr>
              <w:rFonts w:ascii="Arial" w:eastAsia="Arial" w:hAnsi="Arial" w:cs="Arial"/>
            </w:rPr>
            <w:t>, criar um ambiente informativo estimulante à participação e adesão dos diversos públicos-alvo, entre outras vertentes com elevada expectativa melhoramento.</w:t>
          </w:r>
        </w:p>
      </w:sdtContent>
    </w:sdt>
    <w:sdt>
      <w:sdtPr>
        <w:tag w:val="goog_rdk_424"/>
        <w:id w:val="-1056859965"/>
        <w:showingPlcHdr/>
      </w:sdtPr>
      <w:sdtContent>
        <w:p w14:paraId="11712944" w14:textId="490826E5" w:rsidR="00F24866" w:rsidRDefault="00432B01" w:rsidP="00112039">
          <w:pPr>
            <w:spacing w:after="0"/>
            <w:jc w:val="both"/>
            <w:rPr>
              <w:rFonts w:ascii="Arial" w:eastAsia="Arial" w:hAnsi="Arial" w:cs="Arial"/>
            </w:rPr>
          </w:pPr>
          <w:r>
            <w:t xml:space="preserve">     </w:t>
          </w:r>
        </w:p>
      </w:sdtContent>
    </w:sdt>
    <w:sdt>
      <w:sdtPr>
        <w:tag w:val="goog_rdk_425"/>
        <w:id w:val="-983077530"/>
      </w:sdtPr>
      <w:sdtContent>
        <w:p w14:paraId="3D48E162" w14:textId="77777777" w:rsidR="00F24866" w:rsidRDefault="00F24866" w:rsidP="003D13BE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ESTRATÉGIA COMUNICACIONAL A IMPLEMENTAR</w:t>
          </w:r>
        </w:p>
      </w:sdtContent>
    </w:sdt>
    <w:sdt>
      <w:sdtPr>
        <w:tag w:val="goog_rdk_426"/>
        <w:id w:val="1013571155"/>
      </w:sdtPr>
      <w:sdtEndPr>
        <w:rPr>
          <w:rFonts w:ascii="Arial" w:hAnsi="Arial" w:cs="Arial"/>
        </w:rPr>
      </w:sdtEndPr>
      <w:sdtContent>
        <w:p w14:paraId="329E1469" w14:textId="77777777" w:rsidR="00B66451" w:rsidRPr="00B66451" w:rsidRDefault="00B66451" w:rsidP="003D13BE">
          <w:pPr>
            <w:spacing w:after="0"/>
            <w:jc w:val="both"/>
            <w:rPr>
              <w:rFonts w:ascii="Arial" w:eastAsia="Arial" w:hAnsi="Arial" w:cs="Arial"/>
            </w:rPr>
          </w:pPr>
          <w:r w:rsidRPr="00B66451">
            <w:rPr>
              <w:rFonts w:ascii="Arial" w:eastAsia="Arial" w:hAnsi="Arial" w:cs="Arial"/>
            </w:rPr>
            <w:t xml:space="preserve">Tendo em conta a quantificação do Público-Alvo a alcançar, serão usadas ferramentas e técnicas de comunicação com vertentes comerciais, associadas à geração de </w:t>
          </w:r>
          <w:r w:rsidRPr="00B66451">
            <w:rPr>
              <w:rFonts w:ascii="Arial" w:eastAsia="Arial" w:hAnsi="Arial" w:cs="Arial"/>
              <w:i/>
              <w:iCs/>
            </w:rPr>
            <w:t>leads</w:t>
          </w:r>
          <w:r w:rsidRPr="00B66451">
            <w:rPr>
              <w:rFonts w:ascii="Arial" w:eastAsia="Arial" w:hAnsi="Arial" w:cs="Arial"/>
            </w:rPr>
            <w:t xml:space="preserve"> e </w:t>
          </w:r>
          <w:proofErr w:type="spellStart"/>
          <w:r w:rsidRPr="00B66451">
            <w:rPr>
              <w:rFonts w:ascii="Arial" w:eastAsia="Arial" w:hAnsi="Arial" w:cs="Arial"/>
              <w:i/>
              <w:iCs/>
            </w:rPr>
            <w:t>Customer</w:t>
          </w:r>
          <w:proofErr w:type="spellEnd"/>
          <w:r w:rsidRPr="00B66451">
            <w:rPr>
              <w:rFonts w:ascii="Arial" w:eastAsia="Arial" w:hAnsi="Arial" w:cs="Arial"/>
              <w:i/>
              <w:iCs/>
            </w:rPr>
            <w:t xml:space="preserve"> </w:t>
          </w:r>
          <w:proofErr w:type="spellStart"/>
          <w:r w:rsidRPr="00B66451">
            <w:rPr>
              <w:rFonts w:ascii="Arial" w:eastAsia="Arial" w:hAnsi="Arial" w:cs="Arial"/>
              <w:i/>
              <w:iCs/>
            </w:rPr>
            <w:t>Relationship</w:t>
          </w:r>
          <w:proofErr w:type="spellEnd"/>
          <w:r w:rsidRPr="00B66451">
            <w:rPr>
              <w:rFonts w:ascii="Arial" w:eastAsia="Arial" w:hAnsi="Arial" w:cs="Arial"/>
              <w:i/>
              <w:iCs/>
            </w:rPr>
            <w:t xml:space="preserve"> Management </w:t>
          </w:r>
          <w:r w:rsidRPr="00B66451">
            <w:rPr>
              <w:rFonts w:ascii="Arial" w:eastAsia="Arial" w:hAnsi="Arial" w:cs="Arial"/>
            </w:rPr>
            <w:t>que permitirão uma intervenção dialogante, ativa e dinâmica junto de quem se causou o interesse de contacto.</w:t>
          </w:r>
        </w:p>
        <w:p w14:paraId="18A121A0" w14:textId="7581CBE5" w:rsidR="00B66451" w:rsidRPr="00B66451" w:rsidRDefault="00B66451" w:rsidP="003D13BE">
          <w:pPr>
            <w:spacing w:after="0"/>
            <w:jc w:val="both"/>
            <w:rPr>
              <w:rFonts w:ascii="Arial" w:eastAsia="Arial" w:hAnsi="Arial" w:cs="Arial"/>
            </w:rPr>
          </w:pPr>
          <w:r w:rsidRPr="00B66451">
            <w:rPr>
              <w:rFonts w:ascii="Arial" w:eastAsia="Arial" w:hAnsi="Arial" w:cs="Arial"/>
            </w:rPr>
            <w:t>Os níveis de comunicação a implementar consistirão em:</w:t>
          </w:r>
        </w:p>
        <w:p w14:paraId="3580867E" w14:textId="77777777" w:rsidR="00B86961" w:rsidRPr="00B86961" w:rsidRDefault="00B86961" w:rsidP="003D13BE">
          <w:pPr>
            <w:spacing w:after="0"/>
            <w:ind w:firstLine="284"/>
            <w:jc w:val="both"/>
            <w:rPr>
              <w:rFonts w:asciiTheme="minorBidi" w:hAnsiTheme="minorBidi"/>
            </w:rPr>
          </w:pPr>
          <w:r w:rsidRPr="00B86961">
            <w:rPr>
              <w:rFonts w:asciiTheme="minorBidi" w:hAnsiTheme="minorBidi"/>
            </w:rPr>
            <w:t>a)</w:t>
          </w:r>
          <w:r w:rsidRPr="00B86961">
            <w:rPr>
              <w:rFonts w:asciiTheme="minorBidi" w:hAnsiTheme="minorBidi"/>
            </w:rPr>
            <w:tab/>
            <w:t>Comunicação com caraterísticas Comerciais</w:t>
          </w:r>
        </w:p>
        <w:p w14:paraId="1EB4620C" w14:textId="77777777" w:rsidR="00B86961" w:rsidRPr="00B86961" w:rsidRDefault="00B86961" w:rsidP="003D13BE">
          <w:pPr>
            <w:spacing w:after="0"/>
            <w:ind w:left="993" w:hanging="283"/>
            <w:jc w:val="both"/>
            <w:rPr>
              <w:rFonts w:asciiTheme="minorBidi" w:hAnsiTheme="minorBidi"/>
            </w:rPr>
          </w:pPr>
          <w:r w:rsidRPr="00B86961">
            <w:rPr>
              <w:rFonts w:asciiTheme="minorBidi" w:hAnsiTheme="minorBidi"/>
            </w:rPr>
            <w:t>●</w:t>
          </w:r>
          <w:r w:rsidRPr="00B86961">
            <w:rPr>
              <w:rFonts w:asciiTheme="minorBidi" w:hAnsiTheme="minorBidi"/>
            </w:rPr>
            <w:tab/>
            <w:t xml:space="preserve">Comunicação do novo serviço, na qual está planeado que o foco incida nos benefícios obtidos que poderão ser alcançados pelos </w:t>
          </w:r>
          <w:proofErr w:type="spellStart"/>
          <w:r w:rsidRPr="00B86961">
            <w:rPr>
              <w:rFonts w:asciiTheme="minorBidi" w:hAnsiTheme="minorBidi"/>
              <w:i/>
              <w:iCs/>
            </w:rPr>
            <w:t>stakeholders</w:t>
          </w:r>
          <w:proofErr w:type="spellEnd"/>
          <w:r w:rsidRPr="00B86961">
            <w:rPr>
              <w:rFonts w:asciiTheme="minorBidi" w:hAnsiTheme="minorBidi"/>
            </w:rPr>
            <w:t>.</w:t>
          </w:r>
        </w:p>
        <w:p w14:paraId="7ECF9B2F" w14:textId="77777777" w:rsidR="00B86961" w:rsidRPr="00B86961" w:rsidRDefault="00B86961" w:rsidP="003D13BE">
          <w:pPr>
            <w:spacing w:after="0"/>
            <w:ind w:firstLine="284"/>
            <w:jc w:val="both"/>
            <w:rPr>
              <w:rFonts w:asciiTheme="minorBidi" w:hAnsiTheme="minorBidi"/>
            </w:rPr>
          </w:pPr>
          <w:r w:rsidRPr="00B86961">
            <w:rPr>
              <w:rFonts w:asciiTheme="minorBidi" w:hAnsiTheme="minorBidi"/>
            </w:rPr>
            <w:t>b)</w:t>
          </w:r>
          <w:r w:rsidRPr="00B86961">
            <w:rPr>
              <w:rFonts w:asciiTheme="minorBidi" w:hAnsiTheme="minorBidi"/>
            </w:rPr>
            <w:tab/>
            <w:t>Comunicação Corporativa</w:t>
          </w:r>
        </w:p>
        <w:p w14:paraId="7D814F2F" w14:textId="61E91652" w:rsidR="00B86961" w:rsidRPr="003D13BE" w:rsidRDefault="00B86961" w:rsidP="003D13BE">
          <w:pPr>
            <w:tabs>
              <w:tab w:val="left" w:pos="993"/>
            </w:tabs>
            <w:spacing w:after="0"/>
            <w:ind w:left="993" w:hanging="284"/>
            <w:jc w:val="both"/>
            <w:rPr>
              <w:rFonts w:ascii="Arial" w:hAnsi="Arial" w:cs="Arial"/>
            </w:rPr>
          </w:pPr>
          <w:r w:rsidRPr="00B86961">
            <w:rPr>
              <w:rFonts w:asciiTheme="minorBidi" w:hAnsiTheme="minorBidi"/>
            </w:rPr>
            <w:lastRenderedPageBreak/>
            <w:t>●</w:t>
          </w:r>
          <w:r w:rsidRPr="00B86961">
            <w:rPr>
              <w:rFonts w:asciiTheme="minorBidi" w:hAnsiTheme="minorBidi"/>
            </w:rPr>
            <w:tab/>
            <w:t xml:space="preserve">Comunicação do </w:t>
          </w:r>
          <w:r w:rsidR="003D13BE">
            <w:rPr>
              <w:rFonts w:asciiTheme="minorBidi" w:hAnsiTheme="minorBidi"/>
            </w:rPr>
            <w:t>Politécnico de Viseu</w:t>
          </w:r>
          <w:r w:rsidRPr="00B86961">
            <w:rPr>
              <w:rFonts w:asciiTheme="minorBidi" w:hAnsiTheme="minorBidi"/>
            </w:rPr>
            <w:t>: assente na necessidade de</w:t>
          </w:r>
          <w:r w:rsidRPr="003D13BE">
            <w:rPr>
              <w:rFonts w:ascii="Arial" w:hAnsi="Arial" w:cs="Arial"/>
            </w:rPr>
            <w:t xml:space="preserve"> colaboração, incidirá sobre as vantagens internas, performance do projeto, nomeadamente nas questões relacionadas com a implementação e os resultados obtidos.</w:t>
          </w:r>
        </w:p>
        <w:p w14:paraId="5438654A" w14:textId="64C7BAAE" w:rsidR="00B66451" w:rsidRPr="003D13BE" w:rsidRDefault="00B86961" w:rsidP="003D13BE">
          <w:pPr>
            <w:tabs>
              <w:tab w:val="left" w:pos="993"/>
            </w:tabs>
            <w:spacing w:after="0"/>
            <w:ind w:left="993" w:hanging="284"/>
            <w:jc w:val="both"/>
            <w:rPr>
              <w:rFonts w:ascii="Arial" w:hAnsi="Arial" w:cs="Arial"/>
            </w:rPr>
          </w:pPr>
          <w:r w:rsidRPr="003D13BE">
            <w:rPr>
              <w:rFonts w:ascii="Arial" w:hAnsi="Arial" w:cs="Arial"/>
            </w:rPr>
            <w:t>●</w:t>
          </w:r>
          <w:r w:rsidRPr="003D13BE">
            <w:rPr>
              <w:rFonts w:ascii="Arial" w:hAnsi="Arial" w:cs="Arial"/>
            </w:rPr>
            <w:tab/>
            <w:t>Comunicação Institucional: divulgação do desenvolvimento e implementação do projeto.</w:t>
          </w:r>
        </w:p>
        <w:p w14:paraId="52AB12AD" w14:textId="6BD18A1A" w:rsidR="00F24866" w:rsidRPr="003D13BE" w:rsidRDefault="0045612C" w:rsidP="003D13BE">
          <w:pPr>
            <w:spacing w:after="0"/>
            <w:jc w:val="both"/>
            <w:rPr>
              <w:rFonts w:ascii="Arial" w:eastAsia="Arial" w:hAnsi="Arial" w:cs="Arial"/>
            </w:rPr>
          </w:pPr>
        </w:p>
      </w:sdtContent>
    </w:sdt>
    <w:p w14:paraId="2E95A632" w14:textId="4DF416CC" w:rsidR="00F24866" w:rsidRPr="003D13BE" w:rsidRDefault="00F24866" w:rsidP="003D13BE">
      <w:pPr>
        <w:spacing w:after="0"/>
        <w:ind w:left="916"/>
        <w:jc w:val="both"/>
        <w:rPr>
          <w:rFonts w:ascii="Arial" w:eastAsia="Arial" w:hAnsi="Arial" w:cs="Arial"/>
        </w:rPr>
      </w:pPr>
    </w:p>
    <w:sdt>
      <w:sdtPr>
        <w:rPr>
          <w:rFonts w:ascii="Arial" w:hAnsi="Arial" w:cs="Arial"/>
        </w:rPr>
        <w:tag w:val="goog_rdk_448"/>
        <w:id w:val="-1638179968"/>
      </w:sdtPr>
      <w:sdtContent>
        <w:p w14:paraId="3E159F8F" w14:textId="77777777" w:rsidR="00F24866" w:rsidRPr="003D13BE" w:rsidRDefault="00F24866" w:rsidP="003D13BE">
          <w:pPr>
            <w:jc w:val="both"/>
            <w:rPr>
              <w:rFonts w:ascii="Arial" w:eastAsia="Arial" w:hAnsi="Arial" w:cs="Arial"/>
            </w:rPr>
          </w:pPr>
          <w:r w:rsidRPr="003D13BE">
            <w:rPr>
              <w:rFonts w:ascii="Arial" w:eastAsia="Arial" w:hAnsi="Arial" w:cs="Arial"/>
              <w:b/>
            </w:rPr>
            <w:t>O MIX COMUNICACIONAL</w:t>
          </w:r>
        </w:p>
      </w:sdtContent>
    </w:sdt>
    <w:sdt>
      <w:sdtPr>
        <w:rPr>
          <w:rFonts w:ascii="Arial" w:hAnsi="Arial" w:cs="Arial"/>
        </w:rPr>
        <w:tag w:val="goog_rdk_449"/>
        <w:id w:val="-1958476527"/>
      </w:sdtPr>
      <w:sdtContent>
        <w:p w14:paraId="647A0E0F" w14:textId="281B8154" w:rsidR="00F24866" w:rsidRPr="003D13BE" w:rsidRDefault="00F24866" w:rsidP="003D13BE">
          <w:pPr>
            <w:spacing w:after="0"/>
            <w:jc w:val="both"/>
            <w:rPr>
              <w:rFonts w:ascii="Arial" w:eastAsia="Arial" w:hAnsi="Arial" w:cs="Arial"/>
            </w:rPr>
          </w:pPr>
          <w:r w:rsidRPr="003D13BE">
            <w:rPr>
              <w:rFonts w:ascii="Arial" w:eastAsia="Arial" w:hAnsi="Arial" w:cs="Arial"/>
            </w:rPr>
            <w:t xml:space="preserve">O </w:t>
          </w:r>
          <w:proofErr w:type="spellStart"/>
          <w:r w:rsidRPr="003D13BE">
            <w:rPr>
              <w:rFonts w:ascii="Arial" w:eastAsia="Arial" w:hAnsi="Arial" w:cs="Arial"/>
            </w:rPr>
            <w:t>Mix</w:t>
          </w:r>
          <w:proofErr w:type="spellEnd"/>
          <w:r w:rsidRPr="003D13BE">
            <w:rPr>
              <w:rFonts w:ascii="Arial" w:eastAsia="Arial" w:hAnsi="Arial" w:cs="Arial"/>
            </w:rPr>
            <w:t xml:space="preserve"> Comunicacional do Plano de Comunicação do presente projeto é constituído por:</w:t>
          </w:r>
        </w:p>
      </w:sdtContent>
    </w:sdt>
    <w:sdt>
      <w:sdtPr>
        <w:rPr>
          <w:rFonts w:ascii="Arial" w:hAnsi="Arial" w:cs="Arial"/>
        </w:rPr>
        <w:tag w:val="goog_rdk_451"/>
        <w:id w:val="-1004512106"/>
      </w:sdtPr>
      <w:sdtContent>
        <w:sdt>
          <w:sdtPr>
            <w:rPr>
              <w:rFonts w:ascii="Arial" w:hAnsi="Arial" w:cs="Arial"/>
            </w:rPr>
            <w:tag w:val="goog_rdk_454"/>
            <w:id w:val="-1916156339"/>
          </w:sdtPr>
          <w:sdtContent>
            <w:p w14:paraId="41474153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Identidade</w:t>
              </w:r>
            </w:p>
            <w:p w14:paraId="65A1E5F1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Internet</w:t>
              </w:r>
            </w:p>
            <w:p w14:paraId="0EFF31C2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Marketing Direto</w:t>
              </w:r>
            </w:p>
            <w:p w14:paraId="6F24A5D5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Relações Públicas</w:t>
              </w:r>
            </w:p>
            <w:p w14:paraId="6BFACBB8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Publicações</w:t>
              </w:r>
            </w:p>
            <w:p w14:paraId="045D8110" w14:textId="144F470E" w:rsidR="00F24866" w:rsidRPr="00DA1F89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Publicidade</w:t>
              </w:r>
            </w:p>
          </w:sdtContent>
        </w:sdt>
      </w:sdtContent>
    </w:sdt>
    <w:p w14:paraId="122D031B" w14:textId="7DECB0D8" w:rsidR="00F24866" w:rsidRDefault="00F24866" w:rsidP="005A4162">
      <w:pPr>
        <w:spacing w:after="0"/>
        <w:ind w:left="916"/>
        <w:jc w:val="both"/>
        <w:rPr>
          <w:rFonts w:ascii="Arial" w:eastAsia="Arial" w:hAnsi="Arial" w:cs="Aria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</w:rPr>
        <w:tag w:val="goog_rdk_456"/>
        <w:id w:val="1192111937"/>
      </w:sdtPr>
      <w:sdtContent>
        <w:p w14:paraId="415D118E" w14:textId="697949D0" w:rsidR="005A4162" w:rsidRPr="003D13BE" w:rsidRDefault="005A4162" w:rsidP="003D13BE">
          <w:pPr>
            <w:pStyle w:val="Ttulo3"/>
            <w:spacing w:before="0" w:line="360" w:lineRule="auto"/>
            <w:jc w:val="both"/>
            <w:rPr>
              <w:rFonts w:ascii="Arial" w:eastAsia="Arial" w:hAnsi="Arial" w:cs="Arial"/>
              <w:bCs w:val="0"/>
              <w:color w:val="000000"/>
              <w:lang w:eastAsia="pt-PT"/>
            </w:rPr>
          </w:pPr>
          <w:r w:rsidRPr="005A4162">
            <w:rPr>
              <w:rFonts w:ascii="Arial" w:eastAsia="Arial" w:hAnsi="Arial" w:cs="Arial"/>
              <w:bCs w:val="0"/>
              <w:color w:val="000000"/>
              <w:lang w:eastAsia="pt-PT"/>
            </w:rPr>
            <w:t>IDENTIDADE</w:t>
          </w:r>
          <w:bookmarkStart w:id="76" w:name="_j02fs2w3vkx" w:colFirst="0" w:colLast="0"/>
          <w:bookmarkEnd w:id="76"/>
        </w:p>
        <w:p w14:paraId="2A775CD0" w14:textId="77777777" w:rsidR="005A4162" w:rsidRPr="005A4162" w:rsidRDefault="005A4162" w:rsidP="005A4162">
          <w:pPr>
            <w:keepNext/>
            <w:keepLines/>
            <w:spacing w:after="0" w:line="360" w:lineRule="auto"/>
            <w:ind w:firstLine="720"/>
            <w:jc w:val="both"/>
            <w:outlineLvl w:val="2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77" w:name="_g5c84l9jbo1r" w:colFirst="0" w:colLast="0"/>
          <w:bookmarkEnd w:id="77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Imagem</w:t>
          </w:r>
        </w:p>
        <w:p w14:paraId="40306470" w14:textId="05EF3551" w:rsidR="005A4162" w:rsidRPr="005A4162" w:rsidRDefault="005A4162" w:rsidP="003D13BE">
          <w:pPr>
            <w:spacing w:after="0" w:line="360" w:lineRule="auto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Criar uma identidade própria para o </w:t>
          </w:r>
          <w:r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que integre os valores e as variáveis da nova marca Politécnico de Viseu.</w:t>
          </w:r>
        </w:p>
        <w:p w14:paraId="1B8A0477" w14:textId="77777777" w:rsidR="005A4162" w:rsidRPr="005A4162" w:rsidRDefault="005A4162" w:rsidP="005A4162">
          <w:pPr>
            <w:spacing w:after="0" w:line="360" w:lineRule="auto"/>
            <w:jc w:val="both"/>
            <w:rPr>
              <w:rFonts w:ascii="Arial" w:eastAsia="Arial" w:hAnsi="Arial" w:cs="Arial"/>
              <w:lang w:eastAsia="pt-PT"/>
            </w:rPr>
          </w:pPr>
        </w:p>
        <w:p w14:paraId="18DA12AA" w14:textId="77777777" w:rsidR="005A4162" w:rsidRPr="005A4162" w:rsidRDefault="005A4162" w:rsidP="005A4162">
          <w:pPr>
            <w:keepNext/>
            <w:keepLines/>
            <w:spacing w:after="0" w:line="360" w:lineRule="auto"/>
            <w:ind w:firstLine="720"/>
            <w:jc w:val="both"/>
            <w:outlineLvl w:val="2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78" w:name="_r5figc3llhp3" w:colFirst="0" w:colLast="0"/>
          <w:bookmarkEnd w:id="78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Material Gráfico</w:t>
          </w:r>
        </w:p>
        <w:p w14:paraId="010AB78A" w14:textId="77777777" w:rsidR="005A4162" w:rsidRPr="005A4162" w:rsidRDefault="005A4162" w:rsidP="00B653EA">
          <w:pPr>
            <w:spacing w:after="0" w:line="360" w:lineRule="auto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Desenhar materiais gráficos (em formato de cartaz e/ou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flyer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- impresso e digital) que sinalizem no espaço do Politécnico de Viseu a apresentação e execução do projeto.</w:t>
          </w:r>
        </w:p>
        <w:p w14:paraId="132FC9F4" w14:textId="77777777" w:rsidR="005A4162" w:rsidRPr="005A4162" w:rsidRDefault="005A4162" w:rsidP="005A4162">
          <w:pPr>
            <w:spacing w:after="0" w:line="360" w:lineRule="auto"/>
            <w:jc w:val="both"/>
            <w:rPr>
              <w:rFonts w:ascii="Arial" w:eastAsia="Arial" w:hAnsi="Arial" w:cs="Arial"/>
              <w:lang w:eastAsia="pt-PT"/>
            </w:rPr>
          </w:pPr>
        </w:p>
        <w:p w14:paraId="2B635E8C" w14:textId="77777777" w:rsidR="005A4162" w:rsidRPr="005A4162" w:rsidRDefault="005A4162" w:rsidP="005A4162">
          <w:pPr>
            <w:spacing w:after="0" w:line="360" w:lineRule="auto"/>
            <w:ind w:firstLine="720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t>Meios digitais</w:t>
          </w:r>
        </w:p>
        <w:p w14:paraId="1E2EFC16" w14:textId="5D09F44F" w:rsidR="005A4162" w:rsidRPr="005A4162" w:rsidRDefault="005A4162" w:rsidP="00B653EA">
          <w:pPr>
            <w:spacing w:after="0" w:line="360" w:lineRule="auto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Elaborar </w:t>
          </w:r>
          <w:proofErr w:type="spellStart"/>
          <w:r w:rsidRPr="005A4162">
            <w:rPr>
              <w:rFonts w:ascii="Arial" w:eastAsia="Arial" w:hAnsi="Arial" w:cs="Arial"/>
              <w:lang w:eastAsia="pt-PT"/>
            </w:rPr>
            <w:t>video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>-teaser na perspetiva da campanha “Antes e Depois” para divulgação através dos canais de comunicação do P</w:t>
          </w:r>
          <w:r w:rsidR="00B653EA">
            <w:rPr>
              <w:rFonts w:ascii="Arial" w:eastAsia="Arial" w:hAnsi="Arial" w:cs="Arial"/>
              <w:lang w:eastAsia="pt-PT"/>
            </w:rPr>
            <w:t>olitécnico de Viseu</w:t>
          </w:r>
          <w:r>
            <w:rPr>
              <w:rFonts w:ascii="Arial" w:eastAsia="Arial" w:hAnsi="Arial" w:cs="Arial"/>
              <w:lang w:eastAsia="pt-PT"/>
            </w:rPr>
            <w:t>.</w:t>
          </w:r>
        </w:p>
        <w:p w14:paraId="0B89A44F" w14:textId="77777777" w:rsidR="005A4162" w:rsidRPr="005A4162" w:rsidRDefault="005A4162" w:rsidP="005A4162">
          <w:pPr>
            <w:spacing w:after="0" w:line="360" w:lineRule="auto"/>
            <w:ind w:firstLine="720"/>
            <w:jc w:val="both"/>
            <w:rPr>
              <w:rFonts w:ascii="Arial" w:eastAsia="Arial" w:hAnsi="Arial" w:cs="Arial"/>
              <w:lang w:eastAsia="pt-PT"/>
            </w:rPr>
          </w:pPr>
        </w:p>
        <w:p w14:paraId="3A713165" w14:textId="77777777" w:rsidR="005A4162" w:rsidRPr="005A4162" w:rsidRDefault="005A4162" w:rsidP="005A4162">
          <w:pPr>
            <w:spacing w:after="0" w:line="360" w:lineRule="auto"/>
            <w:ind w:firstLine="720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t>Estruturas fixas</w:t>
          </w:r>
        </w:p>
        <w:p w14:paraId="2380C4D9" w14:textId="02EE63EE" w:rsidR="005A4162" w:rsidRPr="005A4162" w:rsidRDefault="005A4162" w:rsidP="00B653EA">
          <w:pPr>
            <w:spacing w:after="0" w:line="360" w:lineRule="auto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Aplicar sinalética de parede e chão que demonstre, nos vários locais onde alguns dos serviços vão ter impacto, as variações de tempo de resposta, eficácia e poupança que o </w:t>
          </w:r>
          <w:r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vai permitir. </w:t>
          </w:r>
        </w:p>
        <w:p w14:paraId="1E0C9033" w14:textId="74F9ABC5" w:rsidR="005A4162" w:rsidRPr="005A4162" w:rsidRDefault="005A4162" w:rsidP="00B653EA">
          <w:pPr>
            <w:spacing w:after="0" w:line="360" w:lineRule="auto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Construir um painel/portal em cada espaço do P</w:t>
          </w:r>
          <w:r w:rsidR="00B653EA">
            <w:rPr>
              <w:rFonts w:ascii="Arial" w:eastAsia="Arial" w:hAnsi="Arial" w:cs="Arial"/>
              <w:lang w:eastAsia="pt-PT"/>
            </w:rPr>
            <w:t xml:space="preserve">olitécnico de </w:t>
          </w:r>
          <w:r w:rsidRPr="005A4162">
            <w:rPr>
              <w:rFonts w:ascii="Arial" w:eastAsia="Arial" w:hAnsi="Arial" w:cs="Arial"/>
              <w:lang w:eastAsia="pt-PT"/>
            </w:rPr>
            <w:t>V</w:t>
          </w:r>
          <w:r w:rsidR="00B653EA">
            <w:rPr>
              <w:rFonts w:ascii="Arial" w:eastAsia="Arial" w:hAnsi="Arial" w:cs="Arial"/>
              <w:lang w:eastAsia="pt-PT"/>
            </w:rPr>
            <w:t>iseu</w:t>
          </w:r>
          <w:r w:rsidRPr="005A4162">
            <w:rPr>
              <w:rFonts w:ascii="Arial" w:eastAsia="Arial" w:hAnsi="Arial" w:cs="Arial"/>
              <w:lang w:eastAsia="pt-PT"/>
            </w:rPr>
            <w:t xml:space="preserve"> com mecanismo de apelo à participação através da afixação de sugestões.</w:t>
          </w:r>
        </w:p>
        <w:p w14:paraId="6304C66C" w14:textId="77777777" w:rsidR="005A4162" w:rsidRPr="005A4162" w:rsidRDefault="005A4162" w:rsidP="005A4162">
          <w:pPr>
            <w:spacing w:after="0" w:line="360" w:lineRule="auto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ab/>
          </w:r>
        </w:p>
        <w:p w14:paraId="493D0B87" w14:textId="77777777" w:rsidR="005A4162" w:rsidRPr="005A4162" w:rsidRDefault="005A4162" w:rsidP="005A4162">
          <w:pPr>
            <w:keepNext/>
            <w:keepLines/>
            <w:spacing w:after="0" w:line="360" w:lineRule="auto"/>
            <w:jc w:val="both"/>
            <w:outlineLvl w:val="2"/>
            <w:rPr>
              <w:rFonts w:ascii="Arial" w:eastAsia="Arial" w:hAnsi="Arial" w:cs="Arial"/>
              <w:color w:val="000000"/>
              <w:sz w:val="28"/>
              <w:szCs w:val="28"/>
              <w:lang w:eastAsia="pt-PT"/>
            </w:rPr>
          </w:pPr>
          <w:bookmarkStart w:id="79" w:name="_ey74vi6vfg22" w:colFirst="0" w:colLast="0"/>
          <w:bookmarkEnd w:id="79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lastRenderedPageBreak/>
            <w:t>INTERNET</w:t>
          </w:r>
        </w:p>
        <w:p w14:paraId="45F02245" w14:textId="77777777" w:rsidR="005A4162" w:rsidRPr="005A4162" w:rsidRDefault="005A4162" w:rsidP="005A4162">
          <w:pPr>
            <w:keepNext/>
            <w:keepLines/>
            <w:spacing w:after="0" w:line="360" w:lineRule="auto"/>
            <w:ind w:firstLine="720"/>
            <w:jc w:val="both"/>
            <w:outlineLvl w:val="2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80" w:name="_dn3mjrweobg3" w:colFirst="0" w:colLast="0"/>
          <w:bookmarkEnd w:id="80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Criação de Página</w:t>
          </w:r>
        </w:p>
        <w:p w14:paraId="285F7DF2" w14:textId="683660A4" w:rsidR="005A4162" w:rsidRPr="005A4162" w:rsidRDefault="005A4162" w:rsidP="00B653EA">
          <w:pPr>
            <w:spacing w:after="0" w:line="360" w:lineRule="auto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Criar página a alojar no site/portal do Politécnico de Viseu, com informação sobre a evolução do projeto</w:t>
          </w:r>
          <w:r w:rsidR="00B653EA">
            <w:rPr>
              <w:rFonts w:ascii="Arial" w:eastAsia="Arial" w:hAnsi="Arial" w:cs="Arial"/>
              <w:lang w:eastAsia="pt-PT"/>
            </w:rPr>
            <w:t>.</w:t>
          </w:r>
        </w:p>
        <w:p w14:paraId="726F6E53" w14:textId="77777777" w:rsidR="005A4162" w:rsidRPr="005A4162" w:rsidRDefault="005A4162" w:rsidP="005A4162">
          <w:pPr>
            <w:spacing w:after="0" w:line="360" w:lineRule="auto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ab/>
          </w:r>
        </w:p>
        <w:p w14:paraId="37E855F2" w14:textId="77777777" w:rsidR="005A4162" w:rsidRPr="005A4162" w:rsidRDefault="005A4162" w:rsidP="005A4162">
          <w:pPr>
            <w:keepNext/>
            <w:keepLines/>
            <w:spacing w:after="0" w:line="360" w:lineRule="auto"/>
            <w:ind w:firstLine="720"/>
            <w:jc w:val="both"/>
            <w:outlineLvl w:val="2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81" w:name="_i0s0ydgjdcnq" w:colFirst="0" w:colLast="0"/>
          <w:bookmarkEnd w:id="81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Presença em Redes Sociais</w:t>
          </w:r>
        </w:p>
        <w:p w14:paraId="6735FF0D" w14:textId="1AD0BD70" w:rsidR="005A4162" w:rsidRPr="005A4162" w:rsidRDefault="005A4162" w:rsidP="00B653EA">
          <w:pPr>
            <w:spacing w:after="0" w:line="360" w:lineRule="auto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Criar conteúdos originais de acompanhamento do projeto disseminados pelas redes sociais do P</w:t>
          </w:r>
          <w:r w:rsidR="00B653EA">
            <w:rPr>
              <w:rFonts w:ascii="Arial" w:eastAsia="Arial" w:hAnsi="Arial" w:cs="Arial"/>
              <w:lang w:eastAsia="pt-PT"/>
            </w:rPr>
            <w:t xml:space="preserve">olitécnico de </w:t>
          </w:r>
          <w:r w:rsidRPr="005A4162">
            <w:rPr>
              <w:rFonts w:ascii="Arial" w:eastAsia="Arial" w:hAnsi="Arial" w:cs="Arial"/>
              <w:lang w:eastAsia="pt-PT"/>
            </w:rPr>
            <w:t>V</w:t>
          </w:r>
          <w:r w:rsidR="00B653EA">
            <w:rPr>
              <w:rFonts w:ascii="Arial" w:eastAsia="Arial" w:hAnsi="Arial" w:cs="Arial"/>
              <w:lang w:eastAsia="pt-PT"/>
            </w:rPr>
            <w:t>iseu</w:t>
          </w:r>
          <w:r w:rsidRPr="005A4162">
            <w:rPr>
              <w:rFonts w:ascii="Arial" w:eastAsia="Arial" w:hAnsi="Arial" w:cs="Arial"/>
              <w:lang w:eastAsia="pt-PT"/>
            </w:rPr>
            <w:t xml:space="preserve"> (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facebook</w:t>
          </w:r>
          <w:proofErr w:type="spellEnd"/>
          <w:r w:rsidRPr="005A4162">
            <w:rPr>
              <w:rFonts w:ascii="Arial" w:eastAsia="Arial" w:hAnsi="Arial" w:cs="Arial"/>
              <w:i/>
              <w:iCs/>
              <w:lang w:eastAsia="pt-PT"/>
            </w:rPr>
            <w:t xml:space="preserve">,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instagram</w:t>
          </w:r>
          <w:proofErr w:type="spellEnd"/>
          <w:r w:rsidRPr="005A4162">
            <w:rPr>
              <w:rFonts w:ascii="Arial" w:eastAsia="Arial" w:hAnsi="Arial" w:cs="Arial"/>
              <w:i/>
              <w:iCs/>
              <w:lang w:eastAsia="pt-PT"/>
            </w:rPr>
            <w:t xml:space="preserve">,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linkedin</w:t>
          </w:r>
          <w:proofErr w:type="spellEnd"/>
          <w:r w:rsidRPr="005A4162">
            <w:rPr>
              <w:rFonts w:ascii="Arial" w:eastAsia="Arial" w:hAnsi="Arial" w:cs="Arial"/>
              <w:i/>
              <w:iCs/>
              <w:lang w:eastAsia="pt-PT"/>
            </w:rPr>
            <w:t xml:space="preserve">,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youtube</w:t>
          </w:r>
          <w:proofErr w:type="spellEnd"/>
          <w:r w:rsidRPr="005A4162">
            <w:rPr>
              <w:rFonts w:ascii="Arial" w:eastAsia="Arial" w:hAnsi="Arial" w:cs="Arial"/>
              <w:i/>
              <w:iCs/>
              <w:lang w:eastAsia="pt-PT"/>
            </w:rPr>
            <w:t xml:space="preserve">,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twitter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) associados a </w:t>
          </w:r>
          <w:r w:rsidRPr="005A4162">
            <w:rPr>
              <w:rFonts w:ascii="Arial" w:eastAsia="Arial" w:hAnsi="Arial" w:cs="Arial"/>
              <w:i/>
              <w:iCs/>
              <w:lang w:eastAsia="pt-PT"/>
            </w:rPr>
            <w:t>hashtag</w:t>
          </w:r>
          <w:r w:rsidRPr="005A4162">
            <w:rPr>
              <w:rFonts w:ascii="Arial" w:eastAsia="Arial" w:hAnsi="Arial" w:cs="Arial"/>
              <w:lang w:eastAsia="pt-PT"/>
            </w:rPr>
            <w:t xml:space="preserve"> própria.</w:t>
          </w:r>
        </w:p>
        <w:p w14:paraId="1D868345" w14:textId="77777777" w:rsidR="005A4162" w:rsidRPr="005A4162" w:rsidRDefault="005A4162" w:rsidP="005A4162">
          <w:pPr>
            <w:spacing w:after="0" w:line="360" w:lineRule="auto"/>
            <w:jc w:val="both"/>
            <w:rPr>
              <w:rFonts w:ascii="Arial" w:eastAsia="Arial" w:hAnsi="Arial" w:cs="Arial"/>
              <w:b/>
              <w:lang w:eastAsia="pt-PT"/>
            </w:rPr>
          </w:pPr>
        </w:p>
        <w:p w14:paraId="4C66B6F9" w14:textId="77777777" w:rsidR="005A4162" w:rsidRPr="005A4162" w:rsidRDefault="005A4162" w:rsidP="005A4162">
          <w:pPr>
            <w:spacing w:after="0" w:line="360" w:lineRule="auto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t>MARKETING DIRETO</w:t>
          </w:r>
        </w:p>
        <w:p w14:paraId="1B863E2F" w14:textId="77777777" w:rsidR="005A4162" w:rsidRPr="005A4162" w:rsidRDefault="005A4162" w:rsidP="005A4162">
          <w:pPr>
            <w:keepNext/>
            <w:keepLines/>
            <w:spacing w:after="0" w:line="360" w:lineRule="auto"/>
            <w:ind w:firstLine="720"/>
            <w:jc w:val="both"/>
            <w:outlineLvl w:val="2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82" w:name="_w0kuqza09hxh" w:colFirst="0" w:colLast="0"/>
          <w:bookmarkEnd w:id="82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Convite</w:t>
          </w:r>
        </w:p>
        <w:p w14:paraId="080C4EBE" w14:textId="0E1A0F1B" w:rsidR="005A4162" w:rsidRPr="005A4162" w:rsidRDefault="005A4162" w:rsidP="00B653EA">
          <w:pPr>
            <w:keepNext/>
            <w:keepLines/>
            <w:spacing w:after="0" w:line="360" w:lineRule="auto"/>
            <w:ind w:left="709"/>
            <w:jc w:val="both"/>
            <w:outlineLvl w:val="2"/>
            <w:rPr>
              <w:rFonts w:ascii="Arial" w:eastAsia="Arial" w:hAnsi="Arial" w:cs="Arial"/>
              <w:color w:val="000000"/>
              <w:lang w:eastAsia="pt-PT"/>
            </w:rPr>
          </w:pPr>
          <w:bookmarkStart w:id="83" w:name="_ijuh9w7y50hp" w:colFirst="0" w:colLast="0"/>
          <w:bookmarkEnd w:id="83"/>
          <w:r w:rsidRPr="005A4162">
            <w:rPr>
              <w:rFonts w:ascii="Arial" w:eastAsia="Arial" w:hAnsi="Arial" w:cs="Arial"/>
              <w:color w:val="000000"/>
              <w:lang w:eastAsia="pt-PT"/>
            </w:rPr>
            <w:t xml:space="preserve">Criar base de dados dos </w:t>
          </w:r>
          <w:proofErr w:type="spellStart"/>
          <w:r w:rsidRPr="005A4162">
            <w:rPr>
              <w:rFonts w:ascii="Arial" w:eastAsia="Arial" w:hAnsi="Arial" w:cs="Arial"/>
              <w:color w:val="000000"/>
              <w:lang w:eastAsia="pt-PT"/>
            </w:rPr>
            <w:t>stakeholders</w:t>
          </w:r>
          <w:proofErr w:type="spellEnd"/>
          <w:r w:rsidRPr="005A4162">
            <w:rPr>
              <w:rFonts w:ascii="Arial" w:eastAsia="Arial" w:hAnsi="Arial" w:cs="Arial"/>
              <w:color w:val="000000"/>
              <w:lang w:eastAsia="pt-PT"/>
            </w:rPr>
            <w:t xml:space="preserve"> para informar do novo serviço e estabelecer parcerias informativas, em particular com outras IES, potenciais empregadores e entidades cuja programação venha a ser divulgada na agenda (salas de espetáculos, atividades culturais e artísticas, </w:t>
          </w:r>
          <w:proofErr w:type="gramStart"/>
          <w:r w:rsidRPr="005A4162">
            <w:rPr>
              <w:rFonts w:ascii="Arial" w:eastAsia="Arial" w:hAnsi="Arial" w:cs="Arial"/>
              <w:color w:val="000000"/>
              <w:lang w:eastAsia="pt-PT"/>
            </w:rPr>
            <w:t>solidárias,  desportivas</w:t>
          </w:r>
          <w:proofErr w:type="gramEnd"/>
          <w:r w:rsidRPr="005A4162">
            <w:rPr>
              <w:rFonts w:ascii="Arial" w:eastAsia="Arial" w:hAnsi="Arial" w:cs="Arial"/>
              <w:color w:val="000000"/>
              <w:lang w:eastAsia="pt-PT"/>
            </w:rPr>
            <w:t>, etc.)</w:t>
          </w:r>
          <w:r w:rsidR="009109B7">
            <w:rPr>
              <w:rFonts w:ascii="Arial" w:eastAsia="Arial" w:hAnsi="Arial" w:cs="Arial"/>
              <w:color w:val="000000"/>
              <w:lang w:eastAsia="pt-PT"/>
            </w:rPr>
            <w:t>.</w:t>
          </w:r>
        </w:p>
        <w:p w14:paraId="5B35954E" w14:textId="77777777" w:rsidR="005A4162" w:rsidRPr="005A4162" w:rsidRDefault="005A4162" w:rsidP="005A4162">
          <w:pPr>
            <w:spacing w:after="0" w:line="360" w:lineRule="auto"/>
            <w:jc w:val="both"/>
            <w:rPr>
              <w:rFonts w:ascii="Arial" w:eastAsia="Arial" w:hAnsi="Arial" w:cs="Arial"/>
              <w:lang w:eastAsia="pt-PT"/>
            </w:rPr>
          </w:pPr>
        </w:p>
        <w:p w14:paraId="31ADB9B6" w14:textId="77777777" w:rsidR="005A4162" w:rsidRPr="005A4162" w:rsidRDefault="005A4162" w:rsidP="005A4162">
          <w:pPr>
            <w:keepNext/>
            <w:keepLines/>
            <w:spacing w:after="0" w:line="360" w:lineRule="auto"/>
            <w:ind w:firstLine="720"/>
            <w:jc w:val="both"/>
            <w:outlineLvl w:val="2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84" w:name="_c5sshgpr8vq6" w:colFirst="0" w:colLast="0"/>
          <w:bookmarkEnd w:id="84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 xml:space="preserve">Mailing </w:t>
          </w:r>
          <w:proofErr w:type="spellStart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List</w:t>
          </w:r>
          <w:proofErr w:type="spellEnd"/>
        </w:p>
        <w:p w14:paraId="70BA55ED" w14:textId="50107DEE" w:rsidR="005A4162" w:rsidRPr="005A4162" w:rsidRDefault="005A4162" w:rsidP="00B653EA">
          <w:pPr>
            <w:spacing w:after="0" w:line="360" w:lineRule="auto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Criar espaço informativo do projeto nos meios de comunicação (como por exemplo, newsletters do P</w:t>
          </w:r>
          <w:r w:rsidR="00B653EA">
            <w:rPr>
              <w:rFonts w:ascii="Arial" w:eastAsia="Arial" w:hAnsi="Arial" w:cs="Arial"/>
              <w:lang w:eastAsia="pt-PT"/>
            </w:rPr>
            <w:t>olitécnico de Viseu</w:t>
          </w:r>
          <w:r w:rsidRPr="005A4162">
            <w:rPr>
              <w:rFonts w:ascii="Arial" w:eastAsia="Arial" w:hAnsi="Arial" w:cs="Arial"/>
              <w:lang w:eastAsia="pt-PT"/>
            </w:rPr>
            <w:t>) com dados mais relevantes</w:t>
          </w:r>
          <w:r w:rsidR="009109B7">
            <w:rPr>
              <w:rFonts w:ascii="Arial" w:eastAsia="Arial" w:hAnsi="Arial" w:cs="Arial"/>
              <w:lang w:eastAsia="pt-PT"/>
            </w:rPr>
            <w:t>.</w:t>
          </w:r>
        </w:p>
        <w:p w14:paraId="377F6AFF" w14:textId="77777777" w:rsidR="005A4162" w:rsidRPr="005A4162" w:rsidRDefault="005A4162" w:rsidP="005A4162">
          <w:pPr>
            <w:spacing w:after="0" w:line="360" w:lineRule="auto"/>
            <w:jc w:val="both"/>
            <w:rPr>
              <w:rFonts w:ascii="Arial" w:eastAsia="Arial" w:hAnsi="Arial" w:cs="Arial"/>
              <w:lang w:eastAsia="pt-PT"/>
            </w:rPr>
          </w:pPr>
        </w:p>
        <w:p w14:paraId="2E3882E4" w14:textId="77777777" w:rsidR="005A4162" w:rsidRPr="005A4162" w:rsidRDefault="005A4162" w:rsidP="005A4162">
          <w:pPr>
            <w:keepNext/>
            <w:keepLines/>
            <w:spacing w:after="0" w:line="360" w:lineRule="auto"/>
            <w:jc w:val="both"/>
            <w:outlineLvl w:val="2"/>
            <w:rPr>
              <w:rFonts w:ascii="Arial" w:eastAsia="Arial" w:hAnsi="Arial" w:cs="Arial"/>
              <w:b/>
              <w:color w:val="000000"/>
              <w:sz w:val="28"/>
              <w:szCs w:val="28"/>
              <w:lang w:eastAsia="pt-PT"/>
            </w:rPr>
          </w:pPr>
          <w:bookmarkStart w:id="85" w:name="_gwc0444gyg6v" w:colFirst="0" w:colLast="0"/>
          <w:bookmarkEnd w:id="85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RELAÇÕES PÚBLICAS</w:t>
          </w:r>
        </w:p>
        <w:p w14:paraId="49023EE4" w14:textId="77777777" w:rsidR="005A4162" w:rsidRPr="005A4162" w:rsidRDefault="005A4162" w:rsidP="005A4162">
          <w:pPr>
            <w:keepNext/>
            <w:keepLines/>
            <w:spacing w:after="0" w:line="360" w:lineRule="auto"/>
            <w:ind w:firstLine="720"/>
            <w:jc w:val="both"/>
            <w:outlineLvl w:val="2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86" w:name="_lpfa4utle7am" w:colFirst="0" w:colLast="0"/>
          <w:bookmarkEnd w:id="86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Encontros</w:t>
          </w:r>
        </w:p>
        <w:p w14:paraId="76339767" w14:textId="41DB8748" w:rsidR="005A4162" w:rsidRPr="005A4162" w:rsidRDefault="005A4162" w:rsidP="00B653EA">
          <w:pPr>
            <w:spacing w:after="0" w:line="360" w:lineRule="auto"/>
            <w:ind w:left="709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Promover encontros de apresentação do projeto no interior do P</w:t>
          </w:r>
          <w:r w:rsidR="00B653EA">
            <w:rPr>
              <w:rFonts w:ascii="Arial" w:eastAsia="Arial" w:hAnsi="Arial" w:cs="Arial"/>
              <w:lang w:eastAsia="pt-PT"/>
            </w:rPr>
            <w:t xml:space="preserve">olitécnico de </w:t>
          </w:r>
          <w:r w:rsidRPr="005A4162">
            <w:rPr>
              <w:rFonts w:ascii="Arial" w:eastAsia="Arial" w:hAnsi="Arial" w:cs="Arial"/>
              <w:lang w:eastAsia="pt-PT"/>
            </w:rPr>
            <w:t>V</w:t>
          </w:r>
          <w:r w:rsidR="00B653EA">
            <w:rPr>
              <w:rFonts w:ascii="Arial" w:eastAsia="Arial" w:hAnsi="Arial" w:cs="Arial"/>
              <w:lang w:eastAsia="pt-PT"/>
            </w:rPr>
            <w:t>iseu</w:t>
          </w:r>
          <w:r w:rsidRPr="005A4162">
            <w:rPr>
              <w:rFonts w:ascii="Arial" w:eastAsia="Arial" w:hAnsi="Arial" w:cs="Arial"/>
              <w:lang w:eastAsia="pt-PT"/>
            </w:rPr>
            <w:t xml:space="preserve"> que visam a participação e adesão ao projeto</w:t>
          </w:r>
          <w:r w:rsidR="009109B7">
            <w:rPr>
              <w:rFonts w:ascii="Arial" w:eastAsia="Arial" w:hAnsi="Arial" w:cs="Arial"/>
              <w:lang w:eastAsia="pt-PT"/>
            </w:rPr>
            <w:t>.</w:t>
          </w:r>
        </w:p>
        <w:p w14:paraId="34443DCF" w14:textId="77777777" w:rsidR="005A4162" w:rsidRPr="005A4162" w:rsidRDefault="005A4162" w:rsidP="005A4162">
          <w:pPr>
            <w:spacing w:after="0" w:line="360" w:lineRule="auto"/>
            <w:jc w:val="both"/>
            <w:rPr>
              <w:rFonts w:ascii="Arial" w:eastAsia="Arial" w:hAnsi="Arial" w:cs="Arial"/>
              <w:lang w:eastAsia="pt-PT"/>
            </w:rPr>
          </w:pPr>
        </w:p>
        <w:p w14:paraId="3903FD8D" w14:textId="77777777" w:rsidR="005A4162" w:rsidRPr="005A4162" w:rsidRDefault="005A4162" w:rsidP="005A4162">
          <w:pPr>
            <w:spacing w:after="0" w:line="360" w:lineRule="auto"/>
            <w:ind w:firstLine="720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t>Exposição</w:t>
          </w:r>
        </w:p>
        <w:p w14:paraId="6922CB68" w14:textId="4CA464D4" w:rsidR="005A4162" w:rsidRPr="005A4162" w:rsidRDefault="005A4162" w:rsidP="00B653EA">
          <w:pPr>
            <w:spacing w:after="0" w:line="360" w:lineRule="auto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Criação de material expositivo que recupere documentos (boletins, formulários, etc.) utilizados anteriormente nos procedimentos que vão ser alterados com a introdução do </w:t>
          </w:r>
          <w:r w:rsidR="009109B7"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 w:rsidR="009109B7"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e que atestem os benefícios do projeto</w:t>
          </w:r>
          <w:r w:rsidR="009109B7">
            <w:rPr>
              <w:rFonts w:ascii="Arial" w:eastAsia="Arial" w:hAnsi="Arial" w:cs="Arial"/>
              <w:lang w:eastAsia="pt-PT"/>
            </w:rPr>
            <w:t>.</w:t>
          </w:r>
        </w:p>
        <w:p w14:paraId="76E25608" w14:textId="77777777" w:rsidR="005A4162" w:rsidRPr="005A4162" w:rsidRDefault="005A4162" w:rsidP="005A4162">
          <w:pPr>
            <w:spacing w:after="0" w:line="360" w:lineRule="auto"/>
            <w:ind w:firstLine="720"/>
            <w:jc w:val="both"/>
            <w:rPr>
              <w:rFonts w:ascii="Arial" w:eastAsia="Arial" w:hAnsi="Arial" w:cs="Arial"/>
              <w:sz w:val="18"/>
              <w:szCs w:val="18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ab/>
          </w:r>
        </w:p>
        <w:p w14:paraId="640B5768" w14:textId="77777777" w:rsidR="005A4162" w:rsidRPr="005A4162" w:rsidRDefault="005A4162" w:rsidP="005A4162">
          <w:pPr>
            <w:spacing w:after="0" w:line="360" w:lineRule="auto"/>
            <w:ind w:firstLine="720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t>Assessoria de Imprensa</w:t>
          </w:r>
        </w:p>
        <w:p w14:paraId="22251D34" w14:textId="59BCF2C7" w:rsidR="005A4162" w:rsidRPr="005A4162" w:rsidRDefault="005A4162" w:rsidP="005A4162">
          <w:pPr>
            <w:spacing w:after="0" w:line="360" w:lineRule="auto"/>
            <w:ind w:firstLine="720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Envio de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press-release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em momentos chave do projeto</w:t>
          </w:r>
          <w:r w:rsidR="009109B7">
            <w:rPr>
              <w:rFonts w:ascii="Arial" w:eastAsia="Arial" w:hAnsi="Arial" w:cs="Arial"/>
              <w:lang w:eastAsia="pt-PT"/>
            </w:rPr>
            <w:t>.</w:t>
          </w:r>
        </w:p>
        <w:p w14:paraId="04DE275D" w14:textId="77777777" w:rsidR="005A4162" w:rsidRPr="005A4162" w:rsidRDefault="005A4162" w:rsidP="005A4162">
          <w:pPr>
            <w:spacing w:after="0" w:line="360" w:lineRule="auto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ab/>
          </w:r>
        </w:p>
        <w:p w14:paraId="5998DB99" w14:textId="77777777" w:rsidR="005A4162" w:rsidRPr="005A4162" w:rsidRDefault="005A4162" w:rsidP="005A4162">
          <w:pPr>
            <w:keepNext/>
            <w:keepLines/>
            <w:spacing w:after="0" w:line="360" w:lineRule="auto"/>
            <w:jc w:val="both"/>
            <w:outlineLvl w:val="2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87" w:name="_jf0pw2o3dwvq" w:colFirst="0" w:colLast="0"/>
          <w:bookmarkEnd w:id="87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lastRenderedPageBreak/>
            <w:t>PUBLICIDADE</w:t>
          </w:r>
        </w:p>
        <w:p w14:paraId="582D5AFE" w14:textId="6534C8DF" w:rsidR="005A4162" w:rsidRPr="005A4162" w:rsidRDefault="005A4162" w:rsidP="00B653EA">
          <w:pPr>
            <w:spacing w:after="0" w:line="360" w:lineRule="auto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Campanha de divulgação em órgãos de comunicação social locais/regionais para divulgação do evento de apresentação</w:t>
          </w:r>
          <w:r w:rsidR="00645541">
            <w:rPr>
              <w:rFonts w:ascii="Arial" w:eastAsia="Arial" w:hAnsi="Arial" w:cs="Arial"/>
              <w:lang w:eastAsia="pt-PT"/>
            </w:rPr>
            <w:t>.</w:t>
          </w:r>
        </w:p>
        <w:p w14:paraId="5F089704" w14:textId="77777777" w:rsidR="005A4162" w:rsidRPr="005A4162" w:rsidRDefault="005A4162" w:rsidP="005A4162">
          <w:pPr>
            <w:spacing w:after="0" w:line="360" w:lineRule="auto"/>
            <w:jc w:val="both"/>
            <w:rPr>
              <w:rFonts w:ascii="Arial" w:eastAsia="Arial" w:hAnsi="Arial" w:cs="Arial"/>
              <w:highlight w:val="white"/>
              <w:lang w:eastAsia="pt-PT"/>
            </w:rPr>
          </w:pPr>
        </w:p>
        <w:p w14:paraId="67965F00" w14:textId="77777777" w:rsidR="005A4162" w:rsidRPr="005A4162" w:rsidRDefault="005A4162" w:rsidP="005A4162">
          <w:pPr>
            <w:keepNext/>
            <w:keepLines/>
            <w:spacing w:after="0" w:line="360" w:lineRule="auto"/>
            <w:jc w:val="both"/>
            <w:outlineLvl w:val="2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88" w:name="_btz3vfed7rsd" w:colFirst="0" w:colLast="0"/>
          <w:bookmarkEnd w:id="88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PUBLICAÇÕES</w:t>
          </w:r>
        </w:p>
        <w:p w14:paraId="03A96B5B" w14:textId="49AEC57E" w:rsidR="00F24866" w:rsidRPr="00043C0D" w:rsidRDefault="005A4162" w:rsidP="00B653EA">
          <w:pPr>
            <w:spacing w:after="0" w:line="360" w:lineRule="auto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Editar uma brochura que sistematize os materiais reunidos para a exposição “Antes e Depois” integrada no contexto da comemoração dos 40 Anos do Politécnico de Viseu.</w:t>
          </w:r>
        </w:p>
      </w:sdtContent>
    </w:sdt>
    <w:sdt>
      <w:sdtPr>
        <w:tag w:val="goog_rdk_462"/>
        <w:id w:val="-2104562971"/>
        <w:showingPlcHdr/>
      </w:sdtPr>
      <w:sdtContent>
        <w:p w14:paraId="15883F0E" w14:textId="17A30CFC" w:rsidR="00F24866" w:rsidRDefault="00043C0D" w:rsidP="00112039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>
            <w:t xml:space="preserve">     </w:t>
          </w:r>
        </w:p>
      </w:sdtContent>
    </w:sdt>
    <w:sdt>
      <w:sdtPr>
        <w:tag w:val="goog_rdk_463"/>
        <w:id w:val="-1228765319"/>
        <w:showingPlcHdr/>
      </w:sdtPr>
      <w:sdtContent>
        <w:p w14:paraId="26E7AA05" w14:textId="77777777" w:rsidR="00F24866" w:rsidRDefault="00F24866" w:rsidP="00F24866">
          <w:pPr>
            <w:spacing w:after="0"/>
            <w:ind w:left="916"/>
            <w:jc w:val="both"/>
            <w:rPr>
              <w:rFonts w:ascii="Arial" w:eastAsia="Arial" w:hAnsi="Arial" w:cs="Arial"/>
              <w:color w:val="000000"/>
            </w:rPr>
          </w:pPr>
          <w:r>
            <w:t xml:space="preserve">     </w:t>
          </w:r>
        </w:p>
      </w:sdtContent>
    </w:sdt>
    <w:sdt>
      <w:sdtPr>
        <w:tag w:val="goog_rdk_464"/>
        <w:id w:val="-2062317116"/>
      </w:sdtPr>
      <w:sdtContent>
        <w:p w14:paraId="5A701907" w14:textId="7A6808FB" w:rsidR="00F24866" w:rsidRPr="00112039" w:rsidRDefault="00F24866" w:rsidP="00112039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As iniciativas a implementar consistirão em</w:t>
          </w:r>
          <w:r>
            <w:rPr>
              <w:rFonts w:ascii="Arial" w:eastAsia="Arial" w:hAnsi="Arial" w:cs="Arial"/>
              <w:color w:val="000000"/>
            </w:rPr>
            <w:t>:</w:t>
          </w:r>
        </w:p>
      </w:sdtContent>
    </w:sdt>
    <w:sdt>
      <w:sdtPr>
        <w:tag w:val="goog_rdk_466"/>
        <w:id w:val="659819357"/>
      </w:sdtPr>
      <w:sdtContent>
        <w:p w14:paraId="351C6B1F" w14:textId="174B1C4A" w:rsidR="00565493" w:rsidRPr="00D33F49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D33F49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D33F49">
            <w:rPr>
              <w:rFonts w:ascii="Arial" w:eastAsia="Arial" w:hAnsi="Arial" w:cs="Arial"/>
              <w:lang w:eastAsia="pt-PT"/>
            </w:rPr>
            <w:t xml:space="preserve">: Criação de página web no site PV em </w:t>
          </w:r>
          <w:proofErr w:type="spellStart"/>
          <w:r w:rsidRPr="00D33F49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D33F49">
            <w:rPr>
              <w:rFonts w:ascii="Arial" w:eastAsia="Arial" w:hAnsi="Arial" w:cs="Arial"/>
              <w:lang w:eastAsia="pt-PT"/>
            </w:rPr>
            <w:t>/2020</w:t>
          </w:r>
        </w:p>
        <w:p w14:paraId="1E464B4C" w14:textId="1B8BE685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Atualização do site/Redes Sociais mensal </w:t>
          </w:r>
          <w:r w:rsidR="00614D31" w:rsidRPr="00D33F49">
            <w:rPr>
              <w:rFonts w:ascii="Arial" w:eastAsia="Arial" w:hAnsi="Arial" w:cs="Arial"/>
              <w:lang w:eastAsia="pt-PT"/>
            </w:rPr>
            <w:t xml:space="preserve">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/2020</w:t>
          </w:r>
          <w:r w:rsidR="00B653EA">
            <w:rPr>
              <w:rFonts w:ascii="Arial" w:eastAsia="Arial" w:hAnsi="Arial" w:cs="Arial"/>
              <w:lang w:eastAsia="pt-PT"/>
            </w:rPr>
            <w:t>,</w:t>
          </w:r>
          <w:r w:rsidRPr="00565493">
            <w:rPr>
              <w:rFonts w:ascii="Arial" w:eastAsia="Arial" w:hAnsi="Arial" w:cs="Arial"/>
              <w:lang w:eastAsia="pt-PT"/>
            </w:rPr>
            <w:t xml:space="preserve"> Mar/2021,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Jun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/2021, Set/2021, Dez/2021, Mar/2022,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Jun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/2022, Set/2022 e Out/2022</w:t>
          </w:r>
        </w:p>
        <w:p w14:paraId="09C35D95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Campanha de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Adwords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 em 2020, 2021 e 2022.</w:t>
          </w:r>
        </w:p>
        <w:p w14:paraId="26E9CEBC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Cartazes de Divulgação 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 2020, Dez/2020, Mar/2021, Set/2021, Mar/2022, Set/2022 e Out/2022.</w:t>
          </w:r>
        </w:p>
        <w:p w14:paraId="72ACBF36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Realização de Workshops em Dez/2020,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/2021, Out/2022.</w:t>
          </w:r>
        </w:p>
        <w:p w14:paraId="68306E4E" w14:textId="5FD4901B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Disponibilização de Brochuras em Dez/2020,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Mai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/2021, </w:t>
          </w:r>
          <w:proofErr w:type="spellStart"/>
          <w:r w:rsidR="00B653EA">
            <w:rPr>
              <w:rFonts w:ascii="Arial" w:eastAsia="Arial" w:hAnsi="Arial" w:cs="Arial"/>
              <w:lang w:eastAsia="pt-PT"/>
            </w:rPr>
            <w:t>Mai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/2022 e </w:t>
          </w:r>
          <w:r w:rsidR="00B653EA">
            <w:rPr>
              <w:rFonts w:ascii="Arial" w:eastAsia="Arial" w:hAnsi="Arial" w:cs="Arial"/>
              <w:lang w:eastAsia="pt-PT"/>
            </w:rPr>
            <w:t>Out</w:t>
          </w:r>
          <w:r w:rsidRPr="00565493">
            <w:rPr>
              <w:rFonts w:ascii="Arial" w:eastAsia="Arial" w:hAnsi="Arial" w:cs="Arial"/>
              <w:lang w:eastAsia="pt-PT"/>
            </w:rPr>
            <w:t>/2022</w:t>
          </w:r>
        </w:p>
        <w:p w14:paraId="2504918F" w14:textId="79C8DAEA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>: Reuniões com parceiros em 2020, 2021 e 2022.</w:t>
          </w:r>
        </w:p>
        <w:p w14:paraId="3B50F204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Evento de Início do Projeto 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/2020.</w:t>
          </w:r>
        </w:p>
        <w:p w14:paraId="2B615FD7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Atividade:</w:t>
          </w:r>
          <w:r w:rsidRPr="00565493">
            <w:rPr>
              <w:rFonts w:ascii="Arial" w:eastAsia="Arial" w:hAnsi="Arial" w:cs="Arial"/>
              <w:lang w:eastAsia="pt-PT"/>
            </w:rPr>
            <w:t xml:space="preserve"> Evento de Apresentação Pública Resultado em Out/2022.</w:t>
          </w:r>
        </w:p>
        <w:p w14:paraId="51A69385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</w:t>
          </w:r>
          <w:r w:rsidRPr="00565493">
            <w:rPr>
              <w:rFonts w:ascii="Arial" w:eastAsia="Arial" w:hAnsi="Arial" w:cs="Arial"/>
              <w:i/>
              <w:lang w:eastAsia="pt-PT"/>
            </w:rPr>
            <w:t>Newsletter</w:t>
          </w:r>
          <w:r w:rsidRPr="00565493">
            <w:rPr>
              <w:rFonts w:ascii="Arial" w:eastAsia="Arial" w:hAnsi="Arial" w:cs="Arial"/>
              <w:lang w:eastAsia="pt-PT"/>
            </w:rPr>
            <w:t xml:space="preserve"> 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 2020, Dez/2020,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Abr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/2021, Ago/2021,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Abr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/2022 e Ago/2022.</w:t>
          </w:r>
        </w:p>
        <w:p w14:paraId="7E763C0A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Envio de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Press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Release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 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/2020, Dez/2020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Mai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/2021, Out/2021,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Mai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/2022 e Out/2022</w:t>
          </w:r>
        </w:p>
        <w:p w14:paraId="0F765A22" w14:textId="0CE054D4" w:rsidR="00F24866" w:rsidRPr="001658F5" w:rsidRDefault="00565493" w:rsidP="001658F5">
          <w:pPr>
            <w:spacing w:after="0"/>
            <w:ind w:left="284"/>
            <w:jc w:val="both"/>
          </w:pPr>
          <w:r w:rsidRPr="00D33F49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D33F49">
            <w:rPr>
              <w:rFonts w:ascii="Arial" w:eastAsia="Arial" w:hAnsi="Arial" w:cs="Arial"/>
              <w:lang w:eastAsia="pt-PT"/>
            </w:rPr>
            <w:t xml:space="preserve">: Publicidade nos Media em </w:t>
          </w:r>
          <w:proofErr w:type="spellStart"/>
          <w:r w:rsidRPr="00D33F49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D33F49">
            <w:rPr>
              <w:rFonts w:ascii="Arial" w:eastAsia="Arial" w:hAnsi="Arial" w:cs="Arial"/>
              <w:lang w:eastAsia="pt-PT"/>
            </w:rPr>
            <w:t>/2020, Out/2021 e Out/2022</w:t>
          </w:r>
        </w:p>
      </w:sdtContent>
    </w:sdt>
    <w:sdt>
      <w:sdtPr>
        <w:tag w:val="goog_rdk_478"/>
        <w:id w:val="793870857"/>
      </w:sdtPr>
      <w:sdtContent>
        <w:p w14:paraId="79360EDD" w14:textId="77777777" w:rsidR="00442D7E" w:rsidRDefault="00442D7E" w:rsidP="00442D7E">
          <w:pPr>
            <w:spacing w:after="0"/>
            <w:jc w:val="both"/>
          </w:pPr>
        </w:p>
        <w:p w14:paraId="40351367" w14:textId="0AF1CC44" w:rsidR="00F24866" w:rsidRPr="00442D7E" w:rsidRDefault="0045612C" w:rsidP="00442D7E">
          <w:pPr>
            <w:spacing w:after="0"/>
            <w:jc w:val="both"/>
            <w:rPr>
              <w:rFonts w:ascii="Arial" w:eastAsia="Arial" w:hAnsi="Arial" w:cs="Arial"/>
              <w:b/>
              <w:i/>
            </w:rPr>
          </w:pPr>
        </w:p>
      </w:sdtContent>
    </w:sdt>
    <w:p w14:paraId="4F3627F0" w14:textId="1D3ECA96" w:rsidR="00F24866" w:rsidRDefault="0045612C" w:rsidP="00442D7E">
      <w:pPr>
        <w:ind w:left="284"/>
        <w:jc w:val="both"/>
        <w:rPr>
          <w:rFonts w:ascii="Arial" w:eastAsia="Arial" w:hAnsi="Arial" w:cs="Arial"/>
          <w:smallCaps/>
        </w:rPr>
      </w:pPr>
      <w:sdt>
        <w:sdtPr>
          <w:tag w:val="goog_rdk_307"/>
          <w:id w:val="-1021549263"/>
        </w:sdtPr>
        <w:sdtContent>
          <w:r w:rsidR="00442D7E">
            <w:rPr>
              <w:rFonts w:ascii="Arial" w:eastAsia="Arial" w:hAnsi="Arial" w:cs="Arial"/>
              <w:b/>
              <w:color w:val="31849B"/>
            </w:rPr>
            <w:t>5.8 Cronograma de Execução das Atividades Previstas</w:t>
          </w:r>
        </w:sdtContent>
      </w:sdt>
      <w:r w:rsidR="00442D7E">
        <w:t xml:space="preserve"> </w:t>
      </w:r>
    </w:p>
    <w:sdt>
      <w:sdtPr>
        <w:tag w:val="goog_rdk_481"/>
        <w:id w:val="-530955587"/>
      </w:sdtPr>
      <w:sdtEndPr/>
      <w:sdtContent>
        <w:p w14:paraId="6BA71400" w14:textId="48D5B34B" w:rsidR="00F24866" w:rsidRDefault="00F24866" w:rsidP="00BD25CF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O Projeto tem a duração de 24 meses, com início previsto em </w:t>
          </w:r>
          <w:r w:rsidR="00BD25CF" w:rsidRPr="00AE45FC">
            <w:rPr>
              <w:rFonts w:ascii="Arial" w:eastAsia="Arial" w:hAnsi="Arial" w:cs="Arial"/>
              <w:color w:val="000000"/>
            </w:rPr>
            <w:t>01/11/2020</w:t>
          </w:r>
          <w:r w:rsidRPr="00AE45FC">
            <w:rPr>
              <w:rFonts w:ascii="Arial" w:eastAsia="Arial" w:hAnsi="Arial" w:cs="Arial"/>
              <w:color w:val="000000"/>
            </w:rPr>
            <w:t xml:space="preserve"> e fim em </w:t>
          </w:r>
          <w:r w:rsidR="00BD25CF" w:rsidRPr="00AE45FC">
            <w:rPr>
              <w:rFonts w:ascii="Arial" w:eastAsia="Arial" w:hAnsi="Arial" w:cs="Arial"/>
              <w:color w:val="000000"/>
            </w:rPr>
            <w:t>31/10/2022</w:t>
          </w:r>
          <w:r>
            <w:rPr>
              <w:rFonts w:ascii="Arial" w:eastAsia="Arial" w:hAnsi="Arial" w:cs="Arial"/>
              <w:color w:val="000000"/>
            </w:rPr>
            <w:t xml:space="preserve"> sendo composto pelas seguintes atividades:</w:t>
          </w:r>
        </w:p>
      </w:sdtContent>
    </w:sdt>
    <w:sdt>
      <w:sdtPr>
        <w:tag w:val="goog_rdk_482"/>
        <w:id w:val="-1884319036"/>
        <w:showingPlcHdr/>
      </w:sdtPr>
      <w:sdtContent>
        <w:p w14:paraId="2B6DF81C" w14:textId="22873DAF" w:rsidR="00F24866" w:rsidRPr="00813D1D" w:rsidRDefault="00813D1D" w:rsidP="00813D1D">
          <w:pPr>
            <w:spacing w:after="0"/>
            <w:ind w:left="993"/>
            <w:jc w:val="both"/>
            <w:rPr>
              <w:rFonts w:ascii="Arial" w:eastAsia="Arial" w:hAnsi="Arial" w:cs="Arial"/>
              <w:smallCaps/>
            </w:rPr>
          </w:pPr>
          <w:r>
            <w:t xml:space="preserve">     </w:t>
          </w:r>
        </w:p>
      </w:sdtContent>
    </w:sdt>
    <w:sdt>
      <w:sdtPr>
        <w:tag w:val="goog_rdk_498"/>
        <w:id w:val="1932234531"/>
      </w:sdtPr>
      <w:sdtContent>
        <w:p w14:paraId="34D40837" w14:textId="318F119F" w:rsidR="00F24866" w:rsidRDefault="00813D1D" w:rsidP="000B09A3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ATIVIDADE</w:t>
          </w:r>
          <w:r w:rsidRPr="0054473C"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 1</w:t>
          </w:r>
          <w:r w:rsidR="00F24866" w:rsidRPr="0054473C"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 – </w:t>
          </w:r>
          <w:r w:rsidR="0054473C" w:rsidRPr="0054473C">
            <w:rPr>
              <w:rFonts w:ascii="Arial" w:eastAsia="Arial" w:hAnsi="Arial" w:cs="Arial"/>
              <w:b/>
            </w:rPr>
            <w:t xml:space="preserve">Estudo das perceções, expetativas e atitudes dos </w:t>
          </w:r>
          <w:proofErr w:type="spellStart"/>
          <w:r w:rsidR="0054473C" w:rsidRPr="0054473C">
            <w:rPr>
              <w:rFonts w:ascii="Arial" w:eastAsia="Arial" w:hAnsi="Arial" w:cs="Arial"/>
              <w:b/>
              <w:i/>
            </w:rPr>
            <w:t>stakeholders</w:t>
          </w:r>
          <w:proofErr w:type="spellEnd"/>
        </w:p>
      </w:sdtContent>
    </w:sdt>
    <w:sdt>
      <w:sdtPr>
        <w:tag w:val="goog_rdk_499"/>
        <w:id w:val="1438871477"/>
      </w:sdtPr>
      <w:sdtContent>
        <w:p w14:paraId="454BF43E" w14:textId="1C47E815" w:rsidR="00F24866" w:rsidRPr="00AE45FC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Data de Início: </w:t>
          </w:r>
          <w:r w:rsidR="000B09A3" w:rsidRPr="00AE45FC">
            <w:rPr>
              <w:rFonts w:ascii="Arial" w:eastAsia="Arial" w:hAnsi="Arial" w:cs="Arial"/>
              <w:color w:val="000000"/>
            </w:rPr>
            <w:t>2020</w:t>
          </w:r>
          <w:r w:rsidRPr="00AE45FC">
            <w:rPr>
              <w:rFonts w:ascii="Arial" w:eastAsia="Arial" w:hAnsi="Arial" w:cs="Arial"/>
              <w:color w:val="000000"/>
            </w:rPr>
            <w:t>-1</w:t>
          </w:r>
          <w:r w:rsidR="00C05C6F" w:rsidRPr="00AE45FC">
            <w:rPr>
              <w:rFonts w:ascii="Arial" w:eastAsia="Arial" w:hAnsi="Arial" w:cs="Arial"/>
              <w:color w:val="000000"/>
            </w:rPr>
            <w:t>1</w:t>
          </w:r>
          <w:r w:rsidRPr="00AE45FC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500"/>
        <w:id w:val="-943451692"/>
      </w:sdtPr>
      <w:sdtContent>
        <w:p w14:paraId="235877B1" w14:textId="7E174DFF" w:rsidR="00F24866" w:rsidRPr="00AE45FC" w:rsidRDefault="00F24866" w:rsidP="00D96712">
          <w:pPr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Data Fi</w:t>
          </w:r>
          <w:r w:rsidR="0007051B" w:rsidRPr="00AE45FC">
            <w:rPr>
              <w:rFonts w:ascii="Arial" w:eastAsia="Arial" w:hAnsi="Arial" w:cs="Arial"/>
              <w:color w:val="000000"/>
            </w:rPr>
            <w:t>nal</w:t>
          </w:r>
          <w:r w:rsidRPr="00AE45FC">
            <w:rPr>
              <w:rFonts w:ascii="Arial" w:eastAsia="Arial" w:hAnsi="Arial" w:cs="Arial"/>
              <w:color w:val="000000"/>
            </w:rPr>
            <w:t xml:space="preserve">: </w:t>
          </w:r>
          <w:r w:rsidR="000B09A3" w:rsidRPr="00AE45FC">
            <w:rPr>
              <w:rFonts w:ascii="Arial" w:eastAsia="Arial" w:hAnsi="Arial" w:cs="Arial"/>
              <w:color w:val="000000"/>
            </w:rPr>
            <w:t>2021</w:t>
          </w:r>
          <w:r w:rsidRPr="00AE45FC">
            <w:rPr>
              <w:rFonts w:ascii="Arial" w:eastAsia="Arial" w:hAnsi="Arial" w:cs="Arial"/>
              <w:color w:val="000000"/>
            </w:rPr>
            <w:t>-0</w:t>
          </w:r>
          <w:r w:rsidR="00C05C6F" w:rsidRPr="00AE45FC">
            <w:rPr>
              <w:rFonts w:ascii="Arial" w:eastAsia="Arial" w:hAnsi="Arial" w:cs="Arial"/>
              <w:color w:val="000000"/>
            </w:rPr>
            <w:t>3</w:t>
          </w:r>
          <w:r w:rsidRPr="00AE45FC">
            <w:rPr>
              <w:rFonts w:ascii="Arial" w:eastAsia="Arial" w:hAnsi="Arial" w:cs="Arial"/>
              <w:color w:val="000000"/>
            </w:rPr>
            <w:t>-3</w:t>
          </w:r>
          <w:r w:rsidR="00C05C6F" w:rsidRPr="00AE45FC">
            <w:rPr>
              <w:rFonts w:ascii="Arial" w:eastAsia="Arial" w:hAnsi="Arial" w:cs="Arial"/>
              <w:color w:val="000000"/>
            </w:rPr>
            <w:t>1</w:t>
          </w:r>
        </w:p>
      </w:sdtContent>
    </w:sdt>
    <w:sdt>
      <w:sdtPr>
        <w:tag w:val="goog_rdk_504"/>
        <w:id w:val="2135668747"/>
      </w:sdtPr>
      <w:sdtContent>
        <w:p w14:paraId="13F47946" w14:textId="1AE88525" w:rsidR="00F24866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 xml:space="preserve">Esta atividade será constituída por </w:t>
          </w:r>
          <w:r w:rsidR="00C05C6F">
            <w:rPr>
              <w:rFonts w:ascii="Arial" w:eastAsia="Arial" w:hAnsi="Arial" w:cs="Arial"/>
              <w:color w:val="000000"/>
              <w:highlight w:val="white"/>
            </w:rPr>
            <w:t>duas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fases:</w:t>
          </w:r>
        </w:p>
      </w:sdtContent>
    </w:sdt>
    <w:p w14:paraId="24DD4035" w14:textId="0E4436A9" w:rsidR="00F24866" w:rsidRDefault="0045612C" w:rsidP="00FF513A">
      <w:pPr>
        <w:numPr>
          <w:ilvl w:val="0"/>
          <w:numId w:val="13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sdt>
        <w:sdtPr>
          <w:tag w:val="goog_rdk_505"/>
          <w:id w:val="-574821547"/>
        </w:sdtPr>
        <w:sdtContent>
          <w:r w:rsidR="00C05C6F">
            <w:rPr>
              <w:rFonts w:ascii="Arial" w:eastAsia="Arial" w:hAnsi="Arial" w:cs="Arial"/>
              <w:color w:val="000000"/>
            </w:rPr>
            <w:t xml:space="preserve">Realização de inquéritos e workshops que permitam percecionar as expetativas e atitudes dos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</w:rPr>
            <w:t>s</w:t>
          </w:r>
          <w:r w:rsidR="00C05C6F" w:rsidRPr="00277BD8">
            <w:rPr>
              <w:rFonts w:ascii="Arial" w:eastAsia="Arial" w:hAnsi="Arial" w:cs="Arial"/>
              <w:i/>
              <w:color w:val="000000"/>
            </w:rPr>
            <w:t>takeholder</w:t>
          </w:r>
          <w:r w:rsidR="00D96712" w:rsidRPr="00277BD8">
            <w:rPr>
              <w:rFonts w:ascii="Arial" w:eastAsia="Arial" w:hAnsi="Arial" w:cs="Arial"/>
              <w:i/>
              <w:color w:val="000000"/>
            </w:rPr>
            <w:t>s</w:t>
          </w:r>
          <w:proofErr w:type="spellEnd"/>
          <w:r w:rsidR="00D96712">
            <w:rPr>
              <w:rFonts w:ascii="Arial" w:eastAsia="Arial" w:hAnsi="Arial" w:cs="Arial"/>
              <w:color w:val="000000"/>
            </w:rPr>
            <w:t xml:space="preserve"> – conclusão prevista para janeiro de 2021.</w:t>
          </w:r>
        </w:sdtContent>
      </w:sdt>
    </w:p>
    <w:sdt>
      <w:sdtPr>
        <w:rPr>
          <w:rFonts w:ascii="Arial" w:hAnsi="Arial" w:cs="Arial"/>
        </w:rPr>
        <w:tag w:val="goog_rdk_506"/>
        <w:id w:val="1996531856"/>
      </w:sdtPr>
      <w:sdtEndPr>
        <w:rPr>
          <w:rFonts w:asciiTheme="minorHAnsi" w:hAnsiTheme="minorHAnsi" w:cstheme="minorBidi"/>
        </w:rPr>
      </w:sdtEndPr>
      <w:sdtContent>
        <w:p w14:paraId="0F16C7A8" w14:textId="5457BD69" w:rsidR="00F24866" w:rsidRPr="006549C1" w:rsidRDefault="00C05C6F" w:rsidP="006549C1">
          <w:pPr>
            <w:numPr>
              <w:ilvl w:val="0"/>
              <w:numId w:val="13"/>
            </w:numPr>
            <w:ind w:left="1134" w:hanging="283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hAnsi="Arial" w:cs="Arial"/>
            </w:rPr>
            <w:t>E</w:t>
          </w:r>
          <w:r w:rsidRPr="00C05C6F">
            <w:rPr>
              <w:rFonts w:ascii="Arial" w:hAnsi="Arial" w:cs="Arial"/>
            </w:rPr>
            <w:t xml:space="preserve">laboração e aprovação do documento com a política e critérios comuns da comunicação online do </w:t>
          </w:r>
          <w:r w:rsidR="00AE45FC">
            <w:rPr>
              <w:rFonts w:ascii="Arial" w:hAnsi="Arial" w:cs="Arial"/>
            </w:rPr>
            <w:t>Politécnico de Viseu</w:t>
          </w:r>
          <w:r w:rsidR="00D96712">
            <w:rPr>
              <w:rFonts w:ascii="Arial" w:hAnsi="Arial" w:cs="Arial"/>
            </w:rPr>
            <w:t xml:space="preserve"> – conclusão prevista para março de 2021.</w:t>
          </w:r>
        </w:p>
      </w:sdtContent>
    </w:sdt>
    <w:sdt>
      <w:sdtPr>
        <w:rPr>
          <w:bCs/>
          <w:iCs/>
          <w:u w:val="single"/>
        </w:rPr>
        <w:tag w:val="goog_rdk_508"/>
        <w:id w:val="-585759772"/>
      </w:sdtPr>
      <w:sdtContent>
        <w:p w14:paraId="77F6304D" w14:textId="77777777" w:rsidR="00F24866" w:rsidRPr="00D96712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bCs/>
              <w:iCs/>
              <w:color w:val="000000"/>
              <w:highlight w:val="white"/>
              <w:u w:val="single"/>
            </w:rPr>
          </w:pPr>
          <w:r w:rsidRPr="00D96712">
            <w:rPr>
              <w:rFonts w:ascii="Arial" w:eastAsia="Arial" w:hAnsi="Arial" w:cs="Arial"/>
              <w:bCs/>
              <w:iCs/>
              <w:color w:val="000000"/>
              <w:highlight w:val="white"/>
              <w:u w:val="single"/>
            </w:rPr>
            <w:t>Investimentos a realizar</w:t>
          </w:r>
        </w:p>
      </w:sdtContent>
    </w:sdt>
    <w:sdt>
      <w:sdtPr>
        <w:tag w:val="goog_rdk_509"/>
        <w:id w:val="-1808923511"/>
      </w:sdtPr>
      <w:sdtContent>
        <w:p w14:paraId="6B32A090" w14:textId="1A50E51E" w:rsidR="00F24866" w:rsidRPr="00AE45FC" w:rsidRDefault="00C05C6F" w:rsidP="00C05C6F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Serviços de consultoria para realização de inquéritos, condução de workshops e elaboração do documento final com a política e critérios comuns da comunicação online do </w:t>
          </w:r>
          <w:r w:rsidR="00AE45FC">
            <w:rPr>
              <w:rFonts w:ascii="Arial" w:eastAsia="Arial" w:hAnsi="Arial" w:cs="Arial"/>
              <w:color w:val="000000"/>
            </w:rPr>
            <w:t>Politécnico de Viseu</w:t>
          </w:r>
          <w:r w:rsidR="00F24866" w:rsidRPr="00AE45FC">
            <w:rPr>
              <w:rFonts w:ascii="Arial" w:eastAsia="Arial" w:hAnsi="Arial" w:cs="Arial"/>
              <w:color w:val="000000"/>
            </w:rPr>
            <w:t>: aquisição</w:t>
          </w:r>
          <w:r w:rsidR="000B09A3" w:rsidRPr="00AE45FC">
            <w:rPr>
              <w:rFonts w:ascii="Arial" w:eastAsia="Arial" w:hAnsi="Arial" w:cs="Arial"/>
              <w:color w:val="000000"/>
            </w:rPr>
            <w:t xml:space="preserve"> em </w:t>
          </w:r>
          <w:proofErr w:type="spellStart"/>
          <w:r w:rsidRPr="00AE45FC">
            <w:rPr>
              <w:rFonts w:ascii="Arial" w:eastAsia="Arial" w:hAnsi="Arial" w:cs="Arial"/>
              <w:color w:val="000000"/>
            </w:rPr>
            <w:t>Nov</w:t>
          </w:r>
          <w:proofErr w:type="spellEnd"/>
          <w:r w:rsidR="000B09A3" w:rsidRPr="00AE45FC">
            <w:rPr>
              <w:rFonts w:ascii="Arial" w:eastAsia="Arial" w:hAnsi="Arial" w:cs="Arial"/>
              <w:color w:val="000000"/>
            </w:rPr>
            <w:t xml:space="preserve">/2020 e com o valor de </w:t>
          </w:r>
          <w:r w:rsidRPr="00AE45FC">
            <w:rPr>
              <w:rFonts w:ascii="Arial" w:eastAsia="Arial" w:hAnsi="Arial" w:cs="Arial"/>
              <w:color w:val="000000"/>
            </w:rPr>
            <w:t>12</w:t>
          </w:r>
          <w:r w:rsidR="000B09A3" w:rsidRPr="00AE45FC">
            <w:rPr>
              <w:rFonts w:ascii="Arial" w:eastAsia="Arial" w:hAnsi="Arial" w:cs="Arial"/>
              <w:color w:val="000000"/>
            </w:rPr>
            <w:t>.</w:t>
          </w:r>
          <w:r w:rsidRPr="00AE45FC">
            <w:rPr>
              <w:rFonts w:ascii="Arial" w:eastAsia="Arial" w:hAnsi="Arial" w:cs="Arial"/>
              <w:color w:val="000000"/>
            </w:rPr>
            <w:t>30</w:t>
          </w:r>
          <w:r w:rsidR="00F24866" w:rsidRPr="00AE45FC">
            <w:rPr>
              <w:rFonts w:ascii="Arial" w:eastAsia="Arial" w:hAnsi="Arial" w:cs="Arial"/>
              <w:color w:val="000000"/>
            </w:rPr>
            <w:t>0€.</w:t>
          </w:r>
        </w:p>
      </w:sdtContent>
    </w:sdt>
    <w:p w14:paraId="3E35F477" w14:textId="2D0E66CE" w:rsidR="00F24866" w:rsidRDefault="00F24866" w:rsidP="00A116AB">
      <w:pPr>
        <w:shd w:val="clear" w:color="auto" w:fill="FFFFFF"/>
        <w:jc w:val="both"/>
        <w:rPr>
          <w:rFonts w:ascii="Arial" w:eastAsia="Arial" w:hAnsi="Arial" w:cs="Arial"/>
        </w:rPr>
      </w:pPr>
    </w:p>
    <w:sdt>
      <w:sdtPr>
        <w:tag w:val="goog_rdk_531"/>
        <w:id w:val="-2054148174"/>
      </w:sdtPr>
      <w:sdtContent>
        <w:p w14:paraId="36F05A90" w14:textId="56E8B7F8" w:rsidR="00F24866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ATIVID</w:t>
          </w:r>
          <w:r w:rsidR="00261CD8">
            <w:rPr>
              <w:rFonts w:ascii="Arial" w:eastAsia="Arial" w:hAnsi="Arial" w:cs="Arial"/>
              <w:b/>
              <w:i/>
              <w:color w:val="000000"/>
              <w:highlight w:val="white"/>
            </w:rPr>
            <w:t>ADE 2</w:t>
          </w: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 – </w:t>
          </w:r>
          <w:r w:rsidR="00C05C6F">
            <w:rPr>
              <w:rFonts w:ascii="Arial" w:eastAsia="Arial" w:hAnsi="Arial" w:cs="Arial"/>
              <w:b/>
              <w:i/>
              <w:color w:val="000000"/>
            </w:rPr>
            <w:t>Definição de requisitos e desenho da solução</w:t>
          </w:r>
        </w:p>
      </w:sdtContent>
    </w:sdt>
    <w:sdt>
      <w:sdtPr>
        <w:tag w:val="goog_rdk_532"/>
        <w:id w:val="140700480"/>
      </w:sdtPr>
      <w:sdtContent>
        <w:p w14:paraId="3DCF1E47" w14:textId="26B6C3C9" w:rsidR="00F24866" w:rsidRPr="00AE45FC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Data de Início: </w:t>
          </w:r>
          <w:r w:rsidR="000B09A3" w:rsidRPr="00AE45FC">
            <w:rPr>
              <w:rFonts w:ascii="Arial" w:eastAsia="Arial" w:hAnsi="Arial" w:cs="Arial"/>
              <w:color w:val="000000"/>
            </w:rPr>
            <w:t>2021</w:t>
          </w:r>
          <w:r w:rsidRPr="00AE45FC">
            <w:rPr>
              <w:rFonts w:ascii="Arial" w:eastAsia="Arial" w:hAnsi="Arial" w:cs="Arial"/>
              <w:color w:val="000000"/>
            </w:rPr>
            <w:t>-0</w:t>
          </w:r>
          <w:r w:rsidR="00A57226">
            <w:rPr>
              <w:rFonts w:ascii="Arial" w:eastAsia="Arial" w:hAnsi="Arial" w:cs="Arial"/>
              <w:color w:val="000000"/>
            </w:rPr>
            <w:t>3</w:t>
          </w:r>
          <w:r w:rsidRPr="00AE45FC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533"/>
        <w:id w:val="1904176934"/>
      </w:sdtPr>
      <w:sdtContent>
        <w:p w14:paraId="7DD2906D" w14:textId="06A29808" w:rsidR="006549C1" w:rsidRPr="00AE45FC" w:rsidRDefault="00F24866" w:rsidP="00894A35">
          <w:pPr>
            <w:ind w:left="567"/>
            <w:jc w:val="both"/>
            <w:rPr>
              <w:rFonts w:ascii="Arial" w:eastAsia="Arial" w:hAnsi="Arial" w:cs="Arial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Data </w:t>
          </w:r>
          <w:r w:rsidR="0007051B" w:rsidRPr="00AE45FC">
            <w:rPr>
              <w:rFonts w:ascii="Arial" w:eastAsia="Arial" w:hAnsi="Arial" w:cs="Arial"/>
              <w:color w:val="000000"/>
            </w:rPr>
            <w:t>Final</w:t>
          </w:r>
          <w:r w:rsidRPr="00AE45FC">
            <w:rPr>
              <w:rFonts w:ascii="Arial" w:eastAsia="Arial" w:hAnsi="Arial" w:cs="Arial"/>
              <w:color w:val="000000"/>
            </w:rPr>
            <w:t xml:space="preserve">: </w:t>
          </w:r>
          <w:r w:rsidR="000B09A3" w:rsidRPr="00AE45FC">
            <w:rPr>
              <w:rFonts w:ascii="Arial" w:eastAsia="Arial" w:hAnsi="Arial" w:cs="Arial"/>
              <w:color w:val="000000"/>
            </w:rPr>
            <w:t>202</w:t>
          </w:r>
          <w:r w:rsidR="00C05C6F" w:rsidRPr="00AE45FC">
            <w:rPr>
              <w:rFonts w:ascii="Arial" w:eastAsia="Arial" w:hAnsi="Arial" w:cs="Arial"/>
              <w:color w:val="000000"/>
            </w:rPr>
            <w:t>1</w:t>
          </w:r>
          <w:r w:rsidR="000B09A3" w:rsidRPr="00AE45FC">
            <w:rPr>
              <w:rFonts w:ascii="Arial" w:eastAsia="Arial" w:hAnsi="Arial" w:cs="Arial"/>
              <w:color w:val="000000"/>
            </w:rPr>
            <w:t>-</w:t>
          </w:r>
          <w:r w:rsidR="00E32ADE" w:rsidRPr="00AE45FC">
            <w:rPr>
              <w:rFonts w:ascii="Arial" w:eastAsia="Arial" w:hAnsi="Arial" w:cs="Arial"/>
              <w:color w:val="000000"/>
            </w:rPr>
            <w:t>11</w:t>
          </w:r>
          <w:r w:rsidR="000B09A3" w:rsidRPr="00AE45FC">
            <w:rPr>
              <w:rFonts w:ascii="Arial" w:eastAsia="Arial" w:hAnsi="Arial" w:cs="Arial"/>
              <w:color w:val="000000"/>
            </w:rPr>
            <w:t>-</w:t>
          </w:r>
          <w:r w:rsidR="00C05C6F" w:rsidRPr="00AE45FC">
            <w:rPr>
              <w:rFonts w:ascii="Arial" w:eastAsia="Arial" w:hAnsi="Arial" w:cs="Arial"/>
              <w:color w:val="000000"/>
            </w:rPr>
            <w:t>30</w:t>
          </w:r>
        </w:p>
      </w:sdtContent>
    </w:sdt>
    <w:sdt>
      <w:sdtPr>
        <w:tag w:val="goog_rdk_538"/>
        <w:id w:val="-1766057163"/>
      </w:sdtPr>
      <w:sdtContent>
        <w:p w14:paraId="11FBA0DC" w14:textId="6BB09755" w:rsidR="006549C1" w:rsidRPr="00AE45FC" w:rsidRDefault="006549C1" w:rsidP="006549C1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Esta atividade será constituída por duas fases:</w:t>
          </w:r>
        </w:p>
      </w:sdtContent>
    </w:sdt>
    <w:p w14:paraId="5DE4E572" w14:textId="574BACFE" w:rsidR="006549C1" w:rsidRPr="00AE45FC" w:rsidRDefault="0045612C" w:rsidP="006549C1">
      <w:pPr>
        <w:numPr>
          <w:ilvl w:val="0"/>
          <w:numId w:val="13"/>
        </w:numPr>
        <w:spacing w:after="0"/>
        <w:ind w:left="1134" w:hanging="283"/>
        <w:jc w:val="both"/>
        <w:rPr>
          <w:rFonts w:ascii="Arial" w:eastAsia="Arial" w:hAnsi="Arial" w:cs="Arial"/>
          <w:color w:val="000000"/>
        </w:rPr>
      </w:pPr>
      <w:sdt>
        <w:sdtPr>
          <w:tag w:val="goog_rdk_505"/>
          <w:id w:val="388542823"/>
        </w:sdtPr>
        <w:sdtContent>
          <w:r w:rsidR="006549C1" w:rsidRPr="00AE45FC">
            <w:rPr>
              <w:rFonts w:ascii="Arial" w:eastAsia="Arial" w:hAnsi="Arial" w:cs="Arial"/>
              <w:color w:val="000000"/>
            </w:rPr>
            <w:t xml:space="preserve">Definição de </w:t>
          </w:r>
          <w:r w:rsidR="00894A35" w:rsidRPr="00AE45FC">
            <w:rPr>
              <w:rFonts w:ascii="Arial" w:eastAsia="Arial" w:hAnsi="Arial" w:cs="Arial"/>
              <w:color w:val="000000"/>
            </w:rPr>
            <w:t>r</w:t>
          </w:r>
          <w:r w:rsidR="006549C1" w:rsidRPr="00AE45FC">
            <w:rPr>
              <w:rFonts w:ascii="Arial" w:eastAsia="Arial" w:hAnsi="Arial" w:cs="Arial"/>
              <w:color w:val="000000"/>
            </w:rPr>
            <w:t>equisito</w:t>
          </w:r>
          <w:r w:rsidR="00894A35" w:rsidRPr="00AE45FC">
            <w:rPr>
              <w:rFonts w:ascii="Arial" w:eastAsia="Arial" w:hAnsi="Arial" w:cs="Arial"/>
              <w:color w:val="000000"/>
            </w:rPr>
            <w:t>s – conclusão prevista para setembro de 2021.</w:t>
          </w:r>
        </w:sdtContent>
      </w:sdt>
    </w:p>
    <w:p w14:paraId="6586260D" w14:textId="09478CB6" w:rsidR="006549C1" w:rsidRPr="00AE45FC" w:rsidRDefault="0045612C" w:rsidP="006549C1">
      <w:pPr>
        <w:numPr>
          <w:ilvl w:val="0"/>
          <w:numId w:val="13"/>
        </w:numPr>
        <w:ind w:left="1134" w:hanging="283"/>
        <w:jc w:val="both"/>
        <w:rPr>
          <w:rFonts w:ascii="Arial" w:eastAsia="Arial" w:hAnsi="Arial" w:cs="Arial"/>
          <w:color w:val="000000"/>
        </w:rPr>
      </w:pPr>
      <w:sdt>
        <w:sdtPr>
          <w:rPr>
            <w:rFonts w:ascii="Arial" w:hAnsi="Arial" w:cs="Arial"/>
          </w:rPr>
          <w:tag w:val="goog_rdk_506"/>
          <w:id w:val="498235242"/>
        </w:sdtPr>
        <w:sdtEndPr>
          <w:rPr>
            <w:rFonts w:asciiTheme="minorHAnsi" w:hAnsiTheme="minorHAnsi" w:cstheme="minorBidi"/>
          </w:rPr>
        </w:sdtEndPr>
        <w:sdtContent>
          <w:r w:rsidR="006549C1" w:rsidRPr="00AE45FC">
            <w:rPr>
              <w:rFonts w:ascii="Arial" w:hAnsi="Arial" w:cs="Arial"/>
            </w:rPr>
            <w:t>Desenho da solução a implementar</w:t>
          </w:r>
          <w:r w:rsidR="00894A35" w:rsidRPr="00AE45FC">
            <w:rPr>
              <w:rFonts w:ascii="Arial" w:eastAsia="Arial" w:hAnsi="Arial" w:cs="Arial"/>
              <w:color w:val="000000"/>
            </w:rPr>
            <w:t xml:space="preserve"> – conclusão prevista para novembro de 2021.</w:t>
          </w:r>
        </w:sdtContent>
      </w:sdt>
    </w:p>
    <w:sdt>
      <w:sdtPr>
        <w:tag w:val="goog_rdk_508"/>
        <w:id w:val="1152171191"/>
      </w:sdtPr>
      <w:sdtEndPr>
        <w:rPr>
          <w:bCs/>
          <w:iCs/>
          <w:u w:val="single"/>
        </w:rPr>
      </w:sdtEndPr>
      <w:sdtContent>
        <w:p w14:paraId="106FD757" w14:textId="77777777" w:rsidR="006549C1" w:rsidRPr="00AE45FC" w:rsidRDefault="006549C1" w:rsidP="006549C1">
          <w:pPr>
            <w:spacing w:after="0"/>
            <w:ind w:left="567"/>
            <w:jc w:val="both"/>
            <w:rPr>
              <w:rFonts w:ascii="Arial" w:eastAsia="Arial" w:hAnsi="Arial" w:cs="Arial"/>
              <w:bCs/>
              <w:iCs/>
              <w:color w:val="000000"/>
              <w:u w:val="single"/>
            </w:rPr>
          </w:pPr>
          <w:r w:rsidRPr="00AE45FC">
            <w:rPr>
              <w:rFonts w:ascii="Arial" w:eastAsia="Arial" w:hAnsi="Arial" w:cs="Arial"/>
              <w:bCs/>
              <w:iCs/>
              <w:color w:val="000000"/>
              <w:u w:val="single"/>
            </w:rPr>
            <w:t>Investimentos a realizar</w:t>
          </w:r>
        </w:p>
      </w:sdtContent>
    </w:sdt>
    <w:sdt>
      <w:sdtPr>
        <w:tag w:val="goog_rdk_509"/>
        <w:id w:val="668372248"/>
      </w:sdtPr>
      <w:sdtContent>
        <w:p w14:paraId="4D258E3D" w14:textId="777DC02C" w:rsidR="006549C1" w:rsidRPr="00AE45FC" w:rsidRDefault="006549C1" w:rsidP="006549C1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Serviços de consultoria para </w:t>
          </w:r>
          <w:r w:rsidR="00A116AB" w:rsidRPr="00AE45FC">
            <w:rPr>
              <w:rFonts w:ascii="Arial" w:eastAsia="Arial" w:hAnsi="Arial" w:cs="Arial"/>
              <w:color w:val="000000"/>
            </w:rPr>
            <w:t>realização e levantamento da definição dos requisitos e proposta do desenho da solução a implementar</w:t>
          </w:r>
          <w:r w:rsidRPr="00AE45FC">
            <w:rPr>
              <w:rFonts w:ascii="Arial" w:eastAsia="Arial" w:hAnsi="Arial" w:cs="Arial"/>
              <w:color w:val="000000"/>
            </w:rPr>
            <w:t xml:space="preserve">: aquisição em </w:t>
          </w:r>
          <w:r w:rsidR="00A57226">
            <w:rPr>
              <w:rFonts w:ascii="Arial" w:eastAsia="Arial" w:hAnsi="Arial" w:cs="Arial"/>
              <w:color w:val="000000"/>
            </w:rPr>
            <w:t>Mar</w:t>
          </w:r>
          <w:r w:rsidRPr="00AE45FC">
            <w:rPr>
              <w:rFonts w:ascii="Arial" w:eastAsia="Arial" w:hAnsi="Arial" w:cs="Arial"/>
              <w:color w:val="000000"/>
            </w:rPr>
            <w:t>/2021 e com o valor de 39.360€.</w:t>
          </w:r>
        </w:p>
      </w:sdtContent>
    </w:sdt>
    <w:p w14:paraId="34DB21DE" w14:textId="77777777" w:rsidR="00A116AB" w:rsidRDefault="00A116AB" w:rsidP="00A116AB">
      <w:pPr>
        <w:shd w:val="clear" w:color="auto" w:fill="FFFFFF"/>
        <w:jc w:val="both"/>
        <w:rPr>
          <w:rFonts w:ascii="Arial" w:eastAsia="Arial" w:hAnsi="Arial" w:cs="Arial"/>
        </w:rPr>
      </w:pPr>
    </w:p>
    <w:sdt>
      <w:sdtPr>
        <w:tag w:val="goog_rdk_531"/>
        <w:id w:val="-159853515"/>
      </w:sdtPr>
      <w:sdtContent>
        <w:p w14:paraId="55AF04B5" w14:textId="1C67CA9F" w:rsidR="00A116AB" w:rsidRDefault="00A116AB" w:rsidP="00A116AB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ATIVIDADE 3 – </w:t>
          </w:r>
          <w:r>
            <w:rPr>
              <w:rFonts w:ascii="Arial" w:eastAsia="Arial" w:hAnsi="Arial" w:cs="Arial"/>
              <w:b/>
              <w:i/>
              <w:color w:val="000000"/>
            </w:rPr>
            <w:t>Desenvolvimento e implementação da solução</w:t>
          </w:r>
        </w:p>
      </w:sdtContent>
    </w:sdt>
    <w:sdt>
      <w:sdtPr>
        <w:tag w:val="goog_rdk_532"/>
        <w:id w:val="1301886900"/>
      </w:sdtPr>
      <w:sdtContent>
        <w:p w14:paraId="36548366" w14:textId="3102DE66" w:rsidR="00A116AB" w:rsidRPr="00AE45FC" w:rsidRDefault="00A116AB" w:rsidP="00A116AB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Data de Início: 2021-1</w:t>
          </w:r>
          <w:r w:rsidR="00E32ADE" w:rsidRPr="00AE45FC">
            <w:rPr>
              <w:rFonts w:ascii="Arial" w:eastAsia="Arial" w:hAnsi="Arial" w:cs="Arial"/>
              <w:color w:val="000000"/>
            </w:rPr>
            <w:t>2</w:t>
          </w:r>
          <w:r w:rsidRPr="00AE45FC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533"/>
        <w:id w:val="1314685370"/>
      </w:sdtPr>
      <w:sdtContent>
        <w:p w14:paraId="3B2EC02C" w14:textId="653BA682" w:rsidR="00A116AB" w:rsidRPr="00AE45FC" w:rsidRDefault="00A116AB" w:rsidP="0055354B">
          <w:pPr>
            <w:ind w:left="567"/>
            <w:jc w:val="both"/>
            <w:rPr>
              <w:rFonts w:ascii="Arial" w:eastAsia="Arial" w:hAnsi="Arial" w:cs="Arial"/>
            </w:rPr>
          </w:pPr>
          <w:r w:rsidRPr="00AE45FC">
            <w:rPr>
              <w:rFonts w:ascii="Arial" w:eastAsia="Arial" w:hAnsi="Arial" w:cs="Arial"/>
              <w:color w:val="000000"/>
            </w:rPr>
            <w:t>Data Fi</w:t>
          </w:r>
          <w:r w:rsidR="0007051B" w:rsidRPr="00AE45FC">
            <w:rPr>
              <w:rFonts w:ascii="Arial" w:eastAsia="Arial" w:hAnsi="Arial" w:cs="Arial"/>
              <w:color w:val="000000"/>
            </w:rPr>
            <w:t>nal</w:t>
          </w:r>
          <w:r w:rsidRPr="00AE45FC">
            <w:rPr>
              <w:rFonts w:ascii="Arial" w:eastAsia="Arial" w:hAnsi="Arial" w:cs="Arial"/>
              <w:color w:val="000000"/>
            </w:rPr>
            <w:t>: 2022-10-31</w:t>
          </w:r>
        </w:p>
      </w:sdtContent>
    </w:sdt>
    <w:sdt>
      <w:sdtPr>
        <w:tag w:val="goog_rdk_538"/>
        <w:id w:val="-142510101"/>
      </w:sdtPr>
      <w:sdtContent>
        <w:p w14:paraId="0B8F1880" w14:textId="0A5C0E63" w:rsidR="00A116AB" w:rsidRPr="00AE45FC" w:rsidRDefault="00A116AB" w:rsidP="00A116AB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Esta atividade será constituída por </w:t>
          </w:r>
          <w:r w:rsidR="00E32ADE" w:rsidRPr="00AE45FC">
            <w:rPr>
              <w:rFonts w:ascii="Arial" w:eastAsia="Arial" w:hAnsi="Arial" w:cs="Arial"/>
              <w:color w:val="000000"/>
            </w:rPr>
            <w:t>três</w:t>
          </w:r>
          <w:r w:rsidRPr="00AE45FC">
            <w:rPr>
              <w:rFonts w:ascii="Arial" w:eastAsia="Arial" w:hAnsi="Arial" w:cs="Arial"/>
              <w:color w:val="000000"/>
            </w:rPr>
            <w:t xml:space="preserve"> fases:</w:t>
          </w:r>
        </w:p>
      </w:sdtContent>
    </w:sdt>
    <w:sdt>
      <w:sdtPr>
        <w:tag w:val="goog_rdk_505"/>
        <w:id w:val="-841164912"/>
      </w:sdtPr>
      <w:sdtContent>
        <w:p w14:paraId="3FEB952F" w14:textId="49AB628D" w:rsidR="00E32ADE" w:rsidRPr="00AE45FC" w:rsidRDefault="00A116AB" w:rsidP="00E32ADE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De</w:t>
          </w:r>
          <w:r w:rsidR="00E32ADE" w:rsidRPr="00AE45FC">
            <w:rPr>
              <w:rFonts w:ascii="Arial" w:eastAsia="Arial" w:hAnsi="Arial" w:cs="Arial"/>
              <w:color w:val="000000"/>
            </w:rPr>
            <w:t xml:space="preserve">senvolvimento </w:t>
          </w:r>
          <w:r w:rsidR="00BF2BEC" w:rsidRPr="00AE45FC">
            <w:rPr>
              <w:rFonts w:ascii="Arial" w:eastAsia="Arial" w:hAnsi="Arial" w:cs="Arial"/>
              <w:color w:val="000000"/>
            </w:rPr>
            <w:t xml:space="preserve">e integração </w:t>
          </w:r>
          <w:r w:rsidR="00E32ADE" w:rsidRPr="00AE45FC">
            <w:rPr>
              <w:rFonts w:ascii="Arial" w:eastAsia="Arial" w:hAnsi="Arial" w:cs="Arial"/>
              <w:color w:val="000000"/>
            </w:rPr>
            <w:t>da solução</w:t>
          </w:r>
          <w:r w:rsidR="0055354B" w:rsidRPr="00AE45FC">
            <w:rPr>
              <w:rFonts w:ascii="Arial" w:eastAsia="Arial" w:hAnsi="Arial" w:cs="Arial"/>
              <w:color w:val="000000"/>
            </w:rPr>
            <w:t xml:space="preserve"> – conclusão prevista para abril de 2022</w:t>
          </w:r>
        </w:p>
      </w:sdtContent>
    </w:sdt>
    <w:p w14:paraId="0BABA90A" w14:textId="664504AF" w:rsidR="00A116AB" w:rsidRPr="00AE45FC" w:rsidRDefault="00E32ADE" w:rsidP="00A116AB">
      <w:pPr>
        <w:numPr>
          <w:ilvl w:val="0"/>
          <w:numId w:val="13"/>
        </w:numPr>
        <w:spacing w:after="0"/>
        <w:ind w:left="1134" w:hanging="283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Realização de testes</w:t>
      </w:r>
      <w:r w:rsidR="0055354B" w:rsidRPr="00AE45FC">
        <w:rPr>
          <w:rFonts w:ascii="Arial" w:eastAsia="Arial" w:hAnsi="Arial" w:cs="Arial"/>
          <w:color w:val="000000"/>
        </w:rPr>
        <w:t xml:space="preserve"> – conclusão prevista para junho de 2022</w:t>
      </w:r>
    </w:p>
    <w:p w14:paraId="5380A37F" w14:textId="02796E49" w:rsidR="00A116AB" w:rsidRPr="00AE45FC" w:rsidRDefault="0045612C" w:rsidP="00A116AB">
      <w:pPr>
        <w:numPr>
          <w:ilvl w:val="0"/>
          <w:numId w:val="13"/>
        </w:numPr>
        <w:ind w:left="1134" w:hanging="283"/>
        <w:jc w:val="both"/>
        <w:rPr>
          <w:rFonts w:ascii="Arial" w:eastAsia="Arial" w:hAnsi="Arial" w:cs="Arial"/>
          <w:color w:val="000000"/>
        </w:rPr>
      </w:pPr>
      <w:sdt>
        <w:sdtPr>
          <w:rPr>
            <w:rFonts w:ascii="Arial" w:hAnsi="Arial" w:cs="Arial"/>
          </w:rPr>
          <w:tag w:val="goog_rdk_506"/>
          <w:id w:val="545492651"/>
        </w:sdtPr>
        <w:sdtEndPr>
          <w:rPr>
            <w:rFonts w:asciiTheme="minorHAnsi" w:hAnsiTheme="minorHAnsi" w:cstheme="minorBidi"/>
          </w:rPr>
        </w:sdtEndPr>
        <w:sdtContent>
          <w:r w:rsidR="00E32ADE" w:rsidRPr="00AE45FC">
            <w:rPr>
              <w:rFonts w:ascii="Arial" w:hAnsi="Arial" w:cs="Arial"/>
            </w:rPr>
            <w:t>I</w:t>
          </w:r>
          <w:r w:rsidR="00A116AB" w:rsidRPr="00AE45FC">
            <w:rPr>
              <w:rFonts w:ascii="Arial" w:hAnsi="Arial" w:cs="Arial"/>
            </w:rPr>
            <w:t>mplementa</w:t>
          </w:r>
          <w:r w:rsidR="00E32ADE" w:rsidRPr="00AE45FC">
            <w:rPr>
              <w:rFonts w:ascii="Arial" w:hAnsi="Arial" w:cs="Arial"/>
            </w:rPr>
            <w:t>ção da solução</w:t>
          </w:r>
          <w:r w:rsidR="0055354B" w:rsidRPr="00AE45FC">
            <w:rPr>
              <w:rFonts w:ascii="Arial" w:hAnsi="Arial" w:cs="Arial"/>
            </w:rPr>
            <w:t xml:space="preserve"> – conclusão prevista para outubro de 2022</w:t>
          </w:r>
        </w:sdtContent>
      </w:sdt>
    </w:p>
    <w:sdt>
      <w:sdtPr>
        <w:tag w:val="goog_rdk_508"/>
        <w:id w:val="-1765369388"/>
      </w:sdtPr>
      <w:sdtEndPr>
        <w:rPr>
          <w:bCs/>
          <w:iCs/>
          <w:u w:val="single"/>
        </w:rPr>
      </w:sdtEndPr>
      <w:sdtContent>
        <w:p w14:paraId="090D2831" w14:textId="77777777" w:rsidR="00A116AB" w:rsidRPr="00AE45FC" w:rsidRDefault="00A116AB" w:rsidP="00A116AB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E45FC">
            <w:rPr>
              <w:rFonts w:ascii="Arial" w:eastAsia="Arial" w:hAnsi="Arial" w:cs="Arial"/>
              <w:bCs/>
              <w:iCs/>
              <w:color w:val="000000"/>
              <w:u w:val="single"/>
            </w:rPr>
            <w:t>Investimentos a realizar</w:t>
          </w:r>
        </w:p>
      </w:sdtContent>
    </w:sdt>
    <w:sdt>
      <w:sdtPr>
        <w:tag w:val="goog_rdk_509"/>
        <w:id w:val="-1163845222"/>
      </w:sdtPr>
      <w:sdtContent>
        <w:p w14:paraId="58CB863D" w14:textId="1F3D141A" w:rsidR="00A116AB" w:rsidRPr="00AE45FC" w:rsidRDefault="00A116AB" w:rsidP="00A116AB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Serviços de consultoria </w:t>
          </w:r>
          <w:r w:rsidR="00E32ADE" w:rsidRPr="00AE45FC">
            <w:rPr>
              <w:rFonts w:ascii="Arial" w:eastAsia="Arial" w:hAnsi="Arial" w:cs="Arial"/>
              <w:color w:val="000000"/>
            </w:rPr>
            <w:t>para desenvolvimento</w:t>
          </w:r>
          <w:r w:rsidRPr="00AE45FC">
            <w:rPr>
              <w:rFonts w:ascii="Arial" w:eastAsia="Arial" w:hAnsi="Arial" w:cs="Arial"/>
              <w:color w:val="000000"/>
            </w:rPr>
            <w:t xml:space="preserve"> da solução a implementar: aquisição em </w:t>
          </w:r>
          <w:r w:rsidR="00E32ADE" w:rsidRPr="00AE45FC">
            <w:rPr>
              <w:rFonts w:ascii="Arial" w:eastAsia="Arial" w:hAnsi="Arial" w:cs="Arial"/>
              <w:color w:val="000000"/>
            </w:rPr>
            <w:t>Dez</w:t>
          </w:r>
          <w:r w:rsidRPr="00AE45FC">
            <w:rPr>
              <w:rFonts w:ascii="Arial" w:eastAsia="Arial" w:hAnsi="Arial" w:cs="Arial"/>
              <w:color w:val="000000"/>
            </w:rPr>
            <w:t xml:space="preserve">/2021 e com o valor de </w:t>
          </w:r>
          <w:r w:rsidR="00E32ADE" w:rsidRPr="00AE45FC">
            <w:rPr>
              <w:rFonts w:ascii="Arial" w:eastAsia="Arial" w:hAnsi="Arial" w:cs="Arial"/>
              <w:color w:val="000000"/>
            </w:rPr>
            <w:t>59</w:t>
          </w:r>
          <w:r w:rsidRPr="00AE45FC">
            <w:rPr>
              <w:rFonts w:ascii="Arial" w:eastAsia="Arial" w:hAnsi="Arial" w:cs="Arial"/>
              <w:color w:val="000000"/>
            </w:rPr>
            <w:t>.</w:t>
          </w:r>
          <w:r w:rsidR="00E32ADE" w:rsidRPr="00AE45FC">
            <w:rPr>
              <w:rFonts w:ascii="Arial" w:eastAsia="Arial" w:hAnsi="Arial" w:cs="Arial"/>
              <w:color w:val="000000"/>
            </w:rPr>
            <w:t>04</w:t>
          </w:r>
          <w:r w:rsidRPr="00AE45FC">
            <w:rPr>
              <w:rFonts w:ascii="Arial" w:eastAsia="Arial" w:hAnsi="Arial" w:cs="Arial"/>
              <w:color w:val="000000"/>
            </w:rPr>
            <w:t>0€.</w:t>
          </w:r>
        </w:p>
      </w:sdtContent>
    </w:sdt>
    <w:p w14:paraId="415D3D90" w14:textId="0538EBFC" w:rsidR="00F87747" w:rsidRPr="00AE45FC" w:rsidRDefault="00F87747" w:rsidP="00A116AB">
      <w:pPr>
        <w:numPr>
          <w:ilvl w:val="0"/>
          <w:numId w:val="13"/>
        </w:numPr>
        <w:spacing w:after="0"/>
        <w:ind w:left="1134" w:hanging="283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hAnsi="Arial" w:cs="Arial"/>
        </w:rPr>
        <w:t xml:space="preserve">Serviços de consultoria para a realização de testes técnicos e disponibilização de funcionalidades da solução em cada uma das unidades orgânicas para teste do bom funcionamento em contexto real: </w:t>
      </w:r>
      <w:r w:rsidRPr="00AE45FC">
        <w:rPr>
          <w:rFonts w:ascii="Arial" w:eastAsia="Arial" w:hAnsi="Arial" w:cs="Arial"/>
          <w:color w:val="000000"/>
        </w:rPr>
        <w:t xml:space="preserve">aquisição em </w:t>
      </w:r>
      <w:proofErr w:type="spellStart"/>
      <w:r w:rsidRPr="00AE45FC">
        <w:rPr>
          <w:rFonts w:ascii="Arial" w:eastAsia="Arial" w:hAnsi="Arial" w:cs="Arial"/>
          <w:color w:val="000000"/>
        </w:rPr>
        <w:t>Mai</w:t>
      </w:r>
      <w:proofErr w:type="spellEnd"/>
      <w:r w:rsidRPr="00AE45FC">
        <w:rPr>
          <w:rFonts w:ascii="Arial" w:eastAsia="Arial" w:hAnsi="Arial" w:cs="Arial"/>
          <w:color w:val="000000"/>
        </w:rPr>
        <w:t>/2022 e com o valor de 9.840€.</w:t>
      </w:r>
    </w:p>
    <w:p w14:paraId="7369DD2C" w14:textId="73C1E169" w:rsidR="006549C1" w:rsidRPr="00AE45FC" w:rsidRDefault="00F87747" w:rsidP="00F87747">
      <w:pPr>
        <w:numPr>
          <w:ilvl w:val="0"/>
          <w:numId w:val="13"/>
        </w:numPr>
        <w:ind w:left="1134" w:hanging="283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Serviços de consultoria para implementação da solução, </w:t>
      </w:r>
      <w:r w:rsidRPr="00AE45FC">
        <w:rPr>
          <w:rFonts w:ascii="Arial" w:eastAsia="Arial" w:hAnsi="Arial" w:cs="Arial"/>
        </w:rPr>
        <w:t>incluindo a integração e interoperabilidade da solução</w:t>
      </w:r>
      <w:r w:rsidRPr="00AE45FC">
        <w:rPr>
          <w:rFonts w:ascii="Arial" w:eastAsia="Arial" w:hAnsi="Arial" w:cs="Arial"/>
          <w:color w:val="000000"/>
        </w:rPr>
        <w:t xml:space="preserve"> multiplataforma com todos os sistemas intervenientes: aquisição em </w:t>
      </w:r>
      <w:proofErr w:type="spellStart"/>
      <w:r w:rsidRPr="00AE45FC">
        <w:rPr>
          <w:rFonts w:ascii="Arial" w:eastAsia="Arial" w:hAnsi="Arial" w:cs="Arial"/>
          <w:color w:val="000000"/>
        </w:rPr>
        <w:t>Jul</w:t>
      </w:r>
      <w:proofErr w:type="spellEnd"/>
      <w:r w:rsidRPr="00AE45FC">
        <w:rPr>
          <w:rFonts w:ascii="Arial" w:eastAsia="Arial" w:hAnsi="Arial" w:cs="Arial"/>
          <w:color w:val="000000"/>
        </w:rPr>
        <w:t xml:space="preserve">/2022 e com o valor de </w:t>
      </w:r>
      <w:r w:rsidR="00DE7A73" w:rsidRPr="00AE45FC">
        <w:rPr>
          <w:rFonts w:ascii="Arial" w:eastAsia="Arial" w:hAnsi="Arial" w:cs="Arial"/>
          <w:color w:val="000000"/>
        </w:rPr>
        <w:t>66</w:t>
      </w:r>
      <w:r w:rsidRPr="00AE45FC">
        <w:rPr>
          <w:rFonts w:ascii="Arial" w:eastAsia="Arial" w:hAnsi="Arial" w:cs="Arial"/>
          <w:color w:val="000000"/>
        </w:rPr>
        <w:t>.4</w:t>
      </w:r>
      <w:r w:rsidR="00DE7A73" w:rsidRPr="00AE45FC"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0€.</w:t>
      </w:r>
    </w:p>
    <w:p w14:paraId="6974AD9C" w14:textId="77777777" w:rsidR="0055354B" w:rsidRPr="00F87747" w:rsidRDefault="0055354B" w:rsidP="0055354B">
      <w:pPr>
        <w:ind w:left="1134"/>
        <w:jc w:val="both"/>
        <w:rPr>
          <w:rFonts w:ascii="Arial" w:eastAsia="Arial" w:hAnsi="Arial" w:cs="Arial"/>
          <w:color w:val="000000"/>
          <w:highlight w:val="white"/>
        </w:rPr>
      </w:pPr>
    </w:p>
    <w:sdt>
      <w:sdtPr>
        <w:tag w:val="goog_rdk_531"/>
        <w:id w:val="1154260819"/>
      </w:sdtPr>
      <w:sdtContent>
        <w:p w14:paraId="1CAE3B32" w14:textId="444F1433" w:rsidR="00F87747" w:rsidRDefault="00F87747" w:rsidP="00F87747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ATIVIDADE 4 – </w:t>
          </w:r>
          <w:r>
            <w:rPr>
              <w:rFonts w:ascii="Arial" w:eastAsia="Arial" w:hAnsi="Arial" w:cs="Arial"/>
              <w:b/>
              <w:i/>
              <w:color w:val="000000"/>
            </w:rPr>
            <w:t>Gestão da mudança</w:t>
          </w:r>
        </w:p>
      </w:sdtContent>
    </w:sdt>
    <w:sdt>
      <w:sdtPr>
        <w:tag w:val="goog_rdk_532"/>
        <w:id w:val="-1886628584"/>
      </w:sdtPr>
      <w:sdtContent>
        <w:p w14:paraId="6321BF0F" w14:textId="3C6E3D88" w:rsidR="00F87747" w:rsidRPr="00AE45FC" w:rsidRDefault="00F87747" w:rsidP="00F87747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Data de Início: 2020-11-01</w:t>
          </w:r>
        </w:p>
      </w:sdtContent>
    </w:sdt>
    <w:sdt>
      <w:sdtPr>
        <w:tag w:val="goog_rdk_533"/>
        <w:id w:val="-648207697"/>
      </w:sdtPr>
      <w:sdtContent>
        <w:p w14:paraId="613ED473" w14:textId="30F7C775" w:rsidR="00F24866" w:rsidRPr="0055354B" w:rsidRDefault="00F87747" w:rsidP="0055354B">
          <w:pPr>
            <w:ind w:left="567"/>
            <w:jc w:val="both"/>
            <w:rPr>
              <w:rFonts w:ascii="Arial" w:eastAsia="Arial" w:hAnsi="Arial" w:cs="Arial"/>
            </w:rPr>
          </w:pPr>
          <w:r w:rsidRPr="00AE45FC">
            <w:rPr>
              <w:rFonts w:ascii="Arial" w:eastAsia="Arial" w:hAnsi="Arial" w:cs="Arial"/>
              <w:color w:val="000000"/>
            </w:rPr>
            <w:t>Data Fi</w:t>
          </w:r>
          <w:r w:rsidR="0007051B" w:rsidRPr="00AE45FC">
            <w:rPr>
              <w:rFonts w:ascii="Arial" w:eastAsia="Arial" w:hAnsi="Arial" w:cs="Arial"/>
              <w:color w:val="000000"/>
            </w:rPr>
            <w:t>nal</w:t>
          </w:r>
          <w:r w:rsidRPr="00AE45FC">
            <w:rPr>
              <w:rFonts w:ascii="Arial" w:eastAsia="Arial" w:hAnsi="Arial" w:cs="Arial"/>
              <w:color w:val="000000"/>
            </w:rPr>
            <w:t>: 2022-10-31</w:t>
          </w:r>
        </w:p>
      </w:sdtContent>
    </w:sdt>
    <w:sdt>
      <w:sdtPr>
        <w:tag w:val="goog_rdk_538"/>
        <w:id w:val="1123969897"/>
      </w:sdtPr>
      <w:sdtContent>
        <w:p w14:paraId="42691831" w14:textId="7F094798" w:rsidR="00F24866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Esta atividade</w:t>
          </w:r>
          <w:r w:rsidR="0055354B">
            <w:rPr>
              <w:rFonts w:ascii="Arial" w:eastAsia="Arial" w:hAnsi="Arial" w:cs="Arial"/>
              <w:color w:val="000000"/>
              <w:highlight w:val="white"/>
            </w:rPr>
            <w:t xml:space="preserve"> acompanha toda a duração do projeto e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será constituída por quatro fases:</w:t>
          </w:r>
        </w:p>
      </w:sdtContent>
    </w:sdt>
    <w:sdt>
      <w:sdtPr>
        <w:rPr>
          <w:rFonts w:ascii="Arial" w:hAnsi="Arial" w:cs="Arial"/>
        </w:rPr>
        <w:tag w:val="goog_rdk_539"/>
        <w:id w:val="-511067093"/>
      </w:sdtPr>
      <w:sdtContent>
        <w:p w14:paraId="54D1F687" w14:textId="7C7FA7A0" w:rsidR="00F24866" w:rsidRDefault="00F24866" w:rsidP="00FF513A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highlight w:val="white"/>
            </w:rPr>
          </w:pPr>
          <w:r>
            <w:rPr>
              <w:rFonts w:ascii="Arial" w:eastAsia="Roboto" w:hAnsi="Arial" w:cs="Arial"/>
              <w:highlight w:val="white"/>
            </w:rPr>
            <w:t xml:space="preserve">Levantamento das necessidades no que respeita às competências e conhecimentos para utilização da </w:t>
          </w:r>
          <w:r w:rsidR="00DE7A73">
            <w:rPr>
              <w:rFonts w:ascii="Arial" w:eastAsia="Roboto" w:hAnsi="Arial" w:cs="Arial"/>
              <w:highlight w:val="white"/>
            </w:rPr>
            <w:t>multi</w:t>
          </w:r>
          <w:r>
            <w:rPr>
              <w:rFonts w:ascii="Arial" w:eastAsia="Roboto" w:hAnsi="Arial" w:cs="Arial"/>
              <w:highlight w:val="white"/>
            </w:rPr>
            <w:t>plataforma;</w:t>
          </w:r>
        </w:p>
      </w:sdtContent>
    </w:sdt>
    <w:sdt>
      <w:sdtPr>
        <w:rPr>
          <w:rFonts w:ascii="Arial" w:hAnsi="Arial" w:cs="Arial"/>
        </w:rPr>
        <w:tag w:val="goog_rdk_540"/>
        <w:id w:val="847829741"/>
      </w:sdtPr>
      <w:sdtContent>
        <w:p w14:paraId="15EB7402" w14:textId="484E936B" w:rsidR="00F24866" w:rsidRDefault="00F24866" w:rsidP="00FF513A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highlight w:val="white"/>
            </w:rPr>
          </w:pPr>
          <w:r>
            <w:rPr>
              <w:rFonts w:ascii="Arial" w:eastAsia="Roboto" w:hAnsi="Arial" w:cs="Arial"/>
              <w:highlight w:val="white"/>
            </w:rPr>
            <w:t xml:space="preserve">Gestão da mudança: fomento da adesão a novas formas </w:t>
          </w:r>
          <w:r w:rsidR="00DE7A73">
            <w:rPr>
              <w:rFonts w:ascii="Arial" w:eastAsia="Roboto" w:hAnsi="Arial" w:cs="Arial"/>
              <w:highlight w:val="white"/>
            </w:rPr>
            <w:t>de comunicação e interação</w:t>
          </w:r>
          <w:r>
            <w:rPr>
              <w:rFonts w:ascii="Arial" w:eastAsia="Roboto" w:hAnsi="Arial" w:cs="Arial"/>
              <w:highlight w:val="white"/>
            </w:rPr>
            <w:t xml:space="preserve"> (eliminando constrangimentos e resistências; potenciando oportunidades e desenvolvendo formas que valorizem a adesão, a aquisição e aplicação das competências);</w:t>
          </w:r>
        </w:p>
      </w:sdtContent>
    </w:sdt>
    <w:sdt>
      <w:sdtPr>
        <w:tag w:val="goog_rdk_541"/>
        <w:id w:val="828404209"/>
      </w:sdtPr>
      <w:sdtContent>
        <w:p w14:paraId="04CE37D6" w14:textId="334DD3FF" w:rsidR="00F24866" w:rsidRDefault="00F24866" w:rsidP="00FF513A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Integração de novas metodologias colaborativas</w:t>
          </w:r>
          <w:r w:rsidR="00345E81">
            <w:rPr>
              <w:rFonts w:ascii="Arial" w:eastAsia="Arial" w:hAnsi="Arial" w:cs="Arial"/>
              <w:color w:val="000000"/>
            </w:rPr>
            <w:t>;</w:t>
          </w:r>
        </w:p>
      </w:sdtContent>
    </w:sdt>
    <w:sdt>
      <w:sdtPr>
        <w:tag w:val="goog_rdk_542"/>
        <w:id w:val="1967083838"/>
      </w:sdtPr>
      <w:sdtContent>
        <w:p w14:paraId="5B61CB1D" w14:textId="097A581A" w:rsidR="000B09A3" w:rsidRPr="000B09A3" w:rsidRDefault="00793DBC" w:rsidP="00FF513A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Capacitação para a plataforma</w:t>
          </w:r>
          <w:r w:rsidR="00DE7A73">
            <w:rPr>
              <w:rFonts w:ascii="Arial" w:eastAsia="Arial" w:hAnsi="Arial" w:cs="Arial"/>
              <w:color w:val="000000"/>
              <w:highlight w:val="white"/>
            </w:rPr>
            <w:t>.</w:t>
          </w:r>
        </w:p>
        <w:p w14:paraId="7640CEAD" w14:textId="2E3C53A6" w:rsidR="00F24866" w:rsidRDefault="0045612C" w:rsidP="000B09A3">
          <w:pPr>
            <w:spacing w:after="0"/>
            <w:ind w:left="1134"/>
            <w:jc w:val="both"/>
            <w:rPr>
              <w:rFonts w:ascii="Arial" w:eastAsia="Arial" w:hAnsi="Arial" w:cs="Arial"/>
              <w:color w:val="000000"/>
              <w:highlight w:val="white"/>
            </w:rPr>
          </w:pPr>
        </w:p>
      </w:sdtContent>
    </w:sdt>
    <w:sdt>
      <w:sdtPr>
        <w:tag w:val="goog_rdk_543"/>
        <w:id w:val="124437351"/>
      </w:sdtPr>
      <w:sdtContent>
        <w:p w14:paraId="2F45BD0F" w14:textId="77777777" w:rsidR="00F24866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Investimentos a realizar</w:t>
          </w:r>
        </w:p>
      </w:sdtContent>
    </w:sdt>
    <w:sdt>
      <w:sdtPr>
        <w:tag w:val="goog_rdk_545"/>
        <w:id w:val="920921551"/>
      </w:sdtPr>
      <w:sdtContent>
        <w:p w14:paraId="09108C87" w14:textId="533E7C8D" w:rsidR="00F24866" w:rsidRPr="00AE45FC" w:rsidRDefault="00F24866" w:rsidP="00345E81">
          <w:pPr>
            <w:numPr>
              <w:ilvl w:val="0"/>
              <w:numId w:val="13"/>
            </w:numPr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Processos de consultoria e desenvolvimento para apoio à Gestão da Mudança/Aquisição de serviços de consultoria para integração de novas metodologias colaborativas </w:t>
          </w:r>
          <w:r w:rsidRPr="00AE45FC">
            <w:rPr>
              <w:rFonts w:ascii="Arial" w:eastAsia="Arial" w:hAnsi="Arial" w:cs="Arial"/>
            </w:rPr>
            <w:t xml:space="preserve">necessárias </w:t>
          </w:r>
          <w:r w:rsidRPr="00AE45FC">
            <w:rPr>
              <w:rFonts w:ascii="Arial" w:eastAsia="Arial" w:hAnsi="Arial" w:cs="Arial"/>
              <w:color w:val="000000"/>
            </w:rPr>
            <w:t>à prossecução da operação: aquisiçã</w:t>
          </w:r>
          <w:r w:rsidR="000B09A3" w:rsidRPr="00AE45FC">
            <w:rPr>
              <w:rFonts w:ascii="Arial" w:eastAsia="Arial" w:hAnsi="Arial" w:cs="Arial"/>
              <w:color w:val="000000"/>
            </w:rPr>
            <w:t xml:space="preserve">o em </w:t>
          </w:r>
          <w:proofErr w:type="spellStart"/>
          <w:r w:rsidR="00345E81" w:rsidRPr="00AE45FC">
            <w:rPr>
              <w:rFonts w:ascii="Arial" w:eastAsia="Arial" w:hAnsi="Arial" w:cs="Arial"/>
              <w:color w:val="000000"/>
            </w:rPr>
            <w:t>Nov</w:t>
          </w:r>
          <w:proofErr w:type="spellEnd"/>
          <w:r w:rsidR="000B09A3" w:rsidRPr="00AE45FC">
            <w:rPr>
              <w:rFonts w:ascii="Arial" w:eastAsia="Arial" w:hAnsi="Arial" w:cs="Arial"/>
              <w:color w:val="000000"/>
            </w:rPr>
            <w:t>/202</w:t>
          </w:r>
          <w:r w:rsidR="00345E81" w:rsidRPr="00AE45FC">
            <w:rPr>
              <w:rFonts w:ascii="Arial" w:eastAsia="Arial" w:hAnsi="Arial" w:cs="Arial"/>
              <w:color w:val="000000"/>
            </w:rPr>
            <w:t>0</w:t>
          </w:r>
          <w:r w:rsidRPr="00AE45FC">
            <w:rPr>
              <w:rFonts w:ascii="Arial" w:eastAsia="Arial" w:hAnsi="Arial" w:cs="Arial"/>
              <w:color w:val="000000"/>
            </w:rPr>
            <w:t xml:space="preserve"> e com o valor de </w:t>
          </w:r>
          <w:r w:rsidR="00345E81" w:rsidRPr="00AE45FC">
            <w:rPr>
              <w:rFonts w:ascii="Arial" w:eastAsia="Arial" w:hAnsi="Arial" w:cs="Arial"/>
              <w:color w:val="000000"/>
            </w:rPr>
            <w:t>18</w:t>
          </w:r>
          <w:r w:rsidRPr="00AE45FC">
            <w:rPr>
              <w:rFonts w:ascii="Arial" w:eastAsia="Arial" w:hAnsi="Arial" w:cs="Arial"/>
              <w:color w:val="000000"/>
            </w:rPr>
            <w:t>.</w:t>
          </w:r>
          <w:r w:rsidR="00345E81" w:rsidRPr="00AE45FC">
            <w:rPr>
              <w:rFonts w:ascii="Arial" w:eastAsia="Arial" w:hAnsi="Arial" w:cs="Arial"/>
              <w:color w:val="000000"/>
            </w:rPr>
            <w:t>4</w:t>
          </w:r>
          <w:r w:rsidRPr="00AE45FC">
            <w:rPr>
              <w:rFonts w:ascii="Arial" w:eastAsia="Arial" w:hAnsi="Arial" w:cs="Arial"/>
              <w:color w:val="000000"/>
            </w:rPr>
            <w:t>50€.</w:t>
          </w:r>
        </w:p>
      </w:sdtContent>
    </w:sdt>
    <w:p w14:paraId="6E16AB06" w14:textId="77777777" w:rsidR="0002267F" w:rsidRDefault="0002267F" w:rsidP="001D13BA">
      <w:pPr>
        <w:spacing w:after="0"/>
        <w:ind w:left="567"/>
        <w:jc w:val="both"/>
      </w:pPr>
    </w:p>
    <w:sdt>
      <w:sdtPr>
        <w:tag w:val="goog_rdk_548"/>
        <w:id w:val="-959177746"/>
      </w:sdtPr>
      <w:sdtContent>
        <w:p w14:paraId="5AEBC9FE" w14:textId="19EB2C7E" w:rsidR="00F24866" w:rsidRPr="00AE45FC" w:rsidRDefault="00261CD8" w:rsidP="001D13BA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E45FC">
            <w:rPr>
              <w:rFonts w:ascii="Arial" w:eastAsia="Arial" w:hAnsi="Arial" w:cs="Arial"/>
              <w:b/>
              <w:i/>
              <w:color w:val="000000"/>
            </w:rPr>
            <w:t xml:space="preserve">ATIVIDADE </w:t>
          </w:r>
          <w:r w:rsidR="00345E81" w:rsidRPr="00AE45FC">
            <w:rPr>
              <w:rFonts w:ascii="Arial" w:eastAsia="Arial" w:hAnsi="Arial" w:cs="Arial"/>
              <w:b/>
              <w:i/>
              <w:color w:val="000000"/>
            </w:rPr>
            <w:t>5</w:t>
          </w:r>
          <w:r w:rsidR="00F24866" w:rsidRPr="00AE45FC">
            <w:rPr>
              <w:rFonts w:ascii="Arial" w:eastAsia="Arial" w:hAnsi="Arial" w:cs="Arial"/>
              <w:b/>
              <w:i/>
              <w:color w:val="000000"/>
            </w:rPr>
            <w:t xml:space="preserve"> – Comunicação e divulgação da operação</w:t>
          </w:r>
        </w:p>
      </w:sdtContent>
    </w:sdt>
    <w:sdt>
      <w:sdtPr>
        <w:tag w:val="goog_rdk_549"/>
        <w:id w:val="-854497425"/>
      </w:sdtPr>
      <w:sdtContent>
        <w:p w14:paraId="22B102E5" w14:textId="74FEAA58" w:rsidR="00F24866" w:rsidRPr="00AE45FC" w:rsidRDefault="00F24866" w:rsidP="001D13BA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Data de Início: </w:t>
          </w:r>
          <w:r w:rsidR="001D13BA" w:rsidRPr="00AE45FC">
            <w:rPr>
              <w:rFonts w:ascii="Arial" w:eastAsia="Arial" w:hAnsi="Arial" w:cs="Arial"/>
              <w:color w:val="000000"/>
            </w:rPr>
            <w:t>2020</w:t>
          </w:r>
          <w:r w:rsidRPr="00AE45FC">
            <w:rPr>
              <w:rFonts w:ascii="Arial" w:eastAsia="Arial" w:hAnsi="Arial" w:cs="Arial"/>
              <w:color w:val="000000"/>
            </w:rPr>
            <w:t>-1</w:t>
          </w:r>
          <w:r w:rsidR="001D13BA" w:rsidRPr="00AE45FC">
            <w:rPr>
              <w:rFonts w:ascii="Arial" w:eastAsia="Arial" w:hAnsi="Arial" w:cs="Arial"/>
              <w:color w:val="000000"/>
            </w:rPr>
            <w:t>1</w:t>
          </w:r>
          <w:r w:rsidRPr="00AE45FC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550"/>
        <w:id w:val="1804655125"/>
      </w:sdtPr>
      <w:sdtContent>
        <w:p w14:paraId="22FD29A9" w14:textId="292242C2" w:rsidR="00F24866" w:rsidRPr="00AE45FC" w:rsidRDefault="00F24866" w:rsidP="0002267F">
          <w:pPr>
            <w:ind w:left="567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Data Fi</w:t>
          </w:r>
          <w:r w:rsidR="0007051B" w:rsidRPr="00AE45FC">
            <w:rPr>
              <w:rFonts w:ascii="Arial" w:eastAsia="Arial" w:hAnsi="Arial" w:cs="Arial"/>
              <w:color w:val="000000"/>
            </w:rPr>
            <w:t>nal</w:t>
          </w:r>
          <w:r w:rsidRPr="00AE45FC">
            <w:rPr>
              <w:rFonts w:ascii="Arial" w:eastAsia="Arial" w:hAnsi="Arial" w:cs="Arial"/>
              <w:color w:val="000000"/>
            </w:rPr>
            <w:t xml:space="preserve">: </w:t>
          </w:r>
          <w:r w:rsidR="001D13BA" w:rsidRPr="00AE45FC">
            <w:rPr>
              <w:rFonts w:ascii="Arial" w:eastAsia="Arial" w:hAnsi="Arial" w:cs="Arial"/>
              <w:color w:val="000000"/>
            </w:rPr>
            <w:t>2022-10-31</w:t>
          </w:r>
        </w:p>
      </w:sdtContent>
    </w:sdt>
    <w:sdt>
      <w:sdtPr>
        <w:tag w:val="goog_rdk_554"/>
        <w:id w:val="-2081125739"/>
      </w:sdtPr>
      <w:sdtContent>
        <w:p w14:paraId="6534080B" w14:textId="1A8891B9" w:rsidR="00F24866" w:rsidRPr="00AE45FC" w:rsidRDefault="00F24866" w:rsidP="001D13BA">
          <w:pPr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Esta atividade decorrerá durante toda a operação e irá apostar num conjunto de meios e ferramentas de comunicação e de difusão da informação, para manter </w:t>
          </w:r>
          <w:r w:rsidR="00AE45FC">
            <w:rPr>
              <w:rFonts w:ascii="Arial" w:eastAsia="Arial" w:hAnsi="Arial" w:cs="Arial"/>
              <w:color w:val="000000"/>
            </w:rPr>
            <w:t xml:space="preserve">os </w:t>
          </w:r>
          <w:proofErr w:type="spellStart"/>
          <w:r w:rsidR="00AE45FC">
            <w:rPr>
              <w:rFonts w:ascii="Arial" w:eastAsia="Arial" w:hAnsi="Arial" w:cs="Arial"/>
              <w:color w:val="000000"/>
            </w:rPr>
            <w:t>stakeholders</w:t>
          </w:r>
          <w:proofErr w:type="spellEnd"/>
          <w:r w:rsidR="00AE45FC">
            <w:rPr>
              <w:rFonts w:ascii="Arial" w:eastAsia="Arial" w:hAnsi="Arial" w:cs="Arial"/>
              <w:color w:val="000000"/>
            </w:rPr>
            <w:t xml:space="preserve"> do Politécnico de Viseu </w:t>
          </w:r>
          <w:r w:rsidRPr="00AE45FC">
            <w:rPr>
              <w:rFonts w:ascii="Arial" w:eastAsia="Arial" w:hAnsi="Arial" w:cs="Arial"/>
              <w:color w:val="000000"/>
            </w:rPr>
            <w:t xml:space="preserve">a par </w:t>
          </w:r>
          <w:r w:rsidR="00AE45FC">
            <w:rPr>
              <w:rFonts w:ascii="Arial" w:eastAsia="Arial" w:hAnsi="Arial" w:cs="Arial"/>
              <w:color w:val="000000"/>
            </w:rPr>
            <w:t xml:space="preserve">da evolução do projeto </w:t>
          </w:r>
          <w:r w:rsidRPr="00AE45FC">
            <w:rPr>
              <w:rFonts w:ascii="Arial" w:eastAsia="Arial" w:hAnsi="Arial" w:cs="Arial"/>
              <w:color w:val="000000"/>
            </w:rPr>
            <w:t>e dar a conhecer os resultados atingidos.</w:t>
          </w:r>
        </w:p>
      </w:sdtContent>
    </w:sdt>
    <w:sdt>
      <w:sdtPr>
        <w:rPr>
          <w:bCs/>
          <w:iCs/>
          <w:u w:val="single"/>
        </w:rPr>
        <w:tag w:val="goog_rdk_555"/>
        <w:id w:val="-637262185"/>
      </w:sdtPr>
      <w:sdtContent>
        <w:p w14:paraId="18256B0F" w14:textId="77777777" w:rsidR="00F24866" w:rsidRPr="00AE45FC" w:rsidRDefault="00F24866" w:rsidP="001D13BA">
          <w:pPr>
            <w:spacing w:after="0"/>
            <w:ind w:left="567"/>
            <w:jc w:val="both"/>
            <w:rPr>
              <w:rFonts w:ascii="Arial" w:eastAsia="Arial" w:hAnsi="Arial" w:cs="Arial"/>
              <w:bCs/>
              <w:iCs/>
              <w:color w:val="000000"/>
              <w:u w:val="single"/>
            </w:rPr>
          </w:pPr>
          <w:r w:rsidRPr="00AE45FC">
            <w:rPr>
              <w:rFonts w:ascii="Arial" w:eastAsia="Arial" w:hAnsi="Arial" w:cs="Arial"/>
              <w:bCs/>
              <w:iCs/>
              <w:color w:val="000000"/>
              <w:u w:val="single"/>
            </w:rPr>
            <w:t>Investimentos a realizar</w:t>
          </w:r>
        </w:p>
      </w:sdtContent>
    </w:sdt>
    <w:p w14:paraId="42B0B4B7" w14:textId="044B2E5E" w:rsidR="00B771F7" w:rsidRDefault="00F24866" w:rsidP="004D7672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Tendo por base o Plano de Comunicação apresentado está previsto o investimento de </w:t>
      </w:r>
      <w:r w:rsidR="00345E81" w:rsidRPr="00AE45FC">
        <w:rPr>
          <w:rFonts w:ascii="Arial" w:eastAsia="Arial" w:hAnsi="Arial" w:cs="Arial"/>
          <w:color w:val="000000"/>
        </w:rPr>
        <w:t>18</w:t>
      </w:r>
      <w:r w:rsidRPr="00AE45FC">
        <w:rPr>
          <w:rFonts w:ascii="Arial" w:eastAsia="Arial" w:hAnsi="Arial" w:cs="Arial"/>
          <w:color w:val="000000"/>
        </w:rPr>
        <w:t>.</w:t>
      </w:r>
      <w:r w:rsidR="00345E81" w:rsidRPr="00AE45FC">
        <w:rPr>
          <w:rFonts w:ascii="Arial" w:eastAsia="Arial" w:hAnsi="Arial" w:cs="Arial"/>
          <w:color w:val="000000"/>
        </w:rPr>
        <w:t>45</w:t>
      </w:r>
      <w:r w:rsidRPr="00AE45FC">
        <w:rPr>
          <w:rFonts w:ascii="Arial" w:eastAsia="Arial" w:hAnsi="Arial" w:cs="Arial"/>
          <w:color w:val="000000"/>
        </w:rPr>
        <w:t>0€ na Divulgação e Comunicação do Projeto.</w:t>
      </w:r>
    </w:p>
    <w:p w14:paraId="073BBDC0" w14:textId="77777777" w:rsidR="0002267F" w:rsidRPr="00B771F7" w:rsidRDefault="0002267F" w:rsidP="001D13BA">
      <w:pPr>
        <w:ind w:left="567"/>
      </w:pPr>
    </w:p>
    <w:p w14:paraId="085A899A" w14:textId="77777777" w:rsidR="008508B3" w:rsidRPr="007766BE" w:rsidRDefault="00340FB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89" w:name="_Toc32559024"/>
      <w:r>
        <w:rPr>
          <w:rFonts w:ascii="Trebuchet MS" w:hAnsi="Trebuchet MS"/>
          <w:color w:val="1F497D" w:themeColor="text2"/>
          <w:sz w:val="24"/>
          <w:szCs w:val="24"/>
        </w:rPr>
        <w:t>Caracterização da atividade da(s) entidade(s) parceira(s)</w:t>
      </w:r>
      <w:bookmarkEnd w:id="89"/>
    </w:p>
    <w:p w14:paraId="0130BF27" w14:textId="14BA6EB2" w:rsidR="004C365F" w:rsidRPr="003E2BBD" w:rsidRDefault="003E2BBD" w:rsidP="004C365F">
      <w:pPr>
        <w:spacing w:after="120" w:line="281" w:lineRule="auto"/>
        <w:jc w:val="both"/>
        <w:rPr>
          <w:rFonts w:ascii="Arial" w:hAnsi="Arial" w:cs="Arial"/>
        </w:rPr>
      </w:pPr>
      <w:r w:rsidRPr="003E2BBD">
        <w:rPr>
          <w:rFonts w:ascii="Arial" w:hAnsi="Arial" w:cs="Arial"/>
        </w:rPr>
        <w:t>Não Aplicável</w:t>
      </w:r>
    </w:p>
    <w:p w14:paraId="4621E37B" w14:textId="77777777" w:rsidR="004C365F" w:rsidRDefault="004C365F" w:rsidP="004C365F">
      <w:pPr>
        <w:spacing w:after="120" w:line="281" w:lineRule="auto"/>
        <w:jc w:val="both"/>
        <w:rPr>
          <w:rFonts w:ascii="Trebuchet MS" w:hAnsi="Trebuchet MS"/>
        </w:rPr>
      </w:pPr>
    </w:p>
    <w:p w14:paraId="1D20B4E3" w14:textId="77777777" w:rsidR="00532686" w:rsidRDefault="00532686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90" w:name="_Toc32559025"/>
      <w:r>
        <w:rPr>
          <w:rFonts w:ascii="Trebuchet MS" w:hAnsi="Trebuchet MS"/>
          <w:color w:val="1F497D" w:themeColor="text2"/>
          <w:sz w:val="24"/>
          <w:szCs w:val="24"/>
        </w:rPr>
        <w:t>Articulação entre atividades</w:t>
      </w:r>
      <w:bookmarkEnd w:id="90"/>
    </w:p>
    <w:p w14:paraId="0AC8272F" w14:textId="77777777" w:rsidR="004C365F" w:rsidRPr="00284307" w:rsidRDefault="0020598C" w:rsidP="00284307">
      <w:pPr>
        <w:pStyle w:val="PargrafodaLista"/>
        <w:spacing w:after="120" w:line="192" w:lineRule="auto"/>
        <w:ind w:left="426"/>
        <w:contextualSpacing w:val="0"/>
        <w:jc w:val="both"/>
        <w:rPr>
          <w:color w:val="002060"/>
          <w:sz w:val="20"/>
          <w:szCs w:val="20"/>
        </w:rPr>
      </w:pPr>
      <w:r w:rsidRPr="00284307">
        <w:rPr>
          <w:color w:val="002060"/>
          <w:sz w:val="20"/>
          <w:szCs w:val="20"/>
        </w:rPr>
        <w:t>Descrição d</w:t>
      </w:r>
      <w:r w:rsidR="00532686" w:rsidRPr="00284307">
        <w:rPr>
          <w:color w:val="002060"/>
          <w:sz w:val="20"/>
          <w:szCs w:val="20"/>
        </w:rPr>
        <w:t>o modo como as atividades se articulam entre si, tendo em vista a prossecução dos objetivos da operação.</w:t>
      </w:r>
    </w:p>
    <w:p w14:paraId="3B93EAD3" w14:textId="77777777" w:rsidR="004C365F" w:rsidRPr="004348C8" w:rsidRDefault="004C365F" w:rsidP="004C365F">
      <w:pPr>
        <w:pStyle w:val="PargrafodaLista"/>
        <w:spacing w:after="120" w:line="240" w:lineRule="auto"/>
        <w:ind w:left="792"/>
        <w:contextualSpacing w:val="0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9ADE582" wp14:editId="5F4A7009">
                <wp:simplePos x="0" y="0"/>
                <wp:positionH relativeFrom="column">
                  <wp:posOffset>281774</wp:posOffset>
                </wp:positionH>
                <wp:positionV relativeFrom="paragraph">
                  <wp:posOffset>20016</wp:posOffset>
                </wp:positionV>
                <wp:extent cx="5877339" cy="657225"/>
                <wp:effectExtent l="0" t="0" r="28575" b="28575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7339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75E28D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máx</w:t>
                            </w:r>
                            <w:proofErr w:type="spellEnd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5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 000 caracteres]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52BB0"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7881235F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0D36DFC9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0D33E7A2" w14:textId="77777777" w:rsidR="0045612C" w:rsidRPr="000A6687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DE582" id="Caixa de texto 7" o:spid="_x0000_s1029" type="#_x0000_t202" style="position:absolute;left:0;text-align:left;margin-left:22.2pt;margin-top:1.6pt;width:462.8pt;height:5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" fillcolor="white [3201]" strokeweight=".5pt">
                <v:textbox>
                  <w:txbxContent>
                    <w:p w14:paraId="4F75E28D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</w:t>
                      </w:r>
                      <w:proofErr w:type="spellStart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máx</w:t>
                      </w:r>
                      <w:proofErr w:type="spellEnd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5</w:t>
                      </w: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 000 caracteres]</w:t>
                      </w:r>
                      <w:r w:rsidRPr="000A6687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 w:rsidRPr="00352BB0"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</w:p>
                    <w:p w14:paraId="7881235F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0D36DFC9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0D33E7A2" w14:textId="77777777" w:rsidR="0045612C" w:rsidRPr="000A6687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A475B2" w14:textId="77777777" w:rsidR="004C365F" w:rsidRDefault="004C365F" w:rsidP="004C365F">
      <w:pPr>
        <w:spacing w:after="120" w:line="281" w:lineRule="auto"/>
        <w:jc w:val="both"/>
        <w:rPr>
          <w:rFonts w:ascii="Trebuchet MS" w:hAnsi="Trebuchet MS"/>
        </w:rPr>
      </w:pPr>
    </w:p>
    <w:p w14:paraId="24440DB9" w14:textId="27CF34FA" w:rsidR="004C365F" w:rsidRDefault="004C365F" w:rsidP="00F83E23">
      <w:pPr>
        <w:spacing w:after="120" w:line="192" w:lineRule="auto"/>
        <w:jc w:val="both"/>
        <w:rPr>
          <w:rFonts w:eastAsia="Trebuchet MS" w:cs="Trebuchet MS"/>
          <w:sz w:val="20"/>
          <w:szCs w:val="20"/>
        </w:rPr>
      </w:pPr>
    </w:p>
    <w:p w14:paraId="236B689F" w14:textId="08816247" w:rsidR="00261CD8" w:rsidRDefault="00261CD8" w:rsidP="00F83E23">
      <w:pPr>
        <w:spacing w:after="120" w:line="192" w:lineRule="auto"/>
        <w:jc w:val="both"/>
        <w:rPr>
          <w:rFonts w:eastAsia="Trebuchet MS" w:cs="Trebuchet MS"/>
          <w:sz w:val="20"/>
          <w:szCs w:val="20"/>
        </w:rPr>
      </w:pPr>
    </w:p>
    <w:p w14:paraId="531C0923" w14:textId="77777777" w:rsidR="00BC6D8D" w:rsidRDefault="00BC6D8D" w:rsidP="00BC6D8D">
      <w:pPr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lastRenderedPageBreak/>
        <w:t>As atividades que constituem o projeto são:</w:t>
      </w:r>
    </w:p>
    <w:p w14:paraId="759770E2" w14:textId="471BFCB0" w:rsidR="00BC6D8D" w:rsidRPr="00797AB5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Pr="00797AB5">
        <w:rPr>
          <w:rFonts w:ascii="Arial" w:hAnsi="Arial" w:cs="Arial"/>
        </w:rPr>
        <w:t xml:space="preserve">Estudos das perceções e expetativas dos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</w:p>
    <w:p w14:paraId="4DD280E4" w14:textId="26F63D44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Pr="00797AB5">
        <w:rPr>
          <w:rFonts w:ascii="Arial" w:hAnsi="Arial" w:cs="Arial"/>
        </w:rPr>
        <w:t>Definição de requisitos</w:t>
      </w:r>
      <w:r w:rsidR="0007051B">
        <w:rPr>
          <w:rFonts w:ascii="Arial" w:hAnsi="Arial" w:cs="Arial"/>
        </w:rPr>
        <w:t xml:space="preserve"> e desenho da solução</w:t>
      </w:r>
    </w:p>
    <w:p w14:paraId="1FA78F29" w14:textId="280786C1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>
        <w:rPr>
          <w:rFonts w:ascii="Arial" w:hAnsi="Arial" w:cs="Arial"/>
        </w:rPr>
        <w:t>e implementação da solução</w:t>
      </w:r>
    </w:p>
    <w:p w14:paraId="7A2BD3AF" w14:textId="70CADF2C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3.a) </w:t>
      </w:r>
      <w:r>
        <w:rPr>
          <w:rFonts w:ascii="Arial" w:hAnsi="Arial" w:cs="Arial"/>
        </w:rPr>
        <w:t>Desenvolvimento</w:t>
      </w:r>
      <w:r w:rsidR="00BF2BEC">
        <w:rPr>
          <w:rFonts w:ascii="Arial" w:hAnsi="Arial" w:cs="Arial"/>
        </w:rPr>
        <w:t xml:space="preserve"> e integração</w:t>
      </w:r>
    </w:p>
    <w:p w14:paraId="7E64DED3" w14:textId="6DE081B2" w:rsidR="00BC6D8D" w:rsidRDefault="00BC6D8D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>3.b)</w:t>
      </w:r>
      <w:r w:rsidR="00060B12">
        <w:rPr>
          <w:rFonts w:ascii="Arial" w:eastAsia="Times New Roman" w:hAnsi="Arial" w:cs="Arial"/>
          <w:color w:val="000000"/>
        </w:rPr>
        <w:t xml:space="preserve"> </w:t>
      </w:r>
      <w:r w:rsidR="00060B12">
        <w:rPr>
          <w:rFonts w:ascii="Arial" w:hAnsi="Arial" w:cs="Arial"/>
        </w:rPr>
        <w:t>Testes</w:t>
      </w:r>
    </w:p>
    <w:p w14:paraId="58DC8BD0" w14:textId="3A2A2034" w:rsidR="00060B12" w:rsidRDefault="00060B12" w:rsidP="00BC6D8D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3.c) Implementação</w:t>
      </w:r>
    </w:p>
    <w:p w14:paraId="7EC54766" w14:textId="3DAAB222" w:rsidR="00BC6D8D" w:rsidRDefault="00060B12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="00BC6D8D" w:rsidRPr="00797AB5">
        <w:rPr>
          <w:rFonts w:ascii="Arial" w:eastAsia="Times New Roman" w:hAnsi="Arial" w:cs="Arial"/>
          <w:color w:val="000000"/>
        </w:rPr>
        <w:t>Gestão da mudança</w:t>
      </w:r>
    </w:p>
    <w:p w14:paraId="715112E8" w14:textId="56DAABEC" w:rsidR="00BC6D8D" w:rsidRDefault="00060B12" w:rsidP="00BC6D8D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</w:t>
      </w:r>
      <w:r w:rsidR="00BC6D8D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Comunicação</w:t>
      </w:r>
      <w:r w:rsidR="00BC6D8D"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4E4F3C0D" w14:textId="35B294F1" w:rsidR="00BC6D8D" w:rsidRDefault="00BC6D8D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Pr="00961A71">
        <w:rPr>
          <w:rFonts w:ascii="Arial" w:hAnsi="Arial" w:cs="Arial"/>
          <w:u w:val="single"/>
        </w:rPr>
        <w:t xml:space="preserve">Estudos das perceções e expetativas dos </w:t>
      </w:r>
      <w:proofErr w:type="spellStart"/>
      <w:r w:rsidRPr="00277BD8">
        <w:rPr>
          <w:rFonts w:ascii="Arial" w:hAnsi="Arial" w:cs="Arial"/>
          <w:i/>
          <w:u w:val="single"/>
        </w:rPr>
        <w:t>stakeholders</w:t>
      </w:r>
      <w:proofErr w:type="spellEnd"/>
    </w:p>
    <w:p w14:paraId="50BF9C9B" w14:textId="75CDD8A8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797AB5">
        <w:rPr>
          <w:rFonts w:ascii="Arial" w:hAnsi="Arial" w:cs="Arial"/>
        </w:rPr>
        <w:t xml:space="preserve">Data </w:t>
      </w:r>
      <w:r w:rsidR="0007051B">
        <w:rPr>
          <w:rFonts w:ascii="Arial" w:hAnsi="Arial" w:cs="Arial"/>
        </w:rPr>
        <w:t xml:space="preserve">de </w:t>
      </w:r>
      <w:r w:rsidRPr="00797AB5">
        <w:rPr>
          <w:rFonts w:ascii="Arial" w:hAnsi="Arial" w:cs="Arial"/>
        </w:rPr>
        <w:t>In</w:t>
      </w:r>
      <w:r>
        <w:rPr>
          <w:rFonts w:ascii="Arial" w:hAnsi="Arial" w:cs="Arial"/>
        </w:rPr>
        <w:t>í</w:t>
      </w:r>
      <w:r w:rsidRPr="00797AB5">
        <w:rPr>
          <w:rFonts w:ascii="Arial" w:hAnsi="Arial" w:cs="Arial"/>
        </w:rPr>
        <w:t>cio</w:t>
      </w:r>
      <w:r w:rsidRPr="00A57226">
        <w:rPr>
          <w:rFonts w:ascii="Arial" w:hAnsi="Arial" w:cs="Arial"/>
        </w:rPr>
        <w:t>: 01/1</w:t>
      </w:r>
      <w:r w:rsidR="00060B12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060B12" w:rsidRPr="00A57226">
        <w:rPr>
          <w:rFonts w:ascii="Arial" w:hAnsi="Arial" w:cs="Arial"/>
        </w:rPr>
        <w:t>20</w:t>
      </w:r>
    </w:p>
    <w:p w14:paraId="61E7D700" w14:textId="5291B90B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07051B" w:rsidRPr="00A57226">
        <w:rPr>
          <w:rFonts w:ascii="Arial" w:hAnsi="Arial" w:cs="Arial"/>
        </w:rPr>
        <w:t>Final</w:t>
      </w:r>
      <w:r w:rsidRPr="00A57226">
        <w:rPr>
          <w:rFonts w:ascii="Arial" w:hAnsi="Arial" w:cs="Arial"/>
        </w:rPr>
        <w:t>: 31/03/202</w:t>
      </w:r>
      <w:r w:rsidR="00060B12" w:rsidRPr="00A57226">
        <w:rPr>
          <w:rFonts w:ascii="Arial" w:hAnsi="Arial" w:cs="Arial"/>
        </w:rPr>
        <w:t>1</w:t>
      </w:r>
    </w:p>
    <w:p w14:paraId="162FFC09" w14:textId="103D7E75" w:rsidR="00BC6D8D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Esta atividade marca o arranque</w:t>
      </w:r>
      <w:r>
        <w:rPr>
          <w:rFonts w:ascii="Arial" w:hAnsi="Arial" w:cs="Arial"/>
        </w:rPr>
        <w:t xml:space="preserve"> do projeto com a contratação de uma empresa externa especializada para proceder ao estudo das perceções e expetativas dos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  <w:r>
        <w:rPr>
          <w:rFonts w:ascii="Arial" w:hAnsi="Arial" w:cs="Arial"/>
        </w:rPr>
        <w:t xml:space="preserve"> e quais as suas necessidades. É com esta atividade que serão percecionados princípios e modos de atuação, conteúdos, determinações legais e demais aspetos que possuam constituir matéria de relevo </w:t>
      </w:r>
      <w:r w:rsidR="0007051B">
        <w:rPr>
          <w:rFonts w:ascii="Arial" w:hAnsi="Arial" w:cs="Arial"/>
        </w:rPr>
        <w:t>para esta multiplataforma</w:t>
      </w:r>
      <w:r>
        <w:rPr>
          <w:rFonts w:ascii="Arial" w:hAnsi="Arial" w:cs="Arial"/>
        </w:rPr>
        <w:t xml:space="preserve"> e que, como tal, terão de ser acautelados ainda nesta fase.</w:t>
      </w:r>
    </w:p>
    <w:p w14:paraId="49E4A15D" w14:textId="74B7D47E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atividades </w:t>
      </w:r>
      <w:r w:rsidR="0007051B">
        <w:rPr>
          <w:rFonts w:ascii="Arial" w:hAnsi="Arial" w:cs="Arial"/>
        </w:rPr>
        <w:t>4.</w:t>
      </w:r>
      <w:r>
        <w:rPr>
          <w:rFonts w:ascii="Arial" w:hAnsi="Arial" w:cs="Arial"/>
        </w:rPr>
        <w:t xml:space="preserve"> Gestão da mudança e </w:t>
      </w:r>
      <w:r w:rsidR="000705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 </w:t>
      </w:r>
      <w:r w:rsidR="0007051B">
        <w:rPr>
          <w:rFonts w:ascii="Arial" w:hAnsi="Arial" w:cs="Arial"/>
        </w:rPr>
        <w:t>Comunica</w:t>
      </w:r>
      <w:r>
        <w:rPr>
          <w:rFonts w:ascii="Arial" w:hAnsi="Arial" w:cs="Arial"/>
        </w:rPr>
        <w:t>ção e divulgação da operação arrancarão em simultâneo e decorrerão ao longo de toda a operação paralelamente com todas as atividades, dada a sua natureza agregadora, de sensibilização e de divulgação dos seus objetivos e resultados.</w:t>
      </w:r>
    </w:p>
    <w:p w14:paraId="630F3A2F" w14:textId="42BDA50B" w:rsidR="00BC6D8D" w:rsidRDefault="0007051B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>2</w:t>
      </w:r>
      <w:r w:rsidR="00BC6D8D">
        <w:rPr>
          <w:rFonts w:ascii="Arial" w:eastAsia="Times New Roman" w:hAnsi="Arial" w:cs="Arial"/>
          <w:color w:val="000000"/>
        </w:rPr>
        <w:t xml:space="preserve">. </w:t>
      </w:r>
      <w:r w:rsidR="00BC6D8D">
        <w:rPr>
          <w:rFonts w:ascii="Arial" w:hAnsi="Arial" w:cs="Arial"/>
          <w:u w:val="single"/>
        </w:rPr>
        <w:t>Definição de requisitos</w:t>
      </w:r>
      <w:r>
        <w:rPr>
          <w:rFonts w:ascii="Arial" w:hAnsi="Arial" w:cs="Arial"/>
          <w:u w:val="single"/>
        </w:rPr>
        <w:t xml:space="preserve"> e desenho da solução</w:t>
      </w:r>
    </w:p>
    <w:p w14:paraId="5A380F43" w14:textId="5B5700FA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797AB5">
        <w:rPr>
          <w:rFonts w:ascii="Arial" w:hAnsi="Arial" w:cs="Arial"/>
        </w:rPr>
        <w:t xml:space="preserve">Data </w:t>
      </w:r>
      <w:r w:rsidR="00CC20D9">
        <w:rPr>
          <w:rFonts w:ascii="Arial" w:hAnsi="Arial" w:cs="Arial"/>
        </w:rPr>
        <w:t xml:space="preserve">de </w:t>
      </w:r>
      <w:r w:rsidRPr="00797AB5">
        <w:rPr>
          <w:rFonts w:ascii="Arial" w:hAnsi="Arial" w:cs="Arial"/>
        </w:rPr>
        <w:t>In</w:t>
      </w:r>
      <w:r>
        <w:rPr>
          <w:rFonts w:ascii="Arial" w:hAnsi="Arial" w:cs="Arial"/>
        </w:rPr>
        <w:t>í</w:t>
      </w:r>
      <w:r w:rsidRPr="00797AB5">
        <w:rPr>
          <w:rFonts w:ascii="Arial" w:hAnsi="Arial" w:cs="Arial"/>
        </w:rPr>
        <w:t>cio</w:t>
      </w:r>
      <w:r w:rsidRPr="00A57226">
        <w:rPr>
          <w:rFonts w:ascii="Arial" w:hAnsi="Arial" w:cs="Arial"/>
        </w:rPr>
        <w:t>: 01/0</w:t>
      </w:r>
      <w:r w:rsidR="0007051B" w:rsidRPr="00A57226">
        <w:rPr>
          <w:rFonts w:ascii="Arial" w:hAnsi="Arial" w:cs="Arial"/>
        </w:rPr>
        <w:t>3</w:t>
      </w:r>
      <w:r w:rsidRPr="00A57226">
        <w:rPr>
          <w:rFonts w:ascii="Arial" w:hAnsi="Arial" w:cs="Arial"/>
        </w:rPr>
        <w:t>/202</w:t>
      </w:r>
      <w:r w:rsidR="0007051B" w:rsidRPr="00A57226">
        <w:rPr>
          <w:rFonts w:ascii="Arial" w:hAnsi="Arial" w:cs="Arial"/>
        </w:rPr>
        <w:t>1</w:t>
      </w:r>
    </w:p>
    <w:p w14:paraId="33AE76A6" w14:textId="26FF9129" w:rsidR="00BC6D8D" w:rsidRPr="00797AB5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30/</w:t>
      </w:r>
      <w:r w:rsidR="0007051B" w:rsidRPr="00A57226">
        <w:rPr>
          <w:rFonts w:ascii="Arial" w:hAnsi="Arial" w:cs="Arial"/>
        </w:rPr>
        <w:t>11</w:t>
      </w:r>
      <w:r w:rsidRPr="00A57226">
        <w:rPr>
          <w:rFonts w:ascii="Arial" w:hAnsi="Arial" w:cs="Arial"/>
        </w:rPr>
        <w:t>/202</w:t>
      </w:r>
      <w:r w:rsidR="0007051B" w:rsidRPr="00A57226">
        <w:rPr>
          <w:rFonts w:ascii="Arial" w:hAnsi="Arial" w:cs="Arial"/>
        </w:rPr>
        <w:t>1</w:t>
      </w:r>
    </w:p>
    <w:p w14:paraId="470A9B11" w14:textId="79725204" w:rsidR="00BC6D8D" w:rsidRDefault="00BC6D8D" w:rsidP="00BC6D8D">
      <w:pPr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Esta atividade corresponde ao desenvolvimento do desenho da solução, em que o resultado esperado é o da conceção e a obtenção dos requisitos necessários</w:t>
      </w:r>
      <w:r w:rsidRPr="00F77FC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para a sua implementação, nomeadamente o</w:t>
      </w:r>
      <w:r w:rsidRPr="00A67C04">
        <w:rPr>
          <w:rFonts w:ascii="Arial" w:eastAsia="Times New Roman" w:hAnsi="Arial" w:cs="Arial"/>
          <w:color w:val="000000"/>
        </w:rPr>
        <w:t xml:space="preserve"> estabelecimento dos requisitos técnicos/funcionais, de segurança e legais para garantir a interoperabilidade entre os vários sistemas</w:t>
      </w:r>
      <w:r w:rsidR="00BF2BEC">
        <w:rPr>
          <w:rFonts w:ascii="Arial" w:eastAsia="Times New Roman" w:hAnsi="Arial" w:cs="Arial"/>
          <w:color w:val="000000"/>
        </w:rPr>
        <w:t xml:space="preserve"> </w:t>
      </w:r>
      <w:r w:rsidR="00BF2BEC" w:rsidRPr="00BF2BEC">
        <w:rPr>
          <w:rFonts w:ascii="Arial" w:eastAsia="Times New Roman" w:hAnsi="Arial" w:cs="Arial"/>
          <w:color w:val="000000"/>
        </w:rPr>
        <w:t xml:space="preserve">e </w:t>
      </w:r>
      <w:r w:rsidR="00BF2BEC" w:rsidRPr="00BF2BEC">
        <w:rPr>
          <w:rFonts w:ascii="Arial" w:eastAsia="Arial" w:hAnsi="Arial" w:cs="Arial"/>
          <w:color w:val="000000"/>
        </w:rPr>
        <w:t>integração da solução com sistemas no âmbito desta e de outras candidaturas</w:t>
      </w:r>
      <w:r w:rsidRPr="00A67C04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Esta atividade está estreitamente interligada com a atividade 1</w:t>
      </w:r>
      <w:r w:rsidR="0007051B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Estudo das perceções e expetativas dos </w:t>
      </w:r>
      <w:proofErr w:type="spellStart"/>
      <w:r w:rsidRPr="00277BD8">
        <w:rPr>
          <w:rFonts w:ascii="Arial" w:eastAsia="Times New Roman" w:hAnsi="Arial" w:cs="Arial"/>
          <w:i/>
          <w:color w:val="000000"/>
        </w:rPr>
        <w:t>stakeholders</w:t>
      </w:r>
      <w:proofErr w:type="spellEnd"/>
      <w:r>
        <w:rPr>
          <w:rFonts w:ascii="Arial" w:eastAsia="Times New Roman" w:hAnsi="Arial" w:cs="Arial"/>
          <w:color w:val="000000"/>
        </w:rPr>
        <w:t xml:space="preserve">, estando o seu arranque previsto para 1 mês antes da conclusão da mesma, dado que se considera como de extrema importante que a entidade que venha a ser contratada para a execução do desenho da solução e definição de requisitos acompanhe no terreno a fase de conclusões da anterior atividade, tomando conhecimento </w:t>
      </w:r>
      <w:r w:rsidRPr="00F70592">
        <w:rPr>
          <w:rFonts w:ascii="Arial" w:eastAsia="Times New Roman" w:hAnsi="Arial" w:cs="Arial"/>
          <w:i/>
          <w:color w:val="000000"/>
        </w:rPr>
        <w:t>in loco</w:t>
      </w:r>
      <w:r w:rsidRPr="00F70592">
        <w:rPr>
          <w:rFonts w:ascii="Arial" w:eastAsia="Times New Roman" w:hAnsi="Arial" w:cs="Arial"/>
          <w:color w:val="000000"/>
        </w:rPr>
        <w:t xml:space="preserve"> da</w:t>
      </w:r>
      <w:r>
        <w:rPr>
          <w:rFonts w:ascii="Arial" w:eastAsia="Times New Roman" w:hAnsi="Arial" w:cs="Arial"/>
          <w:color w:val="000000"/>
        </w:rPr>
        <w:t xml:space="preserve">quilo que são as perceções dos </w:t>
      </w:r>
      <w:proofErr w:type="spellStart"/>
      <w:r w:rsidRPr="00277BD8">
        <w:rPr>
          <w:rFonts w:ascii="Arial" w:eastAsia="Times New Roman" w:hAnsi="Arial" w:cs="Arial"/>
          <w:i/>
          <w:color w:val="000000"/>
        </w:rPr>
        <w:t>stakeholders</w:t>
      </w:r>
      <w:proofErr w:type="spellEnd"/>
      <w:r>
        <w:rPr>
          <w:rFonts w:ascii="Arial" w:eastAsia="Times New Roman" w:hAnsi="Arial" w:cs="Arial"/>
          <w:color w:val="000000"/>
        </w:rPr>
        <w:t xml:space="preserve"> e não apenas com base nos relatórios e peças desenvolvidos durante essa fase.</w:t>
      </w:r>
    </w:p>
    <w:p w14:paraId="7CEBB011" w14:textId="049696CC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atividade </w:t>
      </w:r>
      <w:r w:rsidR="0007051B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Desenvolvimento </w:t>
      </w:r>
      <w:r w:rsidR="00CC20D9">
        <w:rPr>
          <w:rFonts w:ascii="Arial" w:hAnsi="Arial" w:cs="Arial"/>
        </w:rPr>
        <w:t>e implementação da solução</w:t>
      </w:r>
      <w:r>
        <w:rPr>
          <w:rFonts w:ascii="Arial" w:hAnsi="Arial" w:cs="Arial"/>
        </w:rPr>
        <w:t xml:space="preserve">, arrancará apenas quando esta atividade estiver concluída, existindo, portanto, uma profunda interligação </w:t>
      </w:r>
      <w:r w:rsidR="00A57226">
        <w:rPr>
          <w:rFonts w:ascii="Arial" w:hAnsi="Arial" w:cs="Arial"/>
        </w:rPr>
        <w:t xml:space="preserve">e dependência </w:t>
      </w:r>
      <w:r>
        <w:rPr>
          <w:rFonts w:ascii="Arial" w:hAnsi="Arial" w:cs="Arial"/>
        </w:rPr>
        <w:t>entre ambas.</w:t>
      </w:r>
    </w:p>
    <w:p w14:paraId="78CE74A8" w14:textId="1FD62540" w:rsidR="00BC6D8D" w:rsidRDefault="00CC20D9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3</w:t>
      </w:r>
      <w:r w:rsidR="00BC6D8D">
        <w:rPr>
          <w:rFonts w:ascii="Arial" w:hAnsi="Arial" w:cs="Arial"/>
        </w:rPr>
        <w:t xml:space="preserve">. </w:t>
      </w:r>
      <w:r w:rsidR="00BC6D8D" w:rsidRPr="004A4240">
        <w:rPr>
          <w:rFonts w:ascii="Arial" w:hAnsi="Arial" w:cs="Arial"/>
          <w:u w:val="single"/>
        </w:rPr>
        <w:t xml:space="preserve">Desenvolvimento </w:t>
      </w:r>
      <w:r>
        <w:rPr>
          <w:rFonts w:ascii="Arial" w:hAnsi="Arial" w:cs="Arial"/>
          <w:u w:val="single"/>
        </w:rPr>
        <w:t xml:space="preserve">e implementação </w:t>
      </w:r>
      <w:r w:rsidR="00BC6D8D" w:rsidRPr="004A4240">
        <w:rPr>
          <w:rFonts w:ascii="Arial" w:hAnsi="Arial" w:cs="Arial"/>
          <w:u w:val="single"/>
        </w:rPr>
        <w:t xml:space="preserve">da </w:t>
      </w:r>
      <w:r>
        <w:rPr>
          <w:rFonts w:ascii="Arial" w:hAnsi="Arial" w:cs="Arial"/>
          <w:u w:val="single"/>
        </w:rPr>
        <w:t>solução</w:t>
      </w:r>
    </w:p>
    <w:p w14:paraId="235E543C" w14:textId="50F1EED9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lastRenderedPageBreak/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</w:t>
      </w:r>
      <w:r w:rsidR="00CC20D9" w:rsidRPr="00A57226">
        <w:rPr>
          <w:rFonts w:ascii="Arial" w:hAnsi="Arial" w:cs="Arial"/>
        </w:rPr>
        <w:t>12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1</w:t>
      </w:r>
    </w:p>
    <w:p w14:paraId="74D2375E" w14:textId="0C0B7A27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</w:t>
      </w:r>
      <w:r w:rsidR="00CC20D9" w:rsidRPr="00A57226">
        <w:rPr>
          <w:rFonts w:ascii="Arial" w:hAnsi="Arial" w:cs="Arial"/>
        </w:rPr>
        <w:t>10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6B807E91" w14:textId="4F41BCCE" w:rsidR="00BC6D8D" w:rsidRDefault="00BC6D8D" w:rsidP="00BF2BEC">
      <w:pPr>
        <w:ind w:right="-1"/>
        <w:jc w:val="both"/>
        <w:rPr>
          <w:rFonts w:ascii="Arial" w:eastAsia="Times New Roman" w:hAnsi="Arial" w:cs="Arial"/>
          <w:color w:val="000000"/>
        </w:rPr>
      </w:pPr>
      <w:r w:rsidRPr="00A57226">
        <w:rPr>
          <w:rFonts w:ascii="Arial" w:eastAsia="Times New Roman" w:hAnsi="Arial" w:cs="Arial"/>
          <w:color w:val="000000"/>
        </w:rPr>
        <w:t>Esta atividade encontra-se subdividida</w:t>
      </w:r>
      <w:r>
        <w:rPr>
          <w:rFonts w:ascii="Arial" w:eastAsia="Times New Roman" w:hAnsi="Arial" w:cs="Arial"/>
          <w:color w:val="000000"/>
        </w:rPr>
        <w:t xml:space="preserve"> por </w:t>
      </w:r>
      <w:r w:rsidR="00CC20D9">
        <w:rPr>
          <w:rFonts w:ascii="Arial" w:eastAsia="Times New Roman" w:hAnsi="Arial" w:cs="Arial"/>
          <w:color w:val="000000"/>
        </w:rPr>
        <w:t>três</w:t>
      </w:r>
      <w:r>
        <w:rPr>
          <w:rFonts w:ascii="Arial" w:eastAsia="Times New Roman" w:hAnsi="Arial" w:cs="Arial"/>
          <w:color w:val="000000"/>
        </w:rPr>
        <w:t xml:space="preserve"> fases: desenvolvimento</w:t>
      </w:r>
      <w:r w:rsidR="00BF2BEC">
        <w:rPr>
          <w:rFonts w:ascii="Arial" w:eastAsia="Times New Roman" w:hAnsi="Arial" w:cs="Arial"/>
          <w:color w:val="000000"/>
        </w:rPr>
        <w:t xml:space="preserve"> e integração</w:t>
      </w:r>
      <w:r>
        <w:rPr>
          <w:rFonts w:ascii="Arial" w:eastAsia="Times New Roman" w:hAnsi="Arial" w:cs="Arial"/>
          <w:color w:val="000000"/>
        </w:rPr>
        <w:t xml:space="preserve">, </w:t>
      </w:r>
      <w:r w:rsidR="00CC20D9">
        <w:rPr>
          <w:rFonts w:ascii="Arial" w:eastAsia="Times New Roman" w:hAnsi="Arial" w:cs="Arial"/>
          <w:color w:val="000000"/>
        </w:rPr>
        <w:t xml:space="preserve">testes e </w:t>
      </w:r>
      <w:r>
        <w:rPr>
          <w:rFonts w:ascii="Arial" w:eastAsia="Times New Roman" w:hAnsi="Arial" w:cs="Arial"/>
          <w:color w:val="000000"/>
        </w:rPr>
        <w:t xml:space="preserve">implementação, as quais se encontram interligadas entre si. Esta atividade está intrinsecamente interligada com a atividade </w:t>
      </w:r>
      <w:r w:rsidR="00CC20D9">
        <w:rPr>
          <w:rFonts w:ascii="Arial" w:eastAsia="Times New Roman" w:hAnsi="Arial" w:cs="Arial"/>
          <w:color w:val="000000"/>
        </w:rPr>
        <w:t>2.</w:t>
      </w:r>
      <w:r>
        <w:rPr>
          <w:rFonts w:ascii="Arial" w:eastAsia="Times New Roman" w:hAnsi="Arial" w:cs="Arial"/>
          <w:color w:val="000000"/>
        </w:rPr>
        <w:t xml:space="preserve"> Definição de requisitos</w:t>
      </w:r>
      <w:r w:rsidR="00CC20D9">
        <w:rPr>
          <w:rFonts w:ascii="Arial" w:eastAsia="Times New Roman" w:hAnsi="Arial" w:cs="Arial"/>
          <w:color w:val="000000"/>
        </w:rPr>
        <w:t xml:space="preserve"> e desenho da solução</w:t>
      </w:r>
      <w:r>
        <w:rPr>
          <w:rFonts w:ascii="Arial" w:eastAsia="Times New Roman" w:hAnsi="Arial" w:cs="Arial"/>
          <w:color w:val="000000"/>
        </w:rPr>
        <w:t>, pois depende da conclusão desta para o seu arranque.</w:t>
      </w:r>
    </w:p>
    <w:p w14:paraId="3B8479FC" w14:textId="5CFA1B03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>
        <w:rPr>
          <w:rFonts w:ascii="Arial" w:eastAsia="Times New Roman" w:hAnsi="Arial" w:cs="Arial"/>
          <w:color w:val="000000"/>
        </w:rPr>
        <w:t>4.</w:t>
      </w:r>
      <w:r w:rsidR="00BC6D8D" w:rsidRPr="00C852D5">
        <w:rPr>
          <w:rFonts w:ascii="Arial" w:eastAsia="Times New Roman" w:hAnsi="Arial" w:cs="Arial"/>
          <w:color w:val="000000"/>
        </w:rPr>
        <w:t xml:space="preserve"> </w:t>
      </w:r>
      <w:r w:rsidR="00BC6D8D" w:rsidRPr="00A57226">
        <w:rPr>
          <w:rFonts w:ascii="Arial" w:eastAsia="Times New Roman" w:hAnsi="Arial" w:cs="Arial"/>
          <w:color w:val="000000"/>
          <w:u w:val="single"/>
        </w:rPr>
        <w:t>Gestão da mudança</w:t>
      </w:r>
    </w:p>
    <w:p w14:paraId="64489562" w14:textId="1AE40F03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01/1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20</w:t>
      </w:r>
    </w:p>
    <w:p w14:paraId="4F97AC77" w14:textId="417B0AB7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08C01F3C" w14:textId="77777777" w:rsidR="00BC6D8D" w:rsidRPr="00A57226" w:rsidRDefault="00BC6D8D" w:rsidP="00BC6D8D">
      <w:pPr>
        <w:ind w:right="-302"/>
        <w:jc w:val="both"/>
        <w:rPr>
          <w:rFonts w:ascii="Arial" w:eastAsia="Times New Roman" w:hAnsi="Arial" w:cs="Arial"/>
          <w:color w:val="000000"/>
        </w:rPr>
      </w:pPr>
      <w:r w:rsidRPr="00A57226">
        <w:rPr>
          <w:rFonts w:ascii="Arial" w:hAnsi="Arial" w:cs="Arial"/>
        </w:rPr>
        <w:t>Esta atividade arrancará no início da operação e decorrerá permanentemente até ao seu final. Trata-se de uma atividade que embora decorra paralelamente a todas as outras, funcionará de forma independente.</w:t>
      </w:r>
    </w:p>
    <w:p w14:paraId="4D7AF7A5" w14:textId="26B43F23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 w:rsidRPr="00A57226">
        <w:rPr>
          <w:rFonts w:ascii="Arial" w:eastAsia="Times New Roman" w:hAnsi="Arial" w:cs="Arial"/>
          <w:color w:val="000000"/>
        </w:rPr>
        <w:t>5</w:t>
      </w:r>
      <w:r w:rsidR="00BC6D8D" w:rsidRPr="00A57226">
        <w:rPr>
          <w:rFonts w:ascii="Arial" w:eastAsia="Times New Roman" w:hAnsi="Arial" w:cs="Arial"/>
          <w:color w:val="000000"/>
        </w:rPr>
        <w:t xml:space="preserve">. </w:t>
      </w:r>
      <w:r w:rsidRPr="00A57226">
        <w:rPr>
          <w:rFonts w:ascii="Arial" w:eastAsia="Times New Roman" w:hAnsi="Arial" w:cs="Arial"/>
          <w:color w:val="000000"/>
          <w:u w:val="single"/>
        </w:rPr>
        <w:t>Comunica</w:t>
      </w:r>
      <w:r w:rsidR="00BC6D8D" w:rsidRPr="00A57226">
        <w:rPr>
          <w:rFonts w:ascii="Arial" w:eastAsia="Times New Roman" w:hAnsi="Arial" w:cs="Arial"/>
          <w:color w:val="000000"/>
          <w:u w:val="single"/>
        </w:rPr>
        <w:t>ção e divulgação da operação</w:t>
      </w:r>
    </w:p>
    <w:p w14:paraId="017B4D49" w14:textId="1497EA4A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01/1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20</w:t>
      </w:r>
    </w:p>
    <w:p w14:paraId="7250A2E9" w14:textId="1B3DD5FA" w:rsidR="00BC6D8D" w:rsidRPr="00C852D5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1A86CA18" w14:textId="77777777" w:rsidR="00BC6D8D" w:rsidRDefault="00BC6D8D" w:rsidP="00BC6D8D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Esta atividade arrancará no início da operação e decorrerá permanentemente até ao seu final. Trata-se de uma atividade que embora decorra paralelamente a todas as outras, funcionará de forma independente.</w:t>
      </w:r>
    </w:p>
    <w:p w14:paraId="4003CD11" w14:textId="26B0B6B4" w:rsidR="00BC6D8D" w:rsidRPr="00D17473" w:rsidRDefault="00BC6D8D" w:rsidP="00BC6D8D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 resumo, a</w:t>
      </w:r>
      <w:r w:rsidRPr="00C852D5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operação</w:t>
      </w:r>
      <w:r w:rsidRPr="00C852D5">
        <w:rPr>
          <w:rFonts w:ascii="Arial" w:eastAsia="Times New Roman" w:hAnsi="Arial" w:cs="Arial"/>
          <w:color w:val="000000"/>
        </w:rPr>
        <w:t xml:space="preserve"> decorrerá entre </w:t>
      </w:r>
      <w:r w:rsidR="00CC20D9">
        <w:rPr>
          <w:rFonts w:ascii="Arial" w:eastAsia="Times New Roman" w:hAnsi="Arial" w:cs="Arial"/>
          <w:color w:val="000000"/>
        </w:rPr>
        <w:t>nov</w:t>
      </w:r>
      <w:r>
        <w:rPr>
          <w:rFonts w:ascii="Arial" w:eastAsia="Times New Roman" w:hAnsi="Arial" w:cs="Arial"/>
          <w:color w:val="000000"/>
        </w:rPr>
        <w:t>embro</w:t>
      </w:r>
      <w:r w:rsidRPr="00C852D5">
        <w:rPr>
          <w:rFonts w:ascii="Arial" w:eastAsia="Times New Roman" w:hAnsi="Arial" w:cs="Arial"/>
          <w:color w:val="000000"/>
        </w:rPr>
        <w:t xml:space="preserve"> de 20</w:t>
      </w:r>
      <w:r w:rsidR="00CC20D9">
        <w:rPr>
          <w:rFonts w:ascii="Arial" w:eastAsia="Times New Roman" w:hAnsi="Arial" w:cs="Arial"/>
          <w:color w:val="000000"/>
        </w:rPr>
        <w:t>20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outu</w:t>
      </w:r>
      <w:r>
        <w:rPr>
          <w:rFonts w:ascii="Arial" w:eastAsia="Times New Roman" w:hAnsi="Arial" w:cs="Arial"/>
          <w:color w:val="000000"/>
        </w:rPr>
        <w:t>bro</w:t>
      </w:r>
      <w:r w:rsidRPr="00C852D5">
        <w:rPr>
          <w:rFonts w:ascii="Arial" w:eastAsia="Times New Roman" w:hAnsi="Arial" w:cs="Arial"/>
          <w:color w:val="000000"/>
        </w:rPr>
        <w:t xml:space="preserve"> de 202</w:t>
      </w:r>
      <w:r w:rsidR="00CC20D9">
        <w:rPr>
          <w:rFonts w:ascii="Arial" w:eastAsia="Times New Roman" w:hAnsi="Arial" w:cs="Arial"/>
          <w:color w:val="000000"/>
        </w:rPr>
        <w:t>2</w:t>
      </w:r>
      <w:r w:rsidRPr="00C852D5">
        <w:rPr>
          <w:rFonts w:ascii="Arial" w:eastAsia="Times New Roman" w:hAnsi="Arial" w:cs="Arial"/>
          <w:color w:val="000000"/>
        </w:rPr>
        <w:t xml:space="preserve"> e as atividades independentes </w:t>
      </w:r>
      <w:r>
        <w:rPr>
          <w:rFonts w:ascii="Arial" w:eastAsia="Times New Roman" w:hAnsi="Arial" w:cs="Arial"/>
          <w:color w:val="000000"/>
        </w:rPr>
        <w:t>1</w:t>
      </w:r>
      <w:r w:rsidR="00CC20D9"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, </w:t>
      </w:r>
      <w:r w:rsidR="00CC20D9">
        <w:rPr>
          <w:rFonts w:ascii="Arial" w:eastAsia="Times New Roman" w:hAnsi="Arial" w:cs="Arial"/>
          <w:color w:val="000000"/>
        </w:rPr>
        <w:t>4.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5</w:t>
      </w:r>
      <w:r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 iniciar-se-ão simultaneamente na mesma data. As restantes atividades são sequenciais em relação à atividade </w:t>
      </w:r>
      <w:r w:rsidR="00CC20D9">
        <w:rPr>
          <w:rFonts w:ascii="Arial" w:eastAsia="Times New Roman" w:hAnsi="Arial" w:cs="Arial"/>
          <w:color w:val="000000"/>
        </w:rPr>
        <w:t>1.</w:t>
      </w:r>
    </w:p>
    <w:p w14:paraId="1556788B" w14:textId="61494655" w:rsidR="00261CD8" w:rsidRPr="001D13BA" w:rsidRDefault="00261CD8" w:rsidP="001D13BA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61CF46CD" w14:textId="5E2C42ED" w:rsidR="00A50C82" w:rsidRPr="00870EAD" w:rsidRDefault="00A50C82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auto"/>
          <w:sz w:val="24"/>
          <w:szCs w:val="24"/>
        </w:rPr>
      </w:pPr>
      <w:bookmarkStart w:id="91" w:name="_Toc32559026"/>
      <w:r w:rsidRPr="001D13BA">
        <w:rPr>
          <w:rFonts w:ascii="Trebuchet MS" w:hAnsi="Trebuchet MS"/>
          <w:color w:val="1F497D" w:themeColor="text2"/>
          <w:sz w:val="24"/>
          <w:szCs w:val="24"/>
        </w:rPr>
        <w:t>Resultados esperados e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calendário 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>de cada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atividade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da operação</w:t>
      </w:r>
      <w:bookmarkEnd w:id="91"/>
    </w:p>
    <w:p w14:paraId="67DC0315" w14:textId="77777777" w:rsidR="004C365F" w:rsidRPr="006D7567" w:rsidRDefault="0020598C" w:rsidP="006D7567">
      <w:pPr>
        <w:pStyle w:val="PargrafodaLista"/>
        <w:spacing w:after="120" w:line="192" w:lineRule="auto"/>
        <w:ind w:left="426"/>
        <w:contextualSpacing w:val="0"/>
        <w:jc w:val="both"/>
        <w:rPr>
          <w:color w:val="002060"/>
          <w:sz w:val="20"/>
          <w:szCs w:val="20"/>
        </w:rPr>
      </w:pPr>
      <w:r w:rsidRPr="006D7567">
        <w:rPr>
          <w:color w:val="002060"/>
          <w:sz w:val="20"/>
          <w:szCs w:val="20"/>
        </w:rPr>
        <w:t>Identificação d</w:t>
      </w:r>
      <w:r w:rsidR="00A50C82" w:rsidRPr="006D7567">
        <w:rPr>
          <w:color w:val="002060"/>
          <w:sz w:val="20"/>
          <w:szCs w:val="20"/>
        </w:rPr>
        <w:t xml:space="preserve">os resultados previstos com a realização de cada </w:t>
      </w:r>
      <w:r w:rsidR="008F127A" w:rsidRPr="006D7567">
        <w:rPr>
          <w:color w:val="002060"/>
          <w:sz w:val="20"/>
          <w:szCs w:val="20"/>
        </w:rPr>
        <w:t xml:space="preserve">atividade, </w:t>
      </w:r>
      <w:r w:rsidR="00A50C82" w:rsidRPr="006D7567">
        <w:rPr>
          <w:color w:val="002060"/>
          <w:sz w:val="20"/>
          <w:szCs w:val="20"/>
        </w:rPr>
        <w:t>bem como indicada a data em que serão obtidos, a qual deverá</w:t>
      </w:r>
      <w:r w:rsidR="00891B0F" w:rsidRPr="006D7567">
        <w:rPr>
          <w:color w:val="002060"/>
          <w:sz w:val="20"/>
          <w:szCs w:val="20"/>
        </w:rPr>
        <w:t xml:space="preserve"> </w:t>
      </w:r>
      <w:r w:rsidR="00A50C82" w:rsidRPr="006D7567">
        <w:rPr>
          <w:color w:val="002060"/>
          <w:sz w:val="20"/>
          <w:szCs w:val="20"/>
        </w:rPr>
        <w:t>estar</w:t>
      </w:r>
      <w:r w:rsidR="00891B0F" w:rsidRPr="006D7567">
        <w:rPr>
          <w:color w:val="002060"/>
          <w:sz w:val="20"/>
          <w:szCs w:val="20"/>
        </w:rPr>
        <w:t xml:space="preserve"> </w:t>
      </w:r>
      <w:r w:rsidR="00A50C82" w:rsidRPr="006D7567">
        <w:rPr>
          <w:color w:val="002060"/>
          <w:sz w:val="20"/>
          <w:szCs w:val="20"/>
        </w:rPr>
        <w:t>compreendida</w:t>
      </w:r>
      <w:r w:rsidR="008F127A" w:rsidRPr="006D7567">
        <w:rPr>
          <w:color w:val="002060"/>
          <w:sz w:val="20"/>
          <w:szCs w:val="20"/>
        </w:rPr>
        <w:t xml:space="preserve"> </w:t>
      </w:r>
      <w:r w:rsidR="00A50C82" w:rsidRPr="006D7567">
        <w:rPr>
          <w:color w:val="002060"/>
          <w:sz w:val="20"/>
          <w:szCs w:val="20"/>
        </w:rPr>
        <w:t>no período de realização da atividade.</w:t>
      </w:r>
    </w:p>
    <w:p w14:paraId="7E6F29F2" w14:textId="77777777" w:rsidR="004C365F" w:rsidRPr="004348C8" w:rsidRDefault="004C365F" w:rsidP="004C365F">
      <w:pPr>
        <w:pStyle w:val="PargrafodaLista"/>
        <w:spacing w:after="120" w:line="240" w:lineRule="auto"/>
        <w:ind w:left="792"/>
        <w:contextualSpacing w:val="0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5B8F1DF" wp14:editId="6323C15D">
                <wp:simplePos x="0" y="0"/>
                <wp:positionH relativeFrom="column">
                  <wp:posOffset>234067</wp:posOffset>
                </wp:positionH>
                <wp:positionV relativeFrom="paragraph">
                  <wp:posOffset>17476</wp:posOffset>
                </wp:positionV>
                <wp:extent cx="5925046" cy="657225"/>
                <wp:effectExtent l="0" t="0" r="19050" b="28575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046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70A20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máx</w:t>
                            </w:r>
                            <w:proofErr w:type="spellEnd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5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 000 caracteres]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52BB0"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20CC7027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5DF74BD4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7324DEAD" w14:textId="77777777" w:rsidR="0045612C" w:rsidRPr="000A6687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8F1DF" id="Caixa de texto 8" o:spid="_x0000_s1030" type="#_x0000_t202" style="position:absolute;left:0;text-align:left;margin-left:18.45pt;margin-top:1.4pt;width:466.55pt;height:51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" fillcolor="white [3201]" strokeweight=".5pt">
                <v:textbox>
                  <w:txbxContent>
                    <w:p w14:paraId="7B770A20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</w:t>
                      </w:r>
                      <w:proofErr w:type="spellStart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máx</w:t>
                      </w:r>
                      <w:proofErr w:type="spellEnd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5</w:t>
                      </w: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 000 caracteres]</w:t>
                      </w:r>
                      <w:r w:rsidRPr="000A6687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 w:rsidRPr="00352BB0"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</w:p>
                    <w:p w14:paraId="20CC7027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5DF74BD4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7324DEAD" w14:textId="77777777" w:rsidR="0045612C" w:rsidRPr="000A6687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A929A5" w14:textId="77777777" w:rsidR="004C365F" w:rsidRDefault="004C365F" w:rsidP="004C365F">
      <w:pPr>
        <w:spacing w:after="120" w:line="281" w:lineRule="auto"/>
        <w:jc w:val="both"/>
        <w:rPr>
          <w:rFonts w:ascii="Trebuchet MS" w:hAnsi="Trebuchet MS"/>
        </w:rPr>
      </w:pPr>
    </w:p>
    <w:p w14:paraId="39AF54D1" w14:textId="63176996" w:rsidR="004C365F" w:rsidRDefault="004C365F" w:rsidP="004C365F">
      <w:pPr>
        <w:spacing w:after="120" w:line="281" w:lineRule="auto"/>
        <w:jc w:val="both"/>
        <w:rPr>
          <w:rFonts w:ascii="Trebuchet MS" w:hAnsi="Trebuchet MS"/>
        </w:rPr>
      </w:pPr>
    </w:p>
    <w:sdt>
      <w:sdtPr>
        <w:tag w:val="goog_rdk_583"/>
        <w:id w:val="-991943798"/>
        <w:showingPlcHdr/>
      </w:sdtPr>
      <w:sdtContent>
        <w:p w14:paraId="36953D1F" w14:textId="250F67E2" w:rsidR="00FC5C4D" w:rsidRDefault="002F73AD" w:rsidP="00FC5C4D">
          <w:pPr>
            <w:spacing w:after="0"/>
            <w:jc w:val="both"/>
            <w:rPr>
              <w:rFonts w:ascii="Arial" w:eastAsia="Arial" w:hAnsi="Arial" w:cs="Arial"/>
            </w:rPr>
          </w:pPr>
          <w:r>
            <w:t xml:space="preserve">     </w:t>
          </w:r>
        </w:p>
      </w:sdtContent>
    </w:sdt>
    <w:sdt>
      <w:sdtPr>
        <w:tag w:val="goog_rdk_498"/>
        <w:id w:val="-958954925"/>
      </w:sdtPr>
      <w:sdtContent>
        <w:p w14:paraId="10BC82DC" w14:textId="77777777" w:rsidR="009E5991" w:rsidRDefault="009E5991" w:rsidP="009E5991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ATIVIDADE</w:t>
          </w:r>
          <w:r w:rsidRPr="0054473C"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 1 – </w:t>
          </w:r>
          <w:r w:rsidRPr="0054473C">
            <w:rPr>
              <w:rFonts w:ascii="Arial" w:eastAsia="Arial" w:hAnsi="Arial" w:cs="Arial"/>
              <w:b/>
            </w:rPr>
            <w:t xml:space="preserve">Estudo das perceções, expetativas e atitudes dos </w:t>
          </w:r>
          <w:proofErr w:type="spellStart"/>
          <w:r w:rsidRPr="0054473C">
            <w:rPr>
              <w:rFonts w:ascii="Arial" w:eastAsia="Arial" w:hAnsi="Arial" w:cs="Arial"/>
              <w:b/>
              <w:i/>
            </w:rPr>
            <w:t>stakeholders</w:t>
          </w:r>
          <w:proofErr w:type="spellEnd"/>
        </w:p>
      </w:sdtContent>
    </w:sdt>
    <w:sdt>
      <w:sdtPr>
        <w:tag w:val="goog_rdk_499"/>
        <w:id w:val="432483275"/>
      </w:sdtPr>
      <w:sdtContent>
        <w:p w14:paraId="2AF4E973" w14:textId="77777777" w:rsidR="009E5991" w:rsidRPr="00A57226" w:rsidRDefault="009E5991" w:rsidP="009E5991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de Início: 2020-11-01</w:t>
          </w:r>
        </w:p>
      </w:sdtContent>
    </w:sdt>
    <w:sdt>
      <w:sdtPr>
        <w:tag w:val="goog_rdk_500"/>
        <w:id w:val="1616184443"/>
      </w:sdtPr>
      <w:sdtContent>
        <w:p w14:paraId="00987FF6" w14:textId="10AC9BC0" w:rsidR="00FC5C4D" w:rsidRPr="00A57226" w:rsidRDefault="009E5991" w:rsidP="009E5991">
          <w:pPr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Final: 2021-03-31</w:t>
          </w:r>
        </w:p>
      </w:sdtContent>
    </w:sdt>
    <w:sdt>
      <w:sdtPr>
        <w:tag w:val="goog_rdk_587"/>
        <w:id w:val="686795292"/>
      </w:sdtPr>
      <w:sdtContent>
        <w:p w14:paraId="7571B7BC" w14:textId="77777777" w:rsidR="00FC5C4D" w:rsidRDefault="00FC5C4D" w:rsidP="00B86F58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Resultados esperados</w:t>
          </w:r>
        </w:p>
      </w:sdtContent>
    </w:sdt>
    <w:sdt>
      <w:sdtPr>
        <w:tag w:val="goog_rdk_588"/>
        <w:id w:val="1168437122"/>
      </w:sdtPr>
      <w:sdtContent>
        <w:p w14:paraId="26A2B06B" w14:textId="77777777" w:rsidR="00FC5C4D" w:rsidRDefault="00FC5C4D" w:rsidP="00B86F58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Na data de finalização desta atividade planeia-se obter os seguintes resultados:</w:t>
          </w:r>
        </w:p>
      </w:sdtContent>
    </w:sdt>
    <w:p w14:paraId="11264C98" w14:textId="5FBB9BBC" w:rsidR="00375716" w:rsidRPr="00375716" w:rsidRDefault="00375716" w:rsidP="00B86F58">
      <w:pPr>
        <w:numPr>
          <w:ilvl w:val="0"/>
          <w:numId w:val="14"/>
        </w:numPr>
        <w:spacing w:after="0"/>
        <w:ind w:left="567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Obter um</w:t>
      </w:r>
      <w:r w:rsidRPr="009757F1">
        <w:rPr>
          <w:rFonts w:ascii="Arial" w:eastAsia="Times New Roman" w:hAnsi="Arial" w:cs="Arial"/>
          <w:color w:val="000000"/>
        </w:rPr>
        <w:t xml:space="preserve"> estudo que </w:t>
      </w:r>
      <w:r>
        <w:rPr>
          <w:rFonts w:ascii="Arial" w:eastAsia="Times New Roman" w:hAnsi="Arial" w:cs="Arial"/>
          <w:color w:val="000000"/>
        </w:rPr>
        <w:t>espelhe</w:t>
      </w:r>
      <w:r w:rsidRPr="009757F1">
        <w:rPr>
          <w:rFonts w:ascii="Arial" w:eastAsia="Times New Roman" w:hAnsi="Arial" w:cs="Arial"/>
          <w:color w:val="000000"/>
        </w:rPr>
        <w:t xml:space="preserve"> as perceções e expectativas dos </w:t>
      </w:r>
      <w:proofErr w:type="spellStart"/>
      <w:r w:rsidRPr="00277BD8">
        <w:rPr>
          <w:rFonts w:ascii="Arial" w:eastAsia="Times New Roman" w:hAnsi="Arial" w:cs="Arial"/>
          <w:i/>
          <w:color w:val="000000"/>
        </w:rPr>
        <w:t>stakeholders</w:t>
      </w:r>
      <w:proofErr w:type="spellEnd"/>
      <w:r>
        <w:rPr>
          <w:rFonts w:ascii="Arial" w:eastAsia="Times New Roman" w:hAnsi="Arial" w:cs="Arial"/>
          <w:color w:val="000000"/>
        </w:rPr>
        <w:t>.</w:t>
      </w:r>
      <w:r>
        <w:t xml:space="preserve"> </w:t>
      </w:r>
    </w:p>
    <w:p w14:paraId="7E297571" w14:textId="2402DE69" w:rsidR="00FC5C4D" w:rsidRDefault="0045612C" w:rsidP="00B86F58">
      <w:pPr>
        <w:numPr>
          <w:ilvl w:val="0"/>
          <w:numId w:val="14"/>
        </w:numPr>
        <w:spacing w:after="0"/>
        <w:ind w:left="567" w:hanging="284"/>
        <w:jc w:val="both"/>
        <w:rPr>
          <w:rFonts w:ascii="Arial" w:eastAsia="Arial" w:hAnsi="Arial" w:cs="Arial"/>
          <w:color w:val="000000"/>
        </w:rPr>
      </w:pPr>
      <w:sdt>
        <w:sdtPr>
          <w:tag w:val="goog_rdk_590"/>
          <w:id w:val="-964040447"/>
        </w:sdtPr>
        <w:sdtContent>
          <w:r w:rsidR="00375716">
            <w:rPr>
              <w:rFonts w:ascii="Arial" w:hAnsi="Arial" w:cs="Arial"/>
            </w:rPr>
            <w:t>Estabelecer políticas e critérios comuns de acesso à informação</w:t>
          </w:r>
          <w:r w:rsidR="00FC5C4D">
            <w:rPr>
              <w:rFonts w:ascii="Roboto" w:eastAsia="Roboto" w:hAnsi="Roboto" w:cs="Roboto"/>
              <w:color w:val="3C4043"/>
              <w:sz w:val="21"/>
              <w:szCs w:val="21"/>
              <w:highlight w:val="white"/>
            </w:rPr>
            <w:t>.</w:t>
          </w:r>
        </w:sdtContent>
      </w:sdt>
    </w:p>
    <w:sdt>
      <w:sdtPr>
        <w:tag w:val="goog_rdk_591"/>
        <w:id w:val="1102458041"/>
      </w:sdtPr>
      <w:sdtContent>
        <w:p w14:paraId="332F4FD6" w14:textId="46763F07" w:rsidR="00D96712" w:rsidRPr="00D96712" w:rsidRDefault="00375716" w:rsidP="00D96712">
          <w:pPr>
            <w:numPr>
              <w:ilvl w:val="0"/>
              <w:numId w:val="14"/>
            </w:numPr>
            <w:ind w:left="567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hAnsi="Arial" w:cs="Arial"/>
            </w:rPr>
            <w:t>Definir os princípios subjacentes à colocação de informação e conteúdos nas plataformas</w:t>
          </w:r>
          <w:r w:rsidR="00D96712">
            <w:rPr>
              <w:rFonts w:ascii="Arial" w:hAnsi="Arial" w:cs="Arial"/>
            </w:rPr>
            <w:t>, tendo em consideração as determinações legais existentes nesta matéria</w:t>
          </w:r>
          <w:r w:rsidR="00FC5C4D">
            <w:rPr>
              <w:rFonts w:ascii="Arial" w:eastAsia="Arial" w:hAnsi="Arial" w:cs="Arial"/>
              <w:color w:val="000000"/>
              <w:highlight w:val="white"/>
            </w:rPr>
            <w:t>.</w:t>
          </w:r>
        </w:p>
      </w:sdtContent>
    </w:sdt>
    <w:p w14:paraId="521E8238" w14:textId="39169358" w:rsidR="00FC5C4D" w:rsidRDefault="00D96712" w:rsidP="00D96712">
      <w:pPr>
        <w:spacing w:after="0"/>
        <w:jc w:val="both"/>
        <w:rPr>
          <w:rFonts w:ascii="Arial" w:eastAsia="Arial" w:hAnsi="Arial" w:cs="Arial"/>
        </w:rPr>
      </w:pPr>
      <w:r>
        <w:t xml:space="preserve"> </w:t>
      </w:r>
      <w:sdt>
        <w:sdtPr>
          <w:tag w:val="goog_rdk_593"/>
          <w:id w:val="1936314430"/>
          <w:showingPlcHdr/>
        </w:sdtPr>
        <w:sdtContent>
          <w:r w:rsidR="002F73AD">
            <w:t xml:space="preserve">     </w:t>
          </w:r>
        </w:sdtContent>
      </w:sdt>
    </w:p>
    <w:sdt>
      <w:sdtPr>
        <w:tag w:val="goog_rdk_531"/>
        <w:id w:val="-753121330"/>
      </w:sdtPr>
      <w:sdtContent>
        <w:p w14:paraId="3C520431" w14:textId="77777777" w:rsidR="009E5991" w:rsidRPr="00A57226" w:rsidRDefault="009E5991" w:rsidP="009E5991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57226">
            <w:rPr>
              <w:rFonts w:ascii="Arial" w:eastAsia="Arial" w:hAnsi="Arial" w:cs="Arial"/>
              <w:b/>
              <w:i/>
              <w:color w:val="000000"/>
            </w:rPr>
            <w:t>ATIVIDADE 2 – Definição de requisitos e desenho da solução</w:t>
          </w:r>
        </w:p>
      </w:sdtContent>
    </w:sdt>
    <w:sdt>
      <w:sdtPr>
        <w:tag w:val="goog_rdk_532"/>
        <w:id w:val="156276048"/>
      </w:sdtPr>
      <w:sdtContent>
        <w:p w14:paraId="3177B214" w14:textId="77777777" w:rsidR="009E5991" w:rsidRPr="00A57226" w:rsidRDefault="009E5991" w:rsidP="009E5991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de Início: 2021-03-01</w:t>
          </w:r>
        </w:p>
      </w:sdtContent>
    </w:sdt>
    <w:p w14:paraId="3DEA57E9" w14:textId="4D14587D" w:rsidR="00FC5C4D" w:rsidRDefault="0045612C" w:rsidP="009E5991">
      <w:pPr>
        <w:jc w:val="both"/>
        <w:rPr>
          <w:rFonts w:ascii="Arial" w:eastAsia="Arial" w:hAnsi="Arial" w:cs="Arial"/>
        </w:rPr>
      </w:pPr>
      <w:sdt>
        <w:sdtPr>
          <w:tag w:val="goog_rdk_533"/>
          <w:id w:val="-1967885359"/>
        </w:sdtPr>
        <w:sdtContent>
          <w:r w:rsidR="009E5991" w:rsidRPr="00A57226">
            <w:rPr>
              <w:rFonts w:ascii="Arial" w:eastAsia="Arial" w:hAnsi="Arial" w:cs="Arial"/>
              <w:color w:val="000000"/>
            </w:rPr>
            <w:t>Data Final: 2021-11-30</w:t>
          </w:r>
        </w:sdtContent>
      </w:sdt>
      <w:r w:rsidR="009E5991" w:rsidRPr="00A57226">
        <w:t xml:space="preserve"> </w:t>
      </w:r>
      <w:sdt>
        <w:sdtPr>
          <w:tag w:val="goog_rdk_608"/>
          <w:id w:val="380061650"/>
          <w:showingPlcHdr/>
        </w:sdtPr>
        <w:sdtContent>
          <w:r w:rsidR="002F73AD" w:rsidRPr="00A57226">
            <w:t xml:space="preserve">     </w:t>
          </w:r>
        </w:sdtContent>
      </w:sdt>
    </w:p>
    <w:sdt>
      <w:sdtPr>
        <w:tag w:val="goog_rdk_609"/>
        <w:id w:val="-1761906263"/>
      </w:sdtPr>
      <w:sdtContent>
        <w:p w14:paraId="623B5F08" w14:textId="77777777" w:rsidR="00FC5C4D" w:rsidRDefault="00FC5C4D" w:rsidP="00B86F58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Resultados esperados</w:t>
          </w:r>
        </w:p>
      </w:sdtContent>
    </w:sdt>
    <w:sdt>
      <w:sdtPr>
        <w:tag w:val="goog_rdk_610"/>
        <w:id w:val="-1059240675"/>
      </w:sdtPr>
      <w:sdtContent>
        <w:p w14:paraId="1AB9AA7F" w14:textId="77777777" w:rsidR="00FC5C4D" w:rsidRDefault="00FC5C4D" w:rsidP="00B86F58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55354B">
            <w:rPr>
              <w:rFonts w:ascii="Arial" w:eastAsia="Arial" w:hAnsi="Arial" w:cs="Arial"/>
              <w:color w:val="000000"/>
            </w:rPr>
            <w:t>Na data de finalização desta atividade planeia-se obter os seguintes resultados:</w:t>
          </w:r>
        </w:p>
      </w:sdtContent>
    </w:sdt>
    <w:sdt>
      <w:sdtPr>
        <w:tag w:val="goog_rdk_611"/>
        <w:id w:val="-884247706"/>
      </w:sdtPr>
      <w:sdtContent>
        <w:p w14:paraId="135917CF" w14:textId="025E284D" w:rsidR="00FC5C4D" w:rsidRPr="0055354B" w:rsidRDefault="0055354B" w:rsidP="0055354B">
          <w:pPr>
            <w:numPr>
              <w:ilvl w:val="0"/>
              <w:numId w:val="14"/>
            </w:numPr>
            <w:spacing w:after="0"/>
            <w:ind w:left="567" w:hanging="284"/>
            <w:jc w:val="both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E</w:t>
          </w:r>
          <w:r w:rsidRPr="006549C1">
            <w:rPr>
              <w:rFonts w:ascii="Arial" w:hAnsi="Arial" w:cs="Arial"/>
            </w:rPr>
            <w:t>stabelecer os requisitos técnicos/funcionais, de segurança e legais para garantir a interoperabilidade entre os vários sistemas</w:t>
          </w:r>
          <w:r>
            <w:rPr>
              <w:rFonts w:ascii="Arial" w:hAnsi="Arial" w:cs="Arial"/>
            </w:rPr>
            <w:t>.</w:t>
          </w:r>
        </w:p>
      </w:sdtContent>
    </w:sdt>
    <w:sdt>
      <w:sdtPr>
        <w:tag w:val="goog_rdk_613"/>
        <w:id w:val="1876728342"/>
      </w:sdtPr>
      <w:sdtContent>
        <w:p w14:paraId="11DB2ADD" w14:textId="6DA381C3" w:rsidR="00894A35" w:rsidRPr="0055354B" w:rsidRDefault="0055354B" w:rsidP="0055354B">
          <w:pPr>
            <w:numPr>
              <w:ilvl w:val="0"/>
              <w:numId w:val="14"/>
            </w:numPr>
            <w:ind w:left="567" w:hanging="284"/>
            <w:jc w:val="both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Obt</w:t>
          </w:r>
          <w:r w:rsidR="00FC5C4D">
            <w:rPr>
              <w:rFonts w:ascii="Arial" w:eastAsia="Arial" w:hAnsi="Arial" w:cs="Arial"/>
              <w:color w:val="000000"/>
            </w:rPr>
            <w:t xml:space="preserve">er </w:t>
          </w:r>
          <w:r>
            <w:rPr>
              <w:rFonts w:ascii="Arial" w:eastAsia="Arial" w:hAnsi="Arial" w:cs="Arial"/>
              <w:color w:val="000000"/>
            </w:rPr>
            <w:t>o desenho e conceptualização da solução a implementar</w:t>
          </w:r>
          <w:r w:rsidR="00FC5C4D">
            <w:rPr>
              <w:rFonts w:ascii="Arial" w:eastAsia="Arial" w:hAnsi="Arial" w:cs="Arial"/>
              <w:color w:val="000000"/>
            </w:rPr>
            <w:t>.</w:t>
          </w:r>
        </w:p>
      </w:sdtContent>
    </w:sdt>
    <w:p w14:paraId="1854D95E" w14:textId="1B3E2EB1" w:rsidR="00FC5C4D" w:rsidRDefault="00FC5C4D" w:rsidP="00B86F58">
      <w:pPr>
        <w:spacing w:after="0"/>
        <w:ind w:left="993"/>
        <w:jc w:val="both"/>
        <w:rPr>
          <w:rFonts w:ascii="Arial" w:eastAsia="Arial" w:hAnsi="Arial" w:cs="Arial"/>
        </w:rPr>
      </w:pPr>
    </w:p>
    <w:sdt>
      <w:sdtPr>
        <w:tag w:val="goog_rdk_531"/>
        <w:id w:val="-130567487"/>
      </w:sdtPr>
      <w:sdtContent>
        <w:p w14:paraId="49BEB591" w14:textId="77777777" w:rsidR="00375716" w:rsidRPr="00A57226" w:rsidRDefault="00375716" w:rsidP="00375716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57226">
            <w:rPr>
              <w:rFonts w:ascii="Arial" w:eastAsia="Arial" w:hAnsi="Arial" w:cs="Arial"/>
              <w:b/>
              <w:i/>
              <w:color w:val="000000"/>
            </w:rPr>
            <w:t>ATIVIDADE 3 – Desenvolvimento e implementação da solução</w:t>
          </w:r>
        </w:p>
      </w:sdtContent>
    </w:sdt>
    <w:sdt>
      <w:sdtPr>
        <w:tag w:val="goog_rdk_532"/>
        <w:id w:val="-73200790"/>
      </w:sdtPr>
      <w:sdtContent>
        <w:p w14:paraId="34486254" w14:textId="77777777" w:rsidR="00375716" w:rsidRPr="00A57226" w:rsidRDefault="00375716" w:rsidP="00375716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de Início: 2021-12-01</w:t>
          </w:r>
        </w:p>
      </w:sdtContent>
    </w:sdt>
    <w:sdt>
      <w:sdtPr>
        <w:tag w:val="goog_rdk_533"/>
        <w:id w:val="443581197"/>
      </w:sdtPr>
      <w:sdtContent>
        <w:p w14:paraId="57F10482" w14:textId="77777777" w:rsidR="00375716" w:rsidRDefault="00375716" w:rsidP="00375716">
          <w:pPr>
            <w:jc w:val="both"/>
            <w:rPr>
              <w:rFonts w:ascii="Arial" w:eastAsia="Arial" w:hAnsi="Arial" w:cs="Arial"/>
            </w:rPr>
          </w:pPr>
          <w:r w:rsidRPr="00A57226">
            <w:rPr>
              <w:rFonts w:ascii="Arial" w:eastAsia="Arial" w:hAnsi="Arial" w:cs="Arial"/>
              <w:color w:val="000000"/>
            </w:rPr>
            <w:t>Data Final: 2022-10-31</w:t>
          </w:r>
        </w:p>
      </w:sdtContent>
    </w:sdt>
    <w:sdt>
      <w:sdtPr>
        <w:tag w:val="goog_rdk_535"/>
        <w:id w:val="-572507520"/>
      </w:sdtPr>
      <w:sdtContent>
        <w:p w14:paraId="5446E0D1" w14:textId="1B052BFA" w:rsidR="00375716" w:rsidRDefault="00375716" w:rsidP="00375716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Resultados </w:t>
          </w:r>
          <w:r>
            <w:rPr>
              <w:rFonts w:ascii="Arial" w:eastAsia="Arial" w:hAnsi="Arial" w:cs="Arial"/>
              <w:b/>
              <w:i/>
              <w:color w:val="000000"/>
            </w:rPr>
            <w:t>esperados</w:t>
          </w:r>
        </w:p>
      </w:sdtContent>
    </w:sdt>
    <w:p w14:paraId="6E756A73" w14:textId="2E677292" w:rsidR="00375716" w:rsidRDefault="0055354B" w:rsidP="0055354B">
      <w:pPr>
        <w:jc w:val="both"/>
      </w:pPr>
      <w:r w:rsidRPr="000D6ABB">
        <w:rPr>
          <w:rFonts w:ascii="Arial" w:eastAsia="Times New Roman" w:hAnsi="Arial" w:cs="Arial"/>
          <w:color w:val="000000"/>
        </w:rPr>
        <w:t>Espera-se obter como resultado</w:t>
      </w:r>
      <w:r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em </w:t>
      </w:r>
      <w:r>
        <w:rPr>
          <w:rFonts w:ascii="Arial" w:eastAsia="Times New Roman" w:hAnsi="Arial" w:cs="Arial"/>
          <w:color w:val="000000"/>
        </w:rPr>
        <w:t>outu</w:t>
      </w:r>
      <w:r w:rsidRPr="000D6ABB">
        <w:rPr>
          <w:rFonts w:ascii="Arial" w:eastAsia="Times New Roman" w:hAnsi="Arial" w:cs="Arial"/>
          <w:color w:val="000000"/>
        </w:rPr>
        <w:t>bro de 202</w:t>
      </w:r>
      <w:r>
        <w:rPr>
          <w:rFonts w:ascii="Arial" w:eastAsia="Times New Roman" w:hAnsi="Arial" w:cs="Arial"/>
          <w:color w:val="000000"/>
        </w:rPr>
        <w:t>2,</w:t>
      </w:r>
      <w:r w:rsidRPr="000D6ABB">
        <w:rPr>
          <w:rFonts w:ascii="Arial" w:eastAsia="Times New Roman" w:hAnsi="Arial" w:cs="Arial"/>
          <w:color w:val="000000"/>
        </w:rPr>
        <w:t xml:space="preserve"> a implementação da solução desenhada de acordo com os pressupostos definidos, com os testes concluídos</w:t>
      </w:r>
      <w:r w:rsidR="00A57226"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 os utilizadores devidamente capacitados e </w:t>
      </w:r>
      <w:r>
        <w:rPr>
          <w:rFonts w:ascii="Arial" w:eastAsia="Times New Roman" w:hAnsi="Arial" w:cs="Arial"/>
          <w:color w:val="000000"/>
        </w:rPr>
        <w:t xml:space="preserve">a </w:t>
      </w:r>
      <w:r w:rsidR="00A57226">
        <w:rPr>
          <w:rFonts w:ascii="Arial" w:eastAsia="Times New Roman" w:hAnsi="Arial" w:cs="Arial"/>
          <w:color w:val="000000"/>
        </w:rPr>
        <w:t>multi</w:t>
      </w:r>
      <w:r>
        <w:rPr>
          <w:rFonts w:ascii="Arial" w:eastAsia="Times New Roman" w:hAnsi="Arial" w:cs="Arial"/>
          <w:color w:val="000000"/>
        </w:rPr>
        <w:t>plataforma</w:t>
      </w:r>
      <w:r w:rsidRPr="000D6ABB">
        <w:rPr>
          <w:rFonts w:ascii="Arial" w:eastAsia="Times New Roman" w:hAnsi="Arial" w:cs="Arial"/>
          <w:color w:val="000000"/>
        </w:rPr>
        <w:t xml:space="preserve"> pronta a funcionar.</w:t>
      </w:r>
    </w:p>
    <w:p w14:paraId="22155F21" w14:textId="77777777" w:rsidR="00375716" w:rsidRDefault="00375716" w:rsidP="00B86F58">
      <w:pPr>
        <w:spacing w:after="0"/>
        <w:jc w:val="both"/>
      </w:pPr>
    </w:p>
    <w:sdt>
      <w:sdtPr>
        <w:tag w:val="goog_rdk_531"/>
        <w:id w:val="-496576040"/>
      </w:sdtPr>
      <w:sdtContent>
        <w:p w14:paraId="23D63BFB" w14:textId="77777777" w:rsidR="0055354B" w:rsidRDefault="0055354B" w:rsidP="0055354B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ATIVIDADE 4 – </w:t>
          </w:r>
          <w:r>
            <w:rPr>
              <w:rFonts w:ascii="Arial" w:eastAsia="Arial" w:hAnsi="Arial" w:cs="Arial"/>
              <w:b/>
              <w:i/>
              <w:color w:val="000000"/>
            </w:rPr>
            <w:t>Gestão da mudança</w:t>
          </w:r>
        </w:p>
      </w:sdtContent>
    </w:sdt>
    <w:sdt>
      <w:sdtPr>
        <w:tag w:val="goog_rdk_532"/>
        <w:id w:val="-1838986226"/>
      </w:sdtPr>
      <w:sdtEndPr/>
      <w:sdtContent>
        <w:p w14:paraId="6CC7DEC1" w14:textId="77777777" w:rsidR="0055354B" w:rsidRPr="00A57226" w:rsidRDefault="0055354B" w:rsidP="0055354B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de Início: 2020-11-01</w:t>
          </w:r>
        </w:p>
      </w:sdtContent>
    </w:sdt>
    <w:sdt>
      <w:sdtPr>
        <w:tag w:val="goog_rdk_533"/>
        <w:id w:val="-109598054"/>
      </w:sdtPr>
      <w:sdtContent>
        <w:p w14:paraId="4AB97265" w14:textId="77777777" w:rsidR="0055354B" w:rsidRPr="00A57226" w:rsidRDefault="0055354B" w:rsidP="0055354B">
          <w:pPr>
            <w:jc w:val="both"/>
            <w:rPr>
              <w:rFonts w:ascii="Arial" w:eastAsia="Arial" w:hAnsi="Arial" w:cs="Arial"/>
            </w:rPr>
          </w:pPr>
          <w:r w:rsidRPr="00A57226">
            <w:rPr>
              <w:rFonts w:ascii="Arial" w:eastAsia="Arial" w:hAnsi="Arial" w:cs="Arial"/>
              <w:color w:val="000000"/>
            </w:rPr>
            <w:t>Data Final: 2022-10-31</w:t>
          </w:r>
        </w:p>
      </w:sdtContent>
    </w:sdt>
    <w:sdt>
      <w:sdtPr>
        <w:tag w:val="goog_rdk_535"/>
        <w:id w:val="1206753739"/>
      </w:sdtPr>
      <w:sdtContent>
        <w:p w14:paraId="47667644" w14:textId="5C1B0F56" w:rsidR="0055354B" w:rsidRPr="00A57226" w:rsidRDefault="0055354B" w:rsidP="0055354B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57226">
            <w:rPr>
              <w:rFonts w:ascii="Arial" w:eastAsia="Arial" w:hAnsi="Arial" w:cs="Arial"/>
              <w:b/>
              <w:i/>
              <w:color w:val="000000"/>
            </w:rPr>
            <w:t>Resultados esperados</w:t>
          </w:r>
        </w:p>
      </w:sdtContent>
    </w:sdt>
    <w:sdt>
      <w:sdtPr>
        <w:tag w:val="goog_rdk_536"/>
        <w:id w:val="1896393757"/>
      </w:sdtPr>
      <w:sdtEndPr/>
      <w:sdtContent>
        <w:p w14:paraId="7CE9ECA1" w14:textId="57A11506" w:rsidR="00375716" w:rsidRDefault="0055354B" w:rsidP="0002267F">
          <w:pPr>
            <w:jc w:val="both"/>
          </w:pPr>
          <w:r>
            <w:rPr>
              <w:rFonts w:ascii="Arial" w:hAnsi="Arial" w:cs="Arial"/>
            </w:rPr>
            <w:t>Acompanha toda a duração do projeto</w:t>
          </w:r>
          <w:r>
            <w:rPr>
              <w:rFonts w:ascii="Arial" w:eastAsia="Times New Roman" w:hAnsi="Arial" w:cs="Arial"/>
              <w:color w:val="000000"/>
            </w:rPr>
            <w:t xml:space="preserve"> e espera-se que até outubro de 2022 </w:t>
          </w:r>
          <w:r>
            <w:rPr>
              <w:rFonts w:ascii="Arial" w:hAnsi="Arial" w:cs="Arial"/>
            </w:rPr>
            <w:t xml:space="preserve">todo o universo de </w:t>
          </w:r>
          <w:proofErr w:type="spellStart"/>
          <w:r w:rsidR="00277BD8">
            <w:rPr>
              <w:rFonts w:ascii="Arial" w:hAnsi="Arial" w:cs="Arial"/>
              <w:i/>
            </w:rPr>
            <w:t>s</w:t>
          </w:r>
          <w:r w:rsidRPr="00277BD8">
            <w:rPr>
              <w:rFonts w:ascii="Arial" w:hAnsi="Arial" w:cs="Arial"/>
              <w:i/>
            </w:rPr>
            <w:t>takeholders</w:t>
          </w:r>
          <w:proofErr w:type="spellEnd"/>
          <w:r>
            <w:rPr>
              <w:rFonts w:ascii="Arial" w:hAnsi="Arial" w:cs="Arial"/>
            </w:rPr>
            <w:t>, internos e externos, esteja devidamente sensibilizado e informado para as potencialidades e vantagens da utilização desta ferramenta.</w:t>
          </w:r>
        </w:p>
      </w:sdtContent>
    </w:sdt>
    <w:p w14:paraId="16584A39" w14:textId="77777777" w:rsidR="00375716" w:rsidRDefault="00375716" w:rsidP="0002267F">
      <w:pPr>
        <w:jc w:val="both"/>
      </w:pPr>
    </w:p>
    <w:sdt>
      <w:sdtPr>
        <w:tag w:val="goog_rdk_615"/>
        <w:id w:val="680166748"/>
      </w:sdtPr>
      <w:sdtContent>
        <w:p w14:paraId="0A239A6F" w14:textId="6665FD83" w:rsidR="00FC5C4D" w:rsidRPr="00A57226" w:rsidRDefault="009960DC" w:rsidP="00B86F58">
          <w:pPr>
            <w:spacing w:after="0"/>
            <w:jc w:val="both"/>
          </w:pPr>
          <w:r w:rsidRPr="00A57226">
            <w:rPr>
              <w:rFonts w:ascii="Arial" w:eastAsia="Arial" w:hAnsi="Arial" w:cs="Arial"/>
              <w:b/>
              <w:i/>
              <w:color w:val="000000"/>
            </w:rPr>
            <w:t xml:space="preserve">ATIVIDADE </w:t>
          </w:r>
          <w:r w:rsidR="0055354B" w:rsidRPr="00A57226">
            <w:rPr>
              <w:rFonts w:ascii="Arial" w:eastAsia="Arial" w:hAnsi="Arial" w:cs="Arial"/>
              <w:b/>
              <w:i/>
              <w:color w:val="000000"/>
            </w:rPr>
            <w:t>5</w:t>
          </w:r>
          <w:r w:rsidR="00FC5C4D" w:rsidRPr="00A57226">
            <w:rPr>
              <w:rFonts w:ascii="Arial" w:eastAsia="Arial" w:hAnsi="Arial" w:cs="Arial"/>
              <w:b/>
              <w:i/>
              <w:color w:val="000000"/>
            </w:rPr>
            <w:t xml:space="preserve"> – Comunicação e divulgação da operação</w:t>
          </w:r>
        </w:p>
      </w:sdtContent>
    </w:sdt>
    <w:sdt>
      <w:sdtPr>
        <w:tag w:val="goog_rdk_616"/>
        <w:id w:val="1913425321"/>
      </w:sdtPr>
      <w:sdtContent>
        <w:p w14:paraId="12E8390B" w14:textId="6E9365E3" w:rsidR="00FC5C4D" w:rsidRPr="00A57226" w:rsidRDefault="00FC5C4D" w:rsidP="00B86F58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 xml:space="preserve">Data de Início: </w:t>
          </w:r>
          <w:r w:rsidR="002F73AD" w:rsidRPr="00A57226">
            <w:rPr>
              <w:rFonts w:ascii="Arial" w:eastAsia="Arial" w:hAnsi="Arial" w:cs="Arial"/>
              <w:color w:val="000000"/>
            </w:rPr>
            <w:t>2020-11</w:t>
          </w:r>
          <w:r w:rsidRPr="00A57226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617"/>
        <w:id w:val="-233711996"/>
      </w:sdtPr>
      <w:sdtContent>
        <w:p w14:paraId="71E10E9E" w14:textId="3E81B10B" w:rsidR="00FC5C4D" w:rsidRPr="00A57226" w:rsidRDefault="00FC5C4D" w:rsidP="00B86F58">
          <w:pPr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 xml:space="preserve">Data de Fim: </w:t>
          </w:r>
          <w:r w:rsidR="002F73AD" w:rsidRPr="00A57226">
            <w:rPr>
              <w:rFonts w:ascii="Arial" w:eastAsia="Arial" w:hAnsi="Arial" w:cs="Arial"/>
              <w:color w:val="000000"/>
            </w:rPr>
            <w:t>2022-10-31</w:t>
          </w:r>
        </w:p>
      </w:sdtContent>
    </w:sdt>
    <w:sdt>
      <w:sdtPr>
        <w:tag w:val="goog_rdk_618"/>
        <w:id w:val="-75355522"/>
      </w:sdtPr>
      <w:sdtContent>
        <w:p w14:paraId="61FAC95E" w14:textId="77777777" w:rsidR="00FC5C4D" w:rsidRDefault="00FC5C4D" w:rsidP="0002267F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Resultados esperados</w:t>
          </w:r>
        </w:p>
      </w:sdtContent>
    </w:sdt>
    <w:sdt>
      <w:sdtPr>
        <w:tag w:val="goog_rdk_620"/>
        <w:id w:val="-1381935214"/>
      </w:sdtPr>
      <w:sdtContent>
        <w:sdt>
          <w:sdtPr>
            <w:tag w:val="goog_rdk_552"/>
            <w:id w:val="-381178812"/>
          </w:sdtPr>
          <w:sdtContent>
            <w:p w14:paraId="3E0E6843" w14:textId="5FFB9081" w:rsidR="0002267F" w:rsidRPr="0002267F" w:rsidRDefault="0002267F" w:rsidP="00CC149A">
              <w:pPr>
                <w:jc w:val="both"/>
              </w:pPr>
              <w:r w:rsidRPr="0002267F">
                <w:rPr>
                  <w:rFonts w:ascii="Arial" w:eastAsia="Arial" w:hAnsi="Arial" w:cs="Arial"/>
                  <w:color w:val="000000"/>
                </w:rPr>
                <w:t xml:space="preserve">Esta atividade tem como objetivo sensibilizar toda a comunidade de </w:t>
              </w:r>
              <w:proofErr w:type="spellStart"/>
              <w:r w:rsidR="00277BD8">
                <w:rPr>
                  <w:rFonts w:ascii="Arial" w:eastAsia="Arial" w:hAnsi="Arial" w:cs="Arial"/>
                  <w:i/>
                  <w:color w:val="000000"/>
                </w:rPr>
                <w:t>s</w:t>
              </w:r>
              <w:r w:rsidRPr="00277BD8">
                <w:rPr>
                  <w:rFonts w:ascii="Arial" w:eastAsia="Arial" w:hAnsi="Arial" w:cs="Arial"/>
                  <w:i/>
                  <w:color w:val="000000"/>
                </w:rPr>
                <w:t>takeholders</w:t>
              </w:r>
              <w:proofErr w:type="spellEnd"/>
              <w:r w:rsidRPr="0002267F">
                <w:rPr>
                  <w:rFonts w:ascii="Arial" w:eastAsia="Arial" w:hAnsi="Arial" w:cs="Arial"/>
                  <w:color w:val="000000"/>
                </w:rPr>
                <w:t xml:space="preserve">, para a importância da solução implementada e a forma como a utilização da mesma poderá ser útil e vantajosa em termos de rapidez e eficácia na racionalização da informação disponibilizada aos utilizadores. Pretende-se de igual modo dar a conhecer e sensibilizar junto de outras instituições do </w:t>
              </w:r>
              <w:r w:rsidRPr="0002267F">
                <w:rPr>
                  <w:rFonts w:ascii="Arial" w:eastAsia="Arial" w:hAnsi="Arial" w:cs="Arial"/>
                  <w:color w:val="000000"/>
                </w:rPr>
                <w:lastRenderedPageBreak/>
                <w:t>Ensino Superior dos benefícios e vantagens do novo modelo prescrito no presente projeto de forma a que possam adotar uma réplica do mesmo.</w:t>
              </w:r>
            </w:p>
          </w:sdtContent>
        </w:sdt>
      </w:sdtContent>
    </w:sdt>
    <w:p w14:paraId="1655A068" w14:textId="77777777" w:rsidR="001C3703" w:rsidRPr="00870EAD" w:rsidRDefault="00A50C82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92" w:name="_Toc32559027"/>
      <w:r w:rsidRPr="00870EAD">
        <w:rPr>
          <w:rFonts w:ascii="Trebuchet MS" w:hAnsi="Trebuchet MS"/>
          <w:color w:val="1F497D" w:themeColor="text2"/>
          <w:sz w:val="24"/>
          <w:szCs w:val="24"/>
        </w:rPr>
        <w:t>Justificação da calendarização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de cada atividade</w:t>
      </w:r>
      <w:bookmarkEnd w:id="92"/>
    </w:p>
    <w:p w14:paraId="6DF77E62" w14:textId="77777777" w:rsidR="004C365F" w:rsidRPr="004C0F9B" w:rsidRDefault="00F83E23" w:rsidP="004C0F9B">
      <w:pPr>
        <w:pStyle w:val="PargrafodaLista"/>
        <w:spacing w:after="120" w:line="192" w:lineRule="auto"/>
        <w:ind w:left="426"/>
        <w:contextualSpacing w:val="0"/>
        <w:jc w:val="both"/>
        <w:rPr>
          <w:color w:val="002060"/>
          <w:sz w:val="20"/>
          <w:szCs w:val="20"/>
        </w:rPr>
      </w:pPr>
      <w:r w:rsidRPr="004C0F9B">
        <w:rPr>
          <w:color w:val="002060"/>
          <w:sz w:val="20"/>
          <w:szCs w:val="20"/>
        </w:rPr>
        <w:t>F</w:t>
      </w:r>
      <w:r w:rsidR="006A26F6" w:rsidRPr="004C0F9B">
        <w:rPr>
          <w:color w:val="002060"/>
          <w:sz w:val="20"/>
          <w:szCs w:val="20"/>
        </w:rPr>
        <w:t>undamentaç</w:t>
      </w:r>
      <w:r w:rsidR="00870EAD" w:rsidRPr="004C0F9B">
        <w:rPr>
          <w:color w:val="002060"/>
          <w:sz w:val="20"/>
          <w:szCs w:val="20"/>
        </w:rPr>
        <w:t xml:space="preserve">ão </w:t>
      </w:r>
      <w:r w:rsidRPr="004C0F9B">
        <w:rPr>
          <w:color w:val="002060"/>
          <w:sz w:val="20"/>
          <w:szCs w:val="20"/>
        </w:rPr>
        <w:t>d</w:t>
      </w:r>
      <w:r w:rsidR="00870EAD" w:rsidRPr="004C0F9B">
        <w:rPr>
          <w:color w:val="002060"/>
          <w:sz w:val="20"/>
          <w:szCs w:val="20"/>
        </w:rPr>
        <w:t xml:space="preserve">a calendarização </w:t>
      </w:r>
      <w:r w:rsidR="006A26F6" w:rsidRPr="004C0F9B">
        <w:rPr>
          <w:color w:val="002060"/>
          <w:sz w:val="20"/>
          <w:szCs w:val="20"/>
        </w:rPr>
        <w:t>estabelecida</w:t>
      </w:r>
      <w:r w:rsidRPr="004C0F9B">
        <w:rPr>
          <w:color w:val="002060"/>
          <w:sz w:val="20"/>
          <w:szCs w:val="20"/>
        </w:rPr>
        <w:t xml:space="preserve"> para cada atividade</w:t>
      </w:r>
      <w:r w:rsidR="006A26F6" w:rsidRPr="004C0F9B">
        <w:rPr>
          <w:color w:val="002060"/>
          <w:sz w:val="20"/>
          <w:szCs w:val="20"/>
        </w:rPr>
        <w:t>.</w:t>
      </w:r>
    </w:p>
    <w:p w14:paraId="4AB8762E" w14:textId="77777777" w:rsidR="004C365F" w:rsidRPr="004348C8" w:rsidRDefault="004C365F" w:rsidP="004C365F">
      <w:pPr>
        <w:pStyle w:val="PargrafodaLista"/>
        <w:spacing w:after="120" w:line="240" w:lineRule="auto"/>
        <w:ind w:left="792"/>
        <w:contextualSpacing w:val="0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DBE0651" wp14:editId="16CA93C4">
                <wp:simplePos x="0" y="0"/>
                <wp:positionH relativeFrom="column">
                  <wp:posOffset>35560</wp:posOffset>
                </wp:positionH>
                <wp:positionV relativeFrom="paragraph">
                  <wp:posOffset>16510</wp:posOffset>
                </wp:positionV>
                <wp:extent cx="5925046" cy="657225"/>
                <wp:effectExtent l="0" t="0" r="19050" b="28575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046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CF9B1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máx</w:t>
                            </w:r>
                            <w:proofErr w:type="spellEnd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2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 000 caracteres]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52BB0"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2703FAFB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5EC03670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0EF55CED" w14:textId="77777777" w:rsidR="0045612C" w:rsidRPr="000A6687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E0651" id="Caixa de texto 9" o:spid="_x0000_s1031" type="#_x0000_t202" style="position:absolute;left:0;text-align:left;margin-left:2.8pt;margin-top:1.3pt;width:466.55pt;height:5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" fillcolor="white [3201]" strokeweight=".5pt">
                <v:textbox>
                  <w:txbxContent>
                    <w:p w14:paraId="7FFCF9B1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</w:t>
                      </w:r>
                      <w:proofErr w:type="spellStart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máx</w:t>
                      </w:r>
                      <w:proofErr w:type="spellEnd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2</w:t>
                      </w: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 000 caracteres]</w:t>
                      </w:r>
                      <w:r w:rsidRPr="000A6687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 w:rsidRPr="00352BB0"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</w:p>
                    <w:p w14:paraId="2703FAFB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5EC03670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0EF55CED" w14:textId="77777777" w:rsidR="0045612C" w:rsidRPr="000A6687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90FFEF" w14:textId="50E398A0" w:rsidR="003A3259" w:rsidRDefault="003A3259" w:rsidP="003A3259">
      <w:pPr>
        <w:spacing w:after="120" w:line="240" w:lineRule="auto"/>
        <w:ind w:left="851" w:hanging="720"/>
        <w:jc w:val="both"/>
        <w:rPr>
          <w:rFonts w:ascii="Arial" w:eastAsia="Arial" w:hAnsi="Arial" w:cs="Arial"/>
          <w:color w:val="000000"/>
          <w:highlight w:val="white"/>
        </w:rPr>
      </w:pPr>
    </w:p>
    <w:p w14:paraId="46632451" w14:textId="37EC4153" w:rsidR="00CC149A" w:rsidRDefault="00CC149A" w:rsidP="003A3259">
      <w:pPr>
        <w:spacing w:after="120" w:line="240" w:lineRule="auto"/>
        <w:ind w:left="851" w:hanging="720"/>
        <w:jc w:val="both"/>
        <w:rPr>
          <w:rFonts w:ascii="Arial" w:eastAsia="Arial" w:hAnsi="Arial" w:cs="Arial"/>
          <w:color w:val="000000"/>
          <w:highlight w:val="white"/>
        </w:rPr>
      </w:pPr>
    </w:p>
    <w:p w14:paraId="7D92DF58" w14:textId="77777777" w:rsidR="00CC149A" w:rsidRDefault="00CC149A" w:rsidP="003A3259">
      <w:pPr>
        <w:spacing w:after="120" w:line="240" w:lineRule="auto"/>
        <w:ind w:left="851" w:hanging="720"/>
        <w:jc w:val="both"/>
        <w:rPr>
          <w:rFonts w:ascii="Arial" w:eastAsia="Arial" w:hAnsi="Arial" w:cs="Arial"/>
          <w:color w:val="000000"/>
          <w:highlight w:val="white"/>
        </w:rPr>
      </w:pPr>
    </w:p>
    <w:p w14:paraId="63AD107A" w14:textId="77777777" w:rsidR="0002267F" w:rsidRDefault="0002267F" w:rsidP="0002267F">
      <w:pPr>
        <w:spacing w:after="0"/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</w:t>
      </w:r>
      <w:r>
        <w:rPr>
          <w:rFonts w:ascii="Arial" w:eastAsia="Times New Roman" w:hAnsi="Arial" w:cs="Arial"/>
          <w:color w:val="000000"/>
        </w:rPr>
        <w:t>o</w:t>
      </w:r>
      <w:r w:rsidRPr="00CA5C23">
        <w:rPr>
          <w:rFonts w:ascii="Arial" w:eastAsia="Times New Roman" w:hAnsi="Arial" w:cs="Arial"/>
          <w:color w:val="000000"/>
        </w:rPr>
        <w:t>:</w:t>
      </w:r>
    </w:p>
    <w:p w14:paraId="2D49EBEE" w14:textId="77777777" w:rsidR="0002267F" w:rsidRPr="00797AB5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Pr="00797AB5">
        <w:rPr>
          <w:rFonts w:ascii="Arial" w:hAnsi="Arial" w:cs="Arial"/>
        </w:rPr>
        <w:t xml:space="preserve">Estudos das perceções e expetativas dos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</w:p>
    <w:p w14:paraId="07ECC5DB" w14:textId="77777777" w:rsidR="0002267F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Pr="00797AB5">
        <w:rPr>
          <w:rFonts w:ascii="Arial" w:hAnsi="Arial" w:cs="Arial"/>
        </w:rPr>
        <w:t>Definição de requisitos</w:t>
      </w:r>
      <w:r>
        <w:rPr>
          <w:rFonts w:ascii="Arial" w:hAnsi="Arial" w:cs="Arial"/>
        </w:rPr>
        <w:t xml:space="preserve"> e desenho da solução</w:t>
      </w:r>
    </w:p>
    <w:p w14:paraId="216F2579" w14:textId="77777777" w:rsidR="0002267F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>
        <w:rPr>
          <w:rFonts w:ascii="Arial" w:hAnsi="Arial" w:cs="Arial"/>
        </w:rPr>
        <w:t>e implementação da solução</w:t>
      </w:r>
    </w:p>
    <w:p w14:paraId="3FFD4E4D" w14:textId="13A18AC1" w:rsidR="0002267F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3.a) </w:t>
      </w:r>
      <w:r>
        <w:rPr>
          <w:rFonts w:ascii="Arial" w:hAnsi="Arial" w:cs="Arial"/>
        </w:rPr>
        <w:t>Desenvolvimento</w:t>
      </w:r>
      <w:r w:rsidR="00BF2BEC">
        <w:rPr>
          <w:rFonts w:ascii="Arial" w:hAnsi="Arial" w:cs="Arial"/>
        </w:rPr>
        <w:t xml:space="preserve"> e integração</w:t>
      </w:r>
    </w:p>
    <w:p w14:paraId="73B1B46A" w14:textId="77777777" w:rsidR="0002267F" w:rsidRDefault="0002267F" w:rsidP="0002267F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 xml:space="preserve">3.b) </w:t>
      </w:r>
      <w:r>
        <w:rPr>
          <w:rFonts w:ascii="Arial" w:hAnsi="Arial" w:cs="Arial"/>
        </w:rPr>
        <w:t>Testes</w:t>
      </w:r>
    </w:p>
    <w:p w14:paraId="03633B8D" w14:textId="77777777" w:rsidR="0002267F" w:rsidRDefault="0002267F" w:rsidP="0002267F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3.c) Implementação</w:t>
      </w:r>
    </w:p>
    <w:p w14:paraId="10F03936" w14:textId="77777777" w:rsidR="0002267F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Pr="00797AB5">
        <w:rPr>
          <w:rFonts w:ascii="Arial" w:eastAsia="Times New Roman" w:hAnsi="Arial" w:cs="Arial"/>
          <w:color w:val="000000"/>
        </w:rPr>
        <w:t>Gestão da mudança</w:t>
      </w:r>
    </w:p>
    <w:p w14:paraId="2C946AE2" w14:textId="6ACF8DCD" w:rsidR="0002267F" w:rsidRDefault="0002267F" w:rsidP="0002267F">
      <w:pPr>
        <w:ind w:right="-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5. Comunicação</w:t>
      </w:r>
      <w:r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54D52928" w14:textId="77777777" w:rsidR="0002267F" w:rsidRPr="00842E23" w:rsidRDefault="0002267F" w:rsidP="0002267F">
      <w:pPr>
        <w:ind w:right="-1"/>
        <w:rPr>
          <w:rFonts w:ascii="Arial" w:eastAsia="Times New Roman" w:hAnsi="Arial" w:cs="Arial"/>
          <w:sz w:val="24"/>
          <w:szCs w:val="24"/>
        </w:rPr>
      </w:pPr>
      <w:r w:rsidRPr="00842E23">
        <w:rPr>
          <w:rFonts w:ascii="Arial" w:eastAsia="Times New Roman" w:hAnsi="Arial" w:cs="Arial"/>
          <w:color w:val="000000"/>
        </w:rPr>
        <w:t>A justificação da calendarização de cada atividade é a que se apresenta de seguida:</w:t>
      </w:r>
    </w:p>
    <w:p w14:paraId="1098C132" w14:textId="331EC769" w:rsidR="0002267F" w:rsidRPr="00842E23" w:rsidRDefault="0002267F" w:rsidP="0002267F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As atividades 1., 4. e 5. são independentes </w:t>
      </w:r>
      <w:r w:rsidRPr="00842E23">
        <w:rPr>
          <w:rFonts w:ascii="Arial" w:eastAsia="Times New Roman" w:hAnsi="Arial" w:cs="Arial"/>
          <w:color w:val="000000"/>
        </w:rPr>
        <w:t>e, por isso, podem ser iniciadas simultaneamente sendo as duas últimas inerentes ao decorrer de todo o projeto.</w:t>
      </w:r>
      <w:r>
        <w:rPr>
          <w:rFonts w:ascii="Arial" w:eastAsia="Times New Roman" w:hAnsi="Arial" w:cs="Arial"/>
          <w:color w:val="000000"/>
        </w:rPr>
        <w:t xml:space="preserve"> </w:t>
      </w:r>
      <w:r w:rsidRPr="00842E23">
        <w:rPr>
          <w:rFonts w:ascii="Arial" w:hAnsi="Arial" w:cs="Arial"/>
          <w:color w:val="000000"/>
          <w:shd w:val="clear" w:color="auto" w:fill="FFFFFF"/>
        </w:rPr>
        <w:t>O resultado esperado com a</w:t>
      </w:r>
      <w:r>
        <w:rPr>
          <w:rFonts w:ascii="Arial" w:hAnsi="Arial" w:cs="Arial"/>
          <w:color w:val="000000"/>
          <w:shd w:val="clear" w:color="auto" w:fill="FFFFFF"/>
        </w:rPr>
        <w:t>s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 xml:space="preserve">duas últimas </w:t>
      </w:r>
      <w:r w:rsidRPr="00842E23">
        <w:rPr>
          <w:rFonts w:ascii="Arial" w:hAnsi="Arial" w:cs="Arial"/>
          <w:color w:val="000000"/>
          <w:shd w:val="clear" w:color="auto" w:fill="FFFFFF"/>
        </w:rPr>
        <w:t>atividade</w:t>
      </w:r>
      <w:r>
        <w:rPr>
          <w:rFonts w:ascii="Arial" w:hAnsi="Arial" w:cs="Arial"/>
          <w:color w:val="000000"/>
          <w:shd w:val="clear" w:color="auto" w:fill="FFFFFF"/>
        </w:rPr>
        <w:t>s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prende-se com uma comunidade devidamente informada e sensibilizada para as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 novas ferramentas de comunicação, informação e interação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e, </w:t>
      </w:r>
      <w:r>
        <w:rPr>
          <w:rFonts w:ascii="Arial" w:hAnsi="Arial" w:cs="Arial"/>
          <w:color w:val="000000"/>
          <w:shd w:val="clear" w:color="auto" w:fill="FFFFFF"/>
        </w:rPr>
        <w:t>por essa razão,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dever</w:t>
      </w:r>
      <w:r>
        <w:rPr>
          <w:rFonts w:ascii="Arial" w:hAnsi="Arial" w:cs="Arial"/>
          <w:color w:val="000000"/>
          <w:shd w:val="clear" w:color="auto" w:fill="FFFFFF"/>
        </w:rPr>
        <w:t>ão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ser realizada</w:t>
      </w:r>
      <w:r>
        <w:rPr>
          <w:rFonts w:ascii="Arial" w:hAnsi="Arial" w:cs="Arial"/>
          <w:color w:val="000000"/>
          <w:shd w:val="clear" w:color="auto" w:fill="FFFFFF"/>
        </w:rPr>
        <w:t>s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desde o início até ao fim do projeto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, de forma a </w:t>
      </w:r>
      <w:r w:rsidR="00EF4F72">
        <w:rPr>
          <w:rFonts w:ascii="Arial" w:eastAsia="Arial" w:hAnsi="Arial" w:cs="Arial"/>
          <w:color w:val="000000"/>
          <w:highlight w:val="white"/>
        </w:rPr>
        <w:t>assegurar a incorporação de novas práticas e uma eficaz e efetiva gestão da mudança</w:t>
      </w:r>
      <w:r w:rsidR="00EF4F72">
        <w:rPr>
          <w:rFonts w:ascii="Arial" w:eastAsia="Arial" w:hAnsi="Arial" w:cs="Arial"/>
          <w:color w:val="000000"/>
        </w:rPr>
        <w:t>.</w:t>
      </w:r>
    </w:p>
    <w:p w14:paraId="4F385096" w14:textId="60EBDD49" w:rsidR="0002267F" w:rsidRPr="004C4188" w:rsidRDefault="0002267F" w:rsidP="00EF4F72">
      <w:pPr>
        <w:spacing w:before="317"/>
        <w:ind w:right="-1"/>
        <w:jc w:val="both"/>
        <w:rPr>
          <w:rFonts w:ascii="Arial" w:eastAsia="Times New Roman" w:hAnsi="Arial" w:cs="Arial"/>
          <w:color w:val="000000"/>
        </w:rPr>
      </w:pPr>
      <w:r w:rsidRPr="00842E23">
        <w:rPr>
          <w:rFonts w:ascii="Arial" w:eastAsia="Times New Roman" w:hAnsi="Arial" w:cs="Arial"/>
          <w:color w:val="000000"/>
        </w:rPr>
        <w:t xml:space="preserve">Em relação às restantes atividades as mesmas são sequenciais, pela ordem indicada, em relação à </w:t>
      </w:r>
      <w:r w:rsidRPr="004C4188">
        <w:rPr>
          <w:rFonts w:ascii="Arial" w:eastAsia="Times New Roman" w:hAnsi="Arial" w:cs="Arial"/>
          <w:color w:val="000000"/>
        </w:rPr>
        <w:t xml:space="preserve">atividade 1. Estudo das perceções e expetativas dos </w:t>
      </w:r>
      <w:proofErr w:type="spellStart"/>
      <w:r w:rsidR="00277BD8" w:rsidRPr="004C4188">
        <w:rPr>
          <w:rFonts w:ascii="Arial" w:eastAsia="Times New Roman" w:hAnsi="Arial" w:cs="Arial"/>
          <w:i/>
          <w:color w:val="000000"/>
        </w:rPr>
        <w:t>s</w:t>
      </w:r>
      <w:r w:rsidRPr="004C4188">
        <w:rPr>
          <w:rFonts w:ascii="Arial" w:eastAsia="Times New Roman" w:hAnsi="Arial" w:cs="Arial"/>
          <w:i/>
          <w:color w:val="000000"/>
        </w:rPr>
        <w:t>takeholders</w:t>
      </w:r>
      <w:proofErr w:type="spellEnd"/>
      <w:r w:rsidRPr="004C4188">
        <w:rPr>
          <w:rFonts w:ascii="Arial" w:eastAsia="Times New Roman" w:hAnsi="Arial" w:cs="Arial"/>
          <w:color w:val="000000"/>
        </w:rPr>
        <w:t>, e cada uma só pode ser realizada após a concretização da atividade precedente.</w:t>
      </w:r>
    </w:p>
    <w:p w14:paraId="7F4EA5D0" w14:textId="612045B6" w:rsidR="00EF4F72" w:rsidRPr="004C4188" w:rsidRDefault="00EF4F72" w:rsidP="00EF4F72">
      <w:pPr>
        <w:spacing w:before="317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4C4188">
        <w:rPr>
          <w:rFonts w:ascii="Arial" w:hAnsi="Arial" w:cs="Arial"/>
        </w:rPr>
        <w:t>Será necessário afetar um conjunto de colaboradores – Equipa de Projeto – que, atendendo às limitações de recursos humanos e físicos, nomeadamente no que concerne às suas cargas de afetação atuais, só estarão disponíveis para colaborar neste projeto no final de 2020.</w:t>
      </w:r>
      <w:r w:rsidRPr="004C4188">
        <w:t xml:space="preserve"> </w:t>
      </w:r>
      <w:sdt>
        <w:sdtPr>
          <w:tag w:val="goog_rdk_633"/>
          <w:id w:val="242766232"/>
        </w:sdtPr>
        <w:sdtContent>
          <w:r w:rsidRPr="004C4188">
            <w:rPr>
              <w:rFonts w:ascii="Arial" w:hAnsi="Arial" w:cs="Arial"/>
            </w:rPr>
            <w:t>É necessário</w:t>
          </w:r>
          <w:r w:rsidR="00DD51C2" w:rsidRPr="004C4188">
            <w:rPr>
              <w:rFonts w:ascii="Arial" w:hAnsi="Arial" w:cs="Arial"/>
            </w:rPr>
            <w:t>, também,</w:t>
          </w:r>
          <w:r w:rsidRPr="004C4188">
            <w:rPr>
              <w:rFonts w:ascii="Arial" w:hAnsi="Arial" w:cs="Arial"/>
            </w:rPr>
            <w:t xml:space="preserve"> executar </w:t>
          </w:r>
          <w:r w:rsidR="00DD51C2" w:rsidRPr="004C4188">
            <w:rPr>
              <w:rFonts w:ascii="Arial" w:hAnsi="Arial" w:cs="Arial"/>
            </w:rPr>
            <w:t>tarefas</w:t>
          </w:r>
          <w:r w:rsidRPr="004C4188">
            <w:rPr>
              <w:rFonts w:ascii="Arial" w:hAnsi="Arial" w:cs="Arial"/>
            </w:rPr>
            <w:t xml:space="preserve"> preparatóri</w:t>
          </w:r>
          <w:r w:rsidR="00DD51C2" w:rsidRPr="004C4188">
            <w:rPr>
              <w:rFonts w:ascii="Arial" w:hAnsi="Arial" w:cs="Arial"/>
            </w:rPr>
            <w:t>as</w:t>
          </w:r>
          <w:r w:rsidRPr="004C4188">
            <w:rPr>
              <w:rFonts w:ascii="Arial" w:hAnsi="Arial" w:cs="Arial"/>
            </w:rPr>
            <w:t xml:space="preserve"> de levantamento de informação, nomeadamente no que respeita à identificação dos representantes dos </w:t>
          </w:r>
          <w:proofErr w:type="spellStart"/>
          <w:r w:rsidR="00277BD8" w:rsidRPr="004C4188">
            <w:rPr>
              <w:rFonts w:ascii="Arial" w:hAnsi="Arial" w:cs="Arial"/>
              <w:i/>
            </w:rPr>
            <w:t>s</w:t>
          </w:r>
          <w:r w:rsidRPr="004C4188">
            <w:rPr>
              <w:rFonts w:ascii="Arial" w:hAnsi="Arial" w:cs="Arial"/>
              <w:i/>
            </w:rPr>
            <w:t>takeholders</w:t>
          </w:r>
          <w:proofErr w:type="spellEnd"/>
          <w:r w:rsidRPr="004C4188">
            <w:rPr>
              <w:rFonts w:ascii="Arial" w:hAnsi="Arial" w:cs="Arial"/>
            </w:rPr>
            <w:t xml:space="preserve"> e </w:t>
          </w:r>
          <w:r w:rsidR="00DD51C2" w:rsidRPr="004C4188">
            <w:rPr>
              <w:rFonts w:ascii="Arial" w:hAnsi="Arial" w:cs="Arial"/>
            </w:rPr>
            <w:t xml:space="preserve">tarefas </w:t>
          </w:r>
          <w:r w:rsidRPr="004C4188">
            <w:rPr>
              <w:rFonts w:ascii="Arial" w:hAnsi="Arial" w:cs="Arial"/>
            </w:rPr>
            <w:t xml:space="preserve">de preparação do procedimento </w:t>
          </w:r>
          <w:proofErr w:type="spellStart"/>
          <w:r w:rsidRPr="004C4188">
            <w:rPr>
              <w:rFonts w:ascii="Arial" w:hAnsi="Arial" w:cs="Arial"/>
            </w:rPr>
            <w:t>concursal</w:t>
          </w:r>
          <w:proofErr w:type="spellEnd"/>
          <w:r w:rsidRPr="004C4188">
            <w:rPr>
              <w:rFonts w:ascii="Arial" w:hAnsi="Arial" w:cs="Arial"/>
            </w:rPr>
            <w:t xml:space="preserve"> conducente à contratação da entidade </w:t>
          </w:r>
          <w:r w:rsidR="00DD51C2" w:rsidRPr="004C4188">
            <w:rPr>
              <w:rFonts w:ascii="Arial" w:hAnsi="Arial" w:cs="Arial"/>
            </w:rPr>
            <w:t>que irá preparar e realizar</w:t>
          </w:r>
          <w:r w:rsidRPr="004C4188">
            <w:rPr>
              <w:rFonts w:ascii="Arial" w:hAnsi="Arial" w:cs="Arial"/>
            </w:rPr>
            <w:t xml:space="preserve"> </w:t>
          </w:r>
          <w:r w:rsidR="00DD51C2" w:rsidRPr="004C4188">
            <w:rPr>
              <w:rFonts w:ascii="Arial" w:hAnsi="Arial" w:cs="Arial"/>
            </w:rPr>
            <w:t>as ações elencadas na atividade 1. da operação.</w:t>
          </w:r>
          <w:r w:rsidR="00DD51C2" w:rsidRPr="004C4188">
            <w:t xml:space="preserve"> </w:t>
          </w:r>
        </w:sdtContent>
      </w:sdt>
    </w:p>
    <w:p w14:paraId="3EA7327B" w14:textId="1561846C" w:rsidR="0002267F" w:rsidRDefault="00EF4F72" w:rsidP="0002267F">
      <w:pPr>
        <w:spacing w:after="120"/>
        <w:jc w:val="both"/>
      </w:pPr>
      <w:r w:rsidRPr="004C4188">
        <w:rPr>
          <w:rFonts w:ascii="Arial" w:eastAsia="Times New Roman" w:hAnsi="Arial" w:cs="Arial"/>
          <w:color w:val="000000"/>
        </w:rPr>
        <w:t>A calendarização prevista</w:t>
      </w:r>
      <w:r w:rsidR="0002267F" w:rsidRPr="004C4188">
        <w:rPr>
          <w:rFonts w:ascii="Arial" w:eastAsia="Times New Roman" w:hAnsi="Arial" w:cs="Arial"/>
          <w:color w:val="000000"/>
        </w:rPr>
        <w:t xml:space="preserve"> para a realização de cada atividade é considerad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adequad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tendo em conta o caráter inovador do projeto que se pretende implementar.</w:t>
      </w:r>
    </w:p>
    <w:p w14:paraId="659DDDA4" w14:textId="77777777" w:rsidR="0002267F" w:rsidRPr="00E967B0" w:rsidRDefault="0002267F" w:rsidP="00B86F58">
      <w:pPr>
        <w:spacing w:after="120"/>
        <w:jc w:val="both"/>
        <w:rPr>
          <w:rFonts w:ascii="Trebuchet MS" w:eastAsia="Trebuchet MS" w:hAnsi="Trebuchet MS" w:cs="Trebuchet MS"/>
        </w:rPr>
      </w:pPr>
    </w:p>
    <w:p w14:paraId="6A3692B8" w14:textId="5486A09B" w:rsidR="008C1572" w:rsidRPr="00D837C5" w:rsidRDefault="008C1572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93" w:name="_Toc32559028"/>
      <w:r>
        <w:rPr>
          <w:rFonts w:ascii="Trebuchet MS" w:hAnsi="Trebuchet MS"/>
          <w:color w:val="1F497D" w:themeColor="text2"/>
          <w:sz w:val="24"/>
          <w:szCs w:val="24"/>
        </w:rPr>
        <w:t>P</w:t>
      </w:r>
      <w:r w:rsidRPr="009B3869">
        <w:rPr>
          <w:rFonts w:ascii="Trebuchet MS" w:hAnsi="Trebuchet MS"/>
          <w:color w:val="1F497D" w:themeColor="text2"/>
          <w:sz w:val="24"/>
          <w:szCs w:val="24"/>
        </w:rPr>
        <w:t>opulação-alvo da operação</w:t>
      </w:r>
      <w:bookmarkEnd w:id="93"/>
      <w:r w:rsidRPr="009B3869">
        <w:rPr>
          <w:rFonts w:ascii="Trebuchet MS" w:hAnsi="Trebuchet MS"/>
          <w:color w:val="1F497D" w:themeColor="text2"/>
          <w:sz w:val="24"/>
          <w:szCs w:val="24"/>
        </w:rPr>
        <w:tab/>
      </w:r>
    </w:p>
    <w:tbl>
      <w:tblPr>
        <w:tblW w:w="9213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5211"/>
        <w:gridCol w:w="848"/>
        <w:gridCol w:w="1256"/>
        <w:gridCol w:w="1298"/>
      </w:tblGrid>
      <w:tr w:rsidR="004C0F9B" w:rsidRPr="004C0F9B" w14:paraId="126EE370" w14:textId="77777777" w:rsidTr="004C0F9B">
        <w:trPr>
          <w:trHeight w:val="480"/>
        </w:trPr>
        <w:tc>
          <w:tcPr>
            <w:tcW w:w="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AA79B3F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521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1AFBAA2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População</w:t>
            </w:r>
          </w:p>
        </w:tc>
        <w:tc>
          <w:tcPr>
            <w:tcW w:w="84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3BAC9EB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Unidade</w:t>
            </w:r>
          </w:p>
        </w:tc>
        <w:tc>
          <w:tcPr>
            <w:tcW w:w="125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6FE127F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Pré-Operação</w:t>
            </w:r>
          </w:p>
        </w:tc>
        <w:tc>
          <w:tcPr>
            <w:tcW w:w="129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2BC728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Pós-Operação</w:t>
            </w:r>
          </w:p>
        </w:tc>
      </w:tr>
      <w:tr w:rsidR="004C0F9B" w:rsidRPr="004C0F9B" w14:paraId="0132CAA1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4317FA95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09F4F721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pela(s) entidade(s) - no concelho, na NUTS II ou no país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B96E0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5BECF80" w14:textId="171F478F" w:rsidR="008C1572" w:rsidRPr="004C4188" w:rsidRDefault="00392655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  <w:t>833.989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9AE1C77" w14:textId="7786D73B" w:rsidR="008C1572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</w:t>
            </w: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33.989</w:t>
            </w:r>
          </w:p>
          <w:p w14:paraId="3C9D2987" w14:textId="4277432C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a</w:t>
            </w:r>
          </w:p>
          <w:p w14:paraId="042B0385" w14:textId="7ECEC693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</w:t>
            </w: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</w:t>
            </w: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33.989</w:t>
            </w:r>
          </w:p>
        </w:tc>
      </w:tr>
      <w:tr w:rsidR="004C0F9B" w:rsidRPr="004C0F9B" w14:paraId="6CF12FE3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49436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00F53E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 operação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60CD0B5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5384F66" w14:textId="09F57D42" w:rsidR="008C1572" w:rsidRPr="004C4188" w:rsidRDefault="00392655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  <w:t>833.989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288449A" w14:textId="1E381892" w:rsidR="008C1572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</w:t>
            </w: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33.989</w:t>
            </w:r>
          </w:p>
          <w:p w14:paraId="6FC63C45" w14:textId="1C5440BF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a</w:t>
            </w:r>
          </w:p>
          <w:p w14:paraId="4C4ACEED" w14:textId="25FAC3A7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</w:t>
            </w: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</w:t>
            </w: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33.989</w:t>
            </w:r>
          </w:p>
        </w:tc>
      </w:tr>
    </w:tbl>
    <w:p w14:paraId="26887DF3" w14:textId="5D54954A" w:rsidR="00201423" w:rsidRDefault="00201423" w:rsidP="00201423"/>
    <w:sdt>
      <w:sdtPr>
        <w:tag w:val="goog_rdk_669"/>
        <w:id w:val="-555776428"/>
      </w:sdtPr>
      <w:sdtContent>
        <w:p w14:paraId="7DC1E4D4" w14:textId="5B5F599E" w:rsidR="00035E01" w:rsidRDefault="00035E01" w:rsidP="00B86F58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A população servida pela entidade no </w:t>
          </w:r>
          <w:r w:rsidRPr="00265C15">
            <w:rPr>
              <w:rFonts w:ascii="Arial" w:eastAsia="Arial" w:hAnsi="Arial" w:cs="Arial"/>
            </w:rPr>
            <w:t xml:space="preserve">País é de </w:t>
          </w:r>
          <w:r w:rsidR="00B86F58" w:rsidRPr="00265C15">
            <w:rPr>
              <w:rFonts w:ascii="Arial" w:eastAsia="Arial" w:hAnsi="Arial" w:cs="Arial"/>
            </w:rPr>
            <w:t>8</w:t>
          </w:r>
          <w:r w:rsidR="00392655">
            <w:rPr>
              <w:rFonts w:ascii="Arial" w:eastAsia="Arial" w:hAnsi="Arial" w:cs="Arial"/>
            </w:rPr>
            <w:t>33</w:t>
          </w:r>
          <w:r w:rsidRPr="00265C15">
            <w:rPr>
              <w:rFonts w:ascii="Arial" w:eastAsia="Arial" w:hAnsi="Arial" w:cs="Arial"/>
            </w:rPr>
            <w:t>.</w:t>
          </w:r>
          <w:r w:rsidR="00392655">
            <w:rPr>
              <w:rFonts w:ascii="Arial" w:eastAsia="Arial" w:hAnsi="Arial" w:cs="Arial"/>
            </w:rPr>
            <w:t>989</w:t>
          </w:r>
          <w:r>
            <w:rPr>
              <w:rFonts w:ascii="Arial" w:eastAsia="Arial" w:hAnsi="Arial" w:cs="Arial"/>
            </w:rPr>
            <w:t xml:space="preserve"> entidades e cidadãos. Esta população foi quantificada tendo por base os seguintes pressupostos:</w:t>
          </w:r>
        </w:p>
      </w:sdtContent>
    </w:sdt>
    <w:sdt>
      <w:sdtPr>
        <w:tag w:val="goog_rdk_413"/>
        <w:id w:val="-1216357022"/>
      </w:sdtPr>
      <w:sdtContent>
        <w:p w14:paraId="4C18DAE7" w14:textId="77777777" w:rsidR="00240E05" w:rsidRPr="00F46C23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 xml:space="preserve">Candidatos aos cursos = </w:t>
          </w:r>
          <w:r w:rsidRPr="002A00AD">
            <w:rPr>
              <w:rFonts w:ascii="Arial" w:eastAsia="Arial" w:hAnsi="Arial" w:cs="Arial"/>
              <w:color w:val="000000"/>
            </w:rPr>
            <w:t>51.291</w:t>
          </w:r>
        </w:p>
      </w:sdtContent>
    </w:sdt>
    <w:p w14:paraId="664E368B" w14:textId="0BC6C8E0" w:rsidR="00392655" w:rsidRPr="00392655" w:rsidRDefault="00392655" w:rsidP="00392655">
      <w:pPr>
        <w:spacing w:after="0"/>
        <w:ind w:left="567"/>
        <w:jc w:val="both"/>
        <w:rPr>
          <w:rFonts w:ascii="Arial" w:eastAsia="Arial" w:hAnsi="Arial" w:cs="Arial"/>
          <w:color w:val="000000"/>
        </w:rPr>
      </w:pPr>
      <w:r>
        <w:rPr>
          <w:rFonts w:ascii="Arial" w:hAnsi="Arial" w:cs="Arial"/>
        </w:rPr>
        <w:t>(</w:t>
      </w:r>
      <w:r w:rsidRPr="00392655">
        <w:rPr>
          <w:rFonts w:ascii="Arial" w:hAnsi="Arial" w:cs="Arial"/>
        </w:rPr>
        <w:t xml:space="preserve">este </w:t>
      </w:r>
      <w:r>
        <w:rPr>
          <w:rFonts w:ascii="Arial" w:hAnsi="Arial" w:cs="Arial"/>
        </w:rPr>
        <w:t>número</w:t>
      </w:r>
      <w:r w:rsidRPr="00392655">
        <w:rPr>
          <w:rFonts w:ascii="Arial" w:hAnsi="Arial" w:cs="Arial"/>
        </w:rPr>
        <w:t xml:space="preserve"> está subavaliado pois não contempla todos os candidatos que solicitarem informações ou estabeleceram contatos com o </w:t>
      </w:r>
      <w:r>
        <w:rPr>
          <w:rFonts w:ascii="Arial" w:hAnsi="Arial" w:cs="Arial"/>
        </w:rPr>
        <w:t>Politécnico de Viseu</w:t>
      </w:r>
      <w:r w:rsidRPr="00392655">
        <w:rPr>
          <w:rFonts w:ascii="Arial" w:hAnsi="Arial" w:cs="Arial"/>
        </w:rPr>
        <w:t xml:space="preserve"> para uma eventual candidatura, mas acabaram por não a formalizar</w:t>
      </w:r>
      <w:r>
        <w:rPr>
          <w:rFonts w:ascii="Arial" w:hAnsi="Arial" w:cs="Arial"/>
        </w:rPr>
        <w:t>)</w:t>
      </w:r>
    </w:p>
    <w:sdt>
      <w:sdtPr>
        <w:tag w:val="goog_rdk_414"/>
        <w:id w:val="1956058543"/>
      </w:sdtPr>
      <w:sdtContent>
        <w:p w14:paraId="7092A21D" w14:textId="23FE1A93" w:rsidR="00240E05" w:rsidRPr="00F46C23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>Alunos = 4.200</w:t>
          </w:r>
        </w:p>
      </w:sdtContent>
    </w:sdt>
    <w:sdt>
      <w:sdtPr>
        <w:tag w:val="goog_rdk_415"/>
        <w:id w:val="757096922"/>
      </w:sdtPr>
      <w:sdtContent>
        <w:p w14:paraId="44621657" w14:textId="77777777" w:rsidR="00240E05" w:rsidRPr="00F46C23" w:rsidRDefault="00240E05" w:rsidP="00392655">
          <w:pPr>
            <w:numPr>
              <w:ilvl w:val="0"/>
              <w:numId w:val="10"/>
            </w:numPr>
            <w:spacing w:after="0"/>
            <w:ind w:left="567" w:hanging="284"/>
            <w:jc w:val="both"/>
            <w:rPr>
              <w:rFonts w:ascii="Arial" w:eastAsia="Arial" w:hAnsi="Arial" w:cs="Arial"/>
              <w:color w:val="000000"/>
            </w:rPr>
          </w:pPr>
          <w:proofErr w:type="spellStart"/>
          <w:r w:rsidRPr="00F46C23">
            <w:rPr>
              <w:rFonts w:ascii="Arial" w:eastAsia="Arial" w:hAnsi="Arial" w:cs="Arial"/>
              <w:i/>
              <w:color w:val="000000"/>
            </w:rPr>
            <w:t>Alumni</w:t>
          </w:r>
          <w:proofErr w:type="spellEnd"/>
          <w:r w:rsidRPr="00F46C23">
            <w:rPr>
              <w:rFonts w:ascii="Arial" w:eastAsia="Arial" w:hAnsi="Arial" w:cs="Arial"/>
              <w:color w:val="000000"/>
            </w:rPr>
            <w:t xml:space="preserve"> = 28.557</w:t>
          </w:r>
        </w:p>
      </w:sdtContent>
    </w:sdt>
    <w:sdt>
      <w:sdtPr>
        <w:tag w:val="goog_rdk_416"/>
        <w:id w:val="1300653503"/>
      </w:sdtPr>
      <w:sdtContent>
        <w:p w14:paraId="01FFDF5A" w14:textId="77777777" w:rsidR="00240E05" w:rsidRPr="00F46C23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>Não Docentes = 164</w:t>
          </w:r>
        </w:p>
      </w:sdtContent>
    </w:sdt>
    <w:sdt>
      <w:sdtPr>
        <w:tag w:val="goog_rdk_417"/>
        <w:id w:val="-1611193058"/>
      </w:sdtPr>
      <w:sdtContent>
        <w:p w14:paraId="502827B5" w14:textId="77777777" w:rsidR="00240E05" w:rsidRPr="00F46C23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>Docentes/Investigadores = 288</w:t>
          </w:r>
        </w:p>
      </w:sdtContent>
    </w:sdt>
    <w:sdt>
      <w:sdtPr>
        <w:tag w:val="goog_rdk_418"/>
        <w:id w:val="780304482"/>
      </w:sdtPr>
      <w:sdtContent>
        <w:p w14:paraId="2F882472" w14:textId="6414E907" w:rsidR="00240E05" w:rsidRPr="00392655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>Empresa = 696.427</w:t>
          </w:r>
        </w:p>
      </w:sdtContent>
    </w:sdt>
    <w:p w14:paraId="113C9F77" w14:textId="22FBF09D" w:rsidR="00392655" w:rsidRPr="00392655" w:rsidRDefault="00392655" w:rsidP="00392655">
      <w:pPr>
        <w:spacing w:after="0"/>
        <w:ind w:left="567"/>
        <w:jc w:val="both"/>
        <w:rPr>
          <w:rFonts w:ascii="Arial" w:eastAsia="Arial" w:hAnsi="Arial" w:cs="Arial"/>
          <w:color w:val="000000"/>
        </w:rPr>
      </w:pPr>
      <w:r w:rsidRPr="00392655">
        <w:rPr>
          <w:rFonts w:ascii="Arial" w:hAnsi="Arial" w:cs="Arial"/>
        </w:rPr>
        <w:t xml:space="preserve">(tendo em atenção a diversidade formativa disponibilizada pelo </w:t>
      </w:r>
      <w:r>
        <w:rPr>
          <w:rFonts w:ascii="Arial" w:hAnsi="Arial" w:cs="Arial"/>
        </w:rPr>
        <w:t>Politécnico de Viseu,</w:t>
      </w:r>
      <w:r w:rsidRPr="00392655">
        <w:rPr>
          <w:rFonts w:ascii="Arial" w:hAnsi="Arial" w:cs="Arial"/>
        </w:rPr>
        <w:t xml:space="preserve"> bem como a qualidade dos cursos ministrados e a boa empregabilidade dos seus alunos é fácil concluir que o universo empresarial localizado em território nacional corresponde à totalidade das empresas a exercer a sua atividade no mercado português</w:t>
      </w:r>
      <w:r>
        <w:rPr>
          <w:rFonts w:ascii="Arial" w:hAnsi="Arial" w:cs="Arial"/>
        </w:rPr>
        <w:t>, assim foram consideradas todas as empresas que procederam à entrega do IES para o exercício económico de 2018. Fonte: Informa DB</w:t>
      </w:r>
      <w:r w:rsidRPr="00392655">
        <w:rPr>
          <w:rFonts w:ascii="Arial" w:hAnsi="Arial" w:cs="Arial"/>
        </w:rPr>
        <w:t>)</w:t>
      </w:r>
    </w:p>
    <w:sdt>
      <w:sdtPr>
        <w:tag w:val="goog_rdk_419"/>
        <w:id w:val="-1861040838"/>
      </w:sdtPr>
      <w:sdtContent>
        <w:p w14:paraId="3D3053F8" w14:textId="2D9FD4EC" w:rsidR="004C4188" w:rsidRPr="004C4188" w:rsidRDefault="00240E05" w:rsidP="004C4188">
          <w:pPr>
            <w:numPr>
              <w:ilvl w:val="0"/>
              <w:numId w:val="10"/>
            </w:numPr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253CC">
            <w:rPr>
              <w:rFonts w:ascii="Arial" w:eastAsia="Arial" w:hAnsi="Arial" w:cs="Arial"/>
              <w:color w:val="000000"/>
            </w:rPr>
            <w:t xml:space="preserve">Estudantes e Professores do Ensino Básico e Secundário do Distrito de Viseu = </w:t>
          </w:r>
          <w:r>
            <w:rPr>
              <w:rFonts w:ascii="Arial" w:eastAsia="Arial" w:hAnsi="Arial" w:cs="Arial"/>
              <w:color w:val="000000"/>
            </w:rPr>
            <w:t>53</w:t>
          </w:r>
          <w:r w:rsidRPr="003253CC">
            <w:rPr>
              <w:rFonts w:ascii="Arial" w:eastAsia="Arial" w:hAnsi="Arial" w:cs="Arial"/>
              <w:color w:val="000000"/>
            </w:rPr>
            <w:t>.0</w:t>
          </w:r>
          <w:r>
            <w:rPr>
              <w:rFonts w:ascii="Arial" w:eastAsia="Arial" w:hAnsi="Arial" w:cs="Arial"/>
              <w:color w:val="000000"/>
            </w:rPr>
            <w:t>62 (Fonte: PORDATA ano de 2018)</w:t>
          </w:r>
          <w:r w:rsidRPr="003253CC">
            <w:rPr>
              <w:rFonts w:ascii="Arial" w:eastAsia="Arial" w:hAnsi="Arial" w:cs="Arial"/>
              <w:color w:val="000000"/>
            </w:rPr>
            <w:t xml:space="preserve"> </w:t>
          </w:r>
        </w:p>
      </w:sdtContent>
    </w:sdt>
    <w:p w14:paraId="23DD8D63" w14:textId="0CFC5DD3" w:rsidR="004C4188" w:rsidRPr="004C4188" w:rsidRDefault="004C4188" w:rsidP="004C4188">
      <w:pPr>
        <w:shd w:val="clear" w:color="auto" w:fill="FFFFFF"/>
        <w:jc w:val="both"/>
        <w:rPr>
          <w:rFonts w:ascii="Arial" w:eastAsia="Arial" w:hAnsi="Arial" w:cs="Arial"/>
          <w:color w:val="212121"/>
        </w:rPr>
      </w:pPr>
      <w:r>
        <w:rPr>
          <w:rFonts w:ascii="Arial" w:hAnsi="Arial" w:cs="Arial"/>
        </w:rPr>
        <w:t>Estima-se que a utilização de novas ferramentas no domínio do digital possa facilitar o acesso e chamar a atenção para a oferta formativa do Politécnico de Viseu</w:t>
      </w:r>
      <w:r w:rsidRPr="004C41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 4</w:t>
      </w:r>
      <w:r w:rsidRPr="004C4188">
        <w:rPr>
          <w:rFonts w:ascii="Arial" w:hAnsi="Arial" w:cs="Arial"/>
        </w:rPr>
        <w:t xml:space="preserve">% </w:t>
      </w:r>
      <w:r>
        <w:rPr>
          <w:rFonts w:ascii="Arial" w:hAnsi="Arial" w:cs="Arial"/>
        </w:rPr>
        <w:t>a</w:t>
      </w:r>
      <w:r w:rsidRPr="004C41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5</w:t>
      </w:r>
      <w:r w:rsidRPr="004C4188">
        <w:rPr>
          <w:rFonts w:ascii="Arial" w:hAnsi="Arial" w:cs="Arial"/>
        </w:rPr>
        <w:t>% da população</w:t>
      </w:r>
      <w:r>
        <w:rPr>
          <w:rFonts w:ascii="Arial" w:hAnsi="Arial" w:cs="Arial"/>
        </w:rPr>
        <w:t xml:space="preserve"> portuguesa</w:t>
      </w:r>
      <w:r w:rsidRPr="004C4188">
        <w:rPr>
          <w:rFonts w:ascii="Arial" w:hAnsi="Arial" w:cs="Arial"/>
        </w:rPr>
        <w:t xml:space="preserve">. Temos assim cerca de </w:t>
      </w:r>
      <w:r>
        <w:rPr>
          <w:rFonts w:ascii="Arial" w:hAnsi="Arial" w:cs="Arial"/>
        </w:rPr>
        <w:t>4</w:t>
      </w:r>
      <w:r w:rsidRPr="004C4188">
        <w:rPr>
          <w:rFonts w:ascii="Arial" w:hAnsi="Arial" w:cs="Arial"/>
        </w:rPr>
        <w:t xml:space="preserve">00.000 a </w:t>
      </w:r>
      <w:r>
        <w:rPr>
          <w:rFonts w:ascii="Arial" w:hAnsi="Arial" w:cs="Arial"/>
        </w:rPr>
        <w:t>5</w:t>
      </w:r>
      <w:r w:rsidRPr="004C4188">
        <w:rPr>
          <w:rFonts w:ascii="Arial" w:hAnsi="Arial" w:cs="Arial"/>
        </w:rPr>
        <w:t>00.000 de pessoas que poderão usufruir dos serviços contemplados no presente projeto.</w:t>
      </w:r>
    </w:p>
    <w:p w14:paraId="442DD46A" w14:textId="77777777" w:rsidR="004E4D00" w:rsidRDefault="004E4D00" w:rsidP="00FF513A">
      <w:pPr>
        <w:pStyle w:val="Ttulo1"/>
        <w:numPr>
          <w:ilvl w:val="0"/>
          <w:numId w:val="1"/>
        </w:numPr>
        <w:ind w:left="709" w:hanging="709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94" w:name="_Toc32559029"/>
      <w:r w:rsidRPr="004715D3">
        <w:rPr>
          <w:rFonts w:ascii="Trebuchet MS" w:hAnsi="Trebuchet MS"/>
          <w:color w:val="1F497D" w:themeColor="text2"/>
          <w:sz w:val="24"/>
          <w:szCs w:val="24"/>
        </w:rPr>
        <w:t xml:space="preserve">Demonstração dos </w:t>
      </w:r>
      <w:r w:rsidRPr="00C7169E">
        <w:rPr>
          <w:rFonts w:ascii="Trebuchet MS" w:hAnsi="Trebuchet MS"/>
          <w:color w:val="1F497D" w:themeColor="text2"/>
          <w:sz w:val="24"/>
          <w:szCs w:val="24"/>
        </w:rPr>
        <w:t>benefícios diretos</w:t>
      </w:r>
      <w:r w:rsidRPr="004715D3">
        <w:rPr>
          <w:rFonts w:ascii="Trebuchet MS" w:hAnsi="Trebuchet MS"/>
          <w:color w:val="1F497D" w:themeColor="text2"/>
          <w:sz w:val="24"/>
          <w:szCs w:val="24"/>
        </w:rPr>
        <w:t xml:space="preserve"> sobre a população localizada nas regiões NUTS II do Norte, Centro e Alentejo, designadamente ao nível da redução dos custos de contexto para os cidadãos e as empresas</w:t>
      </w:r>
      <w:bookmarkEnd w:id="94"/>
    </w:p>
    <w:p w14:paraId="5212DD9D" w14:textId="574B4B00" w:rsidR="004E4D00" w:rsidRPr="00D837C5" w:rsidRDefault="004E4D00" w:rsidP="00D837C5">
      <w:pPr>
        <w:ind w:left="709"/>
        <w:rPr>
          <w:rFonts w:ascii="Trebuchet MS" w:hAnsi="Trebuchet MS"/>
          <w:color w:val="1F497D" w:themeColor="text2"/>
          <w:sz w:val="18"/>
          <w:szCs w:val="18"/>
        </w:rPr>
      </w:pP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[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Quando aplicável, 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no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caso de investimento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s em regiões </w:t>
      </w:r>
      <w:proofErr w:type="spellStart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extra-regio</w:t>
      </w:r>
      <w:proofErr w:type="spellEnd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 NUTS II,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eleg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íveis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nos termos do n.º 7 do artigo 89.º do RECI</w:t>
      </w: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]</w:t>
      </w:r>
    </w:p>
    <w:p w14:paraId="70B483B3" w14:textId="2A6F03DC" w:rsidR="00004FA0" w:rsidRPr="00004FA0" w:rsidRDefault="006E2D60" w:rsidP="00004FA0">
      <w:r>
        <w:rPr>
          <w:rFonts w:ascii="Arial" w:eastAsia="Arial" w:hAnsi="Arial" w:cs="Arial"/>
          <w:color w:val="000000"/>
        </w:rPr>
        <w:lastRenderedPageBreak/>
        <w:t>Não aplicável</w:t>
      </w:r>
    </w:p>
    <w:p w14:paraId="20C2CF59" w14:textId="77777777" w:rsidR="004411DF" w:rsidRPr="009B3869" w:rsidRDefault="007766B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95" w:name="_Toc32559030"/>
      <w:r w:rsidRPr="009B3869">
        <w:rPr>
          <w:rFonts w:ascii="Trebuchet MS" w:hAnsi="Trebuchet MS"/>
          <w:color w:val="1F497D" w:themeColor="text2"/>
          <w:sz w:val="24"/>
          <w:szCs w:val="24"/>
        </w:rPr>
        <w:t>Disposições legais, pareceres prévios e normas técnicas</w:t>
      </w:r>
      <w:bookmarkEnd w:id="95"/>
    </w:p>
    <w:p w14:paraId="6C994EDD" w14:textId="77777777" w:rsidR="004C365F" w:rsidRPr="008B19F1" w:rsidRDefault="004225DF" w:rsidP="008B19F1">
      <w:pPr>
        <w:pStyle w:val="PargrafodaLista"/>
        <w:spacing w:after="120" w:line="192" w:lineRule="auto"/>
        <w:ind w:left="426"/>
        <w:contextualSpacing w:val="0"/>
        <w:jc w:val="both"/>
        <w:rPr>
          <w:color w:val="002060"/>
          <w:sz w:val="20"/>
          <w:szCs w:val="20"/>
        </w:rPr>
      </w:pPr>
      <w:r w:rsidRPr="008B19F1">
        <w:rPr>
          <w:color w:val="002060"/>
          <w:sz w:val="20"/>
          <w:szCs w:val="20"/>
        </w:rPr>
        <w:t>Identificação d</w:t>
      </w:r>
      <w:r w:rsidR="007766BE" w:rsidRPr="008B19F1">
        <w:rPr>
          <w:color w:val="002060"/>
          <w:sz w:val="20"/>
          <w:szCs w:val="20"/>
        </w:rPr>
        <w:t>as disposições legais aplicáveis ao arranque da operação, designadamente em matéria de licenciamen</w:t>
      </w:r>
      <w:r w:rsidR="000B497A" w:rsidRPr="008B19F1">
        <w:rPr>
          <w:color w:val="002060"/>
          <w:sz w:val="20"/>
          <w:szCs w:val="20"/>
        </w:rPr>
        <w:t xml:space="preserve">tos e autorizações prévias, bem </w:t>
      </w:r>
      <w:r w:rsidR="007766BE" w:rsidRPr="008B19F1">
        <w:rPr>
          <w:color w:val="002060"/>
          <w:sz w:val="20"/>
          <w:szCs w:val="20"/>
        </w:rPr>
        <w:t>como a forma como serão implementados os princípios orientadores e normas técnicas que lhes sejam aplicáveis, tendo particularmente em conta a sua adequação e contributo para a prossecução das prioridades nacionais estabelecidas em matéria de modernização administrativa e/ou administração eletrónica.</w:t>
      </w:r>
    </w:p>
    <w:p w14:paraId="507363B4" w14:textId="77777777" w:rsidR="004C365F" w:rsidRPr="004348C8" w:rsidRDefault="004C365F" w:rsidP="004C365F">
      <w:pPr>
        <w:pStyle w:val="PargrafodaLista"/>
        <w:spacing w:after="120" w:line="240" w:lineRule="auto"/>
        <w:ind w:left="792"/>
        <w:contextualSpacing w:val="0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CAE693" wp14:editId="33FC75FC">
                <wp:simplePos x="0" y="0"/>
                <wp:positionH relativeFrom="column">
                  <wp:posOffset>281774</wp:posOffset>
                </wp:positionH>
                <wp:positionV relativeFrom="paragraph">
                  <wp:posOffset>22170</wp:posOffset>
                </wp:positionV>
                <wp:extent cx="5877339" cy="657225"/>
                <wp:effectExtent l="0" t="0" r="28575" b="28575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7339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5F8C3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áx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. 2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 000 caracteres]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52BB0"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43A4FE2C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2BB7B3B4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4175D270" w14:textId="77777777" w:rsidR="0045612C" w:rsidRPr="000A6687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E693" id="Caixa de texto 10" o:spid="_x0000_s1032" type="#_x0000_t202" style="position:absolute;left:0;text-align:left;margin-left:22.2pt;margin-top:1.75pt;width:462.8pt;height:5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" fillcolor="white [3201]" strokeweight=".5pt">
                <v:textbox>
                  <w:txbxContent>
                    <w:p w14:paraId="1985F8C3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</w:t>
                      </w:r>
                      <w:proofErr w:type="spellStart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m</w:t>
                      </w:r>
                      <w:r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áx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. 2</w:t>
                      </w: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 000 caracteres]</w:t>
                      </w:r>
                      <w:r w:rsidRPr="000A6687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 w:rsidRPr="00352BB0"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</w:p>
                    <w:p w14:paraId="43A4FE2C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2BB7B3B4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4175D270" w14:textId="77777777" w:rsidR="0045612C" w:rsidRPr="000A6687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C4CE1F" w14:textId="77777777" w:rsidR="004C365F" w:rsidRDefault="004C365F" w:rsidP="004C365F">
      <w:pPr>
        <w:spacing w:after="120" w:line="281" w:lineRule="auto"/>
        <w:jc w:val="both"/>
        <w:rPr>
          <w:rFonts w:ascii="Trebuchet MS" w:hAnsi="Trebuchet MS"/>
        </w:rPr>
      </w:pPr>
    </w:p>
    <w:p w14:paraId="1A248462" w14:textId="77777777" w:rsidR="004C365F" w:rsidRPr="00F83E23" w:rsidRDefault="004C365F" w:rsidP="00F83E23">
      <w:pPr>
        <w:spacing w:after="120" w:line="192" w:lineRule="auto"/>
        <w:jc w:val="both"/>
        <w:rPr>
          <w:rFonts w:eastAsia="Trebuchet MS" w:cs="Trebuchet MS"/>
          <w:sz w:val="20"/>
          <w:szCs w:val="20"/>
        </w:rPr>
      </w:pPr>
    </w:p>
    <w:p w14:paraId="6663C865" w14:textId="77777777" w:rsidR="00391269" w:rsidRDefault="00391269" w:rsidP="00391269">
      <w:pPr>
        <w:spacing w:after="120" w:line="280" w:lineRule="auto"/>
        <w:ind w:left="851"/>
        <w:jc w:val="both"/>
      </w:pPr>
    </w:p>
    <w:sdt>
      <w:sdtPr>
        <w:tag w:val="goog_rdk_692"/>
        <w:id w:val="-1582824032"/>
      </w:sdtPr>
      <w:sdtContent>
        <w:p w14:paraId="5A0B52E4" w14:textId="1366B951" w:rsidR="006E2D60" w:rsidRDefault="00391269" w:rsidP="00391269">
          <w:pPr>
            <w:spacing w:after="120" w:line="280" w:lineRule="auto"/>
            <w:jc w:val="both"/>
          </w:pPr>
          <w:r w:rsidRPr="0084123C">
            <w:rPr>
              <w:rFonts w:ascii="Arial" w:eastAsia="Calibri" w:hAnsi="Arial" w:cs="Arial"/>
            </w:rPr>
            <w:t>O presente projeto está alinhado com as iniciativas de política pública para a Modernização do Estado e também em matéria de Capacitação da Administração Pública, que é um dos Pilares do Plano Nacional de Reformas, com a Estratégia TIC 2020 e com o respetivo Plano de Ação</w:t>
          </w:r>
          <w:r>
            <w:rPr>
              <w:rFonts w:ascii="Arial" w:eastAsia="Calibri" w:hAnsi="Arial" w:cs="Arial"/>
            </w:rPr>
            <w:t>, nomeadamente em matéria de Integração e Interoperabilidade, Inovação e Competitividade e Partilha de Recursos, em alinhamento, portanto, com os três eixos específicos definidos naquele documento</w:t>
          </w:r>
          <w:r w:rsidRPr="0084123C">
            <w:rPr>
              <w:rFonts w:ascii="Arial" w:eastAsia="Calibri" w:hAnsi="Arial" w:cs="Arial"/>
            </w:rPr>
            <w:t xml:space="preserve">, bem como com as medidas plasmadas no SIMPLEX+, </w:t>
          </w:r>
          <w:r w:rsidRPr="0084123C">
            <w:rPr>
              <w:rFonts w:ascii="Arial" w:hAnsi="Arial" w:cs="Arial"/>
              <w:color w:val="000000"/>
            </w:rPr>
            <w:t>nomeadamente a implementação de melhores respostas às necessidades das comunidades, cidadãos e empresas, e pela  valorização  de novos modelos organizativos e de interação que permitam a obtenção de ganhos de eficiência e do incremento da qualidade e da objetividade dos serviços prestados à comunidade e aos cidadãos.</w:t>
          </w:r>
        </w:p>
      </w:sdtContent>
    </w:sdt>
    <w:p w14:paraId="66E00DC6" w14:textId="77777777" w:rsidR="00391269" w:rsidRPr="006E2D60" w:rsidRDefault="00391269" w:rsidP="00391269">
      <w:pPr>
        <w:spacing w:after="120" w:line="280" w:lineRule="auto"/>
        <w:jc w:val="both"/>
        <w:rPr>
          <w:rFonts w:ascii="Trebuchet MS" w:eastAsia="Trebuchet MS" w:hAnsi="Trebuchet MS" w:cs="Trebuchet MS"/>
        </w:rPr>
      </w:pPr>
    </w:p>
    <w:p w14:paraId="05F766AB" w14:textId="38F99664" w:rsidR="007766BE" w:rsidRPr="009B3869" w:rsidRDefault="007766B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96" w:name="_Toc32559031"/>
      <w:r w:rsidRPr="009B3869">
        <w:rPr>
          <w:rFonts w:ascii="Trebuchet MS" w:hAnsi="Trebuchet MS"/>
          <w:color w:val="1F497D" w:themeColor="text2"/>
          <w:sz w:val="24"/>
          <w:szCs w:val="24"/>
        </w:rPr>
        <w:t>Impacto e mérito da operação</w:t>
      </w:r>
      <w:bookmarkEnd w:id="96"/>
    </w:p>
    <w:p w14:paraId="7F2A5109" w14:textId="77777777" w:rsidR="007766BE" w:rsidRPr="007355CB" w:rsidRDefault="004225DF" w:rsidP="007355CB">
      <w:pPr>
        <w:pStyle w:val="PargrafodaLista"/>
        <w:spacing w:after="120" w:line="192" w:lineRule="auto"/>
        <w:ind w:left="426"/>
        <w:contextualSpacing w:val="0"/>
        <w:jc w:val="both"/>
        <w:rPr>
          <w:color w:val="002060"/>
          <w:sz w:val="20"/>
          <w:szCs w:val="20"/>
        </w:rPr>
      </w:pPr>
      <w:r w:rsidRPr="007355CB">
        <w:rPr>
          <w:color w:val="002060"/>
          <w:sz w:val="20"/>
          <w:szCs w:val="20"/>
        </w:rPr>
        <w:t>Explicitação d</w:t>
      </w:r>
      <w:r w:rsidR="007766BE" w:rsidRPr="007355CB">
        <w:rPr>
          <w:color w:val="002060"/>
          <w:sz w:val="20"/>
          <w:szCs w:val="20"/>
        </w:rPr>
        <w:t>os impactos e resultados esperados com a implementação</w:t>
      </w:r>
      <w:r w:rsidR="00616F18" w:rsidRPr="007355CB">
        <w:rPr>
          <w:color w:val="002060"/>
          <w:sz w:val="20"/>
          <w:szCs w:val="20"/>
        </w:rPr>
        <w:t xml:space="preserve"> da Operação, designadamente ao nível</w:t>
      </w:r>
      <w:r w:rsidR="007766BE" w:rsidRPr="007355CB">
        <w:rPr>
          <w:color w:val="002060"/>
          <w:sz w:val="20"/>
          <w:szCs w:val="20"/>
        </w:rPr>
        <w:t>:</w:t>
      </w:r>
    </w:p>
    <w:p w14:paraId="1573B8D6" w14:textId="77777777" w:rsidR="00A53E0D" w:rsidRPr="004C365F" w:rsidRDefault="007766BE" w:rsidP="00FF513A">
      <w:pPr>
        <w:pStyle w:val="PargrafodaLista"/>
        <w:numPr>
          <w:ilvl w:val="0"/>
          <w:numId w:val="2"/>
        </w:numPr>
        <w:spacing w:after="120" w:line="192" w:lineRule="auto"/>
        <w:ind w:left="851" w:hanging="284"/>
        <w:contextualSpacing w:val="0"/>
        <w:jc w:val="both"/>
        <w:rPr>
          <w:rFonts w:eastAsia="Trebuchet MS" w:cs="Trebuchet MS"/>
          <w:color w:val="002060"/>
          <w:sz w:val="20"/>
          <w:szCs w:val="20"/>
        </w:rPr>
      </w:pPr>
      <w:r w:rsidRPr="004C365F">
        <w:rPr>
          <w:rFonts w:eastAsia="Trebuchet MS" w:cs="Trebuchet MS"/>
          <w:color w:val="002060"/>
          <w:sz w:val="20"/>
          <w:szCs w:val="20"/>
        </w:rPr>
        <w:t xml:space="preserve">Interno à entidade </w:t>
      </w:r>
      <w:r w:rsidR="00C7169E" w:rsidRPr="00C7169E">
        <w:rPr>
          <w:rFonts w:eastAsia="Trebuchet MS" w:cs="Trebuchet MS"/>
          <w:color w:val="002060"/>
          <w:sz w:val="20"/>
          <w:szCs w:val="20"/>
        </w:rPr>
        <w:t>–</w:t>
      </w:r>
      <w:r w:rsidRPr="004C365F">
        <w:rPr>
          <w:rFonts w:eastAsia="Trebuchet MS" w:cs="Trebuchet MS"/>
          <w:color w:val="002060"/>
          <w:sz w:val="20"/>
          <w:szCs w:val="20"/>
        </w:rPr>
        <w:t xml:space="preserve"> demonstrando as transformações qualitativas esperadas nas funções regulares do beneficiário, em termos da eficiência e eficácia dos serviços;</w:t>
      </w:r>
    </w:p>
    <w:p w14:paraId="1386B93F" w14:textId="77777777" w:rsidR="00A53E0D" w:rsidRPr="004C365F" w:rsidRDefault="007766BE" w:rsidP="00FF513A">
      <w:pPr>
        <w:pStyle w:val="PargrafodaLista"/>
        <w:numPr>
          <w:ilvl w:val="0"/>
          <w:numId w:val="2"/>
        </w:numPr>
        <w:spacing w:after="120" w:line="192" w:lineRule="auto"/>
        <w:ind w:left="851" w:hanging="284"/>
        <w:contextualSpacing w:val="0"/>
        <w:jc w:val="both"/>
        <w:rPr>
          <w:rFonts w:eastAsia="Trebuchet MS" w:cs="Trebuchet MS"/>
          <w:color w:val="002060"/>
          <w:sz w:val="20"/>
          <w:szCs w:val="20"/>
        </w:rPr>
      </w:pPr>
      <w:r w:rsidRPr="004C365F">
        <w:rPr>
          <w:rFonts w:eastAsia="Trebuchet MS" w:cs="Trebuchet MS"/>
          <w:color w:val="002060"/>
          <w:sz w:val="20"/>
          <w:szCs w:val="20"/>
        </w:rPr>
        <w:t xml:space="preserve">Interno à Administração Pública </w:t>
      </w:r>
      <w:r w:rsidR="00A53E0D" w:rsidRPr="004C365F">
        <w:rPr>
          <w:rFonts w:eastAsia="Trebuchet MS" w:cs="Trebuchet MS"/>
          <w:color w:val="002060"/>
          <w:sz w:val="20"/>
          <w:szCs w:val="20"/>
        </w:rPr>
        <w:t>–</w:t>
      </w:r>
      <w:r w:rsidRPr="004C365F">
        <w:rPr>
          <w:rFonts w:eastAsia="Trebuchet MS" w:cs="Trebuchet MS"/>
          <w:color w:val="002060"/>
          <w:sz w:val="20"/>
          <w:szCs w:val="20"/>
        </w:rPr>
        <w:t xml:space="preserve"> demonstrando</w:t>
      </w:r>
      <w:r w:rsidR="00A53E0D" w:rsidRPr="004C365F">
        <w:rPr>
          <w:rFonts w:eastAsia="Trebuchet MS" w:cs="Trebuchet MS"/>
          <w:color w:val="002060"/>
          <w:sz w:val="20"/>
          <w:szCs w:val="20"/>
        </w:rPr>
        <w:t xml:space="preserve"> o contributo para a melhoria global da eficiência, eficácia e qualidade dos serviços públicos e</w:t>
      </w:r>
      <w:r w:rsidRPr="004C365F">
        <w:rPr>
          <w:rFonts w:eastAsia="Trebuchet MS" w:cs="Trebuchet MS"/>
          <w:color w:val="002060"/>
          <w:sz w:val="20"/>
          <w:szCs w:val="20"/>
        </w:rPr>
        <w:t xml:space="preserve"> o potencial de demonstração e de disseminação dos resultados para outras entidades públicas;</w:t>
      </w:r>
    </w:p>
    <w:p w14:paraId="327D4EA6" w14:textId="77777777" w:rsidR="004C365F" w:rsidRPr="004225DF" w:rsidRDefault="007766BE" w:rsidP="00FF513A">
      <w:pPr>
        <w:pStyle w:val="PargrafodaLista"/>
        <w:numPr>
          <w:ilvl w:val="0"/>
          <w:numId w:val="2"/>
        </w:numPr>
        <w:spacing w:after="120" w:line="192" w:lineRule="auto"/>
        <w:ind w:left="851" w:hanging="284"/>
        <w:contextualSpacing w:val="0"/>
        <w:jc w:val="both"/>
        <w:rPr>
          <w:rFonts w:ascii="Trebuchet MS" w:eastAsia="Trebuchet MS" w:hAnsi="Trebuchet MS" w:cs="Trebuchet MS"/>
        </w:rPr>
      </w:pPr>
      <w:r w:rsidRPr="004C365F">
        <w:rPr>
          <w:rFonts w:eastAsia="Trebuchet MS" w:cs="Trebuchet MS"/>
          <w:color w:val="002060"/>
          <w:sz w:val="20"/>
          <w:szCs w:val="20"/>
        </w:rPr>
        <w:t xml:space="preserve">Externo </w:t>
      </w:r>
      <w:r w:rsidR="00C7169E" w:rsidRPr="00C7169E">
        <w:rPr>
          <w:rFonts w:eastAsia="Trebuchet MS" w:cs="Trebuchet MS"/>
          <w:color w:val="002060"/>
          <w:sz w:val="20"/>
          <w:szCs w:val="20"/>
        </w:rPr>
        <w:t>–</w:t>
      </w:r>
      <w:r w:rsidRPr="004C365F">
        <w:rPr>
          <w:rFonts w:eastAsia="Trebuchet MS" w:cs="Trebuchet MS"/>
          <w:color w:val="002060"/>
          <w:sz w:val="20"/>
          <w:szCs w:val="20"/>
        </w:rPr>
        <w:t xml:space="preserve"> demonstrando as melhorias esperadas na qualidade e eficácia do aten</w:t>
      </w:r>
      <w:r w:rsidR="00A53E0D" w:rsidRPr="004C365F">
        <w:rPr>
          <w:rFonts w:eastAsia="Trebuchet MS" w:cs="Trebuchet MS"/>
          <w:color w:val="002060"/>
          <w:sz w:val="20"/>
          <w:szCs w:val="20"/>
        </w:rPr>
        <w:t>dimento aos cidadãos e empresas.</w:t>
      </w:r>
    </w:p>
    <w:p w14:paraId="0C3F08F4" w14:textId="77777777" w:rsidR="004C365F" w:rsidRPr="004348C8" w:rsidRDefault="004C365F" w:rsidP="004C365F">
      <w:pPr>
        <w:pStyle w:val="PargrafodaLista"/>
        <w:spacing w:after="120" w:line="240" w:lineRule="auto"/>
        <w:ind w:left="792"/>
        <w:contextualSpacing w:val="0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47238E" wp14:editId="7F2BE4B6">
                <wp:simplePos x="0" y="0"/>
                <wp:positionH relativeFrom="column">
                  <wp:posOffset>281774</wp:posOffset>
                </wp:positionH>
                <wp:positionV relativeFrom="paragraph">
                  <wp:posOffset>14495</wp:posOffset>
                </wp:positionV>
                <wp:extent cx="5877339" cy="657225"/>
                <wp:effectExtent l="0" t="0" r="28575" b="28575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7339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46F91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áx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. 5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 000 caracteres]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52BB0"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7B9901A9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37E1B77E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6949236E" w14:textId="77777777" w:rsidR="0045612C" w:rsidRPr="000A6687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7238E" id="Caixa de texto 12" o:spid="_x0000_s1033" type="#_x0000_t202" style="position:absolute;left:0;text-align:left;margin-left:22.2pt;margin-top:1.15pt;width:462.8pt;height:5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" fillcolor="white [3201]" strokeweight=".5pt">
                <v:textbox>
                  <w:txbxContent>
                    <w:p w14:paraId="69E46F91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</w:t>
                      </w:r>
                      <w:proofErr w:type="spellStart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m</w:t>
                      </w:r>
                      <w:r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áx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. 5</w:t>
                      </w: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 000 caracteres]</w:t>
                      </w:r>
                      <w:r w:rsidRPr="000A6687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 w:rsidRPr="00352BB0"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</w:p>
                    <w:p w14:paraId="7B9901A9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37E1B77E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6949236E" w14:textId="77777777" w:rsidR="0045612C" w:rsidRPr="000A6687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9473987" w14:textId="77777777" w:rsidR="004C365F" w:rsidRDefault="004C365F" w:rsidP="004C365F">
      <w:pPr>
        <w:spacing w:after="120" w:line="281" w:lineRule="auto"/>
        <w:jc w:val="both"/>
        <w:rPr>
          <w:rFonts w:ascii="Trebuchet MS" w:hAnsi="Trebuchet MS"/>
        </w:rPr>
      </w:pPr>
    </w:p>
    <w:p w14:paraId="6C76D56B" w14:textId="77777777" w:rsidR="004C365F" w:rsidRPr="004C365F" w:rsidRDefault="004C365F" w:rsidP="004C365F">
      <w:pPr>
        <w:spacing w:after="120" w:line="192" w:lineRule="auto"/>
        <w:jc w:val="both"/>
        <w:rPr>
          <w:rFonts w:ascii="Trebuchet MS" w:eastAsia="Trebuchet MS" w:hAnsi="Trebuchet MS" w:cs="Trebuchet MS"/>
        </w:rPr>
      </w:pPr>
    </w:p>
    <w:p w14:paraId="23E09583" w14:textId="77777777" w:rsidR="00886538" w:rsidRDefault="00886538" w:rsidP="00415A8B">
      <w:pPr>
        <w:jc w:val="both"/>
      </w:pPr>
    </w:p>
    <w:sdt>
      <w:sdtPr>
        <w:tag w:val="goog_rdk_699"/>
        <w:id w:val="1497698824"/>
      </w:sdtPr>
      <w:sdtContent>
        <w:p w14:paraId="32810B01" w14:textId="3F4A63B9" w:rsidR="00130EF8" w:rsidRPr="00886538" w:rsidRDefault="00130EF8" w:rsidP="00415A8B">
          <w:pPr>
            <w:jc w:val="both"/>
          </w:pPr>
          <w:r>
            <w:rPr>
              <w:rFonts w:ascii="Arial" w:eastAsia="Arial" w:hAnsi="Arial" w:cs="Arial"/>
              <w:b/>
            </w:rPr>
            <w:t>Interno à Entidade</w:t>
          </w:r>
        </w:p>
      </w:sdtContent>
    </w:sdt>
    <w:sdt>
      <w:sdtPr>
        <w:tag w:val="goog_rdk_700"/>
        <w:id w:val="-145825491"/>
      </w:sdtPr>
      <w:sdtContent>
        <w:p w14:paraId="7529CA05" w14:textId="38768D9F" w:rsidR="00C63199" w:rsidRPr="00350557" w:rsidRDefault="00130EF8" w:rsidP="00C63199">
          <w:pPr>
            <w:jc w:val="both"/>
            <w:rPr>
              <w:rFonts w:ascii="Arial" w:hAnsi="Arial" w:cs="Arial"/>
            </w:rPr>
          </w:pPr>
          <w:r>
            <w:rPr>
              <w:rFonts w:ascii="Arial" w:eastAsia="Arial" w:hAnsi="Arial" w:cs="Arial"/>
            </w:rPr>
            <w:t xml:space="preserve">O diagnóstico identifica a necessidade </w:t>
          </w:r>
          <w:r w:rsidR="004A6B9A">
            <w:rPr>
              <w:rFonts w:ascii="Arial" w:eastAsia="Arial" w:hAnsi="Arial" w:cs="Arial"/>
            </w:rPr>
            <w:t xml:space="preserve">da criação </w:t>
          </w:r>
          <w:r w:rsidR="005006C5">
            <w:rPr>
              <w:rFonts w:ascii="Arial" w:eastAsia="Arial" w:hAnsi="Arial" w:cs="Arial"/>
            </w:rPr>
            <w:t>e implementação de uma plataforma de comunicação integrada</w:t>
          </w:r>
          <w:r w:rsidR="00C63199">
            <w:rPr>
              <w:rFonts w:ascii="Arial" w:eastAsia="Arial" w:hAnsi="Arial" w:cs="Arial"/>
            </w:rPr>
            <w:t>,</w:t>
          </w:r>
          <w:r w:rsidR="004A6B9A">
            <w:rPr>
              <w:rFonts w:ascii="Arial" w:eastAsia="Arial" w:hAnsi="Arial" w:cs="Arial"/>
            </w:rPr>
            <w:t xml:space="preserve"> </w:t>
          </w:r>
          <w:r w:rsidR="00C63199">
            <w:rPr>
              <w:rFonts w:ascii="Arial" w:eastAsia="Arial" w:hAnsi="Arial" w:cs="Arial"/>
            </w:rPr>
            <w:t>e</w:t>
          </w:r>
          <w:r>
            <w:rPr>
              <w:rFonts w:ascii="Arial" w:eastAsia="Arial" w:hAnsi="Arial" w:cs="Arial"/>
            </w:rPr>
            <w:t xml:space="preserve"> implementa</w:t>
          </w:r>
          <w:r w:rsidR="00C63199">
            <w:rPr>
              <w:rFonts w:ascii="Arial" w:eastAsia="Arial" w:hAnsi="Arial" w:cs="Arial"/>
            </w:rPr>
            <w:t>ção de</w:t>
          </w:r>
          <w:r>
            <w:rPr>
              <w:rFonts w:ascii="Arial" w:eastAsia="Arial" w:hAnsi="Arial" w:cs="Arial"/>
            </w:rPr>
            <w:t xml:space="preserve"> sistemas de desmaterialização e simplificação de processos para as áreas chave de captação de alunos</w:t>
          </w:r>
          <w:r w:rsidR="004A6B9A">
            <w:rPr>
              <w:rFonts w:ascii="Arial" w:eastAsia="Arial" w:hAnsi="Arial" w:cs="Arial"/>
            </w:rPr>
            <w:t xml:space="preserve"> e</w:t>
          </w:r>
          <w:r>
            <w:rPr>
              <w:rFonts w:ascii="Arial" w:eastAsia="Arial" w:hAnsi="Arial" w:cs="Arial"/>
            </w:rPr>
            <w:t xml:space="preserve"> de comunicação e de informação junto dos </w:t>
          </w:r>
          <w:proofErr w:type="spellStart"/>
          <w:r w:rsidR="00277BD8">
            <w:rPr>
              <w:rFonts w:ascii="Arial" w:eastAsia="Arial" w:hAnsi="Arial" w:cs="Arial"/>
              <w:i/>
            </w:rPr>
            <w:t>s</w:t>
          </w:r>
          <w:r>
            <w:rPr>
              <w:rFonts w:ascii="Arial" w:eastAsia="Arial" w:hAnsi="Arial" w:cs="Arial"/>
              <w:i/>
            </w:rPr>
            <w:t>takeholders</w:t>
          </w:r>
          <w:proofErr w:type="spellEnd"/>
          <w:r>
            <w:rPr>
              <w:rFonts w:ascii="Arial" w:eastAsia="Arial" w:hAnsi="Arial" w:cs="Arial"/>
            </w:rPr>
            <w:t>.</w:t>
          </w:r>
          <w:r w:rsidR="00C63199" w:rsidRPr="00C63199">
            <w:rPr>
              <w:rFonts w:ascii="Arial" w:hAnsi="Arial" w:cs="Arial"/>
            </w:rPr>
            <w:t xml:space="preserve"> </w:t>
          </w:r>
          <w:r w:rsidR="00C63199" w:rsidRPr="00350557">
            <w:rPr>
              <w:rFonts w:ascii="Arial" w:hAnsi="Arial" w:cs="Arial"/>
            </w:rPr>
            <w:t xml:space="preserve">Todas as atividades da operação estão claramente identificadas, estruturadas e articuladas e são essenciais à prossecução dos objetivos </w:t>
          </w:r>
          <w:r w:rsidR="00C63199">
            <w:rPr>
              <w:rFonts w:ascii="Arial" w:hAnsi="Arial" w:cs="Arial"/>
            </w:rPr>
            <w:t>com</w:t>
          </w:r>
          <w:r w:rsidR="00C63199" w:rsidRPr="00350557">
            <w:rPr>
              <w:rFonts w:ascii="Arial" w:hAnsi="Arial" w:cs="Arial"/>
            </w:rPr>
            <w:t xml:space="preserve"> os resultados devidamente identificados.</w:t>
          </w:r>
        </w:p>
        <w:p w14:paraId="1B8FE714" w14:textId="1E571AD4" w:rsidR="00130EF8" w:rsidRPr="00C63199" w:rsidRDefault="00C63199" w:rsidP="00415A8B">
          <w:pPr>
            <w:jc w:val="both"/>
            <w:rPr>
              <w:rFonts w:ascii="Arial" w:hAnsi="Arial" w:cs="Arial"/>
            </w:rPr>
          </w:pPr>
          <w:r w:rsidRPr="00350557">
            <w:rPr>
              <w:rFonts w:ascii="Arial" w:hAnsi="Arial" w:cs="Arial"/>
            </w:rPr>
            <w:t>A implementação deste novo modelo de abordagem possibilitará a redução de custos operacionais</w:t>
          </w:r>
          <w:r>
            <w:rPr>
              <w:rFonts w:ascii="Arial" w:hAnsi="Arial" w:cs="Arial"/>
            </w:rPr>
            <w:t>, reafectação de recursos humanos</w:t>
          </w:r>
          <w:r w:rsidRPr="00350557">
            <w:rPr>
              <w:rFonts w:ascii="Arial" w:hAnsi="Arial" w:cs="Arial"/>
            </w:rPr>
            <w:t xml:space="preserve"> e a melhoria dos serviços prestados </w:t>
          </w:r>
          <w:r w:rsidR="006701EB">
            <w:rPr>
              <w:rFonts w:ascii="Arial" w:hAnsi="Arial" w:cs="Arial"/>
            </w:rPr>
            <w:t>pelo</w:t>
          </w:r>
          <w:r>
            <w:rPr>
              <w:rFonts w:ascii="Arial" w:hAnsi="Arial" w:cs="Arial"/>
            </w:rPr>
            <w:t xml:space="preserve"> P</w:t>
          </w:r>
          <w:r w:rsidR="006701EB">
            <w:rPr>
              <w:rFonts w:ascii="Arial" w:hAnsi="Arial" w:cs="Arial"/>
            </w:rPr>
            <w:t>olitécnico de Viseu</w:t>
          </w:r>
          <w:r w:rsidRPr="00350557">
            <w:rPr>
              <w:rFonts w:ascii="Arial" w:hAnsi="Arial" w:cs="Arial"/>
            </w:rPr>
            <w:t xml:space="preserve"> junto </w:t>
          </w:r>
          <w:r>
            <w:rPr>
              <w:rFonts w:ascii="Arial" w:hAnsi="Arial" w:cs="Arial"/>
            </w:rPr>
            <w:t xml:space="preserve">dos </w:t>
          </w:r>
          <w:proofErr w:type="spellStart"/>
          <w:r w:rsidR="00277BD8">
            <w:rPr>
              <w:rFonts w:ascii="Arial" w:hAnsi="Arial" w:cs="Arial"/>
              <w:i/>
            </w:rPr>
            <w:t>s</w:t>
          </w:r>
          <w:r w:rsidRPr="00277BD8">
            <w:rPr>
              <w:rFonts w:ascii="Arial" w:hAnsi="Arial" w:cs="Arial"/>
              <w:i/>
            </w:rPr>
            <w:t>takeholders</w:t>
          </w:r>
          <w:proofErr w:type="spellEnd"/>
          <w:r>
            <w:rPr>
              <w:rFonts w:ascii="Arial" w:hAnsi="Arial" w:cs="Arial"/>
            </w:rPr>
            <w:t>,</w:t>
          </w:r>
          <w:r w:rsidRPr="00350557">
            <w:rPr>
              <w:rFonts w:ascii="Arial" w:hAnsi="Arial" w:cs="Arial"/>
            </w:rPr>
            <w:t xml:space="preserve"> contribuindo de forma determinante para o aumento da</w:t>
          </w:r>
          <w:r>
            <w:rPr>
              <w:rFonts w:ascii="Arial" w:hAnsi="Arial" w:cs="Arial"/>
            </w:rPr>
            <w:t xml:space="preserve"> </w:t>
          </w:r>
          <w:r w:rsidRPr="00350557">
            <w:rPr>
              <w:rFonts w:ascii="Arial" w:hAnsi="Arial" w:cs="Arial"/>
            </w:rPr>
            <w:t xml:space="preserve">eficiência e </w:t>
          </w:r>
          <w:r>
            <w:rPr>
              <w:rFonts w:ascii="Arial" w:hAnsi="Arial" w:cs="Arial"/>
            </w:rPr>
            <w:t>eficácia d</w:t>
          </w:r>
          <w:r w:rsidR="006701EB">
            <w:rPr>
              <w:rFonts w:ascii="Arial" w:hAnsi="Arial" w:cs="Arial"/>
            </w:rPr>
            <w:t>esses</w:t>
          </w:r>
          <w:r>
            <w:rPr>
              <w:rFonts w:ascii="Arial" w:hAnsi="Arial" w:cs="Arial"/>
            </w:rPr>
            <w:t xml:space="preserve"> serviços</w:t>
          </w:r>
          <w:r w:rsidRPr="00350557">
            <w:rPr>
              <w:rFonts w:ascii="Arial" w:hAnsi="Arial" w:cs="Arial"/>
            </w:rPr>
            <w:t>.</w:t>
          </w:r>
          <w:r w:rsidR="004A6B9A">
            <w:t xml:space="preserve"> </w:t>
          </w:r>
        </w:p>
      </w:sdtContent>
    </w:sdt>
    <w:sdt>
      <w:sdtPr>
        <w:tag w:val="goog_rdk_701"/>
        <w:id w:val="-504976121"/>
      </w:sdtPr>
      <w:sdtContent>
        <w:p w14:paraId="7AA0A934" w14:textId="3BD057B1" w:rsidR="00130EF8" w:rsidRDefault="00130EF8" w:rsidP="004A6B9A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Na memória descritiva encontram-se os serviços disponibilizados pelo P</w:t>
          </w:r>
          <w:r w:rsidR="006701EB">
            <w:rPr>
              <w:rFonts w:ascii="Arial" w:eastAsia="Arial" w:hAnsi="Arial" w:cs="Arial"/>
            </w:rPr>
            <w:t xml:space="preserve">olitécnico de Viseu, </w:t>
          </w:r>
          <w:r>
            <w:rPr>
              <w:rFonts w:ascii="Arial" w:eastAsia="Arial" w:hAnsi="Arial" w:cs="Arial"/>
            </w:rPr>
            <w:t xml:space="preserve">que serão objeto de intervenção com </w:t>
          </w:r>
          <w:r w:rsidR="006701EB">
            <w:rPr>
              <w:rFonts w:ascii="Arial" w:eastAsia="Arial" w:hAnsi="Arial" w:cs="Arial"/>
            </w:rPr>
            <w:t>a</w:t>
          </w:r>
          <w:r>
            <w:rPr>
              <w:rFonts w:ascii="Arial" w:eastAsia="Arial" w:hAnsi="Arial" w:cs="Arial"/>
            </w:rPr>
            <w:t xml:space="preserve"> presente </w:t>
          </w:r>
          <w:r w:rsidR="006701EB">
            <w:rPr>
              <w:rFonts w:ascii="Arial" w:eastAsia="Arial" w:hAnsi="Arial" w:cs="Arial"/>
            </w:rPr>
            <w:t>operação</w:t>
          </w:r>
          <w:r>
            <w:rPr>
              <w:rFonts w:ascii="Arial" w:eastAsia="Arial" w:hAnsi="Arial" w:cs="Arial"/>
            </w:rPr>
            <w:t>, as suas debilidades e as possibilidades de melhoria, bem como as ações de reestruturação e os resultados que com elas se espera obter.</w:t>
          </w:r>
        </w:p>
      </w:sdtContent>
    </w:sdt>
    <w:sdt>
      <w:sdtPr>
        <w:tag w:val="goog_rdk_702"/>
        <w:id w:val="927384940"/>
      </w:sdtPr>
      <w:sdtContent>
        <w:p w14:paraId="00881FEA" w14:textId="5CBF7283" w:rsidR="00130EF8" w:rsidRDefault="00130EF8" w:rsidP="004A6B9A">
          <w:pPr>
            <w:jc w:val="both"/>
            <w:rPr>
              <w:rFonts w:ascii="Arial" w:eastAsia="Arial" w:hAnsi="Arial" w:cs="Arial"/>
            </w:rPr>
          </w:pPr>
          <w:r w:rsidRPr="004A6B9A">
            <w:rPr>
              <w:rFonts w:ascii="Arial" w:eastAsia="Arial" w:hAnsi="Arial" w:cs="Arial"/>
            </w:rPr>
            <w:t>O projeto é claramente uma operação de capacitação e modernização do Instituto e contribui para o reforço da capacidade institucional, possibilitando a melhoria do serviço disponibilizado aos cidadãos</w:t>
          </w:r>
          <w:r w:rsidR="006701EB">
            <w:rPr>
              <w:rFonts w:ascii="Arial" w:eastAsia="Arial" w:hAnsi="Arial" w:cs="Arial"/>
            </w:rPr>
            <w:t>,</w:t>
          </w:r>
          <w:r w:rsidRPr="004A6B9A">
            <w:rPr>
              <w:rFonts w:ascii="Arial" w:eastAsia="Arial" w:hAnsi="Arial" w:cs="Arial"/>
            </w:rPr>
            <w:t xml:space="preserve"> às empresas</w:t>
          </w:r>
          <w:r w:rsidR="006701EB">
            <w:rPr>
              <w:rFonts w:ascii="Arial" w:eastAsia="Arial" w:hAnsi="Arial" w:cs="Arial"/>
            </w:rPr>
            <w:t xml:space="preserve"> e à comunidade em geral</w:t>
          </w:r>
          <w:r w:rsidRPr="004A6B9A">
            <w:rPr>
              <w:rFonts w:ascii="Arial" w:eastAsia="Arial" w:hAnsi="Arial" w:cs="Arial"/>
            </w:rPr>
            <w:t>.</w:t>
          </w:r>
        </w:p>
      </w:sdtContent>
    </w:sdt>
    <w:sdt>
      <w:sdtPr>
        <w:tag w:val="goog_rdk_703"/>
        <w:id w:val="630058855"/>
      </w:sdtPr>
      <w:sdtContent>
        <w:p w14:paraId="013CF667" w14:textId="77777777" w:rsidR="00130EF8" w:rsidRDefault="00130EF8" w:rsidP="004A6B9A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Os custos encontram-se perfeitamente ajustados, assim como os resultados e objetivos esperados. Toda a operação está articulada de forma a que os investimentos resultem numa redução de custos de contexto e numa melhor prestação de serviços.</w:t>
          </w:r>
        </w:p>
      </w:sdtContent>
    </w:sdt>
    <w:sdt>
      <w:sdtPr>
        <w:tag w:val="goog_rdk_704"/>
        <w:id w:val="-1074593862"/>
      </w:sdtPr>
      <w:sdtContent>
        <w:p w14:paraId="676076D2" w14:textId="008C6889" w:rsidR="00130EF8" w:rsidRDefault="00130EF8" w:rsidP="00C63199">
          <w:pPr>
            <w:jc w:val="both"/>
          </w:pPr>
          <w:r w:rsidRPr="004A6B9A">
            <w:rPr>
              <w:rFonts w:ascii="Arial" w:eastAsia="Arial" w:hAnsi="Arial" w:cs="Arial"/>
            </w:rPr>
            <w:t>Este projeto corresponde assim a uma Inovação Organizacional e de Processo com um forte efeito no P</w:t>
          </w:r>
          <w:r w:rsidR="006701EB">
            <w:rPr>
              <w:rFonts w:ascii="Arial" w:eastAsia="Arial" w:hAnsi="Arial" w:cs="Arial"/>
            </w:rPr>
            <w:t>olitécnico de Viseu</w:t>
          </w:r>
          <w:r w:rsidRPr="004A6B9A">
            <w:rPr>
              <w:rFonts w:ascii="Arial" w:eastAsia="Arial" w:hAnsi="Arial" w:cs="Arial"/>
            </w:rPr>
            <w:t xml:space="preserve"> devido a uma elevada redefinição do seu modelo organizacional, na </w:t>
          </w:r>
          <w:r w:rsidR="006701EB">
            <w:rPr>
              <w:rFonts w:ascii="Arial" w:eastAsia="Arial" w:hAnsi="Arial" w:cs="Arial"/>
            </w:rPr>
            <w:t>simplificação</w:t>
          </w:r>
          <w:r w:rsidRPr="004A6B9A">
            <w:rPr>
              <w:rFonts w:ascii="Arial" w:eastAsia="Arial" w:hAnsi="Arial" w:cs="Arial"/>
            </w:rPr>
            <w:t xml:space="preserve"> de processos</w:t>
          </w:r>
          <w:r w:rsidR="006701EB">
            <w:rPr>
              <w:rFonts w:ascii="Arial" w:eastAsia="Arial" w:hAnsi="Arial" w:cs="Arial"/>
            </w:rPr>
            <w:t xml:space="preserve"> para acesso à informação </w:t>
          </w:r>
          <w:r w:rsidRPr="004A6B9A">
            <w:rPr>
              <w:rFonts w:ascii="Arial" w:eastAsia="Arial" w:hAnsi="Arial" w:cs="Arial"/>
            </w:rPr>
            <w:t>e no reforço da intensidade de utilização das TIC.</w:t>
          </w:r>
        </w:p>
      </w:sdtContent>
    </w:sdt>
    <w:bookmarkStart w:id="97" w:name="_heading=h.2jxsxqh" w:displacedByCustomXml="prev"/>
    <w:bookmarkEnd w:id="97" w:displacedByCustomXml="prev"/>
    <w:bookmarkStart w:id="98" w:name="_heading=h.44sinio" w:displacedByCustomXml="prev"/>
    <w:bookmarkEnd w:id="98" w:displacedByCustomXml="prev"/>
    <w:p w14:paraId="3F4669AB" w14:textId="77777777" w:rsidR="00C63199" w:rsidRDefault="00C63199" w:rsidP="00C63199">
      <w:pPr>
        <w:jc w:val="both"/>
        <w:rPr>
          <w:rFonts w:ascii="Arial" w:eastAsia="Arial" w:hAnsi="Arial" w:cs="Arial"/>
        </w:rPr>
      </w:pPr>
    </w:p>
    <w:sdt>
      <w:sdtPr>
        <w:tag w:val="goog_rdk_708"/>
        <w:id w:val="-1202934919"/>
      </w:sdtPr>
      <w:sdtContent>
        <w:p w14:paraId="7ABB5507" w14:textId="77777777" w:rsidR="00130EF8" w:rsidRDefault="00130EF8" w:rsidP="00F471C4">
          <w:pPr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Interno à Administração Pública</w:t>
          </w:r>
        </w:p>
      </w:sdtContent>
    </w:sdt>
    <w:sdt>
      <w:sdtPr>
        <w:tag w:val="goog_rdk_709"/>
        <w:id w:val="-1613351687"/>
      </w:sdtPr>
      <w:sdtEndPr/>
      <w:sdtContent>
        <w:p w14:paraId="7FB9E3ED" w14:textId="3C6EB097" w:rsidR="00130EF8" w:rsidRPr="006701EB" w:rsidRDefault="00130EF8" w:rsidP="00F471C4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Com o objetivo de potenciar os resultados do presente projeto e adequar as parcerias na fase de investimento e de funcionamento, o P</w:t>
          </w:r>
          <w:r w:rsidR="006701EB">
            <w:rPr>
              <w:rFonts w:ascii="Arial" w:eastAsia="Arial" w:hAnsi="Arial" w:cs="Arial"/>
            </w:rPr>
            <w:t xml:space="preserve">olitécnico de </w:t>
          </w:r>
          <w:r>
            <w:rPr>
              <w:rFonts w:ascii="Arial" w:eastAsia="Arial" w:hAnsi="Arial" w:cs="Arial"/>
            </w:rPr>
            <w:t>V</w:t>
          </w:r>
          <w:r w:rsidR="006701EB">
            <w:rPr>
              <w:rFonts w:ascii="Arial" w:eastAsia="Arial" w:hAnsi="Arial" w:cs="Arial"/>
            </w:rPr>
            <w:t>iseu</w:t>
          </w:r>
          <w:r>
            <w:rPr>
              <w:rFonts w:ascii="Arial" w:eastAsia="Arial" w:hAnsi="Arial" w:cs="Arial"/>
            </w:rPr>
            <w:t xml:space="preserve"> </w:t>
          </w:r>
          <w:r w:rsidRPr="007E52B1">
            <w:rPr>
              <w:rFonts w:ascii="Arial" w:eastAsia="Arial" w:hAnsi="Arial" w:cs="Arial"/>
            </w:rPr>
            <w:t>envolveu no projeto as suas 5 escolas superiores, estabeleceu conta</w:t>
          </w:r>
          <w:r w:rsidRPr="006701EB">
            <w:rPr>
              <w:rFonts w:ascii="Arial" w:eastAsia="Arial" w:hAnsi="Arial" w:cs="Arial"/>
            </w:rPr>
            <w:t>tos com os agrupamentos escolares do distrito (escolas básicas + secundárias) integradas no Ministério da Educação e Ciência</w:t>
          </w:r>
          <w:r w:rsidR="007E52B1" w:rsidRPr="006701EB">
            <w:rPr>
              <w:rFonts w:ascii="Arial" w:eastAsia="Arial" w:hAnsi="Arial" w:cs="Arial"/>
            </w:rPr>
            <w:t>,</w:t>
          </w:r>
          <w:r w:rsidRPr="006701EB">
            <w:rPr>
              <w:rFonts w:ascii="Arial" w:eastAsia="Arial" w:hAnsi="Arial" w:cs="Arial"/>
            </w:rPr>
            <w:t xml:space="preserve"> bem como estabeleceu acordos</w:t>
          </w:r>
          <w:r w:rsidR="00F471C4" w:rsidRPr="006701EB">
            <w:rPr>
              <w:rFonts w:ascii="Arial" w:eastAsia="Arial" w:hAnsi="Arial" w:cs="Arial"/>
            </w:rPr>
            <w:t>, na região,</w:t>
          </w:r>
          <w:r w:rsidRPr="006701EB">
            <w:rPr>
              <w:rFonts w:ascii="Arial" w:eastAsia="Arial" w:hAnsi="Arial" w:cs="Arial"/>
            </w:rPr>
            <w:t xml:space="preserve"> com</w:t>
          </w:r>
          <w:r w:rsidR="00F471C4" w:rsidRPr="006701EB">
            <w:rPr>
              <w:rFonts w:ascii="Arial" w:eastAsia="Arial" w:hAnsi="Arial" w:cs="Arial"/>
            </w:rPr>
            <w:t xml:space="preserve"> autarquias, associações empresariais e empresas</w:t>
          </w:r>
          <w:r w:rsidRPr="006701EB">
            <w:rPr>
              <w:rFonts w:ascii="Arial" w:eastAsia="Arial" w:hAnsi="Arial" w:cs="Arial"/>
            </w:rPr>
            <w:t>.</w:t>
          </w:r>
        </w:p>
      </w:sdtContent>
    </w:sdt>
    <w:sdt>
      <w:sdtPr>
        <w:tag w:val="goog_rdk_710"/>
        <w:id w:val="-1918241828"/>
      </w:sdtPr>
      <w:sdtEndPr/>
      <w:sdtContent>
        <w:p w14:paraId="1969FB01" w14:textId="42EEDA06" w:rsidR="00130EF8" w:rsidRDefault="005006C5" w:rsidP="00F471C4">
          <w:pPr>
            <w:jc w:val="both"/>
          </w:pPr>
          <w:r w:rsidRPr="006701EB">
            <w:rPr>
              <w:rFonts w:ascii="Arial" w:hAnsi="Arial" w:cs="Arial"/>
            </w:rPr>
            <w:t>A instituição deste modelo</w:t>
          </w:r>
          <w:r w:rsidRPr="00350557">
            <w:rPr>
              <w:rFonts w:ascii="Arial" w:hAnsi="Arial" w:cs="Arial"/>
            </w:rPr>
            <w:t xml:space="preserve"> de comunicação</w:t>
          </w:r>
          <w:r w:rsidR="00130EF8" w:rsidRPr="00F471C4">
            <w:rPr>
              <w:rFonts w:ascii="Arial" w:eastAsia="Arial" w:hAnsi="Arial" w:cs="Arial"/>
            </w:rPr>
            <w:t xml:space="preserve"> contempla a criação e partilha de canais de comunicação comuns, </w:t>
          </w:r>
          <w:r>
            <w:rPr>
              <w:rFonts w:ascii="Arial" w:eastAsia="Arial" w:hAnsi="Arial" w:cs="Arial"/>
            </w:rPr>
            <w:t xml:space="preserve">de informação integrada, de </w:t>
          </w:r>
          <w:r w:rsidR="00130EF8" w:rsidRPr="00F471C4">
            <w:rPr>
              <w:rFonts w:ascii="Arial" w:eastAsia="Arial" w:hAnsi="Arial" w:cs="Arial"/>
            </w:rPr>
            <w:t xml:space="preserve">processos de gestão comum, </w:t>
          </w:r>
          <w:r>
            <w:rPr>
              <w:rFonts w:ascii="Arial" w:eastAsia="Arial" w:hAnsi="Arial" w:cs="Arial"/>
            </w:rPr>
            <w:t xml:space="preserve">de </w:t>
          </w:r>
          <w:r w:rsidR="00130EF8" w:rsidRPr="00F471C4">
            <w:rPr>
              <w:rFonts w:ascii="Arial" w:eastAsia="Arial" w:hAnsi="Arial" w:cs="Arial"/>
            </w:rPr>
            <w:t>partilha de infraestruturas tecnológicas comuns e a utilização de serviços transversais partilhados e contribui para os objetivos específicos e o plano setorial do Ministério.</w:t>
          </w:r>
        </w:p>
      </w:sdtContent>
    </w:sdt>
    <w:p w14:paraId="4864799D" w14:textId="26013F1E" w:rsidR="005006C5" w:rsidRPr="00350557" w:rsidRDefault="005006C5" w:rsidP="005006C5">
      <w:pPr>
        <w:spacing w:before="24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</w:t>
      </w:r>
      <w:r w:rsidRPr="00350557">
        <w:rPr>
          <w:rFonts w:ascii="Arial" w:hAnsi="Arial" w:cs="Arial"/>
        </w:rPr>
        <w:t>ermite uma melhoria substancial da eficiência e da eficácia dos serviços prestados, permitindo uma melhor alocação e racionalização dos recursos da Administração Pública, com reflexos ao nível da competitividade e dos gastos decorrentes da prestação destes serviços.</w:t>
      </w:r>
    </w:p>
    <w:p w14:paraId="5F512E27" w14:textId="330CCCA7" w:rsidR="005006C5" w:rsidRDefault="005006C5" w:rsidP="00F471C4">
      <w:pPr>
        <w:jc w:val="both"/>
        <w:rPr>
          <w:rFonts w:ascii="Arial" w:eastAsia="Arial" w:hAnsi="Arial" w:cs="Arial"/>
        </w:rPr>
      </w:pPr>
      <w:r w:rsidRPr="00350557">
        <w:rPr>
          <w:rFonts w:ascii="Arial" w:hAnsi="Arial" w:cs="Arial"/>
        </w:rPr>
        <w:t>Esta operação demonstra uma forte contribuição para a partilha de canais de informação e de infraestruturas tecnológicas comuns ou interoperáveis de forma transversal a várias entidades no domínio da Administração Pública, com consequente simplificação dos processos e a facilidade de acesso à informação através de meios digitais que estará acessível a esse conjunto de entidades</w:t>
      </w:r>
      <w:r>
        <w:rPr>
          <w:rFonts w:ascii="Arial" w:hAnsi="Arial" w:cs="Arial"/>
        </w:rPr>
        <w:t>.</w:t>
      </w:r>
    </w:p>
    <w:bookmarkStart w:id="99" w:name="_heading=h.z337ya" w:displacedByCustomXml="next"/>
    <w:bookmarkEnd w:id="99" w:displacedByCustomXml="next"/>
    <w:sdt>
      <w:sdtPr>
        <w:tag w:val="goog_rdk_711"/>
        <w:id w:val="-1713262716"/>
      </w:sdtPr>
      <w:sdtContent>
        <w:p w14:paraId="683505F3" w14:textId="078B472E" w:rsidR="005006C5" w:rsidRDefault="00130EF8" w:rsidP="00F471C4">
          <w:pPr>
            <w:jc w:val="both"/>
          </w:pPr>
          <w:r w:rsidRPr="00F471C4">
            <w:rPr>
              <w:rFonts w:ascii="Arial" w:eastAsia="Arial" w:hAnsi="Arial" w:cs="Arial"/>
            </w:rPr>
            <w:t xml:space="preserve">Esta candidatura incorpora a </w:t>
          </w:r>
          <w:r w:rsidR="00C63199">
            <w:rPr>
              <w:rFonts w:ascii="Arial" w:eastAsia="Arial" w:hAnsi="Arial" w:cs="Arial"/>
            </w:rPr>
            <w:t>r</w:t>
          </w:r>
          <w:r w:rsidRPr="00F471C4">
            <w:rPr>
              <w:rFonts w:ascii="Arial" w:eastAsia="Arial" w:hAnsi="Arial" w:cs="Arial"/>
            </w:rPr>
            <w:t>acionalização da prestação de serviços públicos por meios eletrónicos, a Racionalização das TIC e modernização administrativa dentro dos organismos público</w:t>
          </w:r>
          <w:r w:rsidR="00F471C4" w:rsidRPr="00F471C4">
            <w:rPr>
              <w:rFonts w:ascii="Arial" w:eastAsia="Arial" w:hAnsi="Arial" w:cs="Arial"/>
            </w:rPr>
            <w:t>s</w:t>
          </w:r>
          <w:r w:rsidRPr="00F471C4">
            <w:rPr>
              <w:rFonts w:ascii="Arial" w:eastAsia="Arial" w:hAnsi="Arial" w:cs="Arial"/>
            </w:rPr>
            <w:t xml:space="preserve">, potencia a Administração aberta e novos canais de </w:t>
          </w:r>
          <w:r w:rsidR="00F471C4" w:rsidRPr="00F471C4">
            <w:rPr>
              <w:rFonts w:ascii="Arial" w:eastAsia="Arial" w:hAnsi="Arial" w:cs="Arial"/>
            </w:rPr>
            <w:t>oferta formativa</w:t>
          </w:r>
          <w:r w:rsidRPr="00F471C4">
            <w:rPr>
              <w:rFonts w:ascii="Arial" w:eastAsia="Arial" w:hAnsi="Arial" w:cs="Arial"/>
            </w:rPr>
            <w:t xml:space="preserve"> e incorpora o RNID.</w:t>
          </w:r>
        </w:p>
      </w:sdtContent>
    </w:sdt>
    <w:p w14:paraId="02D5F2B9" w14:textId="77777777" w:rsidR="005006C5" w:rsidRPr="00F471C4" w:rsidRDefault="005006C5" w:rsidP="00F471C4">
      <w:pPr>
        <w:jc w:val="both"/>
        <w:rPr>
          <w:rFonts w:ascii="Arial" w:eastAsia="Arial" w:hAnsi="Arial" w:cs="Arial"/>
        </w:rPr>
      </w:pPr>
    </w:p>
    <w:bookmarkStart w:id="100" w:name="_heading=h.3j2qqm3" w:displacedByCustomXml="next"/>
    <w:bookmarkEnd w:id="100" w:displacedByCustomXml="next"/>
    <w:sdt>
      <w:sdtPr>
        <w:tag w:val="goog_rdk_712"/>
        <w:id w:val="-1410156548"/>
      </w:sdtPr>
      <w:sdtContent>
        <w:p w14:paraId="4EEEEDA3" w14:textId="77777777" w:rsidR="00130EF8" w:rsidRDefault="00130EF8" w:rsidP="00F471C4">
          <w:pPr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Externo</w:t>
          </w:r>
        </w:p>
      </w:sdtContent>
    </w:sdt>
    <w:p w14:paraId="3342CCF5" w14:textId="448F41EA" w:rsidR="00130EF8" w:rsidRDefault="00821075" w:rsidP="00F471C4">
      <w:pPr>
        <w:jc w:val="both"/>
        <w:rPr>
          <w:rFonts w:ascii="Arial" w:eastAsia="Arial" w:hAnsi="Arial" w:cs="Arial"/>
        </w:rPr>
      </w:pPr>
      <w:r w:rsidRPr="00350557">
        <w:rPr>
          <w:rFonts w:ascii="Arial" w:hAnsi="Arial" w:cs="Arial"/>
        </w:rPr>
        <w:t>Esta operação encontra-se inteiramente voltada para a melhoria da qualidade e da eficácia dos serviços prestados aos cidadãos e à comunidade</w:t>
      </w:r>
      <w:r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pela m</w:t>
      </w:r>
      <w:r w:rsidR="00F471C4" w:rsidRPr="00F471C4">
        <w:rPr>
          <w:rFonts w:ascii="Arial" w:eastAsia="Arial" w:hAnsi="Arial" w:cs="Arial"/>
        </w:rPr>
        <w:t>aior</w:t>
      </w:r>
      <w:r w:rsidR="00130EF8" w:rsidRPr="00F471C4">
        <w:rPr>
          <w:rFonts w:ascii="Arial" w:eastAsia="Arial" w:hAnsi="Arial" w:cs="Arial"/>
        </w:rPr>
        <w:t xml:space="preserve"> facilidade </w:t>
      </w:r>
      <w:r>
        <w:rPr>
          <w:rFonts w:ascii="Arial" w:eastAsia="Arial" w:hAnsi="Arial" w:cs="Arial"/>
        </w:rPr>
        <w:t xml:space="preserve">que confere </w:t>
      </w:r>
      <w:r w:rsidR="00130EF8" w:rsidRPr="00F471C4">
        <w:rPr>
          <w:rFonts w:ascii="Arial" w:eastAsia="Arial" w:hAnsi="Arial" w:cs="Arial"/>
        </w:rPr>
        <w:t xml:space="preserve">no acesso </w:t>
      </w:r>
      <w:r>
        <w:rPr>
          <w:rFonts w:ascii="Arial" w:eastAsia="Arial" w:hAnsi="Arial" w:cs="Arial"/>
        </w:rPr>
        <w:t>à</w:t>
      </w:r>
      <w:r w:rsidR="00F471C4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in</w:t>
      </w:r>
      <w:r w:rsidR="00130EF8" w:rsidRPr="00F471C4">
        <w:rPr>
          <w:rFonts w:ascii="Arial" w:eastAsia="Arial" w:hAnsi="Arial" w:cs="Arial"/>
        </w:rPr>
        <w:t xml:space="preserve">formação </w:t>
      </w:r>
      <w:r>
        <w:rPr>
          <w:rFonts w:ascii="Arial" w:eastAsia="Arial" w:hAnsi="Arial" w:cs="Arial"/>
        </w:rPr>
        <w:t xml:space="preserve">prestada, </w:t>
      </w:r>
      <w:r w:rsidR="00130EF8" w:rsidRPr="00F471C4">
        <w:rPr>
          <w:rFonts w:ascii="Arial" w:eastAsia="Arial" w:hAnsi="Arial" w:cs="Arial"/>
        </w:rPr>
        <w:t>te</w:t>
      </w:r>
      <w:r w:rsidR="00F471C4" w:rsidRPr="00F471C4">
        <w:rPr>
          <w:rFonts w:ascii="Arial" w:eastAsia="Arial" w:hAnsi="Arial" w:cs="Arial"/>
        </w:rPr>
        <w:t>ndo</w:t>
      </w:r>
      <w:r w:rsidR="00130EF8" w:rsidRPr="00F471C4">
        <w:rPr>
          <w:rFonts w:ascii="Arial" w:eastAsia="Arial" w:hAnsi="Arial" w:cs="Arial"/>
        </w:rPr>
        <w:t xml:space="preserve"> associada uma maior rapidez na disponibilidade de dados</w:t>
      </w:r>
      <w:r>
        <w:rPr>
          <w:rFonts w:ascii="Arial" w:eastAsia="Arial" w:hAnsi="Arial" w:cs="Arial"/>
        </w:rPr>
        <w:t>.</w:t>
      </w:r>
      <w:r w:rsidR="00130EF8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O acesso à </w:t>
      </w:r>
      <w:r w:rsidR="00130EF8" w:rsidRPr="00F471C4">
        <w:rPr>
          <w:rFonts w:ascii="Arial" w:eastAsia="Arial" w:hAnsi="Arial" w:cs="Arial"/>
        </w:rPr>
        <w:t xml:space="preserve">informação </w:t>
      </w:r>
      <w:r>
        <w:rPr>
          <w:rFonts w:ascii="Arial" w:eastAsia="Arial" w:hAnsi="Arial" w:cs="Arial"/>
        </w:rPr>
        <w:t xml:space="preserve">passa a ser realizada através de uma multiplataforma integradora de conteúdos, pelo que o processo de comunicação do Instituto </w:t>
      </w:r>
      <w:r w:rsidR="00130EF8" w:rsidRPr="00F471C4">
        <w:rPr>
          <w:rFonts w:ascii="Arial" w:eastAsia="Arial" w:hAnsi="Arial" w:cs="Arial"/>
        </w:rPr>
        <w:t xml:space="preserve">junto dos </w:t>
      </w:r>
      <w:proofErr w:type="spellStart"/>
      <w:r w:rsidR="00130EF8" w:rsidRPr="00277BD8">
        <w:rPr>
          <w:rFonts w:ascii="Arial" w:eastAsia="Arial" w:hAnsi="Arial" w:cs="Arial"/>
          <w:i/>
        </w:rPr>
        <w:t>stakeholders</w:t>
      </w:r>
      <w:proofErr w:type="spellEnd"/>
      <w:r w:rsidR="00130EF8" w:rsidRPr="00F471C4">
        <w:rPr>
          <w:rFonts w:ascii="Arial" w:eastAsia="Arial" w:hAnsi="Arial" w:cs="Arial"/>
        </w:rPr>
        <w:t xml:space="preserve"> traduz</w:t>
      </w:r>
      <w:r>
        <w:rPr>
          <w:rFonts w:ascii="Arial" w:eastAsia="Arial" w:hAnsi="Arial" w:cs="Arial"/>
        </w:rPr>
        <w:t>-se</w:t>
      </w:r>
      <w:r w:rsidR="00130EF8" w:rsidRPr="00F471C4">
        <w:rPr>
          <w:rFonts w:ascii="Arial" w:eastAsia="Arial" w:hAnsi="Arial" w:cs="Arial"/>
        </w:rPr>
        <w:t xml:space="preserve"> </w:t>
      </w:r>
      <w:r w:rsidR="00C63199">
        <w:rPr>
          <w:rFonts w:ascii="Arial" w:eastAsia="Arial" w:hAnsi="Arial" w:cs="Arial"/>
        </w:rPr>
        <w:t>numa</w:t>
      </w:r>
      <w:r w:rsidR="00130EF8" w:rsidRPr="00F471C4">
        <w:rPr>
          <w:rFonts w:ascii="Arial" w:eastAsia="Arial" w:hAnsi="Arial" w:cs="Arial"/>
        </w:rPr>
        <w:t xml:space="preserve"> redução do tempo </w:t>
      </w:r>
      <w:r>
        <w:rPr>
          <w:rFonts w:ascii="Arial" w:eastAsia="Arial" w:hAnsi="Arial" w:cs="Arial"/>
        </w:rPr>
        <w:t>necessário para a</w:t>
      </w:r>
      <w:r w:rsidR="00130EF8" w:rsidRPr="00F471C4">
        <w:rPr>
          <w:rFonts w:ascii="Arial" w:eastAsia="Arial" w:hAnsi="Arial" w:cs="Arial"/>
        </w:rPr>
        <w:t xml:space="preserve"> prestação do serviço</w:t>
      </w:r>
      <w:r>
        <w:rPr>
          <w:rFonts w:ascii="Arial" w:eastAsia="Arial" w:hAnsi="Arial" w:cs="Arial"/>
        </w:rPr>
        <w:t>,</w:t>
      </w:r>
      <w:r w:rsidR="00130EF8" w:rsidRPr="00F471C4">
        <w:rPr>
          <w:rFonts w:ascii="Arial" w:eastAsia="Arial" w:hAnsi="Arial" w:cs="Arial"/>
        </w:rPr>
        <w:t xml:space="preserve"> evid</w:t>
      </w:r>
      <w:r>
        <w:rPr>
          <w:rFonts w:ascii="Arial" w:eastAsia="Arial" w:hAnsi="Arial" w:cs="Arial"/>
        </w:rPr>
        <w:t>e</w:t>
      </w:r>
      <w:r w:rsidR="00130EF8" w:rsidRPr="00F471C4">
        <w:rPr>
          <w:rFonts w:ascii="Arial" w:eastAsia="Arial" w:hAnsi="Arial" w:cs="Arial"/>
        </w:rPr>
        <w:t>ncia</w:t>
      </w:r>
      <w:r>
        <w:rPr>
          <w:rFonts w:ascii="Arial" w:eastAsia="Arial" w:hAnsi="Arial" w:cs="Arial"/>
        </w:rPr>
        <w:t>ndo de</w:t>
      </w:r>
      <w:r w:rsidR="00130EF8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forma </w:t>
      </w:r>
      <w:r w:rsidR="00130EF8" w:rsidRPr="00F471C4">
        <w:rPr>
          <w:rFonts w:ascii="Arial" w:eastAsia="Arial" w:hAnsi="Arial" w:cs="Arial"/>
        </w:rPr>
        <w:t xml:space="preserve">clara a forte orientação dos resultados deste projeto para os cidadãos e </w:t>
      </w:r>
      <w:r w:rsidR="00F471C4" w:rsidRPr="00F471C4">
        <w:rPr>
          <w:rFonts w:ascii="Arial" w:eastAsia="Arial" w:hAnsi="Arial" w:cs="Arial"/>
        </w:rPr>
        <w:t xml:space="preserve">para </w:t>
      </w:r>
      <w:r w:rsidR="00130EF8" w:rsidRPr="00F471C4">
        <w:rPr>
          <w:rFonts w:ascii="Arial" w:eastAsia="Arial" w:hAnsi="Arial" w:cs="Arial"/>
        </w:rPr>
        <w:t>as empresas. As operações de interação com os cidadãos e as empresas são assim fortemente simplificadas e o custo da prestação do serviço tem uma forte redução dos respetivos encargos.</w:t>
      </w:r>
    </w:p>
    <w:p w14:paraId="3F5F04BC" w14:textId="6DA3D68D" w:rsidR="00821075" w:rsidRPr="00350557" w:rsidRDefault="00821075" w:rsidP="00821075">
      <w:pPr>
        <w:pStyle w:val="PargrafodaLista"/>
        <w:spacing w:before="240"/>
        <w:ind w:left="0"/>
        <w:jc w:val="both"/>
        <w:rPr>
          <w:rFonts w:ascii="Arial" w:hAnsi="Arial" w:cs="Arial"/>
        </w:rPr>
      </w:pPr>
      <w:r w:rsidRPr="00350557">
        <w:rPr>
          <w:rFonts w:ascii="Arial" w:hAnsi="Arial" w:cs="Arial"/>
        </w:rPr>
        <w:t xml:space="preserve">O projeto Portal </w:t>
      </w:r>
      <w:r>
        <w:rPr>
          <w:rFonts w:ascii="Arial" w:hAnsi="Arial" w:cs="Arial"/>
        </w:rPr>
        <w:t>Integrado</w:t>
      </w:r>
      <w:r w:rsidRPr="00350557">
        <w:rPr>
          <w:rFonts w:ascii="Arial" w:hAnsi="Arial" w:cs="Arial"/>
        </w:rPr>
        <w:t xml:space="preserve"> é claramente uma operação de modernização e capacitação do </w:t>
      </w:r>
      <w:r>
        <w:rPr>
          <w:rFonts w:ascii="Arial" w:hAnsi="Arial" w:cs="Arial"/>
        </w:rPr>
        <w:t>P</w:t>
      </w:r>
      <w:r w:rsidR="006701EB">
        <w:rPr>
          <w:rFonts w:ascii="Arial" w:hAnsi="Arial" w:cs="Arial"/>
        </w:rPr>
        <w:t>olitécnico de Viseu</w:t>
      </w:r>
      <w:r>
        <w:rPr>
          <w:rFonts w:ascii="Arial" w:hAnsi="Arial" w:cs="Arial"/>
        </w:rPr>
        <w:t>,</w:t>
      </w:r>
      <w:r w:rsidRPr="00350557">
        <w:rPr>
          <w:rFonts w:ascii="Arial" w:hAnsi="Arial" w:cs="Arial"/>
        </w:rPr>
        <w:t xml:space="preserve"> enquanto organismo da Administração Central</w:t>
      </w:r>
      <w:r>
        <w:rPr>
          <w:rFonts w:ascii="Arial" w:hAnsi="Arial" w:cs="Arial"/>
        </w:rPr>
        <w:t xml:space="preserve">, </w:t>
      </w:r>
      <w:r w:rsidRPr="00350557">
        <w:rPr>
          <w:rFonts w:ascii="Arial" w:hAnsi="Arial" w:cs="Arial"/>
        </w:rPr>
        <w:t xml:space="preserve">que contribui de forma evidente para a melhoria dos serviços prestados pela Administração Pública à comunidade, </w:t>
      </w:r>
      <w:r>
        <w:rPr>
          <w:rFonts w:ascii="Arial" w:hAnsi="Arial" w:cs="Arial"/>
        </w:rPr>
        <w:t xml:space="preserve">e </w:t>
      </w:r>
      <w:r w:rsidRPr="00350557">
        <w:rPr>
          <w:rFonts w:ascii="Arial" w:hAnsi="Arial" w:cs="Arial"/>
        </w:rPr>
        <w:t>que promove alterações de relacionamento com os cidadãos, permit</w:t>
      </w:r>
      <w:r>
        <w:rPr>
          <w:rFonts w:ascii="Arial" w:hAnsi="Arial" w:cs="Arial"/>
        </w:rPr>
        <w:t>e</w:t>
      </w:r>
      <w:r w:rsidRPr="00350557">
        <w:rPr>
          <w:rFonts w:ascii="Arial" w:hAnsi="Arial" w:cs="Arial"/>
        </w:rPr>
        <w:t xml:space="preserve"> a transformação dos processos operacionais e a alteração do modelo de prestação de serviços públicos.</w:t>
      </w:r>
    </w:p>
    <w:p w14:paraId="39C94715" w14:textId="77777777" w:rsidR="00821075" w:rsidRPr="00F471C4" w:rsidRDefault="00821075" w:rsidP="00F471C4">
      <w:pPr>
        <w:jc w:val="both"/>
        <w:rPr>
          <w:rFonts w:ascii="Arial" w:eastAsia="Arial" w:hAnsi="Arial" w:cs="Arial"/>
          <w:b/>
          <w:bCs/>
        </w:rPr>
      </w:pPr>
    </w:p>
    <w:p w14:paraId="25E660DC" w14:textId="05CDFF09" w:rsidR="00616F18" w:rsidRPr="009B3869" w:rsidRDefault="00616F18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01" w:name="_Toc32559032"/>
      <w:r w:rsidRPr="009B3869">
        <w:rPr>
          <w:rFonts w:ascii="Trebuchet MS" w:hAnsi="Trebuchet MS"/>
          <w:color w:val="1F497D" w:themeColor="text2"/>
          <w:sz w:val="24"/>
          <w:szCs w:val="24"/>
        </w:rPr>
        <w:t>Plano de sustentabilidade</w:t>
      </w:r>
      <w:bookmarkEnd w:id="101"/>
    </w:p>
    <w:p w14:paraId="121E9C7C" w14:textId="77777777" w:rsidR="004C365F" w:rsidRPr="007355CB" w:rsidRDefault="00B25A21" w:rsidP="007355CB">
      <w:pPr>
        <w:pStyle w:val="PargrafodaLista"/>
        <w:spacing w:after="120" w:line="192" w:lineRule="auto"/>
        <w:ind w:left="426"/>
        <w:contextualSpacing w:val="0"/>
        <w:jc w:val="both"/>
        <w:rPr>
          <w:color w:val="002060"/>
          <w:sz w:val="20"/>
          <w:szCs w:val="20"/>
        </w:rPr>
      </w:pPr>
      <w:r w:rsidRPr="007355CB">
        <w:rPr>
          <w:color w:val="002060"/>
          <w:sz w:val="20"/>
          <w:szCs w:val="20"/>
        </w:rPr>
        <w:t xml:space="preserve">Explicitação de </w:t>
      </w:r>
      <w:r w:rsidR="00616F18" w:rsidRPr="007355CB">
        <w:rPr>
          <w:color w:val="002060"/>
          <w:sz w:val="20"/>
          <w:szCs w:val="20"/>
        </w:rPr>
        <w:t>um plano que demon</w:t>
      </w:r>
      <w:r w:rsidR="00A42B82" w:rsidRPr="007355CB">
        <w:rPr>
          <w:color w:val="002060"/>
          <w:sz w:val="20"/>
          <w:szCs w:val="20"/>
        </w:rPr>
        <w:t xml:space="preserve">stre de que forma os resultados </w:t>
      </w:r>
      <w:r w:rsidR="00616F18" w:rsidRPr="007355CB">
        <w:rPr>
          <w:color w:val="002060"/>
          <w:sz w:val="20"/>
          <w:szCs w:val="20"/>
        </w:rPr>
        <w:t>da operação</w:t>
      </w:r>
      <w:r w:rsidR="00492E03" w:rsidRPr="007355CB">
        <w:rPr>
          <w:color w:val="002060"/>
          <w:sz w:val="20"/>
          <w:szCs w:val="20"/>
        </w:rPr>
        <w:t xml:space="preserve"> </w:t>
      </w:r>
      <w:r w:rsidR="00616F18" w:rsidRPr="007355CB">
        <w:rPr>
          <w:color w:val="002060"/>
          <w:sz w:val="20"/>
          <w:szCs w:val="20"/>
        </w:rPr>
        <w:t>serão incorporados nas atividades do</w:t>
      </w:r>
      <w:r w:rsidRPr="007355CB">
        <w:rPr>
          <w:color w:val="002060"/>
          <w:sz w:val="20"/>
          <w:szCs w:val="20"/>
        </w:rPr>
        <w:t>(s)</w:t>
      </w:r>
      <w:r w:rsidR="00616F18" w:rsidRPr="007355CB">
        <w:rPr>
          <w:color w:val="002060"/>
          <w:sz w:val="20"/>
          <w:szCs w:val="20"/>
        </w:rPr>
        <w:t xml:space="preserve"> beneficiário</w:t>
      </w:r>
      <w:r w:rsidRPr="007355CB">
        <w:rPr>
          <w:color w:val="002060"/>
          <w:sz w:val="20"/>
          <w:szCs w:val="20"/>
        </w:rPr>
        <w:t>(s)</w:t>
      </w:r>
      <w:r w:rsidR="00616F18" w:rsidRPr="007355CB">
        <w:rPr>
          <w:color w:val="002060"/>
          <w:sz w:val="20"/>
          <w:szCs w:val="20"/>
        </w:rPr>
        <w:t>.</w:t>
      </w:r>
    </w:p>
    <w:p w14:paraId="3B65FC3E" w14:textId="77777777" w:rsidR="004C365F" w:rsidRPr="004348C8" w:rsidRDefault="004C365F" w:rsidP="004C365F">
      <w:pPr>
        <w:pStyle w:val="PargrafodaLista"/>
        <w:spacing w:after="120" w:line="240" w:lineRule="auto"/>
        <w:ind w:left="792"/>
        <w:contextualSpacing w:val="0"/>
        <w:jc w:val="both"/>
        <w:rPr>
          <w:color w:val="002060"/>
          <w:sz w:val="20"/>
          <w:szCs w:val="20"/>
        </w:rPr>
      </w:pPr>
      <w:r>
        <w:rPr>
          <w:noProof/>
          <w:color w:val="002060"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F20A22" wp14:editId="4D7BA978">
                <wp:simplePos x="0" y="0"/>
                <wp:positionH relativeFrom="column">
                  <wp:posOffset>234067</wp:posOffset>
                </wp:positionH>
                <wp:positionV relativeFrom="paragraph">
                  <wp:posOffset>21618</wp:posOffset>
                </wp:positionV>
                <wp:extent cx="5925046" cy="657225"/>
                <wp:effectExtent l="0" t="0" r="19050" b="28575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046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5B7323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máx</w:t>
                            </w:r>
                            <w:proofErr w:type="spellEnd"/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5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 000 caracteres]</w:t>
                            </w:r>
                            <w:r w:rsidRPr="000A6687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52BB0"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  <w:p w14:paraId="2A5CC0C3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435BB169" w14:textId="77777777" w:rsidR="0045612C" w:rsidRPr="00394B6E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</w:rPr>
                            </w:pPr>
                          </w:p>
                          <w:p w14:paraId="2FB1E84E" w14:textId="77777777" w:rsidR="0045612C" w:rsidRPr="000A6687" w:rsidRDefault="0045612C" w:rsidP="004C365F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20A22" id="Caixa de texto 13" o:spid="_x0000_s1034" type="#_x0000_t202" style="position:absolute;left:0;text-align:left;margin-left:18.45pt;margin-top:1.7pt;width:466.55pt;height:5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" fillcolor="white [3201]" strokeweight=".5pt">
                <v:textbox>
                  <w:txbxContent>
                    <w:p w14:paraId="175B7323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[</w:t>
                      </w:r>
                      <w:proofErr w:type="spellStart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máx</w:t>
                      </w:r>
                      <w:proofErr w:type="spellEnd"/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5</w:t>
                      </w:r>
                      <w:r w:rsidRPr="000A6687">
                        <w:rPr>
                          <w:rFonts w:ascii="Arial" w:hAnsi="Arial" w:cs="Arial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 000 caracteres]</w:t>
                      </w:r>
                      <w:r w:rsidRPr="000A6687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  <w:r w:rsidRPr="00352BB0"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</w:p>
                    <w:p w14:paraId="2A5CC0C3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435BB169" w14:textId="77777777" w:rsidR="0045612C" w:rsidRPr="00394B6E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</w:rPr>
                      </w:pPr>
                    </w:p>
                    <w:p w14:paraId="2FB1E84E" w14:textId="77777777" w:rsidR="0045612C" w:rsidRPr="000A6687" w:rsidRDefault="0045612C" w:rsidP="004C365F">
                      <w:pPr>
                        <w:spacing w:after="120" w:line="360" w:lineRule="auto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8A9D08" w14:textId="77777777" w:rsidR="008D7EC4" w:rsidRDefault="008D7EC4" w:rsidP="008D7EC4">
      <w:pPr>
        <w:pStyle w:val="Ttulo1"/>
        <w:spacing w:after="120"/>
        <w:jc w:val="both"/>
        <w:rPr>
          <w:rFonts w:ascii="Trebuchet MS" w:eastAsiaTheme="minorHAnsi" w:hAnsi="Trebuchet MS" w:cstheme="minorBidi"/>
          <w:b w:val="0"/>
          <w:bCs w:val="0"/>
          <w:color w:val="auto"/>
          <w:sz w:val="22"/>
          <w:szCs w:val="22"/>
        </w:rPr>
      </w:pPr>
    </w:p>
    <w:sdt>
      <w:sdtPr>
        <w:tag w:val="goog_rdk_718"/>
        <w:id w:val="-624001740"/>
      </w:sdtPr>
      <w:sdtEndPr>
        <w:rPr>
          <w:rFonts w:ascii="Arial" w:hAnsi="Arial" w:cs="Arial"/>
        </w:rPr>
      </w:sdtEndPr>
      <w:sdtContent>
        <w:p w14:paraId="45FB2205" w14:textId="41FA28CE" w:rsidR="004D187C" w:rsidRDefault="004D187C" w:rsidP="004D187C">
          <w:pPr>
            <w:shd w:val="clear" w:color="auto" w:fill="FFFFFF"/>
            <w:spacing w:after="0"/>
            <w:ind w:left="709" w:hanging="851"/>
            <w:jc w:val="both"/>
          </w:pPr>
        </w:p>
        <w:p w14:paraId="786B0106" w14:textId="244AE426" w:rsidR="0086278E" w:rsidRDefault="004D187C" w:rsidP="0086278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Tal como já foi referido, os ganhos e as poupanças obtidas serão incorporados na operação e na atividade regular do I</w:t>
          </w:r>
          <w:r w:rsidR="0012445C">
            <w:rPr>
              <w:rFonts w:ascii="Arial" w:eastAsia="Arial" w:hAnsi="Arial" w:cs="Arial"/>
            </w:rPr>
            <w:t>nstituto Politécnico de Viseu</w:t>
          </w:r>
          <w:r w:rsidR="00B86F58">
            <w:rPr>
              <w:rFonts w:ascii="Arial" w:eastAsia="Arial" w:hAnsi="Arial" w:cs="Arial"/>
            </w:rPr>
            <w:t xml:space="preserve">, perspetivando-se que </w:t>
          </w:r>
          <w:r w:rsidR="00B86F58" w:rsidRPr="0009553E">
            <w:rPr>
              <w:rFonts w:ascii="Arial" w:eastAsia="Arial" w:hAnsi="Arial" w:cs="Arial"/>
            </w:rPr>
            <w:t xml:space="preserve">os custos operacionais </w:t>
          </w:r>
          <w:r w:rsidR="00B86F58" w:rsidRPr="0009553E">
            <w:rPr>
              <w:rFonts w:ascii="Arial" w:eastAsia="Arial" w:hAnsi="Arial" w:cs="Arial"/>
            </w:rPr>
            <w:lastRenderedPageBreak/>
            <w:t>associados a equipamentos e hardware, software, serviços externos no âmbito das TIC se mantenham</w:t>
          </w:r>
          <w:r w:rsidR="00B86F58">
            <w:rPr>
              <w:rFonts w:ascii="Arial" w:eastAsia="Arial" w:hAnsi="Arial" w:cs="Arial"/>
            </w:rPr>
            <w:t>, sem acréscimos,</w:t>
          </w:r>
          <w:r w:rsidR="00B86F58" w:rsidRPr="0009553E">
            <w:rPr>
              <w:rFonts w:ascii="Arial" w:eastAsia="Arial" w:hAnsi="Arial" w:cs="Arial"/>
            </w:rPr>
            <w:t xml:space="preserve"> apesar da implementação </w:t>
          </w:r>
          <w:r w:rsidR="00B86F58">
            <w:rPr>
              <w:rFonts w:ascii="Arial" w:eastAsia="Arial" w:hAnsi="Arial" w:cs="Arial"/>
            </w:rPr>
            <w:t>desta operação</w:t>
          </w:r>
          <w:r w:rsidR="00863A8E">
            <w:rPr>
              <w:rFonts w:ascii="Arial" w:eastAsia="Arial" w:hAnsi="Arial" w:cs="Arial"/>
            </w:rPr>
            <w:t xml:space="preserve">. Assim sendo, a presente operação não incorporará gastos operacionais adicionais, não incrementando, portanto, a atual estrutura desta natureza de gastos no </w:t>
          </w:r>
          <w:r w:rsidR="006701EB">
            <w:rPr>
              <w:rFonts w:ascii="Arial" w:eastAsia="Arial" w:hAnsi="Arial" w:cs="Arial"/>
            </w:rPr>
            <w:t>Politécnico de Viseu</w:t>
          </w:r>
          <w:r w:rsidR="00863A8E">
            <w:rPr>
              <w:rFonts w:ascii="Arial" w:eastAsia="Arial" w:hAnsi="Arial" w:cs="Arial"/>
            </w:rPr>
            <w:t>.</w:t>
          </w:r>
        </w:p>
        <w:p w14:paraId="19D8C054" w14:textId="7CC1E2A3" w:rsidR="00B86F58" w:rsidRPr="0086278E" w:rsidRDefault="0045612C" w:rsidP="0086278E">
          <w:pPr>
            <w:jc w:val="both"/>
            <w:rPr>
              <w:rFonts w:ascii="Arial" w:hAnsi="Arial" w:cs="Arial"/>
            </w:rPr>
          </w:pPr>
          <w:sdt>
            <w:sdtPr>
              <w:tag w:val="goog_rdk_265"/>
              <w:id w:val="-1270774326"/>
            </w:sdtPr>
            <w:sdtEndPr>
              <w:rPr>
                <w:rFonts w:ascii="Arial" w:hAnsi="Arial" w:cs="Arial"/>
              </w:rPr>
            </w:sdtEndPr>
            <w:sdtContent>
              <w:r w:rsidR="0086278E" w:rsidRPr="00F222E9">
                <w:rPr>
                  <w:rFonts w:ascii="Arial" w:eastAsia="Arial" w:hAnsi="Arial" w:cs="Arial"/>
                </w:rPr>
                <w:t>Estima-se</w:t>
              </w:r>
              <w:r w:rsidR="00843D20">
                <w:rPr>
                  <w:rFonts w:ascii="Arial" w:eastAsia="Arial" w:hAnsi="Arial" w:cs="Arial"/>
                </w:rPr>
                <w:t>,</w:t>
              </w:r>
              <w:r w:rsidR="0086278E" w:rsidRPr="00F222E9">
                <w:rPr>
                  <w:rFonts w:ascii="Arial" w:eastAsia="Arial" w:hAnsi="Arial" w:cs="Arial"/>
                </w:rPr>
                <w:t xml:space="preserve"> </w:t>
              </w:r>
              <w:r w:rsidR="0086278E">
                <w:rPr>
                  <w:rFonts w:ascii="Arial" w:eastAsia="Arial" w:hAnsi="Arial" w:cs="Arial"/>
                </w:rPr>
                <w:t>também</w:t>
              </w:r>
              <w:r w:rsidR="00843D20">
                <w:rPr>
                  <w:rFonts w:ascii="Arial" w:eastAsia="Arial" w:hAnsi="Arial" w:cs="Arial"/>
                </w:rPr>
                <w:t>,</w:t>
              </w:r>
              <w:r w:rsidR="0086278E">
                <w:rPr>
                  <w:rFonts w:ascii="Arial" w:eastAsia="Arial" w:hAnsi="Arial" w:cs="Arial"/>
                </w:rPr>
                <w:t xml:space="preserve"> </w:t>
              </w:r>
              <w:r w:rsidR="0086278E" w:rsidRPr="00F222E9">
                <w:rPr>
                  <w:rFonts w:ascii="Arial" w:eastAsia="Arial" w:hAnsi="Arial" w:cs="Arial"/>
                </w:rPr>
                <w:t>que com a implem</w:t>
              </w:r>
              <w:r w:rsidR="0086278E" w:rsidRPr="0086278E">
                <w:rPr>
                  <w:rFonts w:ascii="Arial" w:eastAsia="Arial" w:hAnsi="Arial" w:cs="Arial"/>
                </w:rPr>
                <w:t>entação desta solução se consiga atingir uma libertação de meios humanos, não quantificada, por via da diminuição dos fluxos de atendimento, sobretudo presencial e telefónico.</w:t>
              </w:r>
            </w:sdtContent>
          </w:sdt>
          <w:r w:rsidR="0086278E" w:rsidRPr="0086278E">
            <w:rPr>
              <w:rFonts w:ascii="Arial" w:hAnsi="Arial" w:cs="Arial"/>
            </w:rPr>
            <w:t xml:space="preserve"> A libertação des</w:t>
          </w:r>
          <w:r w:rsidR="0086278E">
            <w:rPr>
              <w:rFonts w:ascii="Arial" w:hAnsi="Arial" w:cs="Arial"/>
            </w:rPr>
            <w:t>tes recursos</w:t>
          </w:r>
          <w:r w:rsidR="00843D20">
            <w:rPr>
              <w:rFonts w:ascii="Arial" w:hAnsi="Arial" w:cs="Arial"/>
            </w:rPr>
            <w:t xml:space="preserve"> será aproveitada para afetação dos mesmos a outras tarefas dentro da Instituição, aumentando por esta via e de forma indireta, a qualidade da prestação de serviços por parte do P</w:t>
          </w:r>
          <w:r w:rsidR="006701EB">
            <w:rPr>
              <w:rFonts w:ascii="Arial" w:hAnsi="Arial" w:cs="Arial"/>
            </w:rPr>
            <w:t xml:space="preserve">olitécnico de </w:t>
          </w:r>
          <w:r w:rsidR="00843D20">
            <w:rPr>
              <w:rFonts w:ascii="Arial" w:hAnsi="Arial" w:cs="Arial"/>
            </w:rPr>
            <w:t>V</w:t>
          </w:r>
          <w:r w:rsidR="006701EB">
            <w:rPr>
              <w:rFonts w:ascii="Arial" w:hAnsi="Arial" w:cs="Arial"/>
            </w:rPr>
            <w:t>iseu</w:t>
          </w:r>
          <w:r w:rsidR="00843D20">
            <w:rPr>
              <w:rFonts w:ascii="Arial" w:hAnsi="Arial" w:cs="Arial"/>
            </w:rPr>
            <w:t xml:space="preserve"> em outras áreas não diretamente relacionadas com a presente candidatura.</w:t>
          </w:r>
        </w:p>
        <w:p w14:paraId="60A6E766" w14:textId="154213B3" w:rsidR="00A02B07" w:rsidRDefault="0045612C" w:rsidP="00A02B07">
          <w:pPr>
            <w:shd w:val="clear" w:color="auto" w:fill="FFFFFF"/>
            <w:spacing w:after="0"/>
            <w:jc w:val="both"/>
          </w:pPr>
          <w:sdt>
            <w:sdtPr>
              <w:rPr>
                <w:rFonts w:ascii="Arial" w:hAnsi="Arial" w:cs="Arial"/>
              </w:rPr>
              <w:tag w:val="goog_rdk_259"/>
              <w:id w:val="-1657838732"/>
            </w:sdtPr>
            <w:sdtEndPr>
              <w:rPr>
                <w:rFonts w:asciiTheme="minorHAnsi" w:hAnsiTheme="minorHAnsi" w:cstheme="minorBidi"/>
              </w:rPr>
            </w:sdtEndPr>
            <w:sdtContent>
              <w:r w:rsidR="00A02B07" w:rsidRPr="0086278E">
                <w:rPr>
                  <w:rFonts w:ascii="Arial" w:hAnsi="Arial" w:cs="Arial"/>
                </w:rPr>
                <w:t xml:space="preserve">Por outro lado, </w:t>
              </w:r>
              <w:r w:rsidR="00A02B07" w:rsidRPr="0086278E">
                <w:rPr>
                  <w:rFonts w:ascii="Arial" w:eastAsia="Arial" w:hAnsi="Arial" w:cs="Arial"/>
                </w:rPr>
                <w:t>prevê-se um acrésci</w:t>
              </w:r>
              <w:r w:rsidR="00A02B07">
                <w:rPr>
                  <w:rFonts w:ascii="Arial" w:eastAsia="Arial" w:hAnsi="Arial" w:cs="Arial"/>
                </w:rPr>
                <w:t xml:space="preserve">mo de receitas resultante do </w:t>
              </w:r>
              <w:r w:rsidR="00A02B07" w:rsidRPr="006701EB">
                <w:rPr>
                  <w:rFonts w:ascii="Arial" w:eastAsia="Arial" w:hAnsi="Arial" w:cs="Arial"/>
                </w:rPr>
                <w:t>incremento do número de estudantes (num acréscimo de mais 3%, ou seja, 1</w:t>
              </w:r>
              <w:r w:rsidR="006701EB" w:rsidRPr="006701EB">
                <w:rPr>
                  <w:rFonts w:ascii="Arial" w:eastAsia="Arial" w:hAnsi="Arial" w:cs="Arial"/>
                </w:rPr>
                <w:t>25</w:t>
              </w:r>
              <w:r w:rsidR="00A02B07" w:rsidRPr="006701EB">
                <w:rPr>
                  <w:rFonts w:ascii="Arial" w:eastAsia="Arial" w:hAnsi="Arial" w:cs="Arial"/>
                </w:rPr>
                <w:t xml:space="preserve">*3*900€ = </w:t>
              </w:r>
              <w:r w:rsidR="006701EB" w:rsidRPr="006701EB">
                <w:rPr>
                  <w:rFonts w:ascii="Arial" w:eastAsia="Arial" w:hAnsi="Arial" w:cs="Arial"/>
                </w:rPr>
                <w:t>33</w:t>
              </w:r>
              <w:r w:rsidR="00A02B07" w:rsidRPr="006701EB">
                <w:rPr>
                  <w:rFonts w:ascii="Arial" w:eastAsia="Arial" w:hAnsi="Arial" w:cs="Arial"/>
                </w:rPr>
                <w:t xml:space="preserve">7 </w:t>
              </w:r>
              <w:r w:rsidR="006701EB" w:rsidRPr="006701EB">
                <w:rPr>
                  <w:rFonts w:ascii="Arial" w:eastAsia="Arial" w:hAnsi="Arial" w:cs="Arial"/>
                </w:rPr>
                <w:t>5</w:t>
              </w:r>
              <w:r w:rsidR="00A02B07" w:rsidRPr="006701EB">
                <w:rPr>
                  <w:rFonts w:ascii="Arial" w:eastAsia="Arial" w:hAnsi="Arial" w:cs="Arial"/>
                </w:rPr>
                <w:t xml:space="preserve">00€) por via do aumento da visibilidade do IPV junto dos seus </w:t>
              </w:r>
              <w:proofErr w:type="spellStart"/>
              <w:r w:rsidR="00277BD8" w:rsidRPr="006701EB">
                <w:rPr>
                  <w:rFonts w:ascii="Arial" w:eastAsia="Arial" w:hAnsi="Arial" w:cs="Arial"/>
                  <w:i/>
                </w:rPr>
                <w:t>s</w:t>
              </w:r>
              <w:r w:rsidR="00A02B07" w:rsidRPr="006701EB">
                <w:rPr>
                  <w:rFonts w:ascii="Arial" w:eastAsia="Arial" w:hAnsi="Arial" w:cs="Arial"/>
                  <w:i/>
                </w:rPr>
                <w:t>takeholders</w:t>
              </w:r>
              <w:proofErr w:type="spellEnd"/>
              <w:r w:rsidR="00A02B07" w:rsidRPr="006701EB">
                <w:rPr>
                  <w:rFonts w:ascii="Arial" w:eastAsia="Arial" w:hAnsi="Arial" w:cs="Arial"/>
                </w:rPr>
                <w:t>.</w:t>
              </w:r>
            </w:sdtContent>
          </w:sdt>
        </w:p>
        <w:p w14:paraId="54C20BDE" w14:textId="3F62E989" w:rsidR="00B86F58" w:rsidRDefault="00B86F58" w:rsidP="005722F1">
          <w:pP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</w:p>
        <w:p w14:paraId="5E328093" w14:textId="5EBCB4E4" w:rsidR="00863A8E" w:rsidRDefault="00863A8E" w:rsidP="0086278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Tendo por base esta previsão de receitas, que é conservadora, pois não engloba todos os potenciais acordos que poderão </w:t>
          </w:r>
          <w:r w:rsidR="007D4967">
            <w:rPr>
              <w:rFonts w:ascii="Arial" w:eastAsia="Arial" w:hAnsi="Arial" w:cs="Arial"/>
            </w:rPr>
            <w:t>ser realizados, nomeada</w:t>
          </w:r>
          <w:r w:rsidR="007D4967" w:rsidRPr="00A65F3F">
            <w:rPr>
              <w:rFonts w:ascii="Arial" w:eastAsia="Arial" w:hAnsi="Arial" w:cs="Arial"/>
            </w:rPr>
            <w:t xml:space="preserve">mente com o setor empresarial, constata-se que o prazo de retorno do investimento global – </w:t>
          </w:r>
          <w:r w:rsidR="0086278E" w:rsidRPr="00A65F3F">
            <w:rPr>
              <w:rFonts w:ascii="Arial" w:eastAsia="Arial" w:hAnsi="Arial" w:cs="Arial"/>
            </w:rPr>
            <w:t>2</w:t>
          </w:r>
          <w:r w:rsidR="00A65F3F" w:rsidRPr="00A65F3F">
            <w:rPr>
              <w:rFonts w:ascii="Arial" w:eastAsia="Arial" w:hAnsi="Arial" w:cs="Arial"/>
            </w:rPr>
            <w:t>68</w:t>
          </w:r>
          <w:r w:rsidR="007D4967" w:rsidRPr="00A65F3F">
            <w:rPr>
              <w:rFonts w:ascii="Arial" w:eastAsia="Arial" w:hAnsi="Arial" w:cs="Arial"/>
            </w:rPr>
            <w:t> </w:t>
          </w:r>
          <w:r w:rsidR="00A65F3F" w:rsidRPr="00A65F3F">
            <w:rPr>
              <w:rFonts w:ascii="Arial" w:eastAsia="Arial" w:hAnsi="Arial" w:cs="Arial"/>
            </w:rPr>
            <w:t>5</w:t>
          </w:r>
          <w:r w:rsidR="0086278E" w:rsidRPr="00A65F3F">
            <w:rPr>
              <w:rFonts w:ascii="Arial" w:eastAsia="Arial" w:hAnsi="Arial" w:cs="Arial"/>
            </w:rPr>
            <w:t>6</w:t>
          </w:r>
          <w:r w:rsidR="007D4967" w:rsidRPr="00A65F3F">
            <w:rPr>
              <w:rFonts w:ascii="Arial" w:eastAsia="Arial" w:hAnsi="Arial" w:cs="Arial"/>
            </w:rPr>
            <w:t>0€ - é inferior a 3 anos, o que podemos considerar como excecionalmente positivo.</w:t>
          </w:r>
        </w:p>
        <w:p w14:paraId="07704E41" w14:textId="67EAC630" w:rsidR="00843D20" w:rsidRPr="00843D20" w:rsidRDefault="00843D20" w:rsidP="0086278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 w:rsidRPr="00843D20">
            <w:rPr>
              <w:rFonts w:ascii="Arial" w:eastAsia="Arial" w:hAnsi="Arial" w:cs="Arial"/>
            </w:rPr>
            <w:t xml:space="preserve">Para os cidadãos e </w:t>
          </w:r>
          <w:r>
            <w:rPr>
              <w:rFonts w:ascii="Arial" w:eastAsia="Arial" w:hAnsi="Arial" w:cs="Arial"/>
            </w:rPr>
            <w:t xml:space="preserve">para </w:t>
          </w:r>
          <w:r w:rsidRPr="00843D20">
            <w:rPr>
              <w:rFonts w:ascii="Arial" w:eastAsia="Arial" w:hAnsi="Arial" w:cs="Arial"/>
            </w:rPr>
            <w:t xml:space="preserve">as empresas existe um </w:t>
          </w:r>
          <w:r>
            <w:rPr>
              <w:rFonts w:ascii="Arial" w:eastAsia="Arial" w:hAnsi="Arial" w:cs="Arial"/>
            </w:rPr>
            <w:t>ganho</w:t>
          </w:r>
          <w:r w:rsidRPr="00843D20">
            <w:rPr>
              <w:rFonts w:ascii="Arial" w:eastAsia="Arial" w:hAnsi="Arial" w:cs="Arial"/>
            </w:rPr>
            <w:t xml:space="preserve"> de tempo associad</w:t>
          </w:r>
          <w:r>
            <w:rPr>
              <w:rFonts w:ascii="Arial" w:eastAsia="Arial" w:hAnsi="Arial" w:cs="Arial"/>
            </w:rPr>
            <w:t>o</w:t>
          </w:r>
          <w:r w:rsidRPr="00843D20">
            <w:rPr>
              <w:rFonts w:ascii="Arial" w:eastAsia="Arial" w:hAnsi="Arial" w:cs="Arial"/>
            </w:rPr>
            <w:t xml:space="preserve"> à diminuição do tempo necessário para a prestação de serviços </w:t>
          </w:r>
          <w:r w:rsidR="00A65F3F">
            <w:rPr>
              <w:rFonts w:ascii="Arial" w:eastAsia="Arial" w:hAnsi="Arial" w:cs="Arial"/>
            </w:rPr>
            <w:t xml:space="preserve">que estimamos situar-se </w:t>
          </w:r>
          <w:r w:rsidRPr="00843D20">
            <w:rPr>
              <w:rFonts w:ascii="Arial" w:eastAsia="Arial" w:hAnsi="Arial" w:cs="Arial"/>
            </w:rPr>
            <w:t xml:space="preserve">entre os </w:t>
          </w:r>
          <w:r>
            <w:rPr>
              <w:rFonts w:ascii="Arial" w:eastAsia="Arial" w:hAnsi="Arial" w:cs="Arial"/>
            </w:rPr>
            <w:t>25</w:t>
          </w:r>
          <w:r w:rsidRPr="00843D20">
            <w:rPr>
              <w:rFonts w:ascii="Arial" w:eastAsia="Arial" w:hAnsi="Arial" w:cs="Arial"/>
            </w:rPr>
            <w:t xml:space="preserve">% e os </w:t>
          </w:r>
          <w:r>
            <w:rPr>
              <w:rFonts w:ascii="Arial" w:eastAsia="Arial" w:hAnsi="Arial" w:cs="Arial"/>
            </w:rPr>
            <w:t>4</w:t>
          </w:r>
          <w:r w:rsidRPr="00843D20">
            <w:rPr>
              <w:rFonts w:ascii="Arial" w:eastAsia="Arial" w:hAnsi="Arial" w:cs="Arial"/>
            </w:rPr>
            <w:t>0%.</w:t>
          </w:r>
        </w:p>
        <w:p w14:paraId="15ECEE86" w14:textId="42146135" w:rsidR="004D187C" w:rsidRPr="00843D20" w:rsidRDefault="008A0BEA" w:rsidP="0086278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</w:t>
          </w:r>
          <w:r w:rsidR="00826E81">
            <w:rPr>
              <w:rFonts w:ascii="Arial" w:eastAsia="Arial" w:hAnsi="Arial" w:cs="Arial"/>
            </w:rPr>
            <w:t>stamos</w:t>
          </w:r>
          <w:r>
            <w:rPr>
              <w:rFonts w:ascii="Arial" w:eastAsia="Arial" w:hAnsi="Arial" w:cs="Arial"/>
            </w:rPr>
            <w:t>, pois,</w:t>
          </w:r>
          <w:r w:rsidR="00826E81">
            <w:rPr>
              <w:rFonts w:ascii="Arial" w:eastAsia="Arial" w:hAnsi="Arial" w:cs="Arial"/>
            </w:rPr>
            <w:t xml:space="preserve"> perante um projeto que </w:t>
          </w:r>
          <w:r w:rsidR="00826E81" w:rsidRPr="00843D20">
            <w:rPr>
              <w:rFonts w:ascii="Arial" w:eastAsia="Arial" w:hAnsi="Arial" w:cs="Arial"/>
            </w:rPr>
            <w:t>liberta recursos que serão incorporados de forma automática</w:t>
          </w:r>
          <w:r w:rsidR="00843D20" w:rsidRPr="00843D20">
            <w:rPr>
              <w:rFonts w:ascii="Arial" w:eastAsia="Arial" w:hAnsi="Arial" w:cs="Arial"/>
            </w:rPr>
            <w:t xml:space="preserve"> e imediata devido à desmaterialização</w:t>
          </w:r>
          <w:r w:rsidR="00A65F3F">
            <w:rPr>
              <w:rFonts w:ascii="Arial" w:eastAsia="Arial" w:hAnsi="Arial" w:cs="Arial"/>
            </w:rPr>
            <w:t>, simplificação</w:t>
          </w:r>
          <w:r w:rsidR="00843D20" w:rsidRPr="00843D20">
            <w:rPr>
              <w:rFonts w:ascii="Arial" w:eastAsia="Arial" w:hAnsi="Arial" w:cs="Arial"/>
            </w:rPr>
            <w:t xml:space="preserve"> e automatização de processos que estão associados </w:t>
          </w:r>
          <w:r w:rsidR="00843D20">
            <w:rPr>
              <w:rFonts w:ascii="Arial" w:eastAsia="Arial" w:hAnsi="Arial" w:cs="Arial"/>
            </w:rPr>
            <w:t>a esta</w:t>
          </w:r>
          <w:r w:rsidR="00843D20" w:rsidRPr="00843D20">
            <w:rPr>
              <w:rFonts w:ascii="Arial" w:eastAsia="Arial" w:hAnsi="Arial" w:cs="Arial"/>
            </w:rPr>
            <w:t xml:space="preserve"> solução. De realçar</w:t>
          </w:r>
          <w:r w:rsidR="00843D20">
            <w:rPr>
              <w:rFonts w:ascii="Arial" w:eastAsia="Arial" w:hAnsi="Arial" w:cs="Arial"/>
            </w:rPr>
            <w:t>, mais uma vez,</w:t>
          </w:r>
          <w:r w:rsidR="00843D20" w:rsidRPr="00843D20">
            <w:rPr>
              <w:rFonts w:ascii="Arial" w:eastAsia="Arial" w:hAnsi="Arial" w:cs="Arial"/>
            </w:rPr>
            <w:t xml:space="preserve"> que esta operação </w:t>
          </w:r>
          <w:proofErr w:type="gramStart"/>
          <w:r w:rsidR="00843D20" w:rsidRPr="00843D20">
            <w:rPr>
              <w:rFonts w:ascii="Arial" w:eastAsia="Arial" w:hAnsi="Arial" w:cs="Arial"/>
            </w:rPr>
            <w:t>cria novas</w:t>
          </w:r>
          <w:proofErr w:type="gramEnd"/>
          <w:r w:rsidR="00843D20" w:rsidRPr="00843D20">
            <w:rPr>
              <w:rFonts w:ascii="Arial" w:eastAsia="Arial" w:hAnsi="Arial" w:cs="Arial"/>
            </w:rPr>
            <w:t xml:space="preserve"> funcionalidades sem acrescentar custos operacionais de contexto em processos já existente</w:t>
          </w:r>
          <w:r w:rsidR="00843D20">
            <w:rPr>
              <w:rFonts w:ascii="Arial" w:eastAsia="Arial" w:hAnsi="Arial" w:cs="Arial"/>
            </w:rPr>
            <w:t>s</w:t>
          </w:r>
          <w:r w:rsidR="00826E81" w:rsidRPr="00843D20">
            <w:rPr>
              <w:rFonts w:ascii="Arial" w:eastAsia="Arial" w:hAnsi="Arial" w:cs="Arial"/>
            </w:rPr>
            <w:t>, pelo que esta operação para além de criar novas atividades está a otimizar recursos já existentes.</w:t>
          </w:r>
        </w:p>
      </w:sdtContent>
    </w:sdt>
    <w:p w14:paraId="6E10AA5A" w14:textId="1FB62040" w:rsidR="004D187C" w:rsidRDefault="008A0BEA" w:rsidP="008A0BEA">
      <w:pPr>
        <w:spacing w:after="120"/>
        <w:jc w:val="both"/>
        <w:rPr>
          <w:rFonts w:ascii="Arial" w:eastAsia="Arial" w:hAnsi="Arial" w:cs="Arial"/>
          <w:color w:val="000000"/>
          <w:shd w:val="clear" w:color="auto" w:fill="FF9900"/>
        </w:rPr>
      </w:pPr>
      <w:bookmarkStart w:id="102" w:name="_heading=h.4i7ojhp"/>
      <w:bookmarkEnd w:id="102"/>
      <w:r>
        <w:rPr>
          <w:rFonts w:ascii="Arial" w:eastAsia="Arial" w:hAnsi="Arial" w:cs="Arial"/>
          <w:color w:val="000000"/>
        </w:rPr>
        <w:t>Podemos concluir, assim, que o</w:t>
      </w:r>
      <w:r w:rsidR="004D187C">
        <w:rPr>
          <w:rFonts w:ascii="Arial" w:eastAsia="Arial" w:hAnsi="Arial" w:cs="Arial"/>
          <w:color w:val="000000"/>
        </w:rPr>
        <w:t xml:space="preserve"> Projeto é </w:t>
      </w:r>
      <w:r>
        <w:rPr>
          <w:rFonts w:ascii="Arial" w:eastAsia="Arial" w:hAnsi="Arial" w:cs="Arial"/>
          <w:color w:val="000000"/>
        </w:rPr>
        <w:t xml:space="preserve">largamente </w:t>
      </w:r>
      <w:r w:rsidR="004D187C">
        <w:rPr>
          <w:rFonts w:ascii="Arial" w:eastAsia="Arial" w:hAnsi="Arial" w:cs="Arial"/>
          <w:color w:val="000000"/>
        </w:rPr>
        <w:t>sustentável no período pós-financiamento.</w:t>
      </w:r>
    </w:p>
    <w:p w14:paraId="3CDD2D6C" w14:textId="22799E9E" w:rsidR="00843D20" w:rsidRPr="00843D20" w:rsidRDefault="004D187C" w:rsidP="00843D20">
      <w:pPr>
        <w:jc w:val="both"/>
        <w:rPr>
          <w:rFonts w:ascii="Arial" w:eastAsia="Calibri" w:hAnsi="Arial" w:cs="Arial"/>
        </w:rPr>
      </w:pPr>
      <w:r>
        <w:rPr>
          <w:rFonts w:ascii="Arial" w:hAnsi="Arial" w:cs="Arial"/>
        </w:rPr>
        <w:t xml:space="preserve">Mais se declara, sob compromisso de honra que, no âmbito da </w:t>
      </w:r>
      <w:r w:rsidR="008A0BEA">
        <w:rPr>
          <w:rFonts w:ascii="Arial" w:hAnsi="Arial" w:cs="Arial"/>
        </w:rPr>
        <w:t xml:space="preserve">presente </w:t>
      </w:r>
      <w:r>
        <w:rPr>
          <w:rFonts w:ascii="Arial" w:hAnsi="Arial" w:cs="Arial"/>
        </w:rPr>
        <w:t xml:space="preserve">candidatura, serão garantidas todas as condições orçamentais que permitam a cobertura dos </w:t>
      </w:r>
      <w:r w:rsidR="008A0BEA">
        <w:rPr>
          <w:rFonts w:ascii="Arial" w:hAnsi="Arial" w:cs="Arial"/>
        </w:rPr>
        <w:t>valores de financiamento não comparticipados pelo FSE</w:t>
      </w:r>
      <w:r>
        <w:rPr>
          <w:rFonts w:ascii="Arial" w:hAnsi="Arial" w:cs="Arial"/>
        </w:rPr>
        <w:t xml:space="preserve">, </w:t>
      </w:r>
      <w:r w:rsidR="008A0BEA">
        <w:rPr>
          <w:rFonts w:ascii="Arial" w:hAnsi="Arial" w:cs="Arial"/>
        </w:rPr>
        <w:t>bem como</w:t>
      </w:r>
      <w:r>
        <w:rPr>
          <w:rFonts w:ascii="Arial" w:hAnsi="Arial" w:cs="Arial"/>
        </w:rPr>
        <w:t xml:space="preserve"> dos custos de manutenção e de substituição e restantes custos de operação, de modo a que o objeto de cofinanciamento mantenha adequados níveis de operacionalidade durante toda a sua vida útil.</w:t>
      </w:r>
    </w:p>
    <w:p w14:paraId="15D8E958" w14:textId="7B140E1A" w:rsidR="00157842" w:rsidRPr="00157842" w:rsidRDefault="00157842" w:rsidP="00843D20">
      <w:pPr>
        <w:ind w:left="709" w:hanging="851"/>
        <w:jc w:val="both"/>
        <w:rPr>
          <w:rFonts w:ascii="Arial" w:eastAsia="Calibri" w:hAnsi="Arial" w:cs="Arial"/>
        </w:rPr>
      </w:pPr>
    </w:p>
    <w:p w14:paraId="23127EEE" w14:textId="02694E57" w:rsidR="00C2287B" w:rsidRPr="008A0BEA" w:rsidRDefault="00C60E31" w:rsidP="008A0BE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03" w:name="_Toc32559033"/>
      <w:r w:rsidRPr="009B3869">
        <w:rPr>
          <w:rFonts w:ascii="Trebuchet MS" w:hAnsi="Trebuchet MS"/>
          <w:color w:val="1F497D" w:themeColor="text2"/>
          <w:sz w:val="24"/>
          <w:szCs w:val="24"/>
        </w:rPr>
        <w:t>Indicadores do Programa - observações</w:t>
      </w:r>
      <w:bookmarkEnd w:id="103"/>
    </w:p>
    <w:sdt>
      <w:sdtPr>
        <w:tag w:val="goog_rdk_728"/>
        <w:id w:val="-2107947883"/>
      </w:sdtPr>
      <w:sdtContent>
        <w:p w14:paraId="28AC248D" w14:textId="77777777" w:rsidR="00157842" w:rsidRDefault="00157842" w:rsidP="003646B2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O presente projeto de candidatura define os seguintes indicadores:</w:t>
          </w:r>
        </w:p>
      </w:sdtContent>
    </w:sdt>
    <w:sdt>
      <w:sdtPr>
        <w:tag w:val="goog_rdk_729"/>
        <w:id w:val="1715384444"/>
      </w:sdtPr>
      <w:sdtContent>
        <w:p w14:paraId="6F02EFF7" w14:textId="77777777" w:rsidR="00157842" w:rsidRDefault="00157842" w:rsidP="003646B2">
          <w:pPr>
            <w:numPr>
              <w:ilvl w:val="0"/>
              <w:numId w:val="17"/>
            </w:numPr>
            <w:spacing w:after="0"/>
            <w:ind w:left="567" w:hanging="283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b/>
              <w:i/>
              <w:color w:val="000000"/>
            </w:rPr>
            <w:t>Indicadores de Realização</w:t>
          </w:r>
        </w:p>
      </w:sdtContent>
    </w:sdt>
    <w:sdt>
      <w:sdtPr>
        <w:tag w:val="goog_rdk_730"/>
        <w:id w:val="-297766076"/>
        <w:showingPlcHdr/>
      </w:sdtPr>
      <w:sdtContent>
        <w:p w14:paraId="5EBCC027" w14:textId="77777777" w:rsidR="00157842" w:rsidRDefault="00157842" w:rsidP="003646B2">
          <w:pPr>
            <w:spacing w:after="0"/>
            <w:ind w:left="1560" w:hanging="720"/>
            <w:jc w:val="both"/>
            <w:rPr>
              <w:rFonts w:ascii="Arial" w:eastAsia="Arial" w:hAnsi="Arial" w:cs="Arial"/>
              <w:color w:val="000000"/>
            </w:rPr>
          </w:pPr>
          <w:r>
            <w:t xml:space="preserve">     </w:t>
          </w:r>
        </w:p>
      </w:sdtContent>
    </w:sdt>
    <w:sdt>
      <w:sdtPr>
        <w:tag w:val="goog_rdk_731"/>
        <w:id w:val="1475879507"/>
      </w:sdtPr>
      <w:sdtContent>
        <w:p w14:paraId="0A2487E4" w14:textId="3A9415C9" w:rsidR="00157842" w:rsidRDefault="00157842" w:rsidP="003646B2">
          <w:pPr>
            <w:numPr>
              <w:ilvl w:val="0"/>
              <w:numId w:val="18"/>
            </w:numPr>
            <w:spacing w:after="0"/>
            <w:ind w:left="993" w:hanging="284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Nº de novos modelos de </w:t>
          </w:r>
          <w:r w:rsidR="008A0BEA">
            <w:rPr>
              <w:rFonts w:ascii="Arial" w:eastAsia="Arial" w:hAnsi="Arial" w:cs="Arial"/>
              <w:color w:val="000000"/>
            </w:rPr>
            <w:t>i</w:t>
          </w:r>
          <w:r>
            <w:rPr>
              <w:rFonts w:ascii="Arial" w:eastAsia="Arial" w:hAnsi="Arial" w:cs="Arial"/>
              <w:color w:val="000000"/>
            </w:rPr>
            <w:t xml:space="preserve">novação e de </w:t>
          </w:r>
          <w:r w:rsidR="008A0BEA">
            <w:rPr>
              <w:rFonts w:ascii="Arial" w:eastAsia="Arial" w:hAnsi="Arial" w:cs="Arial"/>
              <w:color w:val="000000"/>
            </w:rPr>
            <w:t>e</w:t>
          </w:r>
          <w:r>
            <w:rPr>
              <w:rFonts w:ascii="Arial" w:eastAsia="Arial" w:hAnsi="Arial" w:cs="Arial"/>
              <w:color w:val="000000"/>
            </w:rPr>
            <w:t>xperimentação na Administração Pública = 1 modelo</w:t>
          </w:r>
        </w:p>
      </w:sdtContent>
    </w:sdt>
    <w:sdt>
      <w:sdtPr>
        <w:tag w:val="goog_rdk_732"/>
        <w:id w:val="694042097"/>
      </w:sdtPr>
      <w:sdtContent>
        <w:p w14:paraId="367DE2A3" w14:textId="6B60DB76" w:rsidR="00157842" w:rsidRDefault="008A0BEA" w:rsidP="003646B2">
          <w:pPr>
            <w:spacing w:after="0"/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O</w:t>
          </w:r>
          <w:r w:rsidR="00157842">
            <w:rPr>
              <w:rFonts w:ascii="Arial" w:eastAsia="Arial" w:hAnsi="Arial" w:cs="Arial"/>
              <w:color w:val="000000"/>
            </w:rPr>
            <w:t xml:space="preserve">peracionalização do novo </w:t>
          </w:r>
          <w:r w:rsidR="009A0115">
            <w:rPr>
              <w:rFonts w:ascii="Arial" w:eastAsia="Arial" w:hAnsi="Arial" w:cs="Arial"/>
              <w:color w:val="000000"/>
            </w:rPr>
            <w:t>Portal Integrado ou multiplataforma</w:t>
          </w:r>
          <w:r w:rsidR="00157842">
            <w:rPr>
              <w:rFonts w:ascii="Arial" w:eastAsia="Arial" w:hAnsi="Arial" w:cs="Arial"/>
              <w:color w:val="000000"/>
            </w:rPr>
            <w:t>.</w:t>
          </w:r>
        </w:p>
      </w:sdtContent>
    </w:sdt>
    <w:sdt>
      <w:sdtPr>
        <w:tag w:val="goog_rdk_733"/>
        <w:id w:val="-1525392385"/>
        <w:showingPlcHdr/>
      </w:sdtPr>
      <w:sdtContent>
        <w:p w14:paraId="166C5285" w14:textId="5FA60489" w:rsidR="00157842" w:rsidRDefault="002F73AD" w:rsidP="003646B2">
          <w:pPr>
            <w:spacing w:after="0"/>
            <w:ind w:left="1560" w:hanging="284"/>
            <w:jc w:val="both"/>
            <w:rPr>
              <w:rFonts w:ascii="Arial" w:eastAsia="Arial" w:hAnsi="Arial" w:cs="Arial"/>
              <w:color w:val="000000"/>
            </w:rPr>
          </w:pPr>
          <w:r>
            <w:t xml:space="preserve">     </w:t>
          </w:r>
        </w:p>
      </w:sdtContent>
    </w:sdt>
    <w:p w14:paraId="54A680D9" w14:textId="605B9FE7" w:rsidR="00157842" w:rsidRDefault="0045612C" w:rsidP="003646B2">
      <w:pPr>
        <w:numPr>
          <w:ilvl w:val="0"/>
          <w:numId w:val="18"/>
        </w:numPr>
        <w:spacing w:after="0"/>
        <w:ind w:left="993" w:hanging="284"/>
        <w:jc w:val="both"/>
        <w:rPr>
          <w:rFonts w:ascii="Arial" w:eastAsia="Arial" w:hAnsi="Arial" w:cs="Arial"/>
          <w:b/>
          <w:i/>
          <w:color w:val="000000"/>
        </w:rPr>
      </w:pPr>
      <w:sdt>
        <w:sdtPr>
          <w:tag w:val="goog_rdk_734"/>
          <w:id w:val="-1905361027"/>
        </w:sdtPr>
        <w:sdtContent>
          <w:r w:rsidR="00157842">
            <w:rPr>
              <w:rFonts w:ascii="Arial" w:eastAsia="Arial" w:hAnsi="Arial" w:cs="Arial"/>
              <w:color w:val="000000"/>
            </w:rPr>
            <w:t>Nº de serviços públicos objeto de avaliação da respetiva prestação do serviço</w:t>
          </w:r>
          <w:r w:rsidR="00DF4737">
            <w:rPr>
              <w:rFonts w:ascii="Arial" w:eastAsia="Arial" w:hAnsi="Arial" w:cs="Arial"/>
              <w:color w:val="000000"/>
            </w:rPr>
            <w:t xml:space="preserve"> e da satisfação dos utentes = </w:t>
          </w:r>
          <w:r w:rsidR="009A0115">
            <w:rPr>
              <w:rFonts w:ascii="Arial" w:eastAsia="Arial" w:hAnsi="Arial" w:cs="Arial"/>
              <w:color w:val="000000"/>
            </w:rPr>
            <w:t>5</w:t>
          </w:r>
          <w:r w:rsidR="00157842">
            <w:rPr>
              <w:rFonts w:ascii="Arial" w:eastAsia="Arial" w:hAnsi="Arial" w:cs="Arial"/>
              <w:color w:val="000000"/>
            </w:rPr>
            <w:t xml:space="preserve"> servi</w:t>
          </w:r>
          <w:r w:rsidR="00DF4737">
            <w:rPr>
              <w:rFonts w:ascii="Arial" w:eastAsia="Arial" w:hAnsi="Arial" w:cs="Arial"/>
              <w:color w:val="000000"/>
            </w:rPr>
            <w:t>ço</w:t>
          </w:r>
        </w:sdtContent>
      </w:sdt>
      <w:r w:rsidR="009A0115">
        <w:t>s</w:t>
      </w:r>
    </w:p>
    <w:sdt>
      <w:sdtPr>
        <w:tag w:val="goog_rdk_735"/>
        <w:id w:val="1209374519"/>
      </w:sdtPr>
      <w:sdtContent>
        <w:p w14:paraId="34146023" w14:textId="77777777" w:rsidR="009A0115" w:rsidRDefault="00157842" w:rsidP="003646B2">
          <w:pPr>
            <w:spacing w:after="0"/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A avaliação incid</w:t>
          </w:r>
          <w:r w:rsidR="00DF4737">
            <w:rPr>
              <w:rFonts w:ascii="Arial" w:eastAsia="Arial" w:hAnsi="Arial" w:cs="Arial"/>
              <w:color w:val="000000"/>
            </w:rPr>
            <w:t>irá</w:t>
          </w:r>
          <w:r>
            <w:rPr>
              <w:rFonts w:ascii="Arial" w:eastAsia="Arial" w:hAnsi="Arial" w:cs="Arial"/>
              <w:color w:val="000000"/>
            </w:rPr>
            <w:t xml:space="preserve"> no</w:t>
          </w:r>
          <w:r w:rsidR="009A0115">
            <w:rPr>
              <w:rFonts w:ascii="Arial" w:eastAsia="Arial" w:hAnsi="Arial" w:cs="Arial"/>
              <w:color w:val="000000"/>
            </w:rPr>
            <w:t>s</w:t>
          </w:r>
          <w:r>
            <w:rPr>
              <w:rFonts w:ascii="Arial" w:eastAsia="Arial" w:hAnsi="Arial" w:cs="Arial"/>
              <w:color w:val="000000"/>
            </w:rPr>
            <w:t xml:space="preserve"> </w:t>
          </w:r>
          <w:r w:rsidR="008A0BEA">
            <w:rPr>
              <w:rFonts w:ascii="Arial" w:eastAsia="Arial" w:hAnsi="Arial" w:cs="Arial"/>
              <w:color w:val="000000"/>
            </w:rPr>
            <w:t>novo</w:t>
          </w:r>
          <w:r w:rsidR="009A0115">
            <w:rPr>
              <w:rFonts w:ascii="Arial" w:eastAsia="Arial" w:hAnsi="Arial" w:cs="Arial"/>
              <w:color w:val="000000"/>
            </w:rPr>
            <w:t>s</w:t>
          </w:r>
          <w:r w:rsidR="008A0BEA">
            <w:rPr>
              <w:rFonts w:ascii="Arial" w:eastAsia="Arial" w:hAnsi="Arial" w:cs="Arial"/>
              <w:color w:val="000000"/>
            </w:rPr>
            <w:t xml:space="preserve"> </w:t>
          </w:r>
          <w:r>
            <w:rPr>
              <w:rFonts w:ascii="Arial" w:eastAsia="Arial" w:hAnsi="Arial" w:cs="Arial"/>
              <w:color w:val="000000"/>
            </w:rPr>
            <w:t>serviço</w:t>
          </w:r>
          <w:r w:rsidR="009A0115">
            <w:rPr>
              <w:rFonts w:ascii="Arial" w:eastAsia="Arial" w:hAnsi="Arial" w:cs="Arial"/>
              <w:color w:val="000000"/>
            </w:rPr>
            <w:t>s</w:t>
          </w:r>
          <w:r>
            <w:rPr>
              <w:rFonts w:ascii="Arial" w:eastAsia="Arial" w:hAnsi="Arial" w:cs="Arial"/>
              <w:color w:val="000000"/>
            </w:rPr>
            <w:t xml:space="preserve"> </w:t>
          </w:r>
          <w:r w:rsidR="009A0115">
            <w:rPr>
              <w:rFonts w:ascii="Arial" w:eastAsia="Arial" w:hAnsi="Arial" w:cs="Arial"/>
              <w:color w:val="000000"/>
            </w:rPr>
            <w:t>disponibilizados através do Portal Integrado:</w:t>
          </w:r>
        </w:p>
        <w:p w14:paraId="3160E493" w14:textId="77777777" w:rsidR="009A0115" w:rsidRPr="009A0115" w:rsidRDefault="009A0115" w:rsidP="00F361B1">
          <w:pPr>
            <w:pStyle w:val="PargrafodaLista"/>
            <w:numPr>
              <w:ilvl w:val="0"/>
              <w:numId w:val="41"/>
            </w:numPr>
            <w:spacing w:after="120"/>
            <w:ind w:left="1560" w:hanging="284"/>
            <w:jc w:val="both"/>
            <w:rPr>
              <w:rFonts w:ascii="Arial" w:eastAsia="Arial" w:hAnsi="Arial" w:cs="Arial"/>
              <w:bCs/>
            </w:rPr>
          </w:pPr>
          <w:r w:rsidRPr="009A0115">
            <w:rPr>
              <w:rFonts w:ascii="Arial" w:hAnsi="Arial" w:cs="Arial"/>
              <w:bCs/>
            </w:rPr>
            <w:t>Oferta Formativa IPV</w:t>
          </w:r>
        </w:p>
        <w:p w14:paraId="38449086" w14:textId="77777777" w:rsidR="009A0115" w:rsidRPr="009A0115" w:rsidRDefault="009A0115" w:rsidP="00F361B1">
          <w:pPr>
            <w:pStyle w:val="PargrafodaLista"/>
            <w:numPr>
              <w:ilvl w:val="0"/>
              <w:numId w:val="41"/>
            </w:numPr>
            <w:spacing w:before="120" w:after="120"/>
            <w:ind w:left="1560" w:hanging="284"/>
            <w:jc w:val="both"/>
            <w:rPr>
              <w:rFonts w:ascii="Arial" w:eastAsia="Arial" w:hAnsi="Arial" w:cs="Arial"/>
              <w:bCs/>
            </w:rPr>
          </w:pPr>
          <w:r w:rsidRPr="009A0115">
            <w:rPr>
              <w:rFonts w:ascii="Arial" w:hAnsi="Arial" w:cs="Arial"/>
              <w:bCs/>
            </w:rPr>
            <w:t>Comunidade IPV</w:t>
          </w:r>
        </w:p>
        <w:p w14:paraId="44C60DC7" w14:textId="77777777" w:rsidR="009A0115" w:rsidRPr="009A0115" w:rsidRDefault="009A0115" w:rsidP="00F361B1">
          <w:pPr>
            <w:pStyle w:val="PargrafodaLista"/>
            <w:numPr>
              <w:ilvl w:val="0"/>
              <w:numId w:val="41"/>
            </w:numPr>
            <w:spacing w:before="120" w:after="120"/>
            <w:ind w:left="1560" w:hanging="284"/>
            <w:jc w:val="both"/>
            <w:rPr>
              <w:rFonts w:ascii="Arial" w:eastAsia="Arial" w:hAnsi="Arial" w:cs="Arial"/>
              <w:bCs/>
            </w:rPr>
          </w:pPr>
          <w:r w:rsidRPr="009A0115">
            <w:rPr>
              <w:rFonts w:ascii="Arial" w:hAnsi="Arial" w:cs="Arial"/>
              <w:bCs/>
            </w:rPr>
            <w:t>I&amp;DI IPV</w:t>
          </w:r>
        </w:p>
        <w:p w14:paraId="00EB825B" w14:textId="77777777" w:rsidR="009A0115" w:rsidRPr="009A0115" w:rsidRDefault="009A0115" w:rsidP="00F361B1">
          <w:pPr>
            <w:pStyle w:val="PargrafodaLista"/>
            <w:numPr>
              <w:ilvl w:val="0"/>
              <w:numId w:val="41"/>
            </w:numPr>
            <w:spacing w:before="120" w:after="120"/>
            <w:ind w:left="1560" w:hanging="284"/>
            <w:jc w:val="both"/>
            <w:rPr>
              <w:rFonts w:ascii="Arial" w:eastAsia="Arial" w:hAnsi="Arial" w:cs="Arial"/>
              <w:bCs/>
            </w:rPr>
          </w:pPr>
          <w:r w:rsidRPr="009A0115">
            <w:rPr>
              <w:rFonts w:ascii="Arial" w:hAnsi="Arial" w:cs="Arial"/>
              <w:bCs/>
            </w:rPr>
            <w:t>Empreendedorismo IPV</w:t>
          </w:r>
        </w:p>
        <w:p w14:paraId="12A9D815" w14:textId="4FDAA851" w:rsidR="00157842" w:rsidRPr="009A0115" w:rsidRDefault="009A0115" w:rsidP="00F361B1">
          <w:pPr>
            <w:pStyle w:val="PargrafodaLista"/>
            <w:numPr>
              <w:ilvl w:val="0"/>
              <w:numId w:val="41"/>
            </w:numPr>
            <w:spacing w:after="0"/>
            <w:ind w:left="1560" w:hanging="284"/>
            <w:jc w:val="both"/>
            <w:rPr>
              <w:rFonts w:ascii="Arial" w:eastAsia="Arial" w:hAnsi="Arial" w:cs="Arial"/>
              <w:bCs/>
              <w:color w:val="000000"/>
            </w:rPr>
          </w:pPr>
          <w:r w:rsidRPr="009A0115">
            <w:rPr>
              <w:rFonts w:ascii="Arial" w:hAnsi="Arial" w:cs="Arial"/>
              <w:bCs/>
            </w:rPr>
            <w:t>Empregabilidade IPV</w:t>
          </w:r>
        </w:p>
      </w:sdtContent>
    </w:sdt>
    <w:sdt>
      <w:sdtPr>
        <w:tag w:val="goog_rdk_736"/>
        <w:id w:val="1815211130"/>
        <w:showingPlcHdr/>
      </w:sdtPr>
      <w:sdtContent>
        <w:p w14:paraId="18D3498A" w14:textId="0E41C2D8" w:rsidR="00157842" w:rsidRDefault="00BF4474" w:rsidP="003646B2">
          <w:pPr>
            <w:spacing w:after="0"/>
            <w:ind w:left="1560" w:hanging="284"/>
            <w:jc w:val="both"/>
            <w:rPr>
              <w:rFonts w:ascii="Arial" w:eastAsia="Arial" w:hAnsi="Arial" w:cs="Arial"/>
              <w:color w:val="000000"/>
            </w:rPr>
          </w:pPr>
          <w:r>
            <w:t xml:space="preserve">     </w:t>
          </w:r>
        </w:p>
      </w:sdtContent>
    </w:sdt>
    <w:sdt>
      <w:sdtPr>
        <w:tag w:val="goog_rdk_737"/>
        <w:id w:val="1657811037"/>
      </w:sdtPr>
      <w:sdtContent>
        <w:p w14:paraId="7CB8F78A" w14:textId="77777777" w:rsidR="00157842" w:rsidRPr="008A0BEA" w:rsidRDefault="00157842" w:rsidP="003646B2">
          <w:pPr>
            <w:numPr>
              <w:ilvl w:val="0"/>
              <w:numId w:val="18"/>
            </w:numPr>
            <w:spacing w:after="0"/>
            <w:ind w:left="993" w:hanging="284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8A0BEA">
            <w:rPr>
              <w:rFonts w:ascii="Arial" w:eastAsia="Arial" w:hAnsi="Arial" w:cs="Arial"/>
              <w:color w:val="000000"/>
            </w:rPr>
            <w:t>Nº de ações de promoção e divulgação com vista à disseminação de melhores práticas e partilha de conhecimento de novas formas de organização interna e de prestação de serviços públicos aos cidadãos e às empresas = 6 ações</w:t>
          </w:r>
        </w:p>
      </w:sdtContent>
    </w:sdt>
    <w:sdt>
      <w:sdtPr>
        <w:tag w:val="goog_rdk_738"/>
        <w:id w:val="-1095712281"/>
      </w:sdtPr>
      <w:sdtContent>
        <w:p w14:paraId="39D044A6" w14:textId="0E23F60C" w:rsidR="00157842" w:rsidRDefault="00157842" w:rsidP="003646B2">
          <w:pPr>
            <w:spacing w:after="0"/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Estas ações consistirão na realização das seguintes atividades de promoção e divulgação:</w:t>
          </w:r>
        </w:p>
      </w:sdtContent>
    </w:sdt>
    <w:sdt>
      <w:sdtPr>
        <w:tag w:val="goog_rdk_740"/>
        <w:id w:val="34868963"/>
      </w:sdtPr>
      <w:sdtContent>
        <w:p w14:paraId="05E66A7A" w14:textId="77777777" w:rsidR="00157842" w:rsidRPr="003646B2" w:rsidRDefault="00157842" w:rsidP="003646B2">
          <w:pPr>
            <w:pStyle w:val="PargrafodaLista"/>
            <w:numPr>
              <w:ilvl w:val="0"/>
              <w:numId w:val="22"/>
            </w:numPr>
            <w:spacing w:after="0"/>
            <w:ind w:left="1701" w:hanging="283"/>
            <w:jc w:val="both"/>
            <w:rPr>
              <w:rFonts w:ascii="Arial" w:eastAsia="Arial" w:hAnsi="Arial" w:cs="Arial"/>
              <w:color w:val="000000"/>
            </w:rPr>
          </w:pPr>
          <w:r w:rsidRPr="003646B2">
            <w:rPr>
              <w:rFonts w:ascii="Arial" w:eastAsia="Arial" w:hAnsi="Arial" w:cs="Arial"/>
              <w:color w:val="000000"/>
            </w:rPr>
            <w:t xml:space="preserve">Workshops com </w:t>
          </w:r>
          <w:proofErr w:type="spellStart"/>
          <w:r w:rsidRPr="00277BD8">
            <w:rPr>
              <w:rFonts w:ascii="Arial" w:eastAsia="Arial" w:hAnsi="Arial" w:cs="Arial"/>
              <w:i/>
              <w:color w:val="000000"/>
            </w:rPr>
            <w:t>stakeholders</w:t>
          </w:r>
          <w:proofErr w:type="spellEnd"/>
        </w:p>
      </w:sdtContent>
    </w:sdt>
    <w:sdt>
      <w:sdtPr>
        <w:tag w:val="goog_rdk_743"/>
        <w:id w:val="1429315869"/>
      </w:sdtPr>
      <w:sdtContent>
        <w:p w14:paraId="5C9DF063" w14:textId="77777777" w:rsidR="00157842" w:rsidRPr="003646B2" w:rsidRDefault="00157842" w:rsidP="003646B2">
          <w:pPr>
            <w:pStyle w:val="PargrafodaLista"/>
            <w:numPr>
              <w:ilvl w:val="0"/>
              <w:numId w:val="22"/>
            </w:numPr>
            <w:spacing w:after="0"/>
            <w:ind w:left="1701" w:hanging="283"/>
            <w:jc w:val="both"/>
            <w:rPr>
              <w:rFonts w:ascii="Arial" w:eastAsia="Arial" w:hAnsi="Arial" w:cs="Arial"/>
              <w:color w:val="000000"/>
            </w:rPr>
          </w:pPr>
          <w:r w:rsidRPr="003646B2">
            <w:rPr>
              <w:rFonts w:ascii="Arial" w:eastAsia="Arial" w:hAnsi="Arial" w:cs="Arial"/>
              <w:color w:val="000000"/>
            </w:rPr>
            <w:t>Evento de início do Projeto</w:t>
          </w:r>
        </w:p>
      </w:sdtContent>
    </w:sdt>
    <w:sdt>
      <w:sdtPr>
        <w:tag w:val="goog_rdk_744"/>
        <w:id w:val="1123655411"/>
      </w:sdtPr>
      <w:sdtContent>
        <w:p w14:paraId="321BE4D3" w14:textId="77777777" w:rsidR="00157842" w:rsidRPr="003646B2" w:rsidRDefault="00157842" w:rsidP="003646B2">
          <w:pPr>
            <w:pStyle w:val="PargrafodaLista"/>
            <w:numPr>
              <w:ilvl w:val="0"/>
              <w:numId w:val="22"/>
            </w:numPr>
            <w:spacing w:after="0"/>
            <w:ind w:left="1701" w:hanging="283"/>
            <w:jc w:val="both"/>
            <w:rPr>
              <w:rFonts w:ascii="Arial" w:eastAsia="Arial" w:hAnsi="Arial" w:cs="Arial"/>
              <w:color w:val="000000"/>
            </w:rPr>
          </w:pPr>
          <w:r w:rsidRPr="003646B2">
            <w:rPr>
              <w:rFonts w:ascii="Arial" w:eastAsia="Arial" w:hAnsi="Arial" w:cs="Arial"/>
              <w:color w:val="000000"/>
            </w:rPr>
            <w:t>Evento de apresentação pública dos resultados</w:t>
          </w:r>
        </w:p>
      </w:sdtContent>
    </w:sdt>
    <w:sdt>
      <w:sdtPr>
        <w:tag w:val="goog_rdk_745"/>
        <w:id w:val="530998950"/>
      </w:sdtPr>
      <w:sdtContent>
        <w:p w14:paraId="73264AD7" w14:textId="4561E0B8" w:rsidR="00157842" w:rsidRPr="003646B2" w:rsidRDefault="00157842" w:rsidP="009A0115">
          <w:pPr>
            <w:pStyle w:val="PargrafodaLista"/>
            <w:numPr>
              <w:ilvl w:val="0"/>
              <w:numId w:val="22"/>
            </w:numPr>
            <w:ind w:left="1701" w:hanging="283"/>
            <w:jc w:val="both"/>
            <w:rPr>
              <w:rFonts w:ascii="Arial" w:eastAsia="Arial" w:hAnsi="Arial" w:cs="Arial"/>
              <w:color w:val="000000"/>
            </w:rPr>
          </w:pPr>
          <w:proofErr w:type="spellStart"/>
          <w:r w:rsidRPr="003646B2">
            <w:rPr>
              <w:rFonts w:ascii="Arial" w:eastAsia="Arial" w:hAnsi="Arial" w:cs="Arial"/>
              <w:color w:val="000000"/>
            </w:rPr>
            <w:t>Press</w:t>
          </w:r>
          <w:proofErr w:type="spellEnd"/>
          <w:r w:rsidRPr="003646B2">
            <w:rPr>
              <w:rFonts w:ascii="Arial" w:eastAsia="Arial" w:hAnsi="Arial" w:cs="Arial"/>
              <w:color w:val="000000"/>
            </w:rPr>
            <w:t xml:space="preserve"> </w:t>
          </w:r>
          <w:proofErr w:type="spellStart"/>
          <w:r w:rsidRPr="003646B2">
            <w:rPr>
              <w:rFonts w:ascii="Arial" w:eastAsia="Arial" w:hAnsi="Arial" w:cs="Arial"/>
              <w:color w:val="000000"/>
            </w:rPr>
            <w:t>Release</w:t>
          </w:r>
          <w:proofErr w:type="spellEnd"/>
          <w:r w:rsidRPr="003646B2">
            <w:rPr>
              <w:rFonts w:ascii="Arial" w:eastAsia="Arial" w:hAnsi="Arial" w:cs="Arial"/>
              <w:color w:val="000000"/>
            </w:rPr>
            <w:t xml:space="preserve"> sobre o </w:t>
          </w:r>
          <w:r w:rsidR="008A0BEA" w:rsidRPr="003646B2">
            <w:rPr>
              <w:rFonts w:ascii="Arial" w:eastAsia="Arial" w:hAnsi="Arial" w:cs="Arial"/>
              <w:color w:val="000000"/>
            </w:rPr>
            <w:t>P</w:t>
          </w:r>
          <w:r w:rsidRPr="003646B2">
            <w:rPr>
              <w:rFonts w:ascii="Arial" w:eastAsia="Arial" w:hAnsi="Arial" w:cs="Arial"/>
              <w:color w:val="000000"/>
            </w:rPr>
            <w:t>rojeto</w:t>
          </w:r>
        </w:p>
      </w:sdtContent>
    </w:sdt>
    <w:sdt>
      <w:sdtPr>
        <w:tag w:val="goog_rdk_746"/>
        <w:id w:val="1200436809"/>
        <w:showingPlcHdr/>
      </w:sdtPr>
      <w:sdtContent>
        <w:p w14:paraId="1F12124B" w14:textId="2974F9A3" w:rsidR="00157842" w:rsidRDefault="002F73AD" w:rsidP="009A0115">
          <w:pPr>
            <w:ind w:left="720" w:hanging="720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t xml:space="preserve">     </w:t>
          </w:r>
        </w:p>
      </w:sdtContent>
    </w:sdt>
    <w:sdt>
      <w:sdtPr>
        <w:tag w:val="goog_rdk_747"/>
        <w:id w:val="-482849925"/>
      </w:sdtPr>
      <w:sdtContent>
        <w:p w14:paraId="13548836" w14:textId="77777777" w:rsidR="00157842" w:rsidRDefault="00157842" w:rsidP="003646B2">
          <w:pPr>
            <w:numPr>
              <w:ilvl w:val="0"/>
              <w:numId w:val="17"/>
            </w:numPr>
            <w:spacing w:after="0"/>
            <w:ind w:left="567" w:hanging="283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b/>
              <w:i/>
              <w:color w:val="000000"/>
            </w:rPr>
            <w:t>Indicadores de Resultado</w:t>
          </w:r>
        </w:p>
      </w:sdtContent>
    </w:sdt>
    <w:sdt>
      <w:sdtPr>
        <w:tag w:val="goog_rdk_748"/>
        <w:id w:val="-59336841"/>
        <w:showingPlcHdr/>
      </w:sdtPr>
      <w:sdtContent>
        <w:p w14:paraId="2CFA459A" w14:textId="22C7DBB6" w:rsidR="00157842" w:rsidRDefault="002F73AD" w:rsidP="00F87E2D">
          <w:pPr>
            <w:spacing w:after="0"/>
            <w:ind w:left="1560" w:hanging="720"/>
            <w:jc w:val="both"/>
            <w:rPr>
              <w:rFonts w:ascii="Arial" w:eastAsia="Arial" w:hAnsi="Arial" w:cs="Arial"/>
              <w:color w:val="000000"/>
            </w:rPr>
          </w:pPr>
          <w:r>
            <w:t xml:space="preserve">     </w:t>
          </w:r>
        </w:p>
      </w:sdtContent>
    </w:sdt>
    <w:sdt>
      <w:sdtPr>
        <w:tag w:val="goog_rdk_749"/>
        <w:id w:val="458307641"/>
      </w:sdtPr>
      <w:sdtContent>
        <w:p w14:paraId="3BAEBDFA" w14:textId="77777777" w:rsidR="000D55F6" w:rsidRPr="000D55F6" w:rsidRDefault="00157842" w:rsidP="00F87E2D">
          <w:pPr>
            <w:numPr>
              <w:ilvl w:val="0"/>
              <w:numId w:val="18"/>
            </w:numPr>
            <w:spacing w:after="0"/>
            <w:ind w:left="993" w:hanging="284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% de Processos objeto de reengenharia e/ou simplificação implementados, um ano após a conclusão da operação = 100%</w:t>
          </w:r>
        </w:p>
        <w:p w14:paraId="184CF173" w14:textId="5C9E3045" w:rsidR="00157842" w:rsidRDefault="0045612C" w:rsidP="000D55F6">
          <w:pPr>
            <w:spacing w:after="0"/>
            <w:ind w:left="993"/>
            <w:jc w:val="both"/>
            <w:rPr>
              <w:rFonts w:ascii="Arial" w:eastAsia="Arial" w:hAnsi="Arial" w:cs="Arial"/>
              <w:b/>
              <w:i/>
              <w:color w:val="000000"/>
            </w:rPr>
          </w:pPr>
        </w:p>
      </w:sdtContent>
    </w:sdt>
    <w:sdt>
      <w:sdtPr>
        <w:tag w:val="goog_rdk_750"/>
        <w:id w:val="1136446565"/>
      </w:sdtPr>
      <w:sdtContent>
        <w:p w14:paraId="5AD78DB6" w14:textId="2F792136" w:rsidR="00157842" w:rsidRDefault="00157842" w:rsidP="00F87E2D">
          <w:pPr>
            <w:spacing w:after="0"/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A reengenharia/simplificação de </w:t>
          </w:r>
          <w:r w:rsidR="000466FE">
            <w:rPr>
              <w:rFonts w:ascii="Arial" w:eastAsia="Arial" w:hAnsi="Arial" w:cs="Arial"/>
              <w:color w:val="000000"/>
            </w:rPr>
            <w:t>processos incide no</w:t>
          </w:r>
          <w:r>
            <w:rPr>
              <w:rFonts w:ascii="Arial" w:eastAsia="Arial" w:hAnsi="Arial" w:cs="Arial"/>
              <w:color w:val="000000"/>
            </w:rPr>
            <w:t xml:space="preserve"> </w:t>
          </w:r>
          <w:r w:rsidR="003646B2">
            <w:rPr>
              <w:rFonts w:ascii="Arial" w:eastAsia="Arial" w:hAnsi="Arial" w:cs="Arial"/>
              <w:color w:val="000000"/>
            </w:rPr>
            <w:t xml:space="preserve">novo modelo de </w:t>
          </w:r>
          <w:r w:rsidR="00F361B1">
            <w:rPr>
              <w:rFonts w:ascii="Arial" w:eastAsia="Arial" w:hAnsi="Arial" w:cs="Arial"/>
              <w:color w:val="000000"/>
            </w:rPr>
            <w:t xml:space="preserve">interação com 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</w:rPr>
            <w:t>s</w:t>
          </w:r>
          <w:r w:rsidR="00F361B1" w:rsidRPr="00277BD8">
            <w:rPr>
              <w:rFonts w:ascii="Arial" w:eastAsia="Arial" w:hAnsi="Arial" w:cs="Arial"/>
              <w:i/>
              <w:color w:val="000000"/>
            </w:rPr>
            <w:t>takeholders</w:t>
          </w:r>
          <w:proofErr w:type="spellEnd"/>
          <w:r w:rsidR="00F361B1">
            <w:rPr>
              <w:rFonts w:ascii="Arial" w:eastAsia="Arial" w:hAnsi="Arial" w:cs="Arial"/>
              <w:color w:val="000000"/>
            </w:rPr>
            <w:t xml:space="preserve"> através do Portal Integrado</w:t>
          </w:r>
          <w:r>
            <w:rPr>
              <w:rFonts w:ascii="Arial" w:eastAsia="Arial" w:hAnsi="Arial" w:cs="Arial"/>
              <w:color w:val="000000"/>
            </w:rPr>
            <w:t>. Após a c</w:t>
          </w:r>
          <w:r w:rsidR="000466FE">
            <w:rPr>
              <w:rFonts w:ascii="Arial" w:eastAsia="Arial" w:hAnsi="Arial" w:cs="Arial"/>
              <w:color w:val="000000"/>
            </w:rPr>
            <w:t>onclusão do projeto, este processo deverá estar implementado</w:t>
          </w:r>
          <w:r>
            <w:rPr>
              <w:rFonts w:ascii="Arial" w:eastAsia="Arial" w:hAnsi="Arial" w:cs="Arial"/>
              <w:color w:val="000000"/>
            </w:rPr>
            <w:t>.</w:t>
          </w:r>
        </w:p>
      </w:sdtContent>
    </w:sdt>
    <w:sdt>
      <w:sdtPr>
        <w:tag w:val="goog_rdk_751"/>
        <w:id w:val="-1750808853"/>
        <w:showingPlcHdr/>
      </w:sdtPr>
      <w:sdtContent>
        <w:p w14:paraId="1A645D28" w14:textId="0FC64306" w:rsidR="00157842" w:rsidRDefault="002F73AD" w:rsidP="00F87E2D">
          <w:pPr>
            <w:spacing w:after="0"/>
            <w:ind w:left="1560" w:hanging="284"/>
            <w:jc w:val="both"/>
            <w:rPr>
              <w:rFonts w:ascii="Arial" w:eastAsia="Arial" w:hAnsi="Arial" w:cs="Arial"/>
              <w:color w:val="000000"/>
            </w:rPr>
          </w:pPr>
          <w:r>
            <w:t xml:space="preserve">     </w:t>
          </w:r>
        </w:p>
      </w:sdtContent>
    </w:sdt>
    <w:sdt>
      <w:sdtPr>
        <w:tag w:val="goog_rdk_752"/>
        <w:id w:val="-2064625238"/>
      </w:sdtPr>
      <w:sdtContent>
        <w:p w14:paraId="3978A26E" w14:textId="77777777" w:rsidR="00CF1A66" w:rsidRPr="00CF1A66" w:rsidRDefault="00157842" w:rsidP="00F87E2D">
          <w:pPr>
            <w:numPr>
              <w:ilvl w:val="0"/>
              <w:numId w:val="18"/>
            </w:numPr>
            <w:spacing w:after="0"/>
            <w:ind w:left="993" w:hanging="284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% de serviços em que a metodologia de avaliação da satisfação, monitorização de níveis de serviço e/ou avaliação da qualidade, foi implementada um ano após a conclusão da operação = 100%</w:t>
          </w:r>
        </w:p>
        <w:p w14:paraId="17567970" w14:textId="7BD8711F" w:rsidR="00157842" w:rsidRDefault="0045612C" w:rsidP="00CF1A66">
          <w:pPr>
            <w:spacing w:after="0"/>
            <w:ind w:left="993"/>
            <w:jc w:val="both"/>
            <w:rPr>
              <w:rFonts w:ascii="Arial" w:eastAsia="Arial" w:hAnsi="Arial" w:cs="Arial"/>
              <w:b/>
              <w:i/>
              <w:color w:val="000000"/>
            </w:rPr>
          </w:pPr>
        </w:p>
      </w:sdtContent>
    </w:sdt>
    <w:sdt>
      <w:sdtPr>
        <w:tag w:val="goog_rdk_753"/>
        <w:id w:val="1197889290"/>
      </w:sdtPr>
      <w:sdtContent>
        <w:p w14:paraId="6B7D701D" w14:textId="63FC2CA7" w:rsidR="00157842" w:rsidRDefault="00157842" w:rsidP="00F87E2D">
          <w:pPr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O n</w:t>
          </w:r>
          <w:r w:rsidR="00CF1A66">
            <w:rPr>
              <w:rFonts w:ascii="Arial" w:eastAsia="Arial" w:hAnsi="Arial" w:cs="Arial"/>
              <w:color w:val="000000"/>
            </w:rPr>
            <w:t>.</w:t>
          </w:r>
          <w:r>
            <w:rPr>
              <w:rFonts w:ascii="Arial" w:eastAsia="Arial" w:hAnsi="Arial" w:cs="Arial"/>
              <w:color w:val="000000"/>
            </w:rPr>
            <w:t>º de serviços objeto de avaliação da sa</w:t>
          </w:r>
          <w:r w:rsidR="000D7C46">
            <w:rPr>
              <w:rFonts w:ascii="Arial" w:eastAsia="Arial" w:hAnsi="Arial" w:cs="Arial"/>
              <w:color w:val="000000"/>
            </w:rPr>
            <w:t>tisfação dos utentes será</w:t>
          </w:r>
          <w:r w:rsidR="00384395">
            <w:rPr>
              <w:rFonts w:ascii="Arial" w:eastAsia="Arial" w:hAnsi="Arial" w:cs="Arial"/>
              <w:color w:val="000000"/>
            </w:rPr>
            <w:t xml:space="preserve"> </w:t>
          </w:r>
          <w:r w:rsidR="00F361B1">
            <w:rPr>
              <w:rFonts w:ascii="Arial" w:eastAsia="Arial" w:hAnsi="Arial" w:cs="Arial"/>
              <w:color w:val="000000"/>
            </w:rPr>
            <w:t>o Portal Integrado</w:t>
          </w:r>
          <w:r w:rsidR="00384395">
            <w:rPr>
              <w:rFonts w:ascii="Arial" w:eastAsia="Arial" w:hAnsi="Arial" w:cs="Arial"/>
              <w:color w:val="000000"/>
            </w:rPr>
            <w:t>, pretendendo-se que</w:t>
          </w:r>
          <w:r>
            <w:rPr>
              <w:rFonts w:ascii="Arial" w:eastAsia="Arial" w:hAnsi="Arial" w:cs="Arial"/>
              <w:color w:val="000000"/>
            </w:rPr>
            <w:t xml:space="preserve"> o sistema de avaliação esteja implementado um ano após a conclusão do projeto.</w:t>
          </w:r>
        </w:p>
      </w:sdtContent>
    </w:sdt>
    <w:p w14:paraId="3EEBF722" w14:textId="77777777" w:rsidR="00F361B1" w:rsidRDefault="00F361B1" w:rsidP="00D837C5">
      <w:pPr>
        <w:rPr>
          <w:rFonts w:ascii="Trebuchet MS" w:hAnsi="Trebuchet MS"/>
          <w:color w:val="FF0000"/>
          <w:sz w:val="24"/>
          <w:szCs w:val="24"/>
        </w:rPr>
      </w:pPr>
    </w:p>
    <w:p w14:paraId="597111DF" w14:textId="77777777" w:rsidR="003B242E" w:rsidRPr="009B3869" w:rsidRDefault="003B242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04" w:name="_Toc32559034"/>
      <w:r w:rsidRPr="009B3869">
        <w:rPr>
          <w:rFonts w:ascii="Trebuchet MS" w:hAnsi="Trebuchet MS"/>
          <w:color w:val="1F497D" w:themeColor="text2"/>
          <w:sz w:val="24"/>
          <w:szCs w:val="24"/>
        </w:rPr>
        <w:lastRenderedPageBreak/>
        <w:t>Indicadores relevantes na perspetiva do beneficiário/operação</w:t>
      </w:r>
      <w:bookmarkEnd w:id="104"/>
    </w:p>
    <w:p w14:paraId="643F1195" w14:textId="035EEF8D" w:rsidR="00F02E87" w:rsidRDefault="00D837C5" w:rsidP="007F7B9B">
      <w:pPr>
        <w:ind w:left="737"/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Não Aplicável</w:t>
      </w:r>
    </w:p>
    <w:p w14:paraId="78A00C42" w14:textId="77777777" w:rsidR="009A0115" w:rsidRPr="008764D5" w:rsidRDefault="009A0115" w:rsidP="009A0115">
      <w:pPr>
        <w:jc w:val="both"/>
        <w:rPr>
          <w:rFonts w:eastAsia="Arial" w:cstheme="minorHAnsi"/>
        </w:rPr>
      </w:pPr>
    </w:p>
    <w:sectPr w:rsidR="009A0115" w:rsidRPr="008764D5" w:rsidSect="005F2BC3">
      <w:headerReference w:type="default" r:id="rId12"/>
      <w:footerReference w:type="default" r:id="rId13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9EA857" w14:textId="77777777" w:rsidR="007205D0" w:rsidRDefault="007205D0" w:rsidP="00F46B80">
      <w:pPr>
        <w:spacing w:after="0" w:line="240" w:lineRule="auto"/>
      </w:pPr>
      <w:r>
        <w:separator/>
      </w:r>
    </w:p>
  </w:endnote>
  <w:endnote w:type="continuationSeparator" w:id="0">
    <w:p w14:paraId="59749C42" w14:textId="77777777" w:rsidR="007205D0" w:rsidRDefault="007205D0" w:rsidP="00F46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-Regu">
    <w:altName w:val="Calibri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5626646"/>
      <w:docPartObj>
        <w:docPartGallery w:val="Page Numbers (Bottom of Page)"/>
        <w:docPartUnique/>
      </w:docPartObj>
    </w:sdtPr>
    <w:sdtContent>
      <w:sdt>
        <w:sdtPr>
          <w:id w:val="-2069947949"/>
          <w:docPartObj>
            <w:docPartGallery w:val="Page Numbers (Top of Page)"/>
            <w:docPartUnique/>
          </w:docPartObj>
        </w:sdtPr>
        <w:sdtContent>
          <w:p w14:paraId="7E349D01" w14:textId="77777777" w:rsidR="0045612C" w:rsidRDefault="0045612C" w:rsidP="00D35517">
            <w:pPr>
              <w:pStyle w:val="Rodap"/>
              <w:jc w:val="right"/>
            </w:pPr>
            <w:r>
              <w:t>____________________________________________________________________________</w:t>
            </w:r>
          </w:p>
          <w:tbl>
            <w:tblPr>
              <w:tblStyle w:val="TabelacomGrelha"/>
              <w:tblW w:w="0" w:type="auto"/>
              <w:tblInd w:w="2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46"/>
              <w:gridCol w:w="1448"/>
            </w:tblGrid>
            <w:tr w:rsidR="0045612C" w:rsidRPr="00561740" w14:paraId="13F2D04F" w14:textId="77777777" w:rsidTr="004A3C1F">
              <w:tc>
                <w:tcPr>
                  <w:tcW w:w="6946" w:type="dxa"/>
                </w:tcPr>
                <w:p w14:paraId="4378236D" w14:textId="77777777" w:rsidR="0045612C" w:rsidRPr="00561740" w:rsidRDefault="0045612C" w:rsidP="00687A25">
                  <w:pPr>
                    <w:pStyle w:val="Rodap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48" w:type="dxa"/>
                </w:tcPr>
                <w:p w14:paraId="72F3F45F" w14:textId="116FAB3B" w:rsidR="0045612C" w:rsidRPr="00561740" w:rsidRDefault="0045612C" w:rsidP="00D35517">
                  <w:pPr>
                    <w:pStyle w:val="Rodap"/>
                    <w:jc w:val="right"/>
                    <w:rPr>
                      <w:sz w:val="18"/>
                      <w:szCs w:val="18"/>
                    </w:rPr>
                  </w:pPr>
                  <w:r w:rsidRPr="00561740">
                    <w:rPr>
                      <w:sz w:val="18"/>
                      <w:szCs w:val="18"/>
                    </w:rPr>
                    <w:t xml:space="preserve">Página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PAGE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1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  <w:r w:rsidRPr="00561740">
                    <w:rPr>
                      <w:sz w:val="18"/>
                      <w:szCs w:val="18"/>
                    </w:rPr>
                    <w:t xml:space="preserve"> de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NUMPAGES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39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652E1A79" w14:textId="77777777" w:rsidR="0045612C" w:rsidRPr="00D35517" w:rsidRDefault="0045612C" w:rsidP="00D35517">
            <w:pPr>
              <w:pStyle w:val="Rodap"/>
              <w:jc w:val="right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8556F3" w14:textId="77777777" w:rsidR="007205D0" w:rsidRDefault="007205D0" w:rsidP="00F46B80">
      <w:pPr>
        <w:spacing w:after="0" w:line="240" w:lineRule="auto"/>
      </w:pPr>
      <w:r>
        <w:separator/>
      </w:r>
    </w:p>
  </w:footnote>
  <w:footnote w:type="continuationSeparator" w:id="0">
    <w:p w14:paraId="33D0D204" w14:textId="77777777" w:rsidR="007205D0" w:rsidRDefault="007205D0" w:rsidP="00F46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EA0656" w14:textId="77777777" w:rsidR="0045612C" w:rsidRDefault="0045612C" w:rsidP="009F3197">
    <w:pPr>
      <w:pStyle w:val="Cabealho"/>
      <w:jc w:val="center"/>
    </w:pPr>
    <w:r w:rsidRPr="000927A5">
      <w:rPr>
        <w:rFonts w:ascii="Trebuchet MS" w:hAnsi="Trebuchet MS"/>
        <w:b/>
        <w:noProof/>
        <w:sz w:val="12"/>
        <w:szCs w:val="12"/>
        <w:lang w:eastAsia="pt-PT"/>
      </w:rPr>
      <w:drawing>
        <wp:inline distT="0" distB="0" distL="0" distR="0" wp14:anchorId="10CF274B" wp14:editId="762325E9">
          <wp:extent cx="3437218" cy="744926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37218" cy="744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219D7" w14:textId="77777777" w:rsidR="0045612C" w:rsidRDefault="004561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6772E"/>
    <w:multiLevelType w:val="multilevel"/>
    <w:tmpl w:val="EF701BF8"/>
    <w:lvl w:ilvl="0">
      <w:start w:val="6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7E7052"/>
    <w:multiLevelType w:val="hybridMultilevel"/>
    <w:tmpl w:val="7BFE614E"/>
    <w:lvl w:ilvl="0" w:tplc="ACB65ED0">
      <w:numFmt w:val="bullet"/>
      <w:lvlText w:val=""/>
      <w:lvlJc w:val="left"/>
      <w:pPr>
        <w:ind w:left="2280" w:hanging="360"/>
      </w:pPr>
      <w:rPr>
        <w:rFonts w:ascii="Symbol" w:eastAsia="Calibri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EAB75C2"/>
    <w:multiLevelType w:val="multilevel"/>
    <w:tmpl w:val="CE68E63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FEE49CB"/>
    <w:multiLevelType w:val="multilevel"/>
    <w:tmpl w:val="7EF2A9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2724FCA"/>
    <w:multiLevelType w:val="hybridMultilevel"/>
    <w:tmpl w:val="7A0CAD50"/>
    <w:lvl w:ilvl="0" w:tplc="ACB65ED0">
      <w:numFmt w:val="bullet"/>
      <w:lvlText w:val=""/>
      <w:lvlJc w:val="left"/>
      <w:pPr>
        <w:ind w:left="2705" w:hanging="360"/>
      </w:pPr>
      <w:rPr>
        <w:rFonts w:ascii="Symbol" w:eastAsia="Calibri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5" w15:restartNumberingAfterBreak="0">
    <w:nsid w:val="13D45D1B"/>
    <w:multiLevelType w:val="hybridMultilevel"/>
    <w:tmpl w:val="2B688EE8"/>
    <w:lvl w:ilvl="0" w:tplc="08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14E37FB3"/>
    <w:multiLevelType w:val="multilevel"/>
    <w:tmpl w:val="8ABCCD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6806C7F"/>
    <w:multiLevelType w:val="multilevel"/>
    <w:tmpl w:val="3F0AC90A"/>
    <w:lvl w:ilvl="0">
      <w:start w:val="1"/>
      <w:numFmt w:val="bullet"/>
      <w:lvlText w:val="°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7960E33"/>
    <w:multiLevelType w:val="multilevel"/>
    <w:tmpl w:val="D1DC703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194D45C8"/>
    <w:multiLevelType w:val="hybridMultilevel"/>
    <w:tmpl w:val="9C2CDA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75C86"/>
    <w:multiLevelType w:val="multilevel"/>
    <w:tmpl w:val="B434C540"/>
    <w:lvl w:ilvl="0">
      <w:start w:val="1"/>
      <w:numFmt w:val="bullet"/>
      <w:lvlText w:val="●"/>
      <w:lvlJc w:val="left"/>
      <w:pPr>
        <w:ind w:left="19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7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56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5501A9"/>
    <w:multiLevelType w:val="hybridMultilevel"/>
    <w:tmpl w:val="AC8E503A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073F0"/>
    <w:multiLevelType w:val="multilevel"/>
    <w:tmpl w:val="0316DB46"/>
    <w:lvl w:ilvl="0">
      <w:start w:val="28"/>
      <w:numFmt w:val="bullet"/>
      <w:lvlText w:val="●"/>
      <w:lvlJc w:val="left"/>
      <w:pPr>
        <w:ind w:left="1637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C50271D"/>
    <w:multiLevelType w:val="hybridMultilevel"/>
    <w:tmpl w:val="79B248EA"/>
    <w:lvl w:ilvl="0" w:tplc="08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2C5B6630"/>
    <w:multiLevelType w:val="multilevel"/>
    <w:tmpl w:val="0BD2DF7C"/>
    <w:lvl w:ilvl="0">
      <w:start w:val="1"/>
      <w:numFmt w:val="lowerLetter"/>
      <w:lvlText w:val="%1)"/>
      <w:lvlJc w:val="left"/>
      <w:pPr>
        <w:ind w:left="1276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996" w:hanging="360"/>
      </w:pPr>
    </w:lvl>
    <w:lvl w:ilvl="2">
      <w:start w:val="1"/>
      <w:numFmt w:val="lowerRoman"/>
      <w:lvlText w:val="%3."/>
      <w:lvlJc w:val="right"/>
      <w:pPr>
        <w:ind w:left="2716" w:hanging="180"/>
      </w:pPr>
    </w:lvl>
    <w:lvl w:ilvl="3">
      <w:start w:val="1"/>
      <w:numFmt w:val="decimal"/>
      <w:lvlText w:val="%4."/>
      <w:lvlJc w:val="left"/>
      <w:pPr>
        <w:ind w:left="3436" w:hanging="360"/>
      </w:pPr>
    </w:lvl>
    <w:lvl w:ilvl="4">
      <w:start w:val="1"/>
      <w:numFmt w:val="lowerLetter"/>
      <w:lvlText w:val="%5."/>
      <w:lvlJc w:val="left"/>
      <w:pPr>
        <w:ind w:left="4156" w:hanging="360"/>
      </w:pPr>
    </w:lvl>
    <w:lvl w:ilvl="5">
      <w:start w:val="1"/>
      <w:numFmt w:val="lowerRoman"/>
      <w:lvlText w:val="%6."/>
      <w:lvlJc w:val="right"/>
      <w:pPr>
        <w:ind w:left="4876" w:hanging="180"/>
      </w:pPr>
    </w:lvl>
    <w:lvl w:ilvl="6">
      <w:start w:val="1"/>
      <w:numFmt w:val="decimal"/>
      <w:lvlText w:val="%7."/>
      <w:lvlJc w:val="left"/>
      <w:pPr>
        <w:ind w:left="5596" w:hanging="360"/>
      </w:pPr>
    </w:lvl>
    <w:lvl w:ilvl="7">
      <w:start w:val="1"/>
      <w:numFmt w:val="lowerLetter"/>
      <w:lvlText w:val="%8."/>
      <w:lvlJc w:val="left"/>
      <w:pPr>
        <w:ind w:left="6316" w:hanging="360"/>
      </w:pPr>
    </w:lvl>
    <w:lvl w:ilvl="8">
      <w:start w:val="1"/>
      <w:numFmt w:val="lowerRoman"/>
      <w:lvlText w:val="%9."/>
      <w:lvlJc w:val="right"/>
      <w:pPr>
        <w:ind w:left="7036" w:hanging="180"/>
      </w:pPr>
    </w:lvl>
  </w:abstractNum>
  <w:abstractNum w:abstractNumId="15" w15:restartNumberingAfterBreak="0">
    <w:nsid w:val="309A2F8E"/>
    <w:multiLevelType w:val="hybridMultilevel"/>
    <w:tmpl w:val="CE4E1298"/>
    <w:lvl w:ilvl="0" w:tplc="0610E8C4">
      <w:start w:val="24"/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B6139EE"/>
    <w:multiLevelType w:val="hybridMultilevel"/>
    <w:tmpl w:val="27A402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AA2F19"/>
    <w:multiLevelType w:val="multilevel"/>
    <w:tmpl w:val="3AEE1F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BB006A3"/>
    <w:multiLevelType w:val="hybridMultilevel"/>
    <w:tmpl w:val="BCEAD4B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9A7150"/>
    <w:multiLevelType w:val="multilevel"/>
    <w:tmpl w:val="8EB409B4"/>
    <w:lvl w:ilvl="0">
      <w:start w:val="1"/>
      <w:numFmt w:val="lowerLetter"/>
      <w:lvlText w:val="%1)"/>
      <w:lvlJc w:val="left"/>
      <w:pPr>
        <w:ind w:left="720" w:hanging="360"/>
      </w:pPr>
      <w:rPr>
        <w:b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1AC184B"/>
    <w:multiLevelType w:val="hybridMultilevel"/>
    <w:tmpl w:val="3162011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05D50"/>
    <w:multiLevelType w:val="multilevel"/>
    <w:tmpl w:val="0B88BD96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C4C528B"/>
    <w:multiLevelType w:val="multilevel"/>
    <w:tmpl w:val="E780CE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16E26B6"/>
    <w:multiLevelType w:val="multilevel"/>
    <w:tmpl w:val="A2F4DE54"/>
    <w:lvl w:ilvl="0">
      <w:start w:val="1"/>
      <w:numFmt w:val="lowerLetter"/>
      <w:lvlText w:val="%1)"/>
      <w:lvlJc w:val="left"/>
      <w:pPr>
        <w:ind w:left="720" w:hanging="360"/>
      </w:pPr>
      <w:rPr>
        <w:b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1F31A95"/>
    <w:multiLevelType w:val="hybridMultilevel"/>
    <w:tmpl w:val="07A834E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4B2165"/>
    <w:multiLevelType w:val="hybridMultilevel"/>
    <w:tmpl w:val="17044754"/>
    <w:lvl w:ilvl="0" w:tplc="C7CA34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5FB3DD7"/>
    <w:multiLevelType w:val="hybridMultilevel"/>
    <w:tmpl w:val="E5D003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DE4FFD"/>
    <w:multiLevelType w:val="hybridMultilevel"/>
    <w:tmpl w:val="C25860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EC59A8"/>
    <w:multiLevelType w:val="multilevel"/>
    <w:tmpl w:val="7E46A8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01541CB"/>
    <w:multiLevelType w:val="multilevel"/>
    <w:tmpl w:val="7DD0F176"/>
    <w:lvl w:ilvl="0">
      <w:start w:val="1"/>
      <w:numFmt w:val="bullet"/>
      <w:lvlText w:val="°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05F7576"/>
    <w:multiLevelType w:val="multilevel"/>
    <w:tmpl w:val="26946A40"/>
    <w:lvl w:ilvl="0">
      <w:start w:val="1"/>
      <w:numFmt w:val="bullet"/>
      <w:lvlText w:val="°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25226C3"/>
    <w:multiLevelType w:val="multilevel"/>
    <w:tmpl w:val="A38E04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5F53B1B"/>
    <w:multiLevelType w:val="hybridMultilevel"/>
    <w:tmpl w:val="7C5C613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C7280C"/>
    <w:multiLevelType w:val="hybridMultilevel"/>
    <w:tmpl w:val="19C61384"/>
    <w:lvl w:ilvl="0" w:tplc="ACB65ED0">
      <w:numFmt w:val="bullet"/>
      <w:lvlText w:val="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7B00E6B"/>
    <w:multiLevelType w:val="multilevel"/>
    <w:tmpl w:val="B17C4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8803EC3"/>
    <w:multiLevelType w:val="hybridMultilevel"/>
    <w:tmpl w:val="117E8E84"/>
    <w:lvl w:ilvl="0" w:tplc="ACB65ED0">
      <w:numFmt w:val="bullet"/>
      <w:lvlText w:val=""/>
      <w:lvlJc w:val="left"/>
      <w:pPr>
        <w:ind w:left="2280" w:hanging="360"/>
      </w:pPr>
      <w:rPr>
        <w:rFonts w:ascii="Symbol" w:eastAsia="Calibri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6" w15:restartNumberingAfterBreak="0">
    <w:nsid w:val="6B850DCA"/>
    <w:multiLevelType w:val="hybridMultilevel"/>
    <w:tmpl w:val="5FACAB50"/>
    <w:lvl w:ilvl="0" w:tplc="0816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7" w15:restartNumberingAfterBreak="0">
    <w:nsid w:val="7477498D"/>
    <w:multiLevelType w:val="multilevel"/>
    <w:tmpl w:val="D07A88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921332C"/>
    <w:multiLevelType w:val="hybridMultilevel"/>
    <w:tmpl w:val="10E226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BD0FC6"/>
    <w:multiLevelType w:val="hybridMultilevel"/>
    <w:tmpl w:val="BBA2E268"/>
    <w:lvl w:ilvl="0" w:tplc="0816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0" w15:restartNumberingAfterBreak="0">
    <w:nsid w:val="7EC23659"/>
    <w:multiLevelType w:val="hybridMultilevel"/>
    <w:tmpl w:val="7A4423D8"/>
    <w:lvl w:ilvl="0" w:tplc="38D4A8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466CAE"/>
    <w:multiLevelType w:val="multilevel"/>
    <w:tmpl w:val="28220248"/>
    <w:lvl w:ilvl="0">
      <w:start w:val="1"/>
      <w:numFmt w:val="bullet"/>
      <w:lvlText w:val="°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7"/>
  </w:num>
  <w:num w:numId="3">
    <w:abstractNumId w:val="38"/>
  </w:num>
  <w:num w:numId="4">
    <w:abstractNumId w:val="2"/>
  </w:num>
  <w:num w:numId="5">
    <w:abstractNumId w:val="0"/>
  </w:num>
  <w:num w:numId="6">
    <w:abstractNumId w:val="31"/>
  </w:num>
  <w:num w:numId="7">
    <w:abstractNumId w:val="41"/>
  </w:num>
  <w:num w:numId="8">
    <w:abstractNumId w:val="12"/>
  </w:num>
  <w:num w:numId="9">
    <w:abstractNumId w:val="22"/>
  </w:num>
  <w:num w:numId="10">
    <w:abstractNumId w:val="17"/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30"/>
  </w:num>
  <w:num w:numId="14">
    <w:abstractNumId w:val="7"/>
  </w:num>
  <w:num w:numId="15">
    <w:abstractNumId w:val="29"/>
  </w:num>
  <w:num w:numId="16">
    <w:abstractNumId w:val="34"/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8"/>
  </w:num>
  <w:num w:numId="19">
    <w:abstractNumId w:val="11"/>
  </w:num>
  <w:num w:numId="20">
    <w:abstractNumId w:val="25"/>
  </w:num>
  <w:num w:numId="21">
    <w:abstractNumId w:val="13"/>
  </w:num>
  <w:num w:numId="22">
    <w:abstractNumId w:val="5"/>
  </w:num>
  <w:num w:numId="23">
    <w:abstractNumId w:val="8"/>
  </w:num>
  <w:num w:numId="24">
    <w:abstractNumId w:val="26"/>
  </w:num>
  <w:num w:numId="25">
    <w:abstractNumId w:val="18"/>
  </w:num>
  <w:num w:numId="26">
    <w:abstractNumId w:val="23"/>
  </w:num>
  <w:num w:numId="27">
    <w:abstractNumId w:val="19"/>
  </w:num>
  <w:num w:numId="28">
    <w:abstractNumId w:val="6"/>
  </w:num>
  <w:num w:numId="29">
    <w:abstractNumId w:val="20"/>
  </w:num>
  <w:num w:numId="30">
    <w:abstractNumId w:val="40"/>
  </w:num>
  <w:num w:numId="31">
    <w:abstractNumId w:val="16"/>
  </w:num>
  <w:num w:numId="32">
    <w:abstractNumId w:val="32"/>
  </w:num>
  <w:num w:numId="33">
    <w:abstractNumId w:val="9"/>
  </w:num>
  <w:num w:numId="34">
    <w:abstractNumId w:val="37"/>
  </w:num>
  <w:num w:numId="35">
    <w:abstractNumId w:val="33"/>
  </w:num>
  <w:num w:numId="36">
    <w:abstractNumId w:val="35"/>
  </w:num>
  <w:num w:numId="37">
    <w:abstractNumId w:val="4"/>
  </w:num>
  <w:num w:numId="38">
    <w:abstractNumId w:val="1"/>
  </w:num>
  <w:num w:numId="39">
    <w:abstractNumId w:val="39"/>
  </w:num>
  <w:num w:numId="40">
    <w:abstractNumId w:val="15"/>
  </w:num>
  <w:num w:numId="41">
    <w:abstractNumId w:val="36"/>
  </w:num>
  <w:num w:numId="42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520"/>
    <w:rsid w:val="00001D9A"/>
    <w:rsid w:val="00002DFB"/>
    <w:rsid w:val="00002ED0"/>
    <w:rsid w:val="000038E8"/>
    <w:rsid w:val="00003E15"/>
    <w:rsid w:val="00004FA0"/>
    <w:rsid w:val="000062A2"/>
    <w:rsid w:val="00007B20"/>
    <w:rsid w:val="0001099B"/>
    <w:rsid w:val="0001446E"/>
    <w:rsid w:val="000145A2"/>
    <w:rsid w:val="00014EA2"/>
    <w:rsid w:val="00015472"/>
    <w:rsid w:val="00017CB2"/>
    <w:rsid w:val="00017E0B"/>
    <w:rsid w:val="0002163D"/>
    <w:rsid w:val="0002267F"/>
    <w:rsid w:val="00023169"/>
    <w:rsid w:val="0002605C"/>
    <w:rsid w:val="00026530"/>
    <w:rsid w:val="00026D1F"/>
    <w:rsid w:val="00027B11"/>
    <w:rsid w:val="00033144"/>
    <w:rsid w:val="00034359"/>
    <w:rsid w:val="0003453F"/>
    <w:rsid w:val="00035E01"/>
    <w:rsid w:val="00040ACC"/>
    <w:rsid w:val="00043C0D"/>
    <w:rsid w:val="0004585E"/>
    <w:rsid w:val="000461E8"/>
    <w:rsid w:val="000466FE"/>
    <w:rsid w:val="000474FA"/>
    <w:rsid w:val="000503D1"/>
    <w:rsid w:val="0005228A"/>
    <w:rsid w:val="00053145"/>
    <w:rsid w:val="0005357E"/>
    <w:rsid w:val="000539B7"/>
    <w:rsid w:val="000545B7"/>
    <w:rsid w:val="000566DD"/>
    <w:rsid w:val="00060B12"/>
    <w:rsid w:val="000612F7"/>
    <w:rsid w:val="00061671"/>
    <w:rsid w:val="000658E8"/>
    <w:rsid w:val="00067775"/>
    <w:rsid w:val="0007051B"/>
    <w:rsid w:val="000740D6"/>
    <w:rsid w:val="000751EE"/>
    <w:rsid w:val="00080659"/>
    <w:rsid w:val="00080A38"/>
    <w:rsid w:val="00081177"/>
    <w:rsid w:val="00082447"/>
    <w:rsid w:val="0008394D"/>
    <w:rsid w:val="00083A5F"/>
    <w:rsid w:val="000866CF"/>
    <w:rsid w:val="000873B4"/>
    <w:rsid w:val="00090CA2"/>
    <w:rsid w:val="00092F26"/>
    <w:rsid w:val="0009553E"/>
    <w:rsid w:val="000A0282"/>
    <w:rsid w:val="000A18F1"/>
    <w:rsid w:val="000A3663"/>
    <w:rsid w:val="000A523C"/>
    <w:rsid w:val="000A5B41"/>
    <w:rsid w:val="000A6687"/>
    <w:rsid w:val="000A7C89"/>
    <w:rsid w:val="000B09A3"/>
    <w:rsid w:val="000B1FF6"/>
    <w:rsid w:val="000B454E"/>
    <w:rsid w:val="000B497A"/>
    <w:rsid w:val="000B5595"/>
    <w:rsid w:val="000C086C"/>
    <w:rsid w:val="000C122F"/>
    <w:rsid w:val="000C17D5"/>
    <w:rsid w:val="000C195F"/>
    <w:rsid w:val="000C23EB"/>
    <w:rsid w:val="000C51EF"/>
    <w:rsid w:val="000C5633"/>
    <w:rsid w:val="000D1758"/>
    <w:rsid w:val="000D3197"/>
    <w:rsid w:val="000D477A"/>
    <w:rsid w:val="000D55F6"/>
    <w:rsid w:val="000D669E"/>
    <w:rsid w:val="000D6A27"/>
    <w:rsid w:val="000D6FC4"/>
    <w:rsid w:val="000D73B7"/>
    <w:rsid w:val="000D7C46"/>
    <w:rsid w:val="000E0AD3"/>
    <w:rsid w:val="000E3C28"/>
    <w:rsid w:val="000E4062"/>
    <w:rsid w:val="000E5ECB"/>
    <w:rsid w:val="000E76BF"/>
    <w:rsid w:val="000E7F4E"/>
    <w:rsid w:val="000F298A"/>
    <w:rsid w:val="000F363C"/>
    <w:rsid w:val="000F4734"/>
    <w:rsid w:val="000F7D2A"/>
    <w:rsid w:val="00101F3C"/>
    <w:rsid w:val="00104082"/>
    <w:rsid w:val="00105A41"/>
    <w:rsid w:val="00105D53"/>
    <w:rsid w:val="00106D0B"/>
    <w:rsid w:val="001072C0"/>
    <w:rsid w:val="0011084D"/>
    <w:rsid w:val="00110E87"/>
    <w:rsid w:val="00112039"/>
    <w:rsid w:val="00114BE8"/>
    <w:rsid w:val="00121FCE"/>
    <w:rsid w:val="00122D07"/>
    <w:rsid w:val="0012445C"/>
    <w:rsid w:val="001250EF"/>
    <w:rsid w:val="001305EA"/>
    <w:rsid w:val="00130EF8"/>
    <w:rsid w:val="00133A64"/>
    <w:rsid w:val="0013745D"/>
    <w:rsid w:val="0013760A"/>
    <w:rsid w:val="00137BA7"/>
    <w:rsid w:val="001404DF"/>
    <w:rsid w:val="00141800"/>
    <w:rsid w:val="0014312E"/>
    <w:rsid w:val="00145249"/>
    <w:rsid w:val="001471A3"/>
    <w:rsid w:val="00147CAD"/>
    <w:rsid w:val="00152047"/>
    <w:rsid w:val="0015433C"/>
    <w:rsid w:val="00154913"/>
    <w:rsid w:val="001556ED"/>
    <w:rsid w:val="00157842"/>
    <w:rsid w:val="00161C26"/>
    <w:rsid w:val="00162E87"/>
    <w:rsid w:val="0016470F"/>
    <w:rsid w:val="001658F5"/>
    <w:rsid w:val="00165992"/>
    <w:rsid w:val="00170968"/>
    <w:rsid w:val="001712D7"/>
    <w:rsid w:val="00172591"/>
    <w:rsid w:val="0017581D"/>
    <w:rsid w:val="00176880"/>
    <w:rsid w:val="00181C37"/>
    <w:rsid w:val="00182316"/>
    <w:rsid w:val="001828C3"/>
    <w:rsid w:val="00182EF6"/>
    <w:rsid w:val="001917FA"/>
    <w:rsid w:val="00193C86"/>
    <w:rsid w:val="00193EE1"/>
    <w:rsid w:val="001A18EC"/>
    <w:rsid w:val="001A56CB"/>
    <w:rsid w:val="001A5AE9"/>
    <w:rsid w:val="001A6173"/>
    <w:rsid w:val="001B3818"/>
    <w:rsid w:val="001B73C7"/>
    <w:rsid w:val="001C3703"/>
    <w:rsid w:val="001C6C30"/>
    <w:rsid w:val="001D13BA"/>
    <w:rsid w:val="001D2621"/>
    <w:rsid w:val="001D6D67"/>
    <w:rsid w:val="001E2C1D"/>
    <w:rsid w:val="001E3E3C"/>
    <w:rsid w:val="001E3EBC"/>
    <w:rsid w:val="001E3FAE"/>
    <w:rsid w:val="001E434D"/>
    <w:rsid w:val="001E7C1F"/>
    <w:rsid w:val="001F0C77"/>
    <w:rsid w:val="001F14D1"/>
    <w:rsid w:val="001F2BF0"/>
    <w:rsid w:val="001F5B24"/>
    <w:rsid w:val="001F63F4"/>
    <w:rsid w:val="002003C4"/>
    <w:rsid w:val="00201136"/>
    <w:rsid w:val="00201423"/>
    <w:rsid w:val="00201986"/>
    <w:rsid w:val="0020598C"/>
    <w:rsid w:val="00207F4D"/>
    <w:rsid w:val="00210936"/>
    <w:rsid w:val="00212C88"/>
    <w:rsid w:val="002139D0"/>
    <w:rsid w:val="002168E5"/>
    <w:rsid w:val="00222DB5"/>
    <w:rsid w:val="00226830"/>
    <w:rsid w:val="00226D49"/>
    <w:rsid w:val="00226DA8"/>
    <w:rsid w:val="002323B0"/>
    <w:rsid w:val="002353CB"/>
    <w:rsid w:val="00240156"/>
    <w:rsid w:val="00240532"/>
    <w:rsid w:val="00240BFB"/>
    <w:rsid w:val="00240D78"/>
    <w:rsid w:val="00240E05"/>
    <w:rsid w:val="002433FB"/>
    <w:rsid w:val="0024353D"/>
    <w:rsid w:val="00245C8F"/>
    <w:rsid w:val="00247366"/>
    <w:rsid w:val="00252F44"/>
    <w:rsid w:val="002546B1"/>
    <w:rsid w:val="002547E2"/>
    <w:rsid w:val="0025521C"/>
    <w:rsid w:val="00257DFF"/>
    <w:rsid w:val="002614C8"/>
    <w:rsid w:val="00261CD8"/>
    <w:rsid w:val="00262AE2"/>
    <w:rsid w:val="00263EFB"/>
    <w:rsid w:val="00265C15"/>
    <w:rsid w:val="00270270"/>
    <w:rsid w:val="0027640F"/>
    <w:rsid w:val="00276514"/>
    <w:rsid w:val="00277BD8"/>
    <w:rsid w:val="00277FCC"/>
    <w:rsid w:val="0028254E"/>
    <w:rsid w:val="00284307"/>
    <w:rsid w:val="0029166E"/>
    <w:rsid w:val="0029175C"/>
    <w:rsid w:val="00291ED5"/>
    <w:rsid w:val="00292E40"/>
    <w:rsid w:val="00294239"/>
    <w:rsid w:val="00296F62"/>
    <w:rsid w:val="002A00AD"/>
    <w:rsid w:val="002A150A"/>
    <w:rsid w:val="002A1537"/>
    <w:rsid w:val="002A2B17"/>
    <w:rsid w:val="002A3A7E"/>
    <w:rsid w:val="002A3F68"/>
    <w:rsid w:val="002A5328"/>
    <w:rsid w:val="002A6CBF"/>
    <w:rsid w:val="002A73D9"/>
    <w:rsid w:val="002B039E"/>
    <w:rsid w:val="002B1482"/>
    <w:rsid w:val="002B2B2B"/>
    <w:rsid w:val="002B5C95"/>
    <w:rsid w:val="002B5FA5"/>
    <w:rsid w:val="002C20E1"/>
    <w:rsid w:val="002C40C1"/>
    <w:rsid w:val="002C47F5"/>
    <w:rsid w:val="002C569F"/>
    <w:rsid w:val="002C5861"/>
    <w:rsid w:val="002C58C1"/>
    <w:rsid w:val="002D07D8"/>
    <w:rsid w:val="002D7EB3"/>
    <w:rsid w:val="002E4D7C"/>
    <w:rsid w:val="002E5402"/>
    <w:rsid w:val="002E5FCB"/>
    <w:rsid w:val="002E72BF"/>
    <w:rsid w:val="002F0190"/>
    <w:rsid w:val="002F0BA1"/>
    <w:rsid w:val="002F1F38"/>
    <w:rsid w:val="002F5957"/>
    <w:rsid w:val="002F73AD"/>
    <w:rsid w:val="002F7663"/>
    <w:rsid w:val="00300363"/>
    <w:rsid w:val="00302578"/>
    <w:rsid w:val="00304ABD"/>
    <w:rsid w:val="00311682"/>
    <w:rsid w:val="00312810"/>
    <w:rsid w:val="00314403"/>
    <w:rsid w:val="00315C55"/>
    <w:rsid w:val="00315C85"/>
    <w:rsid w:val="00321D05"/>
    <w:rsid w:val="00323346"/>
    <w:rsid w:val="003253CC"/>
    <w:rsid w:val="00327B04"/>
    <w:rsid w:val="00327C5F"/>
    <w:rsid w:val="00331033"/>
    <w:rsid w:val="0033155C"/>
    <w:rsid w:val="00331C38"/>
    <w:rsid w:val="00331FB9"/>
    <w:rsid w:val="00334A5B"/>
    <w:rsid w:val="00335273"/>
    <w:rsid w:val="00337F7F"/>
    <w:rsid w:val="00340FBE"/>
    <w:rsid w:val="00341B62"/>
    <w:rsid w:val="00345E81"/>
    <w:rsid w:val="00347BB0"/>
    <w:rsid w:val="00350969"/>
    <w:rsid w:val="00351005"/>
    <w:rsid w:val="00351369"/>
    <w:rsid w:val="00351735"/>
    <w:rsid w:val="00352460"/>
    <w:rsid w:val="00352BB0"/>
    <w:rsid w:val="00357979"/>
    <w:rsid w:val="00357F1D"/>
    <w:rsid w:val="00362FFB"/>
    <w:rsid w:val="003646B2"/>
    <w:rsid w:val="00373032"/>
    <w:rsid w:val="00375716"/>
    <w:rsid w:val="003838A5"/>
    <w:rsid w:val="00383A9A"/>
    <w:rsid w:val="00384395"/>
    <w:rsid w:val="00387825"/>
    <w:rsid w:val="003901BA"/>
    <w:rsid w:val="00391269"/>
    <w:rsid w:val="00392655"/>
    <w:rsid w:val="00394B6E"/>
    <w:rsid w:val="0039564E"/>
    <w:rsid w:val="00396477"/>
    <w:rsid w:val="003A31C1"/>
    <w:rsid w:val="003A3259"/>
    <w:rsid w:val="003A6082"/>
    <w:rsid w:val="003A7CB9"/>
    <w:rsid w:val="003B242E"/>
    <w:rsid w:val="003B3E95"/>
    <w:rsid w:val="003B437F"/>
    <w:rsid w:val="003B4BC6"/>
    <w:rsid w:val="003B5454"/>
    <w:rsid w:val="003B5C44"/>
    <w:rsid w:val="003B613F"/>
    <w:rsid w:val="003B6E9D"/>
    <w:rsid w:val="003C19BC"/>
    <w:rsid w:val="003C1CBF"/>
    <w:rsid w:val="003C4F9F"/>
    <w:rsid w:val="003C6816"/>
    <w:rsid w:val="003C685E"/>
    <w:rsid w:val="003C6B28"/>
    <w:rsid w:val="003C6E16"/>
    <w:rsid w:val="003D0DB5"/>
    <w:rsid w:val="003D13BE"/>
    <w:rsid w:val="003D1A63"/>
    <w:rsid w:val="003D1B02"/>
    <w:rsid w:val="003D24E6"/>
    <w:rsid w:val="003D4846"/>
    <w:rsid w:val="003E2BBD"/>
    <w:rsid w:val="003E5662"/>
    <w:rsid w:val="003F0A3B"/>
    <w:rsid w:val="003F0ACF"/>
    <w:rsid w:val="003F5E5F"/>
    <w:rsid w:val="0040092C"/>
    <w:rsid w:val="00401141"/>
    <w:rsid w:val="00402F9E"/>
    <w:rsid w:val="00403F2E"/>
    <w:rsid w:val="00404572"/>
    <w:rsid w:val="00404EB0"/>
    <w:rsid w:val="0041309E"/>
    <w:rsid w:val="004157F5"/>
    <w:rsid w:val="00415939"/>
    <w:rsid w:val="00415A8B"/>
    <w:rsid w:val="004225DF"/>
    <w:rsid w:val="00426DEC"/>
    <w:rsid w:val="00431ACB"/>
    <w:rsid w:val="00432B01"/>
    <w:rsid w:val="004338DB"/>
    <w:rsid w:val="004348C8"/>
    <w:rsid w:val="0043643F"/>
    <w:rsid w:val="004368A9"/>
    <w:rsid w:val="0044089D"/>
    <w:rsid w:val="004411DF"/>
    <w:rsid w:val="00441EEC"/>
    <w:rsid w:val="00442D7E"/>
    <w:rsid w:val="00442D98"/>
    <w:rsid w:val="00444F6C"/>
    <w:rsid w:val="00446744"/>
    <w:rsid w:val="0045169B"/>
    <w:rsid w:val="00451EA5"/>
    <w:rsid w:val="0045591E"/>
    <w:rsid w:val="0045612C"/>
    <w:rsid w:val="004567C6"/>
    <w:rsid w:val="00457398"/>
    <w:rsid w:val="00470563"/>
    <w:rsid w:val="004715D3"/>
    <w:rsid w:val="00471E37"/>
    <w:rsid w:val="004732D6"/>
    <w:rsid w:val="00474411"/>
    <w:rsid w:val="00476023"/>
    <w:rsid w:val="00477451"/>
    <w:rsid w:val="0048003E"/>
    <w:rsid w:val="004810B5"/>
    <w:rsid w:val="0048722E"/>
    <w:rsid w:val="00487B1B"/>
    <w:rsid w:val="00490621"/>
    <w:rsid w:val="00492E03"/>
    <w:rsid w:val="00493371"/>
    <w:rsid w:val="004937F4"/>
    <w:rsid w:val="004A1790"/>
    <w:rsid w:val="004A2566"/>
    <w:rsid w:val="004A3C1F"/>
    <w:rsid w:val="004A3E0E"/>
    <w:rsid w:val="004A607A"/>
    <w:rsid w:val="004A6B9A"/>
    <w:rsid w:val="004B01C3"/>
    <w:rsid w:val="004B0CAB"/>
    <w:rsid w:val="004B155F"/>
    <w:rsid w:val="004B4FD5"/>
    <w:rsid w:val="004B62A5"/>
    <w:rsid w:val="004C0F9B"/>
    <w:rsid w:val="004C32ED"/>
    <w:rsid w:val="004C365F"/>
    <w:rsid w:val="004C39BF"/>
    <w:rsid w:val="004C4188"/>
    <w:rsid w:val="004C52A6"/>
    <w:rsid w:val="004D187C"/>
    <w:rsid w:val="004D352C"/>
    <w:rsid w:val="004D383E"/>
    <w:rsid w:val="004D39D4"/>
    <w:rsid w:val="004D6B16"/>
    <w:rsid w:val="004D7672"/>
    <w:rsid w:val="004E2902"/>
    <w:rsid w:val="004E313A"/>
    <w:rsid w:val="004E4D00"/>
    <w:rsid w:val="004E6775"/>
    <w:rsid w:val="004E6A9A"/>
    <w:rsid w:val="004E7607"/>
    <w:rsid w:val="004F2158"/>
    <w:rsid w:val="004F21B1"/>
    <w:rsid w:val="004F78FB"/>
    <w:rsid w:val="00500603"/>
    <w:rsid w:val="005006C5"/>
    <w:rsid w:val="00503228"/>
    <w:rsid w:val="00512DD0"/>
    <w:rsid w:val="0051442E"/>
    <w:rsid w:val="00515100"/>
    <w:rsid w:val="00526CBB"/>
    <w:rsid w:val="00530263"/>
    <w:rsid w:val="00530818"/>
    <w:rsid w:val="00532686"/>
    <w:rsid w:val="005331EB"/>
    <w:rsid w:val="00535105"/>
    <w:rsid w:val="005359FA"/>
    <w:rsid w:val="00543C8E"/>
    <w:rsid w:val="0054473C"/>
    <w:rsid w:val="00544BE5"/>
    <w:rsid w:val="00545C67"/>
    <w:rsid w:val="005466B0"/>
    <w:rsid w:val="00550CFA"/>
    <w:rsid w:val="00552336"/>
    <w:rsid w:val="005528CE"/>
    <w:rsid w:val="005530FB"/>
    <w:rsid w:val="00553520"/>
    <w:rsid w:val="0055354B"/>
    <w:rsid w:val="00553666"/>
    <w:rsid w:val="005550B7"/>
    <w:rsid w:val="005560F2"/>
    <w:rsid w:val="00557A0B"/>
    <w:rsid w:val="00560F96"/>
    <w:rsid w:val="00561740"/>
    <w:rsid w:val="005628BD"/>
    <w:rsid w:val="00565493"/>
    <w:rsid w:val="0056670A"/>
    <w:rsid w:val="00567C34"/>
    <w:rsid w:val="00567E7C"/>
    <w:rsid w:val="005722F1"/>
    <w:rsid w:val="0057269F"/>
    <w:rsid w:val="005729CA"/>
    <w:rsid w:val="005747BE"/>
    <w:rsid w:val="005761F0"/>
    <w:rsid w:val="005763F3"/>
    <w:rsid w:val="00580771"/>
    <w:rsid w:val="00580911"/>
    <w:rsid w:val="00584952"/>
    <w:rsid w:val="00591116"/>
    <w:rsid w:val="00591329"/>
    <w:rsid w:val="005958B8"/>
    <w:rsid w:val="00597B58"/>
    <w:rsid w:val="005A1775"/>
    <w:rsid w:val="005A4162"/>
    <w:rsid w:val="005A49DD"/>
    <w:rsid w:val="005B0EA8"/>
    <w:rsid w:val="005B41A6"/>
    <w:rsid w:val="005D0E4D"/>
    <w:rsid w:val="005D2BDE"/>
    <w:rsid w:val="005D3278"/>
    <w:rsid w:val="005D3FB5"/>
    <w:rsid w:val="005D45EB"/>
    <w:rsid w:val="005D5133"/>
    <w:rsid w:val="005D6B3D"/>
    <w:rsid w:val="005D779B"/>
    <w:rsid w:val="005E2F45"/>
    <w:rsid w:val="005E4AF6"/>
    <w:rsid w:val="005F2BC3"/>
    <w:rsid w:val="005F7D41"/>
    <w:rsid w:val="0060014D"/>
    <w:rsid w:val="00600E18"/>
    <w:rsid w:val="00600F47"/>
    <w:rsid w:val="00602B39"/>
    <w:rsid w:val="00612440"/>
    <w:rsid w:val="006140B8"/>
    <w:rsid w:val="00614D31"/>
    <w:rsid w:val="00615F69"/>
    <w:rsid w:val="00616F18"/>
    <w:rsid w:val="0062067B"/>
    <w:rsid w:val="00623AFA"/>
    <w:rsid w:val="00627665"/>
    <w:rsid w:val="00627C64"/>
    <w:rsid w:val="00633F97"/>
    <w:rsid w:val="00635E04"/>
    <w:rsid w:val="00636E2E"/>
    <w:rsid w:val="006370E1"/>
    <w:rsid w:val="006371EF"/>
    <w:rsid w:val="00642D0D"/>
    <w:rsid w:val="00643D15"/>
    <w:rsid w:val="0064406E"/>
    <w:rsid w:val="00645541"/>
    <w:rsid w:val="006549C1"/>
    <w:rsid w:val="00656199"/>
    <w:rsid w:val="00661858"/>
    <w:rsid w:val="00661B16"/>
    <w:rsid w:val="0066340A"/>
    <w:rsid w:val="00663C3D"/>
    <w:rsid w:val="00664100"/>
    <w:rsid w:val="006641EC"/>
    <w:rsid w:val="006656BA"/>
    <w:rsid w:val="00667766"/>
    <w:rsid w:val="006701EB"/>
    <w:rsid w:val="00670C42"/>
    <w:rsid w:val="00670C62"/>
    <w:rsid w:val="00671106"/>
    <w:rsid w:val="00686843"/>
    <w:rsid w:val="00687A25"/>
    <w:rsid w:val="006914F0"/>
    <w:rsid w:val="006949EF"/>
    <w:rsid w:val="00697917"/>
    <w:rsid w:val="006A0ADD"/>
    <w:rsid w:val="006A1B5C"/>
    <w:rsid w:val="006A2331"/>
    <w:rsid w:val="006A26F6"/>
    <w:rsid w:val="006A45BA"/>
    <w:rsid w:val="006A6B97"/>
    <w:rsid w:val="006A78F5"/>
    <w:rsid w:val="006B0676"/>
    <w:rsid w:val="006B0B9A"/>
    <w:rsid w:val="006C0823"/>
    <w:rsid w:val="006C0BE2"/>
    <w:rsid w:val="006C11B1"/>
    <w:rsid w:val="006C1FE9"/>
    <w:rsid w:val="006C23B4"/>
    <w:rsid w:val="006C2C96"/>
    <w:rsid w:val="006D0037"/>
    <w:rsid w:val="006D186F"/>
    <w:rsid w:val="006D4BDB"/>
    <w:rsid w:val="006D7567"/>
    <w:rsid w:val="006E2D60"/>
    <w:rsid w:val="006E411A"/>
    <w:rsid w:val="006E5958"/>
    <w:rsid w:val="006F65F5"/>
    <w:rsid w:val="007031A9"/>
    <w:rsid w:val="00703DD4"/>
    <w:rsid w:val="00704D50"/>
    <w:rsid w:val="007051E2"/>
    <w:rsid w:val="00706B40"/>
    <w:rsid w:val="00711B24"/>
    <w:rsid w:val="00716710"/>
    <w:rsid w:val="007205D0"/>
    <w:rsid w:val="007211BB"/>
    <w:rsid w:val="00721582"/>
    <w:rsid w:val="00721F6F"/>
    <w:rsid w:val="0072336D"/>
    <w:rsid w:val="0072544B"/>
    <w:rsid w:val="007254EB"/>
    <w:rsid w:val="00732989"/>
    <w:rsid w:val="0073373E"/>
    <w:rsid w:val="0073380C"/>
    <w:rsid w:val="00734674"/>
    <w:rsid w:val="007355CB"/>
    <w:rsid w:val="00736833"/>
    <w:rsid w:val="007441AB"/>
    <w:rsid w:val="00745267"/>
    <w:rsid w:val="007471C8"/>
    <w:rsid w:val="0074787D"/>
    <w:rsid w:val="007539C5"/>
    <w:rsid w:val="00754050"/>
    <w:rsid w:val="00756BF2"/>
    <w:rsid w:val="00757295"/>
    <w:rsid w:val="00761243"/>
    <w:rsid w:val="00762428"/>
    <w:rsid w:val="007624B6"/>
    <w:rsid w:val="00764ECC"/>
    <w:rsid w:val="00765828"/>
    <w:rsid w:val="00766BED"/>
    <w:rsid w:val="00767A23"/>
    <w:rsid w:val="0077028B"/>
    <w:rsid w:val="00771647"/>
    <w:rsid w:val="007749CB"/>
    <w:rsid w:val="007766BE"/>
    <w:rsid w:val="0077698C"/>
    <w:rsid w:val="00777504"/>
    <w:rsid w:val="0078212B"/>
    <w:rsid w:val="007834F8"/>
    <w:rsid w:val="00783D27"/>
    <w:rsid w:val="007844FD"/>
    <w:rsid w:val="00784520"/>
    <w:rsid w:val="007874D0"/>
    <w:rsid w:val="00791B46"/>
    <w:rsid w:val="00793DBC"/>
    <w:rsid w:val="00793FA0"/>
    <w:rsid w:val="007949BA"/>
    <w:rsid w:val="00795D9C"/>
    <w:rsid w:val="007974A5"/>
    <w:rsid w:val="007A0AB8"/>
    <w:rsid w:val="007A4733"/>
    <w:rsid w:val="007B0DE0"/>
    <w:rsid w:val="007B29CF"/>
    <w:rsid w:val="007B3B17"/>
    <w:rsid w:val="007B439B"/>
    <w:rsid w:val="007C08EE"/>
    <w:rsid w:val="007C0FBE"/>
    <w:rsid w:val="007C1BCD"/>
    <w:rsid w:val="007C427A"/>
    <w:rsid w:val="007C75BE"/>
    <w:rsid w:val="007D008A"/>
    <w:rsid w:val="007D1A37"/>
    <w:rsid w:val="007D3E29"/>
    <w:rsid w:val="007D4967"/>
    <w:rsid w:val="007D596D"/>
    <w:rsid w:val="007E27A0"/>
    <w:rsid w:val="007E52B1"/>
    <w:rsid w:val="007F023B"/>
    <w:rsid w:val="007F761C"/>
    <w:rsid w:val="007F7B9B"/>
    <w:rsid w:val="0081079E"/>
    <w:rsid w:val="00811E25"/>
    <w:rsid w:val="0081323C"/>
    <w:rsid w:val="0081335B"/>
    <w:rsid w:val="00813D1D"/>
    <w:rsid w:val="00820495"/>
    <w:rsid w:val="00821075"/>
    <w:rsid w:val="00826E81"/>
    <w:rsid w:val="008272AD"/>
    <w:rsid w:val="008309B8"/>
    <w:rsid w:val="00837BE0"/>
    <w:rsid w:val="00842C1B"/>
    <w:rsid w:val="00843D20"/>
    <w:rsid w:val="00847120"/>
    <w:rsid w:val="008501A2"/>
    <w:rsid w:val="008508B3"/>
    <w:rsid w:val="008518FE"/>
    <w:rsid w:val="0085606A"/>
    <w:rsid w:val="0085682A"/>
    <w:rsid w:val="00860DF8"/>
    <w:rsid w:val="0086278E"/>
    <w:rsid w:val="00863A8E"/>
    <w:rsid w:val="0086482B"/>
    <w:rsid w:val="00864D0F"/>
    <w:rsid w:val="00865D4F"/>
    <w:rsid w:val="008667B0"/>
    <w:rsid w:val="00870EAD"/>
    <w:rsid w:val="00873267"/>
    <w:rsid w:val="00880299"/>
    <w:rsid w:val="00883F55"/>
    <w:rsid w:val="00886538"/>
    <w:rsid w:val="00887B0E"/>
    <w:rsid w:val="00891B0F"/>
    <w:rsid w:val="00891DB0"/>
    <w:rsid w:val="008923A0"/>
    <w:rsid w:val="00894847"/>
    <w:rsid w:val="00894A35"/>
    <w:rsid w:val="008A0BEA"/>
    <w:rsid w:val="008B1448"/>
    <w:rsid w:val="008B19F1"/>
    <w:rsid w:val="008B1B20"/>
    <w:rsid w:val="008B1EDF"/>
    <w:rsid w:val="008B4FAA"/>
    <w:rsid w:val="008B70B6"/>
    <w:rsid w:val="008B7F0C"/>
    <w:rsid w:val="008C01DE"/>
    <w:rsid w:val="008C07A0"/>
    <w:rsid w:val="008C1572"/>
    <w:rsid w:val="008C25C5"/>
    <w:rsid w:val="008C36CE"/>
    <w:rsid w:val="008D003D"/>
    <w:rsid w:val="008D0135"/>
    <w:rsid w:val="008D089A"/>
    <w:rsid w:val="008D17BD"/>
    <w:rsid w:val="008D1B7F"/>
    <w:rsid w:val="008D5D66"/>
    <w:rsid w:val="008D647F"/>
    <w:rsid w:val="008D6583"/>
    <w:rsid w:val="008D6B10"/>
    <w:rsid w:val="008D71A6"/>
    <w:rsid w:val="008D7EC4"/>
    <w:rsid w:val="008E3D72"/>
    <w:rsid w:val="008E5886"/>
    <w:rsid w:val="008F127A"/>
    <w:rsid w:val="008F1B15"/>
    <w:rsid w:val="008F46BB"/>
    <w:rsid w:val="008F7917"/>
    <w:rsid w:val="008F7B74"/>
    <w:rsid w:val="008F7FA6"/>
    <w:rsid w:val="00900581"/>
    <w:rsid w:val="00901C7A"/>
    <w:rsid w:val="00901F8B"/>
    <w:rsid w:val="00903D93"/>
    <w:rsid w:val="00905737"/>
    <w:rsid w:val="00906EA8"/>
    <w:rsid w:val="009073DC"/>
    <w:rsid w:val="009109B7"/>
    <w:rsid w:val="00911831"/>
    <w:rsid w:val="0091685A"/>
    <w:rsid w:val="0092577A"/>
    <w:rsid w:val="00926D86"/>
    <w:rsid w:val="00930681"/>
    <w:rsid w:val="009319D6"/>
    <w:rsid w:val="00932ABE"/>
    <w:rsid w:val="00942BAC"/>
    <w:rsid w:val="0094729D"/>
    <w:rsid w:val="00961D45"/>
    <w:rsid w:val="00962AC4"/>
    <w:rsid w:val="009668FA"/>
    <w:rsid w:val="009702A3"/>
    <w:rsid w:val="00971095"/>
    <w:rsid w:val="00972560"/>
    <w:rsid w:val="00972D5C"/>
    <w:rsid w:val="00974451"/>
    <w:rsid w:val="0098063F"/>
    <w:rsid w:val="00984373"/>
    <w:rsid w:val="00986C2E"/>
    <w:rsid w:val="0099464E"/>
    <w:rsid w:val="00995533"/>
    <w:rsid w:val="009960DC"/>
    <w:rsid w:val="00996F92"/>
    <w:rsid w:val="00997E8E"/>
    <w:rsid w:val="009A0115"/>
    <w:rsid w:val="009A0FB4"/>
    <w:rsid w:val="009A22A2"/>
    <w:rsid w:val="009A4D0D"/>
    <w:rsid w:val="009A4D1C"/>
    <w:rsid w:val="009B37B9"/>
    <w:rsid w:val="009B3869"/>
    <w:rsid w:val="009B392D"/>
    <w:rsid w:val="009B5E08"/>
    <w:rsid w:val="009B7777"/>
    <w:rsid w:val="009C1285"/>
    <w:rsid w:val="009C5071"/>
    <w:rsid w:val="009D3C1E"/>
    <w:rsid w:val="009D53BD"/>
    <w:rsid w:val="009D6CBF"/>
    <w:rsid w:val="009D6E2D"/>
    <w:rsid w:val="009D79A4"/>
    <w:rsid w:val="009E1553"/>
    <w:rsid w:val="009E4DF7"/>
    <w:rsid w:val="009E5991"/>
    <w:rsid w:val="009F3197"/>
    <w:rsid w:val="009F4614"/>
    <w:rsid w:val="00A0090F"/>
    <w:rsid w:val="00A02B07"/>
    <w:rsid w:val="00A03512"/>
    <w:rsid w:val="00A116AB"/>
    <w:rsid w:val="00A126FA"/>
    <w:rsid w:val="00A13B98"/>
    <w:rsid w:val="00A1486A"/>
    <w:rsid w:val="00A229BA"/>
    <w:rsid w:val="00A22B83"/>
    <w:rsid w:val="00A2349B"/>
    <w:rsid w:val="00A24A94"/>
    <w:rsid w:val="00A24CB8"/>
    <w:rsid w:val="00A27D7F"/>
    <w:rsid w:val="00A27E1A"/>
    <w:rsid w:val="00A32E16"/>
    <w:rsid w:val="00A35A7D"/>
    <w:rsid w:val="00A42B82"/>
    <w:rsid w:val="00A436E7"/>
    <w:rsid w:val="00A43D5E"/>
    <w:rsid w:val="00A45079"/>
    <w:rsid w:val="00A50C82"/>
    <w:rsid w:val="00A50F08"/>
    <w:rsid w:val="00A52D6A"/>
    <w:rsid w:val="00A53E0D"/>
    <w:rsid w:val="00A57226"/>
    <w:rsid w:val="00A57697"/>
    <w:rsid w:val="00A60422"/>
    <w:rsid w:val="00A614A6"/>
    <w:rsid w:val="00A6197E"/>
    <w:rsid w:val="00A62604"/>
    <w:rsid w:val="00A6564B"/>
    <w:rsid w:val="00A65F3F"/>
    <w:rsid w:val="00A71579"/>
    <w:rsid w:val="00A73697"/>
    <w:rsid w:val="00A77735"/>
    <w:rsid w:val="00A81882"/>
    <w:rsid w:val="00A82CC8"/>
    <w:rsid w:val="00A91604"/>
    <w:rsid w:val="00A91723"/>
    <w:rsid w:val="00A91D0C"/>
    <w:rsid w:val="00A92096"/>
    <w:rsid w:val="00A92D66"/>
    <w:rsid w:val="00A94C6D"/>
    <w:rsid w:val="00A94FDB"/>
    <w:rsid w:val="00A9549C"/>
    <w:rsid w:val="00A9648C"/>
    <w:rsid w:val="00AA2CB1"/>
    <w:rsid w:val="00AA6216"/>
    <w:rsid w:val="00AB616C"/>
    <w:rsid w:val="00AB76DE"/>
    <w:rsid w:val="00AC1A8E"/>
    <w:rsid w:val="00AC39A1"/>
    <w:rsid w:val="00AC5172"/>
    <w:rsid w:val="00AD7B47"/>
    <w:rsid w:val="00AE0BA4"/>
    <w:rsid w:val="00AE1805"/>
    <w:rsid w:val="00AE45FC"/>
    <w:rsid w:val="00AE4924"/>
    <w:rsid w:val="00AE7DB3"/>
    <w:rsid w:val="00AF26EC"/>
    <w:rsid w:val="00AF28D5"/>
    <w:rsid w:val="00AF3463"/>
    <w:rsid w:val="00AF513F"/>
    <w:rsid w:val="00AF7446"/>
    <w:rsid w:val="00B03014"/>
    <w:rsid w:val="00B04E9E"/>
    <w:rsid w:val="00B1061F"/>
    <w:rsid w:val="00B12892"/>
    <w:rsid w:val="00B208E2"/>
    <w:rsid w:val="00B25A21"/>
    <w:rsid w:val="00B25F09"/>
    <w:rsid w:val="00B25FDF"/>
    <w:rsid w:val="00B34192"/>
    <w:rsid w:val="00B37CE1"/>
    <w:rsid w:val="00B42877"/>
    <w:rsid w:val="00B439AA"/>
    <w:rsid w:val="00B44D59"/>
    <w:rsid w:val="00B45EAE"/>
    <w:rsid w:val="00B50666"/>
    <w:rsid w:val="00B51223"/>
    <w:rsid w:val="00B555ED"/>
    <w:rsid w:val="00B55C94"/>
    <w:rsid w:val="00B60251"/>
    <w:rsid w:val="00B6105F"/>
    <w:rsid w:val="00B617AE"/>
    <w:rsid w:val="00B653EA"/>
    <w:rsid w:val="00B66451"/>
    <w:rsid w:val="00B73AAE"/>
    <w:rsid w:val="00B75CEC"/>
    <w:rsid w:val="00B771F7"/>
    <w:rsid w:val="00B80569"/>
    <w:rsid w:val="00B80B1F"/>
    <w:rsid w:val="00B82151"/>
    <w:rsid w:val="00B83C09"/>
    <w:rsid w:val="00B84A6D"/>
    <w:rsid w:val="00B85CAC"/>
    <w:rsid w:val="00B86961"/>
    <w:rsid w:val="00B86F58"/>
    <w:rsid w:val="00B9015C"/>
    <w:rsid w:val="00B94ABD"/>
    <w:rsid w:val="00B97FEE"/>
    <w:rsid w:val="00BA059D"/>
    <w:rsid w:val="00BA19E5"/>
    <w:rsid w:val="00BA38F1"/>
    <w:rsid w:val="00BA42EA"/>
    <w:rsid w:val="00BA6794"/>
    <w:rsid w:val="00BB05B6"/>
    <w:rsid w:val="00BB1DAB"/>
    <w:rsid w:val="00BB1DAD"/>
    <w:rsid w:val="00BB6DA2"/>
    <w:rsid w:val="00BB7DE9"/>
    <w:rsid w:val="00BC098F"/>
    <w:rsid w:val="00BC3502"/>
    <w:rsid w:val="00BC3FE3"/>
    <w:rsid w:val="00BC6A60"/>
    <w:rsid w:val="00BC6D8D"/>
    <w:rsid w:val="00BD0139"/>
    <w:rsid w:val="00BD176E"/>
    <w:rsid w:val="00BD25CF"/>
    <w:rsid w:val="00BD35CD"/>
    <w:rsid w:val="00BD4DF4"/>
    <w:rsid w:val="00BD57DD"/>
    <w:rsid w:val="00BE3115"/>
    <w:rsid w:val="00BE6251"/>
    <w:rsid w:val="00BF0850"/>
    <w:rsid w:val="00BF2BEC"/>
    <w:rsid w:val="00BF43C3"/>
    <w:rsid w:val="00BF4474"/>
    <w:rsid w:val="00BF6075"/>
    <w:rsid w:val="00BF6A86"/>
    <w:rsid w:val="00BF7FDC"/>
    <w:rsid w:val="00C00949"/>
    <w:rsid w:val="00C00CAB"/>
    <w:rsid w:val="00C00FAE"/>
    <w:rsid w:val="00C0434B"/>
    <w:rsid w:val="00C046F5"/>
    <w:rsid w:val="00C04DD2"/>
    <w:rsid w:val="00C05BBE"/>
    <w:rsid w:val="00C05C6F"/>
    <w:rsid w:val="00C11722"/>
    <w:rsid w:val="00C117DB"/>
    <w:rsid w:val="00C11920"/>
    <w:rsid w:val="00C220C6"/>
    <w:rsid w:val="00C2287B"/>
    <w:rsid w:val="00C24FD4"/>
    <w:rsid w:val="00C35F76"/>
    <w:rsid w:val="00C36A99"/>
    <w:rsid w:val="00C3726A"/>
    <w:rsid w:val="00C37E09"/>
    <w:rsid w:val="00C4019E"/>
    <w:rsid w:val="00C429AB"/>
    <w:rsid w:val="00C44488"/>
    <w:rsid w:val="00C50B26"/>
    <w:rsid w:val="00C50DCD"/>
    <w:rsid w:val="00C6013B"/>
    <w:rsid w:val="00C609BA"/>
    <w:rsid w:val="00C60E31"/>
    <w:rsid w:val="00C62817"/>
    <w:rsid w:val="00C63052"/>
    <w:rsid w:val="00C63199"/>
    <w:rsid w:val="00C67191"/>
    <w:rsid w:val="00C6728E"/>
    <w:rsid w:val="00C7169E"/>
    <w:rsid w:val="00C717FC"/>
    <w:rsid w:val="00C721EB"/>
    <w:rsid w:val="00C72242"/>
    <w:rsid w:val="00C72FE4"/>
    <w:rsid w:val="00C74C1D"/>
    <w:rsid w:val="00C751E3"/>
    <w:rsid w:val="00C87036"/>
    <w:rsid w:val="00C905C7"/>
    <w:rsid w:val="00C9132C"/>
    <w:rsid w:val="00C9293D"/>
    <w:rsid w:val="00C935B6"/>
    <w:rsid w:val="00C9364E"/>
    <w:rsid w:val="00C94D2F"/>
    <w:rsid w:val="00C97B4E"/>
    <w:rsid w:val="00C97E13"/>
    <w:rsid w:val="00CA0FC5"/>
    <w:rsid w:val="00CA3314"/>
    <w:rsid w:val="00CA3BA2"/>
    <w:rsid w:val="00CA5AB2"/>
    <w:rsid w:val="00CA5BE3"/>
    <w:rsid w:val="00CA6851"/>
    <w:rsid w:val="00CB069D"/>
    <w:rsid w:val="00CB4799"/>
    <w:rsid w:val="00CB53E1"/>
    <w:rsid w:val="00CB6695"/>
    <w:rsid w:val="00CB7027"/>
    <w:rsid w:val="00CC149A"/>
    <w:rsid w:val="00CC14C9"/>
    <w:rsid w:val="00CC20D9"/>
    <w:rsid w:val="00CC4B2A"/>
    <w:rsid w:val="00CC680A"/>
    <w:rsid w:val="00CC6E7B"/>
    <w:rsid w:val="00CD030E"/>
    <w:rsid w:val="00CD1B00"/>
    <w:rsid w:val="00CE0AD9"/>
    <w:rsid w:val="00CE73B5"/>
    <w:rsid w:val="00CF0C06"/>
    <w:rsid w:val="00CF1A66"/>
    <w:rsid w:val="00CF1C8E"/>
    <w:rsid w:val="00CF2A3A"/>
    <w:rsid w:val="00D02727"/>
    <w:rsid w:val="00D02869"/>
    <w:rsid w:val="00D03A6C"/>
    <w:rsid w:val="00D03FC5"/>
    <w:rsid w:val="00D0673D"/>
    <w:rsid w:val="00D07B60"/>
    <w:rsid w:val="00D13917"/>
    <w:rsid w:val="00D13EAE"/>
    <w:rsid w:val="00D142D2"/>
    <w:rsid w:val="00D15485"/>
    <w:rsid w:val="00D15949"/>
    <w:rsid w:val="00D17F8C"/>
    <w:rsid w:val="00D20AFA"/>
    <w:rsid w:val="00D20E48"/>
    <w:rsid w:val="00D27DAA"/>
    <w:rsid w:val="00D3303D"/>
    <w:rsid w:val="00D33F49"/>
    <w:rsid w:val="00D34F20"/>
    <w:rsid w:val="00D35517"/>
    <w:rsid w:val="00D35DD0"/>
    <w:rsid w:val="00D4051E"/>
    <w:rsid w:val="00D52632"/>
    <w:rsid w:val="00D53A48"/>
    <w:rsid w:val="00D550E7"/>
    <w:rsid w:val="00D6005F"/>
    <w:rsid w:val="00D6402C"/>
    <w:rsid w:val="00D64A8E"/>
    <w:rsid w:val="00D6561D"/>
    <w:rsid w:val="00D7253F"/>
    <w:rsid w:val="00D837C5"/>
    <w:rsid w:val="00D83E8B"/>
    <w:rsid w:val="00D87937"/>
    <w:rsid w:val="00D96712"/>
    <w:rsid w:val="00D96905"/>
    <w:rsid w:val="00D97936"/>
    <w:rsid w:val="00DA1F89"/>
    <w:rsid w:val="00DA51FF"/>
    <w:rsid w:val="00DA76DD"/>
    <w:rsid w:val="00DB165E"/>
    <w:rsid w:val="00DB4D38"/>
    <w:rsid w:val="00DC1A70"/>
    <w:rsid w:val="00DC5206"/>
    <w:rsid w:val="00DD3D45"/>
    <w:rsid w:val="00DD3D74"/>
    <w:rsid w:val="00DD507B"/>
    <w:rsid w:val="00DD51C2"/>
    <w:rsid w:val="00DD7540"/>
    <w:rsid w:val="00DE21DE"/>
    <w:rsid w:val="00DE283F"/>
    <w:rsid w:val="00DE2A42"/>
    <w:rsid w:val="00DE3198"/>
    <w:rsid w:val="00DE4DDF"/>
    <w:rsid w:val="00DE5875"/>
    <w:rsid w:val="00DE7A73"/>
    <w:rsid w:val="00DF1FAF"/>
    <w:rsid w:val="00DF4737"/>
    <w:rsid w:val="00E00808"/>
    <w:rsid w:val="00E01FD0"/>
    <w:rsid w:val="00E02264"/>
    <w:rsid w:val="00E03F02"/>
    <w:rsid w:val="00E115BD"/>
    <w:rsid w:val="00E12FCF"/>
    <w:rsid w:val="00E145B9"/>
    <w:rsid w:val="00E226A8"/>
    <w:rsid w:val="00E25A22"/>
    <w:rsid w:val="00E32ADE"/>
    <w:rsid w:val="00E431EA"/>
    <w:rsid w:val="00E43520"/>
    <w:rsid w:val="00E461B5"/>
    <w:rsid w:val="00E50753"/>
    <w:rsid w:val="00E520E5"/>
    <w:rsid w:val="00E56158"/>
    <w:rsid w:val="00E614AD"/>
    <w:rsid w:val="00E63218"/>
    <w:rsid w:val="00E641D8"/>
    <w:rsid w:val="00E67B80"/>
    <w:rsid w:val="00E71579"/>
    <w:rsid w:val="00E72969"/>
    <w:rsid w:val="00E72D47"/>
    <w:rsid w:val="00E7577C"/>
    <w:rsid w:val="00E81891"/>
    <w:rsid w:val="00E839D1"/>
    <w:rsid w:val="00E850C5"/>
    <w:rsid w:val="00E85951"/>
    <w:rsid w:val="00E911E8"/>
    <w:rsid w:val="00E940E8"/>
    <w:rsid w:val="00E964EE"/>
    <w:rsid w:val="00E967B0"/>
    <w:rsid w:val="00E96A3F"/>
    <w:rsid w:val="00E973E0"/>
    <w:rsid w:val="00E97A60"/>
    <w:rsid w:val="00EA22C8"/>
    <w:rsid w:val="00EA4CCE"/>
    <w:rsid w:val="00EA6ED9"/>
    <w:rsid w:val="00EB0317"/>
    <w:rsid w:val="00EB4196"/>
    <w:rsid w:val="00EB5218"/>
    <w:rsid w:val="00EB543B"/>
    <w:rsid w:val="00EB6C6B"/>
    <w:rsid w:val="00EC07E1"/>
    <w:rsid w:val="00EC17F3"/>
    <w:rsid w:val="00EC3A1A"/>
    <w:rsid w:val="00EC53E8"/>
    <w:rsid w:val="00EC59D8"/>
    <w:rsid w:val="00EC5F8B"/>
    <w:rsid w:val="00EC6ADE"/>
    <w:rsid w:val="00ED004E"/>
    <w:rsid w:val="00ED1578"/>
    <w:rsid w:val="00ED2C81"/>
    <w:rsid w:val="00ED4FA9"/>
    <w:rsid w:val="00ED7B3C"/>
    <w:rsid w:val="00EE1D0D"/>
    <w:rsid w:val="00EE22FA"/>
    <w:rsid w:val="00EE2B1A"/>
    <w:rsid w:val="00EE3D93"/>
    <w:rsid w:val="00EF1047"/>
    <w:rsid w:val="00EF3C61"/>
    <w:rsid w:val="00EF4F72"/>
    <w:rsid w:val="00EF585B"/>
    <w:rsid w:val="00F02E87"/>
    <w:rsid w:val="00F032DE"/>
    <w:rsid w:val="00F12A65"/>
    <w:rsid w:val="00F20118"/>
    <w:rsid w:val="00F246E8"/>
    <w:rsid w:val="00F24866"/>
    <w:rsid w:val="00F24E8C"/>
    <w:rsid w:val="00F267D1"/>
    <w:rsid w:val="00F30D95"/>
    <w:rsid w:val="00F33FEE"/>
    <w:rsid w:val="00F34396"/>
    <w:rsid w:val="00F353F7"/>
    <w:rsid w:val="00F361B1"/>
    <w:rsid w:val="00F37AF8"/>
    <w:rsid w:val="00F42F57"/>
    <w:rsid w:val="00F432C4"/>
    <w:rsid w:val="00F46B80"/>
    <w:rsid w:val="00F46C23"/>
    <w:rsid w:val="00F471C4"/>
    <w:rsid w:val="00F47EC6"/>
    <w:rsid w:val="00F51483"/>
    <w:rsid w:val="00F5305E"/>
    <w:rsid w:val="00F5455C"/>
    <w:rsid w:val="00F54930"/>
    <w:rsid w:val="00F5717F"/>
    <w:rsid w:val="00F57924"/>
    <w:rsid w:val="00F60898"/>
    <w:rsid w:val="00F627A6"/>
    <w:rsid w:val="00F66B3E"/>
    <w:rsid w:val="00F72CDB"/>
    <w:rsid w:val="00F75EEF"/>
    <w:rsid w:val="00F80C1F"/>
    <w:rsid w:val="00F825F1"/>
    <w:rsid w:val="00F83609"/>
    <w:rsid w:val="00F83E23"/>
    <w:rsid w:val="00F83ED7"/>
    <w:rsid w:val="00F87747"/>
    <w:rsid w:val="00F87E2D"/>
    <w:rsid w:val="00F90F1B"/>
    <w:rsid w:val="00F928CC"/>
    <w:rsid w:val="00F928D3"/>
    <w:rsid w:val="00F9790C"/>
    <w:rsid w:val="00FA0483"/>
    <w:rsid w:val="00FA14FE"/>
    <w:rsid w:val="00FA1699"/>
    <w:rsid w:val="00FA2233"/>
    <w:rsid w:val="00FA319B"/>
    <w:rsid w:val="00FA383E"/>
    <w:rsid w:val="00FA495D"/>
    <w:rsid w:val="00FB04E2"/>
    <w:rsid w:val="00FB15A6"/>
    <w:rsid w:val="00FB304C"/>
    <w:rsid w:val="00FB3C78"/>
    <w:rsid w:val="00FC2EF7"/>
    <w:rsid w:val="00FC3D82"/>
    <w:rsid w:val="00FC4014"/>
    <w:rsid w:val="00FC5C4D"/>
    <w:rsid w:val="00FC5C77"/>
    <w:rsid w:val="00FD1CF1"/>
    <w:rsid w:val="00FD3955"/>
    <w:rsid w:val="00FD54F2"/>
    <w:rsid w:val="00FD64E2"/>
    <w:rsid w:val="00FD7E5E"/>
    <w:rsid w:val="00FE2D27"/>
    <w:rsid w:val="00FE4239"/>
    <w:rsid w:val="00FE461F"/>
    <w:rsid w:val="00FE4DAC"/>
    <w:rsid w:val="00FE5C4D"/>
    <w:rsid w:val="00FF182C"/>
    <w:rsid w:val="00FF3001"/>
    <w:rsid w:val="00FF34CF"/>
    <w:rsid w:val="00FF513A"/>
    <w:rsid w:val="00FF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64D8DF"/>
  <w15:docId w15:val="{76A0F52E-5121-456A-99A5-7936F81E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28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628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06B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arter"/>
    <w:uiPriority w:val="34"/>
    <w:qFormat/>
    <w:rsid w:val="00784520"/>
    <w:pPr>
      <w:ind w:left="720"/>
      <w:contextualSpacing/>
    </w:pPr>
  </w:style>
  <w:style w:type="paragraph" w:customStyle="1" w:styleId="Normal1">
    <w:name w:val="Normal1"/>
    <w:basedOn w:val="Normal"/>
    <w:rsid w:val="00ED2C81"/>
    <w:pPr>
      <w:spacing w:after="120" w:line="360" w:lineRule="atLeast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D2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D2C8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46B80"/>
  </w:style>
  <w:style w:type="paragraph" w:styleId="Rodap">
    <w:name w:val="footer"/>
    <w:basedOn w:val="Normal"/>
    <w:link w:val="Rodap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46B80"/>
  </w:style>
  <w:style w:type="character" w:customStyle="1" w:styleId="Ttulo1Carter">
    <w:name w:val="Título 1 Caráter"/>
    <w:basedOn w:val="Tipodeletrapredefinidodopargrafo"/>
    <w:link w:val="Ttulo1"/>
    <w:uiPriority w:val="9"/>
    <w:rsid w:val="005628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5628BD"/>
    <w:pPr>
      <w:outlineLvl w:val="9"/>
    </w:pPr>
    <w:rPr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628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06B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dice1">
    <w:name w:val="toc 1"/>
    <w:basedOn w:val="Normal"/>
    <w:next w:val="Normal"/>
    <w:autoRedefine/>
    <w:uiPriority w:val="39"/>
    <w:unhideWhenUsed/>
    <w:rsid w:val="003B3E95"/>
    <w:pPr>
      <w:tabs>
        <w:tab w:val="left" w:pos="1276"/>
        <w:tab w:val="left" w:pos="8505"/>
      </w:tabs>
      <w:spacing w:after="100"/>
      <w:ind w:left="1276" w:right="1133" w:hanging="426"/>
      <w:jc w:val="both"/>
    </w:pPr>
  </w:style>
  <w:style w:type="paragraph" w:styleId="ndice2">
    <w:name w:val="toc 2"/>
    <w:basedOn w:val="Normal"/>
    <w:next w:val="Normal"/>
    <w:autoRedefine/>
    <w:uiPriority w:val="39"/>
    <w:unhideWhenUsed/>
    <w:rsid w:val="00961D45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961D45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961D45"/>
    <w:rPr>
      <w:color w:val="0000FF" w:themeColor="hyperlink"/>
      <w:u w:val="single"/>
    </w:rPr>
  </w:style>
  <w:style w:type="table" w:styleId="TabelacomGrelha">
    <w:name w:val="Table Grid"/>
    <w:basedOn w:val="Tabelanormal"/>
    <w:uiPriority w:val="59"/>
    <w:rsid w:val="006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link w:val="textoChar"/>
    <w:qFormat/>
    <w:rsid w:val="008C25C5"/>
    <w:pPr>
      <w:spacing w:before="60" w:line="320" w:lineRule="exact"/>
      <w:jc w:val="both"/>
    </w:pPr>
    <w:rPr>
      <w:rFonts w:ascii="Calibri" w:eastAsia="Times New Roman" w:hAnsi="Calibri" w:cs="EUAlbertina-Regu"/>
      <w:bCs/>
      <w:color w:val="404040"/>
      <w:sz w:val="20"/>
      <w:szCs w:val="20"/>
    </w:rPr>
  </w:style>
  <w:style w:type="character" w:customStyle="1" w:styleId="textoChar">
    <w:name w:val="texto Char"/>
    <w:basedOn w:val="Tipodeletrapredefinidodopargrafo"/>
    <w:link w:val="texto"/>
    <w:rsid w:val="008C25C5"/>
    <w:rPr>
      <w:rFonts w:ascii="Calibri" w:eastAsia="Times New Roman" w:hAnsi="Calibri" w:cs="EUAlbertina-Regu"/>
      <w:bCs/>
      <w:color w:val="404040"/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45739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457398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457398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45739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457398"/>
    <w:rPr>
      <w:b/>
      <w:bCs/>
      <w:sz w:val="20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F5455C"/>
    <w:rPr>
      <w:color w:val="808080"/>
    </w:rPr>
  </w:style>
  <w:style w:type="paragraph" w:styleId="SemEspaamento">
    <w:name w:val="No Spacing"/>
    <w:basedOn w:val="Normal"/>
    <w:uiPriority w:val="99"/>
    <w:qFormat/>
    <w:rsid w:val="000E0AD3"/>
    <w:pPr>
      <w:spacing w:after="0" w:line="240" w:lineRule="auto"/>
    </w:pPr>
    <w:rPr>
      <w:rFonts w:eastAsiaTheme="minorEastAsia"/>
      <w:color w:val="000000" w:themeColor="text1"/>
      <w:sz w:val="20"/>
      <w:szCs w:val="20"/>
      <w:lang w:eastAsia="ja-JP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51442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0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Standard">
    <w:name w:val="Standard"/>
    <w:rsid w:val="006949EF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296F62"/>
  </w:style>
  <w:style w:type="paragraph" w:customStyle="1" w:styleId="Default">
    <w:name w:val="Default"/>
    <w:rsid w:val="00642D0D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EA93C426796249892150F5D5DA67DF" ma:contentTypeVersion="13" ma:contentTypeDescription="Create a new document." ma:contentTypeScope="" ma:versionID="d528e3e7d208d2bf1faf103c50867684">
  <xsd:schema xmlns:xsd="http://www.w3.org/2001/XMLSchema" xmlns:xs="http://www.w3.org/2001/XMLSchema" xmlns:p="http://schemas.microsoft.com/office/2006/metadata/properties" xmlns:ns3="1c5dc48f-89a0-41b0-8383-cfb12ac0252f" xmlns:ns4="64588582-9a1f-4b16-aaf6-9ce6e6b7ff7f" targetNamespace="http://schemas.microsoft.com/office/2006/metadata/properties" ma:root="true" ma:fieldsID="c751f844de7fe962e1db781f5bbdbeb6" ns3:_="" ns4:_="">
    <xsd:import namespace="1c5dc48f-89a0-41b0-8383-cfb12ac0252f"/>
    <xsd:import namespace="64588582-9a1f-4b16-aaf6-9ce6e6b7ff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dc48f-89a0-41b0-8383-cfb12ac025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88582-9a1f-4b16-aaf6-9ce6e6b7f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635A0B-5BC6-4EB6-A986-CFC78064F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93BD04-7C29-42C3-A41F-D984C04986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8CC7EC-44AA-4711-AEB3-A94D5DDB9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dc48f-89a0-41b0-8383-cfb12ac0252f"/>
    <ds:schemaRef ds:uri="64588582-9a1f-4b16-aaf6-9ce6e6b7f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4BB21E-DA5A-4A2A-8CB0-06D56FB52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40</Pages>
  <Words>14784</Words>
  <Characters>79836</Characters>
  <Application>Microsoft Office Word</Application>
  <DocSecurity>0</DocSecurity>
  <Lines>665</Lines>
  <Paragraphs>188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94432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Tiago Teixeira</dc:creator>
  <cp:lastModifiedBy>João Carlos Rodrigue</cp:lastModifiedBy>
  <cp:revision>22</cp:revision>
  <cp:lastPrinted>2020-05-28T18:13:00Z</cp:lastPrinted>
  <dcterms:created xsi:type="dcterms:W3CDTF">2020-06-04T09:01:00Z</dcterms:created>
  <dcterms:modified xsi:type="dcterms:W3CDTF">2020-06-04T17:59:00Z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0x01010041EA93C426796249892150F5D5DA67DF</vt:lpwstr>
  </property>
</Properties>
</file>