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FF6C5" w14:textId="0E3EE143" w:rsidR="006911E4" w:rsidRPr="0096061A" w:rsidRDefault="0096061A" w:rsidP="00C37D91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96061A">
        <w:rPr>
          <w:rFonts w:ascii="Calibri" w:hAnsi="Calibri" w:cs="Calibri"/>
          <w:b/>
          <w:bCs/>
          <w:sz w:val="28"/>
          <w:szCs w:val="28"/>
          <w:u w:val="single"/>
        </w:rPr>
        <w:t>TEMPLATE INCLUSÃO PELA CULTURA</w:t>
      </w:r>
    </w:p>
    <w:p w14:paraId="50624E48" w14:textId="77777777" w:rsidR="0096061A" w:rsidRDefault="0096061A" w:rsidP="00C37D91">
      <w:pPr>
        <w:jc w:val="both"/>
        <w:rPr>
          <w:rFonts w:ascii="Calibri" w:hAnsi="Calibri" w:cs="Calibri"/>
        </w:rPr>
      </w:pPr>
    </w:p>
    <w:p w14:paraId="59A92752" w14:textId="08AF8033" w:rsidR="0096061A" w:rsidRDefault="0096061A" w:rsidP="00C37D91">
      <w:pPr>
        <w:jc w:val="both"/>
        <w:rPr>
          <w:rFonts w:ascii="Calibri" w:hAnsi="Calibri" w:cs="Calibri"/>
          <w:b/>
          <w:bCs/>
        </w:rPr>
      </w:pPr>
      <w:r w:rsidRPr="0096061A">
        <w:rPr>
          <w:rFonts w:ascii="Calibri" w:hAnsi="Calibri" w:cs="Calibri"/>
          <w:b/>
          <w:bCs/>
        </w:rPr>
        <w:t>Nome da Operação (português)</w:t>
      </w:r>
      <w:r>
        <w:rPr>
          <w:rFonts w:ascii="Calibri" w:hAnsi="Calibri" w:cs="Calibri"/>
          <w:b/>
          <w:bCs/>
        </w:rPr>
        <w:t xml:space="preserve"> (250)</w:t>
      </w:r>
    </w:p>
    <w:p w14:paraId="5B7A98E9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59F1CE5A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35CE4E42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0FD50FB8" w14:textId="72E81CBD" w:rsidR="0096061A" w:rsidRDefault="0096061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Nome da Operação (inglês) (250)</w:t>
      </w:r>
    </w:p>
    <w:p w14:paraId="146654B0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0276A3EF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4FBF4250" w14:textId="2A891F20" w:rsidR="0096061A" w:rsidRDefault="0096061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Acrónimo</w:t>
      </w:r>
    </w:p>
    <w:p w14:paraId="4EF9ECC7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676E5F15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67652FC8" w14:textId="12279518" w:rsidR="0096061A" w:rsidRDefault="0096061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Tipologia de intervenção </w:t>
      </w:r>
    </w:p>
    <w:p w14:paraId="00658874" w14:textId="26D2260D" w:rsidR="0096061A" w:rsidRDefault="0096061A" w:rsidP="00C37D91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Inclusão Ativa por grupo vulneráveis</w:t>
      </w:r>
    </w:p>
    <w:p w14:paraId="176356D7" w14:textId="77777777" w:rsidR="0096061A" w:rsidRDefault="0096061A" w:rsidP="00C37D91">
      <w:pPr>
        <w:jc w:val="both"/>
        <w:rPr>
          <w:rFonts w:ascii="Calibri" w:hAnsi="Calibri" w:cs="Calibri"/>
        </w:rPr>
      </w:pPr>
    </w:p>
    <w:p w14:paraId="03F27DDF" w14:textId="0EC7997A" w:rsidR="0096061A" w:rsidRDefault="0096061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Tipologia de Operação</w:t>
      </w:r>
    </w:p>
    <w:p w14:paraId="2ADF44DB" w14:textId="7D3E66CA" w:rsidR="0096061A" w:rsidRDefault="0096061A" w:rsidP="00C37D91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Inclusão pela Cultura</w:t>
      </w:r>
    </w:p>
    <w:p w14:paraId="6631E100" w14:textId="77777777" w:rsidR="0096061A" w:rsidRDefault="0096061A" w:rsidP="00C37D91">
      <w:pPr>
        <w:jc w:val="both"/>
        <w:rPr>
          <w:rFonts w:ascii="Calibri" w:hAnsi="Calibri" w:cs="Calibri"/>
        </w:rPr>
      </w:pPr>
    </w:p>
    <w:p w14:paraId="491A87D5" w14:textId="18844C6A" w:rsidR="0096061A" w:rsidRDefault="0096061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Beneficiários</w:t>
      </w:r>
    </w:p>
    <w:p w14:paraId="5415B20D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7C763EDD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1AD9F69C" w14:textId="1A097EEA" w:rsidR="0096061A" w:rsidRDefault="0096061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Contactos de Candidatura</w:t>
      </w:r>
    </w:p>
    <w:p w14:paraId="0C4FD794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2A8F9CD1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5ADEEA65" w14:textId="6834C478" w:rsidR="0096061A" w:rsidRDefault="0096061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3. CANDIDATURA | CARACTERIZAÇÃO</w:t>
      </w:r>
    </w:p>
    <w:p w14:paraId="0DF93781" w14:textId="6B402237" w:rsidR="0096061A" w:rsidRDefault="0096061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Descrição (7000)</w:t>
      </w:r>
    </w:p>
    <w:p w14:paraId="04CD5C53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36EF2AA6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1AFC0B50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1AEBBCE1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50D31DD9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2DC8CBC0" w14:textId="499A4E58" w:rsidR="0096061A" w:rsidRDefault="0096061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Objetivos (3500)</w:t>
      </w:r>
    </w:p>
    <w:p w14:paraId="39DC838E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7D7713F5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76D5DD5C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7FEC56C5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6198B52B" w14:textId="64A13A6F" w:rsidR="0096061A" w:rsidRDefault="0096061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Resumo em português (450)</w:t>
      </w:r>
    </w:p>
    <w:p w14:paraId="299BE4C3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14C1AAD0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18DCB77D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24DDF267" w14:textId="028FA2E8" w:rsidR="0096061A" w:rsidRDefault="0096061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Resumo em inglês (450)</w:t>
      </w:r>
    </w:p>
    <w:p w14:paraId="7363C649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7A7E2DB7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5FD54025" w14:textId="727364EE" w:rsidR="0096061A" w:rsidRDefault="0096061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Contexto</w:t>
      </w:r>
    </w:p>
    <w:p w14:paraId="0B6C0D5E" w14:textId="0E0C528D" w:rsidR="0096061A" w:rsidRDefault="0096061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Diagnóstico da necessidade/Estado de Arte (3500)</w:t>
      </w:r>
    </w:p>
    <w:p w14:paraId="4909373E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6CADC96D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65A00655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2B349CB6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143B2ECB" w14:textId="57B4653D" w:rsidR="0096061A" w:rsidRDefault="0096061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Acompanhamento</w:t>
      </w:r>
    </w:p>
    <w:p w14:paraId="1BFDE428" w14:textId="50092B9C" w:rsidR="0096061A" w:rsidRDefault="0096061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Metodologia de Acompanhamento (3500)</w:t>
      </w:r>
    </w:p>
    <w:p w14:paraId="08758CAA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01382C45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1E28A477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0D2646FC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476C1880" w14:textId="2E1A6EFE" w:rsidR="0096061A" w:rsidRDefault="0096061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Tem Plano de comunicação</w:t>
      </w:r>
    </w:p>
    <w:p w14:paraId="535C690B" w14:textId="721E83B1" w:rsidR="0096061A" w:rsidRPr="0096061A" w:rsidRDefault="0096061A" w:rsidP="00C37D91">
      <w:pPr>
        <w:jc w:val="both"/>
        <w:rPr>
          <w:rFonts w:ascii="Calibri" w:hAnsi="Calibri" w:cs="Calibri"/>
        </w:rPr>
      </w:pPr>
      <w:r w:rsidRPr="0096061A">
        <w:rPr>
          <w:rFonts w:ascii="Calibri" w:hAnsi="Calibri" w:cs="Calibri"/>
        </w:rPr>
        <w:t>Sim</w:t>
      </w:r>
    </w:p>
    <w:p w14:paraId="32EC3C8B" w14:textId="60427B51" w:rsidR="0096061A" w:rsidRDefault="0096061A" w:rsidP="00C37D91">
      <w:pPr>
        <w:jc w:val="both"/>
        <w:rPr>
          <w:rFonts w:ascii="Calibri" w:hAnsi="Calibri" w:cs="Calibri"/>
        </w:rPr>
      </w:pPr>
      <w:r w:rsidRPr="0096061A">
        <w:rPr>
          <w:rFonts w:ascii="Calibri" w:hAnsi="Calibri" w:cs="Calibri"/>
        </w:rPr>
        <w:t>Não</w:t>
      </w:r>
    </w:p>
    <w:p w14:paraId="1835ED4F" w14:textId="77777777" w:rsidR="0096061A" w:rsidRDefault="0096061A" w:rsidP="00C37D91">
      <w:pPr>
        <w:jc w:val="both"/>
        <w:rPr>
          <w:rFonts w:ascii="Calibri" w:hAnsi="Calibri" w:cs="Calibri"/>
        </w:rPr>
      </w:pPr>
    </w:p>
    <w:p w14:paraId="3BB5D36F" w14:textId="77777777" w:rsidR="0096061A" w:rsidRDefault="0096061A" w:rsidP="00C37D91">
      <w:pPr>
        <w:jc w:val="both"/>
        <w:rPr>
          <w:rFonts w:ascii="Calibri" w:hAnsi="Calibri" w:cs="Calibri"/>
        </w:rPr>
      </w:pPr>
    </w:p>
    <w:p w14:paraId="66C7BDC1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5D98A307" w14:textId="77777777" w:rsidR="0096061A" w:rsidRDefault="0096061A" w:rsidP="00C37D91">
      <w:pPr>
        <w:jc w:val="both"/>
        <w:rPr>
          <w:rFonts w:ascii="Calibri" w:hAnsi="Calibri" w:cs="Calibri"/>
          <w:b/>
          <w:bCs/>
        </w:rPr>
      </w:pPr>
    </w:p>
    <w:p w14:paraId="62758003" w14:textId="17C78DD3" w:rsidR="0096061A" w:rsidRDefault="0096061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Cronograma da Operação</w:t>
      </w:r>
    </w:p>
    <w:p w14:paraId="21C2A138" w14:textId="6B6EEA1C" w:rsidR="0096061A" w:rsidRDefault="0096061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Data de início</w:t>
      </w:r>
    </w:p>
    <w:p w14:paraId="4C9906EC" w14:textId="1659D73A" w:rsidR="0096061A" w:rsidRPr="0096061A" w:rsidRDefault="0096061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Data de Conclusão</w:t>
      </w:r>
    </w:p>
    <w:p w14:paraId="4136F469" w14:textId="77777777" w:rsidR="0096061A" w:rsidRDefault="0096061A" w:rsidP="00C37D91">
      <w:pPr>
        <w:jc w:val="both"/>
        <w:rPr>
          <w:rFonts w:ascii="Calibri" w:hAnsi="Calibri" w:cs="Calibri"/>
        </w:rPr>
      </w:pPr>
    </w:p>
    <w:p w14:paraId="04E26B63" w14:textId="77777777" w:rsidR="0096061A" w:rsidRDefault="0096061A" w:rsidP="00C37D91">
      <w:pPr>
        <w:jc w:val="both"/>
        <w:rPr>
          <w:rFonts w:ascii="Calibri" w:hAnsi="Calibri" w:cs="Calibri"/>
        </w:rPr>
      </w:pPr>
    </w:p>
    <w:p w14:paraId="7C6B4094" w14:textId="77777777" w:rsidR="00E4329B" w:rsidRDefault="00E4329B" w:rsidP="00C37D91">
      <w:pPr>
        <w:jc w:val="both"/>
        <w:rPr>
          <w:rFonts w:ascii="Calibri" w:hAnsi="Calibri" w:cs="Calibri"/>
        </w:rPr>
      </w:pPr>
    </w:p>
    <w:p w14:paraId="4D261B30" w14:textId="77777777" w:rsidR="00BE0E25" w:rsidRDefault="00BE0E25" w:rsidP="00C37D91">
      <w:pPr>
        <w:jc w:val="both"/>
        <w:rPr>
          <w:rFonts w:ascii="Calibri" w:hAnsi="Calibri" w:cs="Calibri"/>
        </w:rPr>
      </w:pPr>
    </w:p>
    <w:p w14:paraId="4309FC6A" w14:textId="4F978689" w:rsidR="00BE0E25" w:rsidRDefault="00BE0E25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 CANDIDATURA | ENQUADRAMENTO</w:t>
      </w:r>
    </w:p>
    <w:p w14:paraId="3F09B6EF" w14:textId="3F902262" w:rsidR="00BE0E25" w:rsidRDefault="00C540FC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Atividade económica da operação </w:t>
      </w:r>
    </w:p>
    <w:p w14:paraId="6F28B48A" w14:textId="77777777" w:rsidR="00C540FC" w:rsidRDefault="00C540FC" w:rsidP="00C37D91">
      <w:pPr>
        <w:jc w:val="both"/>
        <w:rPr>
          <w:rFonts w:ascii="Calibri" w:hAnsi="Calibri" w:cs="Calibri"/>
        </w:rPr>
      </w:pPr>
      <w:r w:rsidRPr="00C540FC">
        <w:rPr>
          <w:rFonts w:ascii="Calibri" w:hAnsi="Calibri" w:cs="Calibri"/>
        </w:rPr>
        <w:t xml:space="preserve">Atividade económica de operação, por favor adicione todas as atividades económicas da operação incluindo a % de afetação da mesma. O somatório de todos os </w:t>
      </w:r>
      <w:proofErr w:type="spellStart"/>
      <w:r w:rsidRPr="00C540FC">
        <w:rPr>
          <w:rFonts w:ascii="Calibri" w:hAnsi="Calibri" w:cs="Calibri"/>
        </w:rPr>
        <w:t>CAE's</w:t>
      </w:r>
      <w:proofErr w:type="spellEnd"/>
      <w:r w:rsidRPr="00C540FC">
        <w:rPr>
          <w:rFonts w:ascii="Calibri" w:hAnsi="Calibri" w:cs="Calibri"/>
        </w:rPr>
        <w:t xml:space="preserve"> deverá atingir os 100% </w:t>
      </w:r>
    </w:p>
    <w:p w14:paraId="2164511A" w14:textId="77777777" w:rsidR="00C540FC" w:rsidRDefault="00C540FC" w:rsidP="00C37D91">
      <w:pPr>
        <w:jc w:val="both"/>
        <w:rPr>
          <w:rFonts w:ascii="Calibri" w:hAnsi="Calibri" w:cs="Calibri"/>
        </w:rPr>
      </w:pPr>
    </w:p>
    <w:p w14:paraId="1FF8A225" w14:textId="77777777" w:rsidR="00C540FC" w:rsidRDefault="00C540FC" w:rsidP="00C37D91">
      <w:pPr>
        <w:jc w:val="both"/>
        <w:rPr>
          <w:rFonts w:ascii="Calibri" w:hAnsi="Calibri" w:cs="Calibri"/>
        </w:rPr>
      </w:pPr>
    </w:p>
    <w:p w14:paraId="32BB08A8" w14:textId="5477D27C" w:rsidR="00C540FC" w:rsidRDefault="00C540FC" w:rsidP="00C37D91">
      <w:pPr>
        <w:jc w:val="both"/>
        <w:rPr>
          <w:rFonts w:ascii="Calibri" w:hAnsi="Calibri" w:cs="Calibri"/>
        </w:rPr>
      </w:pPr>
      <w:r w:rsidRPr="00C540FC">
        <w:rPr>
          <w:rFonts w:ascii="Calibri" w:hAnsi="Calibri" w:cs="Calibri"/>
          <w:b/>
          <w:bCs/>
        </w:rPr>
        <w:t>Operações relacionadas</w:t>
      </w:r>
    </w:p>
    <w:p w14:paraId="7F83E898" w14:textId="5E5AD56F" w:rsidR="00C540FC" w:rsidRDefault="00C540FC" w:rsidP="00C37D91">
      <w:pPr>
        <w:jc w:val="both"/>
        <w:rPr>
          <w:rFonts w:ascii="Calibri" w:hAnsi="Calibri" w:cs="Calibri"/>
        </w:rPr>
      </w:pPr>
      <w:r w:rsidRPr="00C540FC">
        <w:rPr>
          <w:rFonts w:ascii="Calibri" w:hAnsi="Calibri" w:cs="Calibri"/>
        </w:rPr>
        <w:t>Operações relacionadas, por favor adicione todas as operações relacionadas à candidatura neste bloco</w:t>
      </w:r>
    </w:p>
    <w:p w14:paraId="61AB13C7" w14:textId="33AB6BA3" w:rsidR="00C540FC" w:rsidRDefault="00C540FC" w:rsidP="00C37D91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Portugal 2020</w:t>
      </w:r>
    </w:p>
    <w:p w14:paraId="73218B1F" w14:textId="546D23CB" w:rsidR="00C540FC" w:rsidRDefault="00C540FC" w:rsidP="00C37D91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Portugal 2030</w:t>
      </w:r>
    </w:p>
    <w:p w14:paraId="5EEEA02E" w14:textId="77777777" w:rsidR="00C540FC" w:rsidRDefault="00C540FC" w:rsidP="00C37D91">
      <w:pPr>
        <w:jc w:val="both"/>
        <w:rPr>
          <w:rFonts w:ascii="Calibri" w:hAnsi="Calibri" w:cs="Calibri"/>
        </w:rPr>
      </w:pPr>
    </w:p>
    <w:p w14:paraId="78B7EDF5" w14:textId="77777777" w:rsidR="00C540FC" w:rsidRDefault="00C540FC" w:rsidP="00C37D91">
      <w:pPr>
        <w:jc w:val="both"/>
        <w:rPr>
          <w:rFonts w:ascii="Calibri" w:hAnsi="Calibri" w:cs="Calibri"/>
        </w:rPr>
      </w:pPr>
    </w:p>
    <w:p w14:paraId="3ECDBFBF" w14:textId="1D331143" w:rsidR="00C540FC" w:rsidRPr="00C540FC" w:rsidRDefault="00C540FC" w:rsidP="00C37D91">
      <w:pPr>
        <w:jc w:val="both"/>
        <w:rPr>
          <w:rFonts w:ascii="Calibri" w:hAnsi="Calibri" w:cs="Calibri"/>
          <w:b/>
          <w:bCs/>
        </w:rPr>
      </w:pPr>
      <w:r w:rsidRPr="00C540FC">
        <w:rPr>
          <w:rFonts w:ascii="Calibri" w:hAnsi="Calibri" w:cs="Calibri"/>
          <w:b/>
          <w:bCs/>
        </w:rPr>
        <w:t>5. CANDIDATURA | CRITÉRIOS DE SELEÇÃO</w:t>
      </w:r>
    </w:p>
    <w:p w14:paraId="3A181375" w14:textId="264290B0" w:rsidR="00C540FC" w:rsidRDefault="00C540FC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Critérios de seleção</w:t>
      </w:r>
    </w:p>
    <w:p w14:paraId="66F8258B" w14:textId="38C1EB5B" w:rsidR="00C540FC" w:rsidRDefault="00C540FC" w:rsidP="00C37D91">
      <w:pPr>
        <w:jc w:val="both"/>
        <w:rPr>
          <w:rFonts w:ascii="Calibri" w:hAnsi="Calibri" w:cs="Calibri"/>
          <w:b/>
          <w:bCs/>
        </w:rPr>
      </w:pPr>
      <w:r w:rsidRPr="00C540FC">
        <w:rPr>
          <w:rFonts w:ascii="Calibri" w:hAnsi="Calibri" w:cs="Calibri"/>
          <w:b/>
          <w:bCs/>
        </w:rPr>
        <w:t>Critérios de seleção, por favor, preencha a informação solicitada para cada critério de seleção</w:t>
      </w:r>
    </w:p>
    <w:p w14:paraId="085D66E1" w14:textId="77777777" w:rsidR="00C540FC" w:rsidRPr="00C540FC" w:rsidRDefault="00C540FC" w:rsidP="00C37D91">
      <w:pPr>
        <w:jc w:val="both"/>
        <w:rPr>
          <w:rFonts w:ascii="Calibri" w:hAnsi="Calibri" w:cs="Calibri"/>
          <w:b/>
          <w:bCs/>
        </w:rPr>
      </w:pPr>
      <w:r w:rsidRPr="00C540FC">
        <w:rPr>
          <w:rFonts w:ascii="Calibri" w:hAnsi="Calibri" w:cs="Calibri"/>
          <w:b/>
          <w:bCs/>
        </w:rPr>
        <w:t>1.1.1. - Inclusão pela Cultura - Algarve 2030. Adequação à Estratégia - Adequação do projeto aos objetivos e medidas de política pública na área das tipologias de ação, ou agrupamentos de ações de idêntica natureza</w:t>
      </w:r>
    </w:p>
    <w:p w14:paraId="02407386" w14:textId="77777777" w:rsidR="00C540FC" w:rsidRPr="00C540FC" w:rsidRDefault="00C540FC" w:rsidP="00C37D91">
      <w:pPr>
        <w:jc w:val="both"/>
        <w:rPr>
          <w:rFonts w:ascii="Calibri" w:hAnsi="Calibri" w:cs="Calibri"/>
          <w:b/>
          <w:bCs/>
        </w:rPr>
      </w:pPr>
      <w:r w:rsidRPr="00C540FC">
        <w:rPr>
          <w:rFonts w:ascii="Calibri" w:hAnsi="Calibri" w:cs="Calibri"/>
          <w:b/>
          <w:bCs/>
        </w:rPr>
        <w:t>Avalia o alinhamento do projeto com planos de ação e outros instrumentos de política setorial e territorial</w:t>
      </w:r>
    </w:p>
    <w:p w14:paraId="218027AD" w14:textId="6424EA60" w:rsidR="00C540FC" w:rsidRDefault="00C540FC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Valor (Muito Bom, Bom, Suficiente, Insuficiente, Muito Insuficiente)</w:t>
      </w:r>
    </w:p>
    <w:p w14:paraId="79C660B7" w14:textId="095F8726" w:rsidR="00C540FC" w:rsidRPr="007674CE" w:rsidRDefault="007674CE" w:rsidP="00C37D91">
      <w:pPr>
        <w:jc w:val="both"/>
        <w:rPr>
          <w:rFonts w:ascii="Calibri" w:hAnsi="Calibri" w:cs="Calibri"/>
        </w:rPr>
      </w:pPr>
      <w:r w:rsidRPr="007674CE">
        <w:rPr>
          <w:rFonts w:ascii="Calibri" w:hAnsi="Calibri" w:cs="Calibri"/>
        </w:rPr>
        <w:t>Muito bom (5): O projeto assenta em atividades que promovem claramente a mitigação da problemática diagnosticada, beneficiou da apreciação da Rede Social e está alinhado com a Estratégia Nacional de Combate à Pobreza 2021-2030 e o Plano Nacional de Combate ao Racismo e à Discriminação 2021-2025</w:t>
      </w:r>
    </w:p>
    <w:p w14:paraId="4C74F570" w14:textId="27AE9763" w:rsidR="007674CE" w:rsidRPr="007674CE" w:rsidRDefault="007674CE" w:rsidP="00C37D91">
      <w:pPr>
        <w:jc w:val="both"/>
        <w:rPr>
          <w:rFonts w:ascii="Lato" w:hAnsi="Lato"/>
          <w:color w:val="272B30"/>
          <w:sz w:val="18"/>
          <w:szCs w:val="18"/>
          <w:shd w:val="clear" w:color="auto" w:fill="FFFFFF"/>
        </w:rPr>
      </w:pPr>
      <w:r w:rsidRPr="007674CE">
        <w:rPr>
          <w:rFonts w:ascii="Calibri" w:hAnsi="Calibri" w:cs="Calibri"/>
        </w:rPr>
        <w:lastRenderedPageBreak/>
        <w:t>Bom (4): O projeto assenta em atividades que promovem razoavelmente a mitigação da problemática diagnosticada, beneficiou da apreciação da Rede Social e está alinhado com a Estratégia Nacional de Combate à Pobreza 2021-2030 e, razoavelmente, com o Plano Nacional de Combate ao Racismo e à Discriminação 2021-2025</w:t>
      </w:r>
      <w:r w:rsidRPr="007674CE">
        <w:rPr>
          <w:rFonts w:ascii="Lato" w:hAnsi="Lato"/>
          <w:color w:val="272B30"/>
          <w:sz w:val="18"/>
          <w:szCs w:val="18"/>
          <w:shd w:val="clear" w:color="auto" w:fill="FFFFFF"/>
        </w:rPr>
        <w:t xml:space="preserve"> </w:t>
      </w:r>
    </w:p>
    <w:p w14:paraId="375EB5E3" w14:textId="4F59F1FC" w:rsidR="007674CE" w:rsidRPr="007674CE" w:rsidRDefault="007674CE" w:rsidP="00C37D91">
      <w:pPr>
        <w:jc w:val="both"/>
        <w:rPr>
          <w:rFonts w:ascii="Calibri" w:hAnsi="Calibri" w:cs="Calibri"/>
          <w:color w:val="272B30"/>
          <w:shd w:val="clear" w:color="auto" w:fill="FFFFFF"/>
        </w:rPr>
      </w:pPr>
      <w:r w:rsidRPr="007674CE">
        <w:rPr>
          <w:rFonts w:ascii="Calibri" w:hAnsi="Calibri" w:cs="Calibri"/>
          <w:color w:val="272B30"/>
          <w:shd w:val="clear" w:color="auto" w:fill="FFFFFF"/>
        </w:rPr>
        <w:t>Suficiente (3): O projeto assenta em atividades que promovem razoavelmente a mitigação da problemática diagnosticada, beneficiou da apreciação da Rede Social e está alinhado com a Estratégia Nacional de Combate à Pobreza 2021-2030, mas não demonstra o alinhamento com o Plano Nacional de Combate ao Racismo e à Discriminação 2021-2025</w:t>
      </w:r>
    </w:p>
    <w:p w14:paraId="4A644D9B" w14:textId="69C6D353" w:rsidR="007674CE" w:rsidRPr="007674CE" w:rsidRDefault="007674CE" w:rsidP="00C37D91">
      <w:pPr>
        <w:jc w:val="both"/>
        <w:rPr>
          <w:rFonts w:ascii="Calibri" w:hAnsi="Calibri" w:cs="Calibri"/>
          <w:color w:val="272B30"/>
          <w:shd w:val="clear" w:color="auto" w:fill="FFFFFF"/>
        </w:rPr>
      </w:pPr>
      <w:r w:rsidRPr="007674CE">
        <w:rPr>
          <w:rFonts w:ascii="Calibri" w:hAnsi="Calibri" w:cs="Calibri"/>
          <w:color w:val="272B30"/>
          <w:shd w:val="clear" w:color="auto" w:fill="FFFFFF"/>
        </w:rPr>
        <w:t>Insuficiente (2): O projeto assenta em atividades que pouco promovem a mitigação da problemática diagnosticada, não beneficiou da apreciação da Rede Social e está pouco alinhado com a Estratégia Nacional de Combate à Pobreza 2021-2030</w:t>
      </w:r>
    </w:p>
    <w:p w14:paraId="791246D2" w14:textId="46999035" w:rsidR="007674CE" w:rsidRPr="007674CE" w:rsidRDefault="007674CE" w:rsidP="00C37D91">
      <w:pPr>
        <w:jc w:val="both"/>
        <w:rPr>
          <w:rFonts w:ascii="Calibri" w:hAnsi="Calibri" w:cs="Calibri"/>
          <w:color w:val="272B30"/>
          <w:shd w:val="clear" w:color="auto" w:fill="FFFFFF"/>
        </w:rPr>
      </w:pPr>
      <w:r w:rsidRPr="007674CE">
        <w:rPr>
          <w:rFonts w:ascii="Calibri" w:hAnsi="Calibri" w:cs="Calibri"/>
          <w:color w:val="272B30"/>
          <w:shd w:val="clear" w:color="auto" w:fill="FFFFFF"/>
        </w:rPr>
        <w:t>Muito Insuficiente (1): O projeto não demonstra alinhamento com nenhum instrumento de política setorial e territorial</w:t>
      </w:r>
    </w:p>
    <w:p w14:paraId="293AD5D3" w14:textId="77777777" w:rsidR="007674CE" w:rsidRDefault="007674CE" w:rsidP="00C37D91">
      <w:pPr>
        <w:jc w:val="both"/>
        <w:rPr>
          <w:rFonts w:ascii="Calibri" w:hAnsi="Calibri" w:cs="Calibri"/>
          <w:b/>
          <w:bCs/>
        </w:rPr>
      </w:pPr>
    </w:p>
    <w:p w14:paraId="27F044CF" w14:textId="307EF319" w:rsidR="00C540FC" w:rsidRDefault="007674CE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Fundamentação (3500)</w:t>
      </w:r>
    </w:p>
    <w:p w14:paraId="01680C13" w14:textId="77777777" w:rsidR="007674CE" w:rsidRDefault="007674CE" w:rsidP="00C37D91">
      <w:pPr>
        <w:jc w:val="both"/>
        <w:rPr>
          <w:rFonts w:ascii="Calibri" w:hAnsi="Calibri" w:cs="Calibri"/>
          <w:b/>
          <w:bCs/>
        </w:rPr>
      </w:pPr>
    </w:p>
    <w:p w14:paraId="1C815526" w14:textId="77777777" w:rsidR="007674CE" w:rsidRDefault="007674CE" w:rsidP="00C37D91">
      <w:pPr>
        <w:jc w:val="both"/>
        <w:rPr>
          <w:rFonts w:ascii="Calibri" w:hAnsi="Calibri" w:cs="Calibri"/>
          <w:b/>
          <w:bCs/>
        </w:rPr>
      </w:pPr>
    </w:p>
    <w:p w14:paraId="696EED8B" w14:textId="77777777" w:rsidR="007674CE" w:rsidRPr="007674CE" w:rsidRDefault="007674CE" w:rsidP="00C37D91">
      <w:pPr>
        <w:jc w:val="both"/>
        <w:rPr>
          <w:rFonts w:ascii="Calibri" w:hAnsi="Calibri" w:cs="Calibri"/>
          <w:b/>
          <w:bCs/>
        </w:rPr>
      </w:pPr>
      <w:r w:rsidRPr="007674CE">
        <w:rPr>
          <w:rFonts w:ascii="Calibri" w:hAnsi="Calibri" w:cs="Calibri"/>
          <w:b/>
          <w:bCs/>
        </w:rPr>
        <w:t>1.1.2. - Inclusão pela Cultura - Algarve 2030. Adequação à Estratégia - Adequação do projeto aos objetivos e medidas de política pública na área das tipologias de ação, ou agrupamentos de ações de idêntica natureza</w:t>
      </w:r>
    </w:p>
    <w:p w14:paraId="5F9BE41B" w14:textId="77777777" w:rsidR="007674CE" w:rsidRPr="007674CE" w:rsidRDefault="007674CE" w:rsidP="00C37D91">
      <w:pPr>
        <w:jc w:val="both"/>
        <w:rPr>
          <w:rFonts w:ascii="Calibri" w:hAnsi="Calibri" w:cs="Calibri"/>
          <w:b/>
          <w:bCs/>
        </w:rPr>
      </w:pPr>
      <w:r w:rsidRPr="007674CE">
        <w:rPr>
          <w:rFonts w:ascii="Calibri" w:hAnsi="Calibri" w:cs="Calibri"/>
          <w:b/>
          <w:bCs/>
        </w:rPr>
        <w:t>Avalia o alinhamento do projeto com a estratégia regional de especialização inteligente (EREI Algarve), designadamente no domínio das Indústrias Culturais e Criativas</w:t>
      </w:r>
    </w:p>
    <w:p w14:paraId="5ACF8095" w14:textId="77777777" w:rsidR="007674CE" w:rsidRPr="007674CE" w:rsidRDefault="007674CE" w:rsidP="00C37D91">
      <w:pPr>
        <w:jc w:val="both"/>
        <w:rPr>
          <w:rFonts w:ascii="Calibri" w:hAnsi="Calibri" w:cs="Calibri"/>
          <w:b/>
          <w:bCs/>
        </w:rPr>
      </w:pPr>
      <w:r w:rsidRPr="007674CE">
        <w:rPr>
          <w:rFonts w:ascii="Calibri" w:hAnsi="Calibri" w:cs="Calibri"/>
          <w:b/>
          <w:bCs/>
        </w:rPr>
        <w:t>Valor (Muito Bom, Bom, Suficiente, Insuficiente, Muito Insuficiente)</w:t>
      </w:r>
    </w:p>
    <w:p w14:paraId="150D4705" w14:textId="0EC8D72A" w:rsidR="007674CE" w:rsidRPr="007674CE" w:rsidRDefault="007674CE" w:rsidP="00C37D91">
      <w:pPr>
        <w:jc w:val="both"/>
        <w:rPr>
          <w:rFonts w:ascii="Calibri" w:hAnsi="Calibri" w:cs="Calibri"/>
        </w:rPr>
      </w:pPr>
      <w:r w:rsidRPr="007674CE">
        <w:rPr>
          <w:rFonts w:ascii="Calibri" w:hAnsi="Calibri" w:cs="Calibri"/>
        </w:rPr>
        <w:t>Muito bom (5): O projeto está alinhado com três ações transformativas da EREI</w:t>
      </w:r>
    </w:p>
    <w:p w14:paraId="7310FE9E" w14:textId="1B4D6FB5" w:rsidR="007674CE" w:rsidRPr="007674CE" w:rsidRDefault="007674CE" w:rsidP="00C37D91">
      <w:pPr>
        <w:jc w:val="both"/>
        <w:rPr>
          <w:rFonts w:ascii="Calibri" w:hAnsi="Calibri" w:cs="Calibri"/>
        </w:rPr>
      </w:pPr>
      <w:r w:rsidRPr="007674CE">
        <w:rPr>
          <w:rFonts w:ascii="Calibri" w:hAnsi="Calibri" w:cs="Calibri"/>
        </w:rPr>
        <w:t>Bom (4): O projeto está alinhado com duas ações transformativas da EREI</w:t>
      </w:r>
    </w:p>
    <w:p w14:paraId="4EFF4CE5" w14:textId="61042038" w:rsidR="007674CE" w:rsidRPr="007674CE" w:rsidRDefault="007674CE" w:rsidP="00C37D91">
      <w:pPr>
        <w:jc w:val="both"/>
        <w:rPr>
          <w:rFonts w:ascii="Calibri" w:hAnsi="Calibri" w:cs="Calibri"/>
        </w:rPr>
      </w:pPr>
      <w:r w:rsidRPr="007674CE">
        <w:rPr>
          <w:rFonts w:ascii="Calibri" w:hAnsi="Calibri" w:cs="Calibri"/>
        </w:rPr>
        <w:t>Suficiente (3): O projeto está alinhado com uma ação transformativa da EREI</w:t>
      </w:r>
    </w:p>
    <w:p w14:paraId="33C7B10F" w14:textId="401E2876" w:rsidR="007674CE" w:rsidRPr="007674CE" w:rsidRDefault="007674CE" w:rsidP="00C37D91">
      <w:pPr>
        <w:jc w:val="both"/>
        <w:rPr>
          <w:rFonts w:ascii="Calibri" w:hAnsi="Calibri" w:cs="Calibri"/>
        </w:rPr>
      </w:pPr>
      <w:r w:rsidRPr="007674CE">
        <w:rPr>
          <w:rFonts w:ascii="Calibri" w:hAnsi="Calibri" w:cs="Calibri"/>
        </w:rPr>
        <w:t>Insuficiente (2): O projeto está parcialmente alinhado com uma ação transformativa da EREI</w:t>
      </w:r>
    </w:p>
    <w:p w14:paraId="5D0662E3" w14:textId="6D9B8A5B" w:rsidR="007674CE" w:rsidRPr="007674CE" w:rsidRDefault="007674CE" w:rsidP="00C37D91">
      <w:pPr>
        <w:jc w:val="both"/>
        <w:rPr>
          <w:rFonts w:ascii="Calibri" w:hAnsi="Calibri" w:cs="Calibri"/>
        </w:rPr>
      </w:pPr>
      <w:r w:rsidRPr="007674CE">
        <w:rPr>
          <w:rFonts w:ascii="Calibri" w:hAnsi="Calibri" w:cs="Calibri"/>
        </w:rPr>
        <w:t>Muito Insuficiente (1): O projeto não está alinhado com a EREI</w:t>
      </w:r>
    </w:p>
    <w:p w14:paraId="4F16D282" w14:textId="77777777" w:rsidR="007674CE" w:rsidRDefault="007674CE" w:rsidP="00C37D91">
      <w:pPr>
        <w:jc w:val="both"/>
        <w:rPr>
          <w:rFonts w:ascii="Calibri" w:hAnsi="Calibri" w:cs="Calibri"/>
          <w:b/>
          <w:bCs/>
        </w:rPr>
      </w:pPr>
    </w:p>
    <w:p w14:paraId="55A8932D" w14:textId="69091C62" w:rsidR="007674CE" w:rsidRDefault="007674CE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Fundamentação (3500)</w:t>
      </w:r>
    </w:p>
    <w:p w14:paraId="214FF5D4" w14:textId="77777777" w:rsidR="007674CE" w:rsidRDefault="007674CE" w:rsidP="00C37D91">
      <w:pPr>
        <w:jc w:val="both"/>
        <w:rPr>
          <w:rFonts w:ascii="Calibri" w:hAnsi="Calibri" w:cs="Calibri"/>
          <w:b/>
          <w:bCs/>
        </w:rPr>
      </w:pPr>
    </w:p>
    <w:p w14:paraId="0F5AE177" w14:textId="77777777" w:rsidR="007674CE" w:rsidRDefault="007674CE" w:rsidP="00C37D91">
      <w:pPr>
        <w:jc w:val="both"/>
        <w:rPr>
          <w:rFonts w:ascii="Calibri" w:hAnsi="Calibri" w:cs="Calibri"/>
          <w:b/>
          <w:bCs/>
        </w:rPr>
      </w:pPr>
    </w:p>
    <w:p w14:paraId="03FAF604" w14:textId="77777777" w:rsidR="007674CE" w:rsidRDefault="007674CE" w:rsidP="00C37D91">
      <w:pPr>
        <w:jc w:val="both"/>
        <w:rPr>
          <w:rFonts w:ascii="Calibri" w:hAnsi="Calibri" w:cs="Calibri"/>
          <w:b/>
          <w:bCs/>
        </w:rPr>
      </w:pPr>
    </w:p>
    <w:p w14:paraId="5819139A" w14:textId="77777777" w:rsidR="007674CE" w:rsidRDefault="007674CE" w:rsidP="00C37D91">
      <w:pPr>
        <w:jc w:val="both"/>
        <w:rPr>
          <w:rFonts w:ascii="Calibri" w:hAnsi="Calibri" w:cs="Calibri"/>
          <w:b/>
          <w:bCs/>
        </w:rPr>
      </w:pPr>
    </w:p>
    <w:p w14:paraId="19A74E66" w14:textId="77777777" w:rsidR="007674CE" w:rsidRDefault="007674CE" w:rsidP="00C37D91">
      <w:pPr>
        <w:jc w:val="both"/>
        <w:rPr>
          <w:rFonts w:ascii="Calibri" w:hAnsi="Calibri" w:cs="Calibri"/>
          <w:b/>
          <w:bCs/>
        </w:rPr>
      </w:pPr>
    </w:p>
    <w:p w14:paraId="10512E7E" w14:textId="77777777" w:rsidR="007674CE" w:rsidRPr="007674CE" w:rsidRDefault="007674CE" w:rsidP="00C37D91">
      <w:pPr>
        <w:jc w:val="both"/>
        <w:rPr>
          <w:rFonts w:ascii="Calibri" w:hAnsi="Calibri" w:cs="Calibri"/>
          <w:b/>
          <w:bCs/>
        </w:rPr>
      </w:pPr>
      <w:r w:rsidRPr="007674CE">
        <w:rPr>
          <w:rFonts w:ascii="Calibri" w:hAnsi="Calibri" w:cs="Calibri"/>
          <w:b/>
          <w:bCs/>
        </w:rPr>
        <w:lastRenderedPageBreak/>
        <w:t>2.1.1. - Inclusão pela Cultura - Algarve 2030. Impacto - Contributo para a integração e inclusão dos grupos-alvo na comunidade e no mercado laboral</w:t>
      </w:r>
    </w:p>
    <w:p w14:paraId="15715E6F" w14:textId="77777777" w:rsidR="007674CE" w:rsidRPr="007674CE" w:rsidRDefault="007674CE" w:rsidP="00C37D91">
      <w:pPr>
        <w:jc w:val="both"/>
        <w:rPr>
          <w:rFonts w:ascii="Calibri" w:hAnsi="Calibri" w:cs="Calibri"/>
          <w:b/>
          <w:bCs/>
        </w:rPr>
      </w:pPr>
      <w:r w:rsidRPr="007674CE">
        <w:rPr>
          <w:rFonts w:ascii="Calibri" w:hAnsi="Calibri" w:cs="Calibri"/>
          <w:b/>
          <w:bCs/>
        </w:rPr>
        <w:t>Avalia o contributo expectável do projeto para integração e inclusão de grupos-alvo na comunidade e no mercado, e designadamente, a oferta e apoio adequados a cada grupo-alvo; o apoio integrado e personalizado ao grupo-alvo; a perspetiva correta dos progressos no sentido da inclusão e da integração</w:t>
      </w:r>
    </w:p>
    <w:p w14:paraId="022105F9" w14:textId="77777777" w:rsidR="007674CE" w:rsidRPr="007674CE" w:rsidRDefault="007674CE" w:rsidP="00C37D91">
      <w:pPr>
        <w:jc w:val="both"/>
        <w:rPr>
          <w:rFonts w:ascii="Calibri" w:hAnsi="Calibri" w:cs="Calibri"/>
          <w:b/>
          <w:bCs/>
        </w:rPr>
      </w:pPr>
      <w:r w:rsidRPr="007674CE">
        <w:rPr>
          <w:rFonts w:ascii="Calibri" w:hAnsi="Calibri" w:cs="Calibri"/>
          <w:b/>
          <w:bCs/>
        </w:rPr>
        <w:t>Valor (Muito Bom, Bom, Suficiente, Insuficiente, Muito Insuficiente)</w:t>
      </w:r>
    </w:p>
    <w:p w14:paraId="27148097" w14:textId="79E85F01" w:rsidR="007674CE" w:rsidRPr="001A62D0" w:rsidRDefault="007674CE" w:rsidP="00C37D91">
      <w:pPr>
        <w:jc w:val="both"/>
        <w:rPr>
          <w:rFonts w:ascii="Calibri" w:hAnsi="Calibri" w:cs="Calibri"/>
        </w:rPr>
      </w:pPr>
      <w:r w:rsidRPr="001A62D0">
        <w:rPr>
          <w:rFonts w:ascii="Calibri" w:hAnsi="Calibri" w:cs="Calibri"/>
        </w:rPr>
        <w:t>Muito bom (5): O projeto prevê envolver diretamente serviços públicos e/ou locais, setor social ou empresarial, organizados em rede, na operacionalização das respostas de capacitação, ocupação e/ou integração no mercado de trabalho ou mercado social de emprego dos destinatários, oferecendo um apoio claramente adequado, integrado e personalizado</w:t>
      </w:r>
    </w:p>
    <w:p w14:paraId="0DDF1E78" w14:textId="3FC679FF" w:rsidR="007674CE" w:rsidRPr="001A62D0" w:rsidRDefault="007674CE" w:rsidP="00C37D91">
      <w:pPr>
        <w:jc w:val="both"/>
        <w:rPr>
          <w:rFonts w:ascii="Calibri" w:hAnsi="Calibri" w:cs="Calibri"/>
        </w:rPr>
      </w:pPr>
      <w:r w:rsidRPr="001A62D0">
        <w:rPr>
          <w:rFonts w:ascii="Calibri" w:hAnsi="Calibri" w:cs="Calibri"/>
        </w:rPr>
        <w:t>Bom (4): O projeto prevê envolver diretamente serviços públicos e/ou locais, setor social ou empresarial, organizados em rede, na operacionalização das respostas de capacitação, ocupação e/ou integração no mercado de trabalho ou mercado social de emprego dos destinatários, oferecendo um apoio razoavelmente adequado, integrado e personalizado</w:t>
      </w:r>
    </w:p>
    <w:p w14:paraId="3C6B28B2" w14:textId="1A81C6CA" w:rsidR="007674CE" w:rsidRPr="001A62D0" w:rsidRDefault="007674CE" w:rsidP="00C37D91">
      <w:pPr>
        <w:jc w:val="both"/>
        <w:rPr>
          <w:rFonts w:ascii="Calibri" w:hAnsi="Calibri" w:cs="Calibri"/>
        </w:rPr>
      </w:pPr>
      <w:r w:rsidRPr="001A62D0">
        <w:rPr>
          <w:rFonts w:ascii="Calibri" w:hAnsi="Calibri" w:cs="Calibri"/>
        </w:rPr>
        <w:t>Suficiente (3): O projeto prevê envolver, pontualmente (sempre que necessário), serviços públicos e/ou locais, setor social ou empresarial, na operacionalização das respostas de capacitação, ocupação e/ou integração no mercado de trabalho ou mercado social de emprego dos destinatários, oferecendo um apoio razoavelmente adequado, integrado e personalizado</w:t>
      </w:r>
    </w:p>
    <w:p w14:paraId="224A074D" w14:textId="78F0381D" w:rsidR="007674CE" w:rsidRPr="001A62D0" w:rsidRDefault="001A62D0" w:rsidP="00C37D91">
      <w:pPr>
        <w:jc w:val="both"/>
        <w:rPr>
          <w:rFonts w:ascii="Calibri" w:hAnsi="Calibri" w:cs="Calibri"/>
        </w:rPr>
      </w:pPr>
      <w:r w:rsidRPr="001A62D0">
        <w:rPr>
          <w:rFonts w:ascii="Calibri" w:hAnsi="Calibri" w:cs="Calibri"/>
        </w:rPr>
        <w:t>Insuficiente (2): O projeto prevê envolver, pontualmente (sempre que necessário), serviços públicos e/ou locais, setor social ou empresarial, na operacionalização das respostas de capacitação, ocupação e/ou integração no mercado de trabalho ou mercado social de emprego dos destinatários, oferecendo um apoio pouco adequado, integrado e personalizado</w:t>
      </w:r>
    </w:p>
    <w:p w14:paraId="228F7D52" w14:textId="25D20BBA" w:rsidR="001A62D0" w:rsidRPr="001A62D0" w:rsidRDefault="001A62D0" w:rsidP="00C37D91">
      <w:pPr>
        <w:jc w:val="both"/>
        <w:rPr>
          <w:rFonts w:ascii="Calibri" w:hAnsi="Calibri" w:cs="Calibri"/>
        </w:rPr>
      </w:pPr>
      <w:r w:rsidRPr="001A62D0">
        <w:rPr>
          <w:rFonts w:ascii="Calibri" w:hAnsi="Calibri" w:cs="Calibri"/>
        </w:rPr>
        <w:t>Muito Insuficiente (1): O projeto não prevê qualquer interação com os serviços públicos e/ou locais, setor social ou empresarial, na operacionalização das respostas de capacitação, ocupação e/ou integração no mercado de trabalho ou mercado social de emprego dos destinatários</w:t>
      </w:r>
    </w:p>
    <w:p w14:paraId="099FC676" w14:textId="77777777" w:rsidR="007674CE" w:rsidRDefault="007674CE" w:rsidP="00C37D91">
      <w:pPr>
        <w:jc w:val="both"/>
        <w:rPr>
          <w:rFonts w:ascii="Calibri" w:hAnsi="Calibri" w:cs="Calibri"/>
          <w:b/>
          <w:bCs/>
        </w:rPr>
      </w:pPr>
    </w:p>
    <w:p w14:paraId="55B18BE0" w14:textId="19D6D04A" w:rsidR="00C540FC" w:rsidRDefault="001A62D0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Fundamentação (3500)</w:t>
      </w:r>
    </w:p>
    <w:p w14:paraId="0E1F1423" w14:textId="77777777" w:rsidR="001A62D0" w:rsidRDefault="001A62D0" w:rsidP="00C37D91">
      <w:pPr>
        <w:jc w:val="both"/>
        <w:rPr>
          <w:rFonts w:ascii="Calibri" w:hAnsi="Calibri" w:cs="Calibri"/>
          <w:b/>
          <w:bCs/>
        </w:rPr>
      </w:pPr>
    </w:p>
    <w:p w14:paraId="10285689" w14:textId="77777777" w:rsidR="001A62D0" w:rsidRDefault="001A62D0" w:rsidP="00C37D91">
      <w:pPr>
        <w:jc w:val="both"/>
        <w:rPr>
          <w:rFonts w:ascii="Calibri" w:hAnsi="Calibri" w:cs="Calibri"/>
          <w:b/>
          <w:bCs/>
        </w:rPr>
      </w:pPr>
    </w:p>
    <w:p w14:paraId="05989D20" w14:textId="77777777" w:rsidR="001A62D0" w:rsidRDefault="001A62D0" w:rsidP="00C37D91">
      <w:pPr>
        <w:jc w:val="both"/>
        <w:rPr>
          <w:rFonts w:ascii="Calibri" w:hAnsi="Calibri" w:cs="Calibri"/>
          <w:b/>
          <w:bCs/>
        </w:rPr>
      </w:pPr>
    </w:p>
    <w:p w14:paraId="3AC338FC" w14:textId="77777777" w:rsidR="001A62D0" w:rsidRDefault="001A62D0" w:rsidP="00C37D91">
      <w:pPr>
        <w:jc w:val="both"/>
        <w:rPr>
          <w:rFonts w:ascii="Calibri" w:hAnsi="Calibri" w:cs="Calibri"/>
          <w:b/>
          <w:bCs/>
        </w:rPr>
      </w:pPr>
    </w:p>
    <w:p w14:paraId="6FCA6140" w14:textId="77777777" w:rsidR="001A62D0" w:rsidRDefault="001A62D0" w:rsidP="00C37D91">
      <w:pPr>
        <w:jc w:val="both"/>
        <w:rPr>
          <w:rFonts w:ascii="Calibri" w:hAnsi="Calibri" w:cs="Calibri"/>
          <w:b/>
          <w:bCs/>
        </w:rPr>
      </w:pPr>
    </w:p>
    <w:p w14:paraId="56D96A95" w14:textId="77777777" w:rsidR="001A62D0" w:rsidRDefault="001A62D0" w:rsidP="00C37D91">
      <w:pPr>
        <w:jc w:val="both"/>
        <w:rPr>
          <w:rFonts w:ascii="Calibri" w:hAnsi="Calibri" w:cs="Calibri"/>
          <w:b/>
          <w:bCs/>
        </w:rPr>
      </w:pPr>
    </w:p>
    <w:p w14:paraId="7B389C45" w14:textId="77777777" w:rsidR="001A62D0" w:rsidRDefault="001A62D0" w:rsidP="00C37D91">
      <w:pPr>
        <w:jc w:val="both"/>
        <w:rPr>
          <w:rFonts w:ascii="Calibri" w:hAnsi="Calibri" w:cs="Calibri"/>
          <w:b/>
          <w:bCs/>
        </w:rPr>
      </w:pPr>
    </w:p>
    <w:p w14:paraId="08638B8F" w14:textId="77777777" w:rsidR="001A62D0" w:rsidRDefault="001A62D0" w:rsidP="00C37D91">
      <w:pPr>
        <w:jc w:val="both"/>
        <w:rPr>
          <w:rFonts w:ascii="Calibri" w:hAnsi="Calibri" w:cs="Calibri"/>
          <w:b/>
          <w:bCs/>
        </w:rPr>
      </w:pPr>
    </w:p>
    <w:p w14:paraId="57BA2566" w14:textId="77777777" w:rsidR="001A62D0" w:rsidRPr="001A62D0" w:rsidRDefault="001A62D0" w:rsidP="00C37D91">
      <w:pPr>
        <w:jc w:val="both"/>
        <w:rPr>
          <w:rFonts w:ascii="Calibri" w:hAnsi="Calibri" w:cs="Calibri"/>
          <w:b/>
          <w:bCs/>
        </w:rPr>
      </w:pPr>
      <w:r w:rsidRPr="001A62D0">
        <w:rPr>
          <w:rFonts w:ascii="Calibri" w:hAnsi="Calibri" w:cs="Calibri"/>
          <w:b/>
          <w:bCs/>
        </w:rPr>
        <w:t>3.1.1. - Inclusão pela Cultura - Algarve 2030. Capacidade de Execução - Capacidade de gestão e implementação do projeto</w:t>
      </w:r>
    </w:p>
    <w:p w14:paraId="1B39A3DB" w14:textId="77777777" w:rsidR="001A62D0" w:rsidRPr="001A62D0" w:rsidRDefault="001A62D0" w:rsidP="00C37D91">
      <w:pPr>
        <w:jc w:val="both"/>
        <w:rPr>
          <w:rFonts w:ascii="Calibri" w:hAnsi="Calibri" w:cs="Calibri"/>
          <w:b/>
          <w:bCs/>
        </w:rPr>
      </w:pPr>
      <w:r w:rsidRPr="001A62D0">
        <w:rPr>
          <w:rFonts w:ascii="Calibri" w:hAnsi="Calibri" w:cs="Calibri"/>
          <w:b/>
          <w:bCs/>
        </w:rPr>
        <w:lastRenderedPageBreak/>
        <w:t>Avalia a experiência e desempenho histórico do promotor principal e/ou da parceria do projeto na área de atividade e na execução de projetos apoiados por fundos comunitários ou equiparáveis, designadamente a qualificação da equipa a afetar ao projeto</w:t>
      </w:r>
    </w:p>
    <w:p w14:paraId="6BBDDDB4" w14:textId="2CCE9B48" w:rsidR="001A62D0" w:rsidRDefault="001A62D0" w:rsidP="00C37D91">
      <w:pPr>
        <w:jc w:val="both"/>
        <w:rPr>
          <w:rFonts w:ascii="Calibri" w:hAnsi="Calibri" w:cs="Calibri"/>
          <w:b/>
          <w:bCs/>
        </w:rPr>
      </w:pPr>
      <w:r w:rsidRPr="001A62D0">
        <w:rPr>
          <w:rFonts w:ascii="Calibri" w:hAnsi="Calibri" w:cs="Calibri"/>
          <w:b/>
          <w:bCs/>
        </w:rPr>
        <w:t>Valor (Muito Bom, Bom, Suficiente, Insuficiente, Muito Insuficiente)</w:t>
      </w:r>
    </w:p>
    <w:p w14:paraId="5024C7C9" w14:textId="225D2E17" w:rsidR="001A62D0" w:rsidRPr="001A62D0" w:rsidRDefault="001A62D0" w:rsidP="00C37D91">
      <w:pPr>
        <w:jc w:val="both"/>
        <w:rPr>
          <w:rFonts w:ascii="Calibri" w:hAnsi="Calibri" w:cs="Calibri"/>
        </w:rPr>
      </w:pPr>
      <w:r w:rsidRPr="001A62D0">
        <w:rPr>
          <w:rFonts w:ascii="Calibri" w:hAnsi="Calibri" w:cs="Calibri"/>
        </w:rPr>
        <w:t>Muito bom (5): A entidade beneficiária e/ou parceiros apresenta(m) um bom histórico de implementação de projeto(s) para o mesmo grupo-alvo e evidenciam compromisso (através de acordo escrito que especifica o modelo organizacional) com a implementação da iniciativa através da dedicação de recursos próprios</w:t>
      </w:r>
    </w:p>
    <w:p w14:paraId="4CB99F50" w14:textId="4E2AEE77" w:rsidR="001A62D0" w:rsidRPr="001A62D0" w:rsidRDefault="001A62D0" w:rsidP="00C37D91">
      <w:pPr>
        <w:jc w:val="both"/>
        <w:rPr>
          <w:rFonts w:ascii="Calibri" w:hAnsi="Calibri" w:cs="Calibri"/>
        </w:rPr>
      </w:pPr>
      <w:r w:rsidRPr="001A62D0">
        <w:rPr>
          <w:rFonts w:ascii="Calibri" w:hAnsi="Calibri" w:cs="Calibri"/>
        </w:rPr>
        <w:t>Bom (4): A entidade beneficiária e/ou parceiros apresenta(m) um histórico razoável de implementação de projeto(s) para o mesmo grupo-alvo e evidenciam compromisso (através de acordo escrito que especifica o modelo organizacional) com a implementação da iniciativa através da dedicação de recursos próprios</w:t>
      </w:r>
    </w:p>
    <w:p w14:paraId="78998EB8" w14:textId="3CC4ABB5" w:rsidR="001A62D0" w:rsidRPr="001A62D0" w:rsidRDefault="001A62D0" w:rsidP="00C37D91">
      <w:pPr>
        <w:jc w:val="both"/>
        <w:rPr>
          <w:rFonts w:ascii="Calibri" w:hAnsi="Calibri" w:cs="Calibri"/>
        </w:rPr>
      </w:pPr>
      <w:r w:rsidRPr="001A62D0">
        <w:rPr>
          <w:rFonts w:ascii="Calibri" w:hAnsi="Calibri" w:cs="Calibri"/>
        </w:rPr>
        <w:t>Suficiente (3): A entidade beneficiária e/ou parceiros não apresenta(m) histórico de implementação de projetos para o mesmo grupo-alvo, mas apresenta(m) evidência de compromisso (através de acordo escrito que especifica o modelo organizacional) com a implementação da iniciativa através da dedicação de recursos próprios</w:t>
      </w:r>
    </w:p>
    <w:p w14:paraId="49ED057B" w14:textId="4EEBAB32" w:rsidR="001A62D0" w:rsidRPr="001A62D0" w:rsidRDefault="001A62D0" w:rsidP="00C37D91">
      <w:pPr>
        <w:jc w:val="both"/>
        <w:rPr>
          <w:rFonts w:ascii="Calibri" w:hAnsi="Calibri" w:cs="Calibri"/>
        </w:rPr>
      </w:pPr>
      <w:r w:rsidRPr="001A62D0">
        <w:rPr>
          <w:rFonts w:ascii="Calibri" w:hAnsi="Calibri" w:cs="Calibri"/>
        </w:rPr>
        <w:t>Insuficiente (2): A entidade beneficiária e/ou parceiros não apresenta(m) histórico de implementação de projetos para o mesmo grupo-alvo, mas apresenta(m) compromisso (sem acordo escrito) com a implementação da iniciativa através da dedicação de recursos próprios</w:t>
      </w:r>
    </w:p>
    <w:p w14:paraId="66DCD7EF" w14:textId="3D02E2F6" w:rsidR="001A62D0" w:rsidRDefault="001A62D0" w:rsidP="00C37D91">
      <w:pPr>
        <w:jc w:val="both"/>
        <w:rPr>
          <w:rFonts w:ascii="Calibri" w:hAnsi="Calibri" w:cs="Calibri"/>
        </w:rPr>
      </w:pPr>
      <w:r w:rsidRPr="001A62D0">
        <w:rPr>
          <w:rFonts w:ascii="Calibri" w:hAnsi="Calibri" w:cs="Calibri"/>
        </w:rPr>
        <w:t>Muito Insuficiente (1): A entidade beneficiária e/ou parceiros não apresenta(m) histórico de implementação de projeto(s) para o mesmo grupo-alvo, não evidenciam a dedicação de recursos próprios à iniciativa e não apresentam modelo organizacional</w:t>
      </w:r>
    </w:p>
    <w:p w14:paraId="0E437AF2" w14:textId="1B4E1CCD" w:rsidR="001A62D0" w:rsidRPr="001A62D0" w:rsidRDefault="001A62D0" w:rsidP="00C37D91">
      <w:pPr>
        <w:jc w:val="both"/>
        <w:rPr>
          <w:rFonts w:ascii="Calibri" w:hAnsi="Calibri" w:cs="Calibri"/>
          <w:b/>
          <w:bCs/>
        </w:rPr>
      </w:pPr>
      <w:r w:rsidRPr="001A62D0">
        <w:rPr>
          <w:rFonts w:ascii="Calibri" w:hAnsi="Calibri" w:cs="Calibri"/>
          <w:b/>
          <w:bCs/>
        </w:rPr>
        <w:t>Fundamentação (3500)</w:t>
      </w:r>
    </w:p>
    <w:p w14:paraId="6F4EFEA8" w14:textId="77777777" w:rsidR="001A62D0" w:rsidRDefault="001A62D0" w:rsidP="00C37D91">
      <w:pPr>
        <w:jc w:val="both"/>
        <w:rPr>
          <w:rFonts w:ascii="Calibri" w:hAnsi="Calibri" w:cs="Calibri"/>
        </w:rPr>
      </w:pPr>
    </w:p>
    <w:p w14:paraId="5AC33B67" w14:textId="77777777" w:rsidR="001A62D0" w:rsidRDefault="001A62D0" w:rsidP="00C37D91">
      <w:pPr>
        <w:jc w:val="both"/>
        <w:rPr>
          <w:rFonts w:ascii="Calibri" w:hAnsi="Calibri" w:cs="Calibri"/>
        </w:rPr>
      </w:pPr>
    </w:p>
    <w:p w14:paraId="13EB980E" w14:textId="77777777" w:rsidR="001A62D0" w:rsidRDefault="001A62D0" w:rsidP="00C37D91">
      <w:pPr>
        <w:jc w:val="both"/>
        <w:rPr>
          <w:rFonts w:ascii="Calibri" w:hAnsi="Calibri" w:cs="Calibri"/>
        </w:rPr>
      </w:pPr>
    </w:p>
    <w:p w14:paraId="4CBE7A6D" w14:textId="77777777" w:rsidR="001A62D0" w:rsidRDefault="001A62D0" w:rsidP="00C37D91">
      <w:pPr>
        <w:jc w:val="both"/>
        <w:rPr>
          <w:rFonts w:ascii="Calibri" w:hAnsi="Calibri" w:cs="Calibri"/>
        </w:rPr>
      </w:pPr>
    </w:p>
    <w:p w14:paraId="547BE38D" w14:textId="77777777" w:rsidR="001A62D0" w:rsidRPr="001A62D0" w:rsidRDefault="001A62D0" w:rsidP="00C37D91">
      <w:pPr>
        <w:jc w:val="both"/>
        <w:rPr>
          <w:rFonts w:ascii="Calibri" w:hAnsi="Calibri" w:cs="Calibri"/>
          <w:b/>
          <w:bCs/>
        </w:rPr>
      </w:pPr>
      <w:r w:rsidRPr="001A62D0">
        <w:rPr>
          <w:rFonts w:ascii="Calibri" w:hAnsi="Calibri" w:cs="Calibri"/>
          <w:b/>
          <w:bCs/>
        </w:rPr>
        <w:t>3.1.2. - Inclusão pela Cultura - Algarve 2030. Capacidade de Execução - Capacidade de gestão e implementação do projeto</w:t>
      </w:r>
    </w:p>
    <w:p w14:paraId="2FD5798E" w14:textId="77777777" w:rsidR="001A62D0" w:rsidRPr="001A62D0" w:rsidRDefault="001A62D0" w:rsidP="00C37D91">
      <w:pPr>
        <w:jc w:val="both"/>
        <w:rPr>
          <w:rFonts w:ascii="Calibri" w:hAnsi="Calibri" w:cs="Calibri"/>
          <w:b/>
          <w:bCs/>
        </w:rPr>
      </w:pPr>
      <w:r w:rsidRPr="001A62D0">
        <w:rPr>
          <w:rFonts w:ascii="Calibri" w:hAnsi="Calibri" w:cs="Calibri"/>
          <w:b/>
          <w:bCs/>
        </w:rPr>
        <w:t>Avalia a sustentabilidade financeira do projeto, de acordo com os seguintes parâmetros: a) composição da equipa de gestão do projeto: vínculo, número, perfil, experiência e função adequados; b) organização da equipa de gestão do projeto: multidisciplinaridade, diversidade cultural e tempos de afetação adequados; c) autonomia administrativa e financeira do promotor adequada.</w:t>
      </w:r>
    </w:p>
    <w:p w14:paraId="3DBFA6A9" w14:textId="77777777" w:rsidR="00EA4F18" w:rsidRPr="00EA4F18" w:rsidRDefault="00EA4F18" w:rsidP="00C37D91">
      <w:pPr>
        <w:jc w:val="both"/>
        <w:rPr>
          <w:rFonts w:ascii="Calibri" w:hAnsi="Calibri" w:cs="Calibri"/>
          <w:b/>
          <w:bCs/>
        </w:rPr>
      </w:pPr>
      <w:r w:rsidRPr="00EA4F18">
        <w:rPr>
          <w:rFonts w:ascii="Calibri" w:hAnsi="Calibri" w:cs="Calibri"/>
          <w:b/>
          <w:bCs/>
        </w:rPr>
        <w:t>Valor (Muito Bom, Bom, Suficiente, Insuficiente, Muito Insuficiente)</w:t>
      </w:r>
    </w:p>
    <w:p w14:paraId="34A45114" w14:textId="6A6FE21C" w:rsidR="001A62D0" w:rsidRDefault="00EA4F18" w:rsidP="00C37D91">
      <w:pPr>
        <w:jc w:val="both"/>
        <w:rPr>
          <w:rFonts w:ascii="Calibri" w:hAnsi="Calibri" w:cs="Calibri"/>
        </w:rPr>
      </w:pPr>
      <w:r w:rsidRPr="00EA4F18">
        <w:rPr>
          <w:rFonts w:ascii="Calibri" w:hAnsi="Calibri" w:cs="Calibri"/>
        </w:rPr>
        <w:t>Muito bom (5): a candidatura demonstra que cumpre integralmente os 3 parâmetros</w:t>
      </w:r>
    </w:p>
    <w:p w14:paraId="2477AD94" w14:textId="5CF1E413" w:rsidR="00EA4F18" w:rsidRDefault="00EA4F18" w:rsidP="00C37D91">
      <w:pPr>
        <w:jc w:val="both"/>
        <w:rPr>
          <w:rFonts w:ascii="Calibri" w:hAnsi="Calibri" w:cs="Calibri"/>
        </w:rPr>
      </w:pPr>
      <w:r w:rsidRPr="00EA4F18">
        <w:rPr>
          <w:rFonts w:ascii="Calibri" w:hAnsi="Calibri" w:cs="Calibri"/>
        </w:rPr>
        <w:t>Bom (4): a candidatura demonstra que cumpre os 3 parâmetros, embora algum de forma menos completa</w:t>
      </w:r>
    </w:p>
    <w:p w14:paraId="3E92AF65" w14:textId="1AF1E0B8" w:rsidR="00EA4F18" w:rsidRDefault="00EA4F18" w:rsidP="00C37D91">
      <w:pPr>
        <w:jc w:val="both"/>
        <w:rPr>
          <w:rFonts w:ascii="Calibri" w:hAnsi="Calibri" w:cs="Calibri"/>
        </w:rPr>
      </w:pPr>
      <w:r w:rsidRPr="00EA4F18">
        <w:rPr>
          <w:rFonts w:ascii="Calibri" w:hAnsi="Calibri" w:cs="Calibri"/>
        </w:rPr>
        <w:t>Suficiente (3): a candidatura demonstra que cumpre integralmente 2 parâmetros</w:t>
      </w:r>
    </w:p>
    <w:p w14:paraId="550F480D" w14:textId="0B7887B1" w:rsidR="00EA4F18" w:rsidRDefault="00EA4F18" w:rsidP="00C37D91">
      <w:pPr>
        <w:jc w:val="both"/>
        <w:rPr>
          <w:rFonts w:ascii="Calibri" w:hAnsi="Calibri" w:cs="Calibri"/>
        </w:rPr>
      </w:pPr>
      <w:r w:rsidRPr="00EA4F18">
        <w:rPr>
          <w:rFonts w:ascii="Calibri" w:hAnsi="Calibri" w:cs="Calibri"/>
        </w:rPr>
        <w:lastRenderedPageBreak/>
        <w:t>Insuficiente (2): a candidatura demonstra que cumpre 2 parâmetros, embora algum de forma menos completa</w:t>
      </w:r>
    </w:p>
    <w:p w14:paraId="0874CF64" w14:textId="5EFFBA01" w:rsidR="00EA4F18" w:rsidRDefault="00EA4F18" w:rsidP="00C37D91">
      <w:pPr>
        <w:jc w:val="both"/>
        <w:rPr>
          <w:rFonts w:ascii="Calibri" w:hAnsi="Calibri" w:cs="Calibri"/>
        </w:rPr>
      </w:pPr>
      <w:r w:rsidRPr="00EA4F18">
        <w:rPr>
          <w:rFonts w:ascii="Calibri" w:hAnsi="Calibri" w:cs="Calibri"/>
        </w:rPr>
        <w:t>Muito Insuficiente (1): a candidatura não evidencia o cumprimento de qualquer um dos três parâmetros.</w:t>
      </w:r>
    </w:p>
    <w:p w14:paraId="7A4C5E94" w14:textId="77777777" w:rsidR="00EA4F18" w:rsidRDefault="00EA4F18" w:rsidP="00C37D91">
      <w:pPr>
        <w:jc w:val="both"/>
        <w:rPr>
          <w:rFonts w:ascii="Calibri" w:hAnsi="Calibri" w:cs="Calibri"/>
        </w:rPr>
      </w:pPr>
    </w:p>
    <w:p w14:paraId="38428B6E" w14:textId="269DB37A" w:rsidR="00EA4F18" w:rsidRDefault="00EA4F18" w:rsidP="00C37D91">
      <w:pPr>
        <w:jc w:val="both"/>
        <w:rPr>
          <w:rFonts w:ascii="Calibri" w:hAnsi="Calibri" w:cs="Calibri"/>
          <w:b/>
          <w:bCs/>
        </w:rPr>
      </w:pPr>
      <w:r w:rsidRPr="00EA4F18">
        <w:rPr>
          <w:rFonts w:ascii="Calibri" w:hAnsi="Calibri" w:cs="Calibri"/>
          <w:b/>
          <w:bCs/>
        </w:rPr>
        <w:t>Fundamentação (3500)</w:t>
      </w:r>
    </w:p>
    <w:p w14:paraId="5AEEFA8C" w14:textId="77777777" w:rsidR="00EA4F18" w:rsidRDefault="00EA4F18" w:rsidP="00C37D91">
      <w:pPr>
        <w:jc w:val="both"/>
        <w:rPr>
          <w:rFonts w:ascii="Calibri" w:hAnsi="Calibri" w:cs="Calibri"/>
          <w:b/>
          <w:bCs/>
        </w:rPr>
      </w:pPr>
    </w:p>
    <w:p w14:paraId="57DB7EA7" w14:textId="77777777" w:rsidR="00EA4F18" w:rsidRDefault="00EA4F18" w:rsidP="00C37D91">
      <w:pPr>
        <w:jc w:val="both"/>
        <w:rPr>
          <w:rFonts w:ascii="Calibri" w:hAnsi="Calibri" w:cs="Calibri"/>
          <w:b/>
          <w:bCs/>
        </w:rPr>
      </w:pPr>
    </w:p>
    <w:p w14:paraId="226FE487" w14:textId="77777777" w:rsidR="00EA4F18" w:rsidRDefault="00EA4F18" w:rsidP="00C37D91">
      <w:pPr>
        <w:jc w:val="both"/>
        <w:rPr>
          <w:rFonts w:ascii="Calibri" w:hAnsi="Calibri" w:cs="Calibri"/>
          <w:b/>
          <w:bCs/>
        </w:rPr>
      </w:pPr>
    </w:p>
    <w:p w14:paraId="1CEC3F38" w14:textId="77777777" w:rsidR="00EA4F18" w:rsidRDefault="00EA4F18" w:rsidP="00C37D91">
      <w:pPr>
        <w:jc w:val="both"/>
        <w:rPr>
          <w:rFonts w:ascii="Calibri" w:hAnsi="Calibri" w:cs="Calibri"/>
          <w:b/>
          <w:bCs/>
        </w:rPr>
      </w:pPr>
    </w:p>
    <w:p w14:paraId="6E5FA300" w14:textId="77777777" w:rsidR="00EA4F18" w:rsidRPr="00EA4F18" w:rsidRDefault="00EA4F18" w:rsidP="00C37D91">
      <w:pPr>
        <w:jc w:val="both"/>
        <w:rPr>
          <w:rFonts w:ascii="Calibri" w:hAnsi="Calibri" w:cs="Calibri"/>
          <w:b/>
          <w:bCs/>
        </w:rPr>
      </w:pPr>
      <w:r w:rsidRPr="00EA4F18">
        <w:rPr>
          <w:rFonts w:ascii="Calibri" w:hAnsi="Calibri" w:cs="Calibri"/>
          <w:b/>
          <w:bCs/>
        </w:rPr>
        <w:t>4.1.1. - Inclusão pela Cultura - Algarve 2030. Qualidade do Projeto - Caráter inovador e eficiente do projeto</w:t>
      </w:r>
    </w:p>
    <w:p w14:paraId="65FD1FD3" w14:textId="77777777" w:rsidR="00EA4F18" w:rsidRPr="00EA4F18" w:rsidRDefault="00EA4F18" w:rsidP="00C37D91">
      <w:pPr>
        <w:jc w:val="both"/>
        <w:rPr>
          <w:rFonts w:ascii="Calibri" w:hAnsi="Calibri" w:cs="Calibri"/>
          <w:b/>
          <w:bCs/>
        </w:rPr>
      </w:pPr>
      <w:r w:rsidRPr="00EA4F18">
        <w:rPr>
          <w:rFonts w:ascii="Calibri" w:hAnsi="Calibri" w:cs="Calibri"/>
          <w:b/>
          <w:bCs/>
        </w:rPr>
        <w:t>Avalia a originalidade do projeto, nomeadamente nas áreas de intervenção, e nas metodologias de abordagem propostas, bem como no envolvimento de parceiros e destinatários, bem como a relação custo/benefício que evidencia</w:t>
      </w:r>
    </w:p>
    <w:p w14:paraId="4BDFF00A" w14:textId="77777777" w:rsidR="00EA4F18" w:rsidRPr="00EA4F18" w:rsidRDefault="00EA4F18" w:rsidP="00C37D91">
      <w:pPr>
        <w:jc w:val="both"/>
        <w:rPr>
          <w:rFonts w:ascii="Calibri" w:hAnsi="Calibri" w:cs="Calibri"/>
        </w:rPr>
      </w:pPr>
      <w:r w:rsidRPr="00EA4F18">
        <w:rPr>
          <w:rFonts w:ascii="Calibri" w:hAnsi="Calibri" w:cs="Calibri"/>
          <w:b/>
          <w:bCs/>
        </w:rPr>
        <w:t>Valor (Muito Bom, Bom, Suficiente, Insuficiente, Muito Insuficiente)</w:t>
      </w:r>
    </w:p>
    <w:p w14:paraId="3892CA2C" w14:textId="6F510587" w:rsidR="00EA4F18" w:rsidRPr="00CC68F9" w:rsidRDefault="00EA4F18" w:rsidP="00C37D91">
      <w:pPr>
        <w:jc w:val="both"/>
        <w:rPr>
          <w:rFonts w:ascii="Calibri" w:hAnsi="Calibri" w:cs="Calibri"/>
        </w:rPr>
      </w:pPr>
      <w:r w:rsidRPr="00CC68F9">
        <w:rPr>
          <w:rFonts w:ascii="Calibri" w:hAnsi="Calibri" w:cs="Calibri"/>
        </w:rPr>
        <w:t>Muito bom (5): O projeto apresenta uma solução completamente diferenciada de soluções tipificadas e supera boas práticas já existentes</w:t>
      </w:r>
    </w:p>
    <w:p w14:paraId="218727E4" w14:textId="6D0259FE" w:rsidR="00EA4F18" w:rsidRPr="00CC68F9" w:rsidRDefault="00EA4F18" w:rsidP="00C37D91">
      <w:pPr>
        <w:jc w:val="both"/>
        <w:rPr>
          <w:rFonts w:ascii="Calibri" w:hAnsi="Calibri" w:cs="Calibri"/>
        </w:rPr>
      </w:pPr>
      <w:r w:rsidRPr="00CC68F9">
        <w:rPr>
          <w:rFonts w:ascii="Calibri" w:hAnsi="Calibri" w:cs="Calibri"/>
        </w:rPr>
        <w:t>Bom (4): O projeto apresenta uma solução diferenciada de soluções tipificadas e supera boas práticas já existentes</w:t>
      </w:r>
    </w:p>
    <w:p w14:paraId="52FF9698" w14:textId="5C16549E" w:rsidR="00EA4F18" w:rsidRPr="00CC68F9" w:rsidRDefault="00CC68F9" w:rsidP="00C37D91">
      <w:pPr>
        <w:jc w:val="both"/>
        <w:rPr>
          <w:rFonts w:ascii="Calibri" w:hAnsi="Calibri" w:cs="Calibri"/>
        </w:rPr>
      </w:pPr>
      <w:r w:rsidRPr="00CC68F9">
        <w:rPr>
          <w:rFonts w:ascii="Calibri" w:hAnsi="Calibri" w:cs="Calibri"/>
        </w:rPr>
        <w:t>Suficiente (3): O projeto apresenta uma solução tipificada, com inovação incremental</w:t>
      </w:r>
    </w:p>
    <w:p w14:paraId="6C1312AC" w14:textId="3DC087FC" w:rsidR="00CC68F9" w:rsidRPr="00CC68F9" w:rsidRDefault="00CC68F9" w:rsidP="00C37D91">
      <w:pPr>
        <w:jc w:val="both"/>
        <w:rPr>
          <w:rFonts w:ascii="Calibri" w:hAnsi="Calibri" w:cs="Calibri"/>
        </w:rPr>
      </w:pPr>
      <w:r w:rsidRPr="00CC68F9">
        <w:rPr>
          <w:rFonts w:ascii="Calibri" w:hAnsi="Calibri" w:cs="Calibri"/>
        </w:rPr>
        <w:t>Insuficiente (2): O projeto apresenta uma solução tipificada, com reduzida inovação incremental</w:t>
      </w:r>
    </w:p>
    <w:p w14:paraId="2CACE8C6" w14:textId="42F0518E" w:rsidR="00CC68F9" w:rsidRDefault="00CC68F9" w:rsidP="00C37D91">
      <w:pPr>
        <w:jc w:val="both"/>
        <w:rPr>
          <w:rFonts w:ascii="Calibri" w:hAnsi="Calibri" w:cs="Calibri"/>
          <w:color w:val="272B30"/>
          <w:sz w:val="20"/>
          <w:szCs w:val="20"/>
          <w:shd w:val="clear" w:color="auto" w:fill="FFFFFF"/>
        </w:rPr>
      </w:pPr>
      <w:r w:rsidRPr="00CC68F9">
        <w:rPr>
          <w:rFonts w:ascii="Calibri" w:hAnsi="Calibri" w:cs="Calibri"/>
          <w:color w:val="272B30"/>
          <w:sz w:val="20"/>
          <w:szCs w:val="20"/>
          <w:shd w:val="clear" w:color="auto" w:fill="FFFFFF"/>
        </w:rPr>
        <w:t>Muito Insuficiente (1): O projeto apresenta uma solução tipificada, sem inovação incremental</w:t>
      </w:r>
    </w:p>
    <w:p w14:paraId="497F78EC" w14:textId="5AEB6287" w:rsidR="00CC68F9" w:rsidRDefault="00CC68F9" w:rsidP="00C37D91">
      <w:pPr>
        <w:jc w:val="both"/>
        <w:rPr>
          <w:rFonts w:ascii="Calibri" w:hAnsi="Calibri" w:cs="Calibri"/>
          <w:color w:val="272B30"/>
          <w:sz w:val="20"/>
          <w:szCs w:val="20"/>
          <w:shd w:val="clear" w:color="auto" w:fill="FFFFFF"/>
        </w:rPr>
      </w:pPr>
    </w:p>
    <w:p w14:paraId="2A7401D3" w14:textId="7B7A51B5" w:rsidR="00CC68F9" w:rsidRDefault="00CC68F9" w:rsidP="00C37D91">
      <w:pPr>
        <w:jc w:val="both"/>
        <w:rPr>
          <w:rFonts w:ascii="Calibri" w:hAnsi="Calibri" w:cs="Calibri"/>
          <w:b/>
          <w:bCs/>
          <w:color w:val="272B30"/>
          <w:sz w:val="20"/>
          <w:szCs w:val="20"/>
          <w:shd w:val="clear" w:color="auto" w:fill="FFFFFF"/>
        </w:rPr>
      </w:pPr>
      <w:r w:rsidRPr="00CC68F9">
        <w:rPr>
          <w:rFonts w:ascii="Calibri" w:hAnsi="Calibri" w:cs="Calibri"/>
          <w:b/>
          <w:bCs/>
          <w:color w:val="272B30"/>
          <w:sz w:val="20"/>
          <w:szCs w:val="20"/>
          <w:shd w:val="clear" w:color="auto" w:fill="FFFFFF"/>
        </w:rPr>
        <w:t>Fundamentação (3500)</w:t>
      </w:r>
    </w:p>
    <w:p w14:paraId="1EE1B169" w14:textId="77777777" w:rsidR="00CC68F9" w:rsidRDefault="00CC68F9" w:rsidP="00C37D91">
      <w:pPr>
        <w:jc w:val="both"/>
        <w:rPr>
          <w:rFonts w:ascii="Calibri" w:hAnsi="Calibri" w:cs="Calibri"/>
          <w:b/>
          <w:bCs/>
          <w:color w:val="272B30"/>
          <w:sz w:val="20"/>
          <w:szCs w:val="20"/>
          <w:shd w:val="clear" w:color="auto" w:fill="FFFFFF"/>
        </w:rPr>
      </w:pPr>
    </w:p>
    <w:p w14:paraId="1ABA129A" w14:textId="77777777" w:rsidR="00CC68F9" w:rsidRDefault="00CC68F9" w:rsidP="00C37D91">
      <w:pPr>
        <w:jc w:val="both"/>
        <w:rPr>
          <w:rFonts w:ascii="Calibri" w:hAnsi="Calibri" w:cs="Calibri"/>
          <w:b/>
          <w:bCs/>
          <w:color w:val="272B30"/>
          <w:sz w:val="20"/>
          <w:szCs w:val="20"/>
          <w:shd w:val="clear" w:color="auto" w:fill="FFFFFF"/>
        </w:rPr>
      </w:pPr>
    </w:p>
    <w:p w14:paraId="0FC650E2" w14:textId="77777777" w:rsidR="00CC68F9" w:rsidRDefault="00CC68F9" w:rsidP="00C37D91">
      <w:pPr>
        <w:jc w:val="both"/>
        <w:rPr>
          <w:rFonts w:ascii="Calibri" w:hAnsi="Calibri" w:cs="Calibri"/>
          <w:b/>
          <w:bCs/>
          <w:color w:val="272B30"/>
          <w:sz w:val="20"/>
          <w:szCs w:val="20"/>
          <w:shd w:val="clear" w:color="auto" w:fill="FFFFFF"/>
        </w:rPr>
      </w:pPr>
    </w:p>
    <w:p w14:paraId="62FEDDEA" w14:textId="77777777" w:rsidR="00CC68F9" w:rsidRDefault="00CC68F9" w:rsidP="00C37D91">
      <w:pPr>
        <w:jc w:val="both"/>
        <w:rPr>
          <w:rFonts w:ascii="Calibri" w:hAnsi="Calibri" w:cs="Calibri"/>
          <w:b/>
          <w:bCs/>
          <w:color w:val="272B30"/>
          <w:sz w:val="20"/>
          <w:szCs w:val="20"/>
          <w:shd w:val="clear" w:color="auto" w:fill="FFFFFF"/>
        </w:rPr>
      </w:pPr>
    </w:p>
    <w:p w14:paraId="623EF358" w14:textId="77777777" w:rsidR="00CC68F9" w:rsidRDefault="00CC68F9" w:rsidP="00C37D91">
      <w:pPr>
        <w:jc w:val="both"/>
        <w:rPr>
          <w:rFonts w:ascii="Calibri" w:hAnsi="Calibri" w:cs="Calibri"/>
          <w:b/>
          <w:bCs/>
          <w:color w:val="272B30"/>
          <w:sz w:val="20"/>
          <w:szCs w:val="20"/>
          <w:shd w:val="clear" w:color="auto" w:fill="FFFFFF"/>
        </w:rPr>
      </w:pPr>
    </w:p>
    <w:p w14:paraId="3A9CE8F1" w14:textId="77777777" w:rsidR="00CC68F9" w:rsidRDefault="00CC68F9" w:rsidP="00C37D91">
      <w:pPr>
        <w:jc w:val="both"/>
        <w:rPr>
          <w:rFonts w:ascii="Calibri" w:hAnsi="Calibri" w:cs="Calibri"/>
          <w:b/>
          <w:bCs/>
          <w:color w:val="272B30"/>
          <w:sz w:val="20"/>
          <w:szCs w:val="20"/>
          <w:shd w:val="clear" w:color="auto" w:fill="FFFFFF"/>
        </w:rPr>
      </w:pPr>
    </w:p>
    <w:p w14:paraId="6E583E4C" w14:textId="77777777" w:rsidR="00CC68F9" w:rsidRPr="00CC68F9" w:rsidRDefault="00CC68F9" w:rsidP="00C37D91">
      <w:pPr>
        <w:jc w:val="both"/>
        <w:rPr>
          <w:rFonts w:ascii="Calibri" w:hAnsi="Calibri" w:cs="Calibri"/>
          <w:b/>
          <w:bCs/>
        </w:rPr>
      </w:pPr>
      <w:r w:rsidRPr="00CC68F9">
        <w:rPr>
          <w:rFonts w:ascii="Calibri" w:hAnsi="Calibri" w:cs="Calibri"/>
          <w:b/>
          <w:bCs/>
        </w:rPr>
        <w:t>4.2.1. - Inclusão pela Cultura - Algarve 2030. Qualidade do Projeto - Coerência e adequação do projeto e do plano de trabalho face ao diagnóstico de necessidades e aos objetivos visados</w:t>
      </w:r>
    </w:p>
    <w:p w14:paraId="4A5AE8B0" w14:textId="77777777" w:rsidR="00CC68F9" w:rsidRDefault="00CC68F9" w:rsidP="00C37D91">
      <w:pPr>
        <w:jc w:val="both"/>
        <w:rPr>
          <w:rFonts w:ascii="Calibri" w:hAnsi="Calibri" w:cs="Calibri"/>
          <w:b/>
          <w:bCs/>
        </w:rPr>
      </w:pPr>
      <w:r w:rsidRPr="00CC68F9">
        <w:rPr>
          <w:rFonts w:ascii="Calibri" w:hAnsi="Calibri" w:cs="Calibri"/>
          <w:b/>
          <w:bCs/>
        </w:rPr>
        <w:lastRenderedPageBreak/>
        <w:t>Avalia a existência de plano de ação do promotor, e das respetivas etapas: diagnóstico; reflexão; conceção; monitorização e avaliação, bem como a sua relação com outros planos de ação</w:t>
      </w:r>
    </w:p>
    <w:p w14:paraId="71F1D7E3" w14:textId="77777777" w:rsidR="00CC68F9" w:rsidRPr="00CC68F9" w:rsidRDefault="00CC68F9" w:rsidP="00C37D91">
      <w:pPr>
        <w:jc w:val="both"/>
        <w:rPr>
          <w:rFonts w:ascii="Calibri" w:hAnsi="Calibri" w:cs="Calibri"/>
          <w:b/>
          <w:bCs/>
        </w:rPr>
      </w:pPr>
      <w:r w:rsidRPr="00CC68F9">
        <w:rPr>
          <w:rFonts w:ascii="Calibri" w:hAnsi="Calibri" w:cs="Calibri"/>
          <w:b/>
          <w:bCs/>
        </w:rPr>
        <w:t>Valor (Muito Bom, Bom, Suficiente, Insuficiente, Muito Insuficiente)</w:t>
      </w:r>
    </w:p>
    <w:p w14:paraId="273342FA" w14:textId="4980B718" w:rsidR="00CC68F9" w:rsidRPr="00CC68F9" w:rsidRDefault="00CC68F9" w:rsidP="00C37D91">
      <w:pPr>
        <w:jc w:val="both"/>
        <w:rPr>
          <w:rFonts w:ascii="Calibri" w:hAnsi="Calibri" w:cs="Calibri"/>
        </w:rPr>
      </w:pPr>
      <w:r w:rsidRPr="00CC68F9">
        <w:rPr>
          <w:rFonts w:ascii="Calibri" w:hAnsi="Calibri" w:cs="Calibri"/>
        </w:rPr>
        <w:t>Muito bom (5): O plano de ação é claro e coerente nas suas várias etapas e apresenta de forma clara articulação entre o diagnóstico e as propostas de intervenção preconizadas</w:t>
      </w:r>
    </w:p>
    <w:p w14:paraId="05DEE79A" w14:textId="57FAD092" w:rsidR="00CC68F9" w:rsidRPr="00CC68F9" w:rsidRDefault="00CC68F9" w:rsidP="00C37D91">
      <w:pPr>
        <w:jc w:val="both"/>
        <w:rPr>
          <w:rFonts w:ascii="Calibri" w:hAnsi="Calibri" w:cs="Calibri"/>
        </w:rPr>
      </w:pPr>
      <w:r w:rsidRPr="00CC68F9">
        <w:rPr>
          <w:rFonts w:ascii="Calibri" w:hAnsi="Calibri" w:cs="Calibri"/>
        </w:rPr>
        <w:t>Bom (4): O plano de ação é claro e coerente nas suas várias etapas e apresenta articulação entre o diagnóstico e as propostas de intervenção preconizadas</w:t>
      </w:r>
    </w:p>
    <w:p w14:paraId="082299C9" w14:textId="5DD89D6C" w:rsidR="00CC68F9" w:rsidRPr="00CC68F9" w:rsidRDefault="00CC68F9" w:rsidP="00C37D91">
      <w:pPr>
        <w:jc w:val="both"/>
        <w:rPr>
          <w:rFonts w:ascii="Calibri" w:hAnsi="Calibri" w:cs="Calibri"/>
        </w:rPr>
      </w:pPr>
      <w:r w:rsidRPr="00CC68F9">
        <w:rPr>
          <w:rFonts w:ascii="Calibri" w:hAnsi="Calibri" w:cs="Calibri"/>
        </w:rPr>
        <w:t>Suficiente (3): O plano de ação é claro e coerente nas suas várias etapas, porém não apresenta articulação entre o diagnóstico e as propostas de intervenção preconizadas</w:t>
      </w:r>
    </w:p>
    <w:p w14:paraId="4FB5FD66" w14:textId="7EC5419A" w:rsidR="00CC68F9" w:rsidRPr="00CC68F9" w:rsidRDefault="00CC68F9" w:rsidP="00C37D91">
      <w:pPr>
        <w:jc w:val="both"/>
        <w:rPr>
          <w:rFonts w:ascii="Calibri" w:hAnsi="Calibri" w:cs="Calibri"/>
        </w:rPr>
      </w:pPr>
      <w:r w:rsidRPr="00CC68F9">
        <w:rPr>
          <w:rFonts w:ascii="Calibri" w:hAnsi="Calibri" w:cs="Calibri"/>
        </w:rPr>
        <w:t>Insuficiente (2): O plano de ação é pouco claro e coerente nas suas várias etapas e não apresenta articulação entre o diagnóstico e as propostas de intervenção preconizadas</w:t>
      </w:r>
    </w:p>
    <w:p w14:paraId="1A2FF5B2" w14:textId="457A61C5" w:rsidR="00CC68F9" w:rsidRPr="00CC68F9" w:rsidRDefault="00CC68F9" w:rsidP="00C37D91">
      <w:pPr>
        <w:jc w:val="both"/>
        <w:rPr>
          <w:rFonts w:ascii="Calibri" w:hAnsi="Calibri" w:cs="Calibri"/>
        </w:rPr>
      </w:pPr>
      <w:r w:rsidRPr="00CC68F9">
        <w:rPr>
          <w:rFonts w:ascii="Calibri" w:hAnsi="Calibri" w:cs="Calibri"/>
        </w:rPr>
        <w:t>Muito Insuficiente (1): O plano de ação não está organizado em etapas de forma compreensível</w:t>
      </w:r>
    </w:p>
    <w:p w14:paraId="335A8466" w14:textId="77777777" w:rsidR="00CC68F9" w:rsidRDefault="00CC68F9" w:rsidP="00C37D91">
      <w:pPr>
        <w:jc w:val="both"/>
        <w:rPr>
          <w:rFonts w:ascii="Calibri" w:hAnsi="Calibri" w:cs="Calibri"/>
          <w:b/>
          <w:bCs/>
        </w:rPr>
      </w:pPr>
    </w:p>
    <w:p w14:paraId="7CC8877F" w14:textId="2171B68C" w:rsidR="00CC68F9" w:rsidRDefault="00CC68F9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Fundamentação (3500)</w:t>
      </w:r>
    </w:p>
    <w:p w14:paraId="76512B17" w14:textId="77777777" w:rsidR="00CC68F9" w:rsidRDefault="00CC68F9" w:rsidP="00C37D91">
      <w:pPr>
        <w:jc w:val="both"/>
        <w:rPr>
          <w:rFonts w:ascii="Calibri" w:hAnsi="Calibri" w:cs="Calibri"/>
          <w:b/>
          <w:bCs/>
        </w:rPr>
      </w:pPr>
    </w:p>
    <w:p w14:paraId="4964828E" w14:textId="77777777" w:rsidR="00CC68F9" w:rsidRDefault="00CC68F9" w:rsidP="00C37D91">
      <w:pPr>
        <w:jc w:val="both"/>
        <w:rPr>
          <w:rFonts w:ascii="Calibri" w:hAnsi="Calibri" w:cs="Calibri"/>
          <w:b/>
          <w:bCs/>
        </w:rPr>
      </w:pPr>
    </w:p>
    <w:p w14:paraId="5886DF31" w14:textId="77777777" w:rsidR="00CC68F9" w:rsidRDefault="00CC68F9" w:rsidP="00C37D91">
      <w:pPr>
        <w:jc w:val="both"/>
        <w:rPr>
          <w:rFonts w:ascii="Calibri" w:hAnsi="Calibri" w:cs="Calibri"/>
          <w:b/>
          <w:bCs/>
        </w:rPr>
      </w:pPr>
    </w:p>
    <w:p w14:paraId="399D4F08" w14:textId="77777777" w:rsidR="00CC68F9" w:rsidRPr="00CC68F9" w:rsidRDefault="00CC68F9" w:rsidP="00C37D91">
      <w:pPr>
        <w:jc w:val="both"/>
        <w:rPr>
          <w:rFonts w:ascii="Calibri" w:hAnsi="Calibri" w:cs="Calibri"/>
          <w:b/>
          <w:bCs/>
        </w:rPr>
      </w:pPr>
      <w:r w:rsidRPr="00CC68F9">
        <w:rPr>
          <w:rFonts w:ascii="Calibri" w:hAnsi="Calibri" w:cs="Calibri"/>
          <w:b/>
          <w:bCs/>
        </w:rPr>
        <w:t>4.3.1. - Inclusão pela Cultura - Algarve 2030. Qualidade do Projeto - Garantia de aplicação de mecanismos de acompanhamento, monitorização e avaliação da eficácia do projeto</w:t>
      </w:r>
    </w:p>
    <w:p w14:paraId="62EDABF6" w14:textId="77777777" w:rsidR="00CC68F9" w:rsidRPr="00CC68F9" w:rsidRDefault="00CC68F9" w:rsidP="00C37D91">
      <w:pPr>
        <w:jc w:val="both"/>
        <w:rPr>
          <w:rFonts w:ascii="Calibri" w:hAnsi="Calibri" w:cs="Calibri"/>
          <w:b/>
          <w:bCs/>
        </w:rPr>
      </w:pPr>
      <w:r w:rsidRPr="00CC68F9">
        <w:rPr>
          <w:rFonts w:ascii="Calibri" w:hAnsi="Calibri" w:cs="Calibri"/>
          <w:b/>
          <w:bCs/>
        </w:rPr>
        <w:t>Avalia a existência de instrumentos específicos de acompanhamento dos grupos-alvo</w:t>
      </w:r>
    </w:p>
    <w:p w14:paraId="63F8451D" w14:textId="77777777" w:rsidR="00CC68F9" w:rsidRPr="00CC68F9" w:rsidRDefault="00CC68F9" w:rsidP="00C37D91">
      <w:pPr>
        <w:jc w:val="both"/>
        <w:rPr>
          <w:rFonts w:ascii="Calibri" w:hAnsi="Calibri" w:cs="Calibri"/>
          <w:b/>
          <w:bCs/>
        </w:rPr>
      </w:pPr>
      <w:r w:rsidRPr="00CC68F9">
        <w:rPr>
          <w:rFonts w:ascii="Calibri" w:hAnsi="Calibri" w:cs="Calibri"/>
          <w:b/>
          <w:bCs/>
        </w:rPr>
        <w:t>Valor (Muito Bom, Bom, Suficiente, Insuficiente, Muito Insuficiente)</w:t>
      </w:r>
    </w:p>
    <w:p w14:paraId="68968EBC" w14:textId="440BFE86" w:rsidR="00CC68F9" w:rsidRPr="00CC68F9" w:rsidRDefault="00CC68F9" w:rsidP="00C37D91">
      <w:pPr>
        <w:jc w:val="both"/>
        <w:rPr>
          <w:rFonts w:ascii="Calibri" w:hAnsi="Calibri" w:cs="Calibri"/>
        </w:rPr>
      </w:pPr>
      <w:r w:rsidRPr="00CC68F9">
        <w:rPr>
          <w:rFonts w:ascii="Calibri" w:hAnsi="Calibri" w:cs="Calibri"/>
        </w:rPr>
        <w:t>Muito bom (5): A candidatura identifica de forma clara os mecanismos de acompanhamento, monitorização e avaliação a implementar</w:t>
      </w:r>
    </w:p>
    <w:p w14:paraId="5232F71E" w14:textId="0CBB97D5" w:rsidR="00CC68F9" w:rsidRPr="00CC68F9" w:rsidRDefault="00CC68F9" w:rsidP="00C37D91">
      <w:pPr>
        <w:jc w:val="both"/>
        <w:rPr>
          <w:rFonts w:ascii="Calibri" w:hAnsi="Calibri" w:cs="Calibri"/>
        </w:rPr>
      </w:pPr>
      <w:r w:rsidRPr="00CC68F9">
        <w:rPr>
          <w:rFonts w:ascii="Calibri" w:hAnsi="Calibri" w:cs="Calibri"/>
        </w:rPr>
        <w:t>Bom (4): A candidatura identifica os mecanismos de acompanhamento, monitorização e avaliação a implementar</w:t>
      </w:r>
    </w:p>
    <w:p w14:paraId="0F96521E" w14:textId="02372685" w:rsidR="00CC68F9" w:rsidRPr="00CC68F9" w:rsidRDefault="00CC68F9" w:rsidP="00C37D91">
      <w:pPr>
        <w:jc w:val="both"/>
        <w:rPr>
          <w:rFonts w:ascii="Calibri" w:hAnsi="Calibri" w:cs="Calibri"/>
        </w:rPr>
      </w:pPr>
      <w:r w:rsidRPr="00CC68F9">
        <w:rPr>
          <w:rFonts w:ascii="Calibri" w:hAnsi="Calibri" w:cs="Calibri"/>
        </w:rPr>
        <w:t>Suficiente (3): A candidatura identifica de forma pouco explícita os mecanismos de acompanhamento, monitorização e avaliação a implementar</w:t>
      </w:r>
    </w:p>
    <w:p w14:paraId="408BE8AF" w14:textId="44A43528" w:rsidR="00CC68F9" w:rsidRPr="00CC68F9" w:rsidRDefault="00CC68F9" w:rsidP="00C37D91">
      <w:pPr>
        <w:jc w:val="both"/>
        <w:rPr>
          <w:rFonts w:ascii="Calibri" w:hAnsi="Calibri" w:cs="Calibri"/>
        </w:rPr>
      </w:pPr>
      <w:r w:rsidRPr="00CC68F9">
        <w:rPr>
          <w:rFonts w:ascii="Calibri" w:hAnsi="Calibri" w:cs="Calibri"/>
        </w:rPr>
        <w:t>Insuficiente (2): A candidatura identifica de forma pouco explícita os mecanismos de acompanhamento, monitorização e avaliação a implementar e os mesmos mostram-se desarticulados</w:t>
      </w:r>
    </w:p>
    <w:p w14:paraId="2DC6362F" w14:textId="28197BF2" w:rsidR="00CC68F9" w:rsidRDefault="00CC68F9" w:rsidP="00C37D91">
      <w:pPr>
        <w:jc w:val="both"/>
        <w:rPr>
          <w:rFonts w:ascii="Calibri" w:hAnsi="Calibri" w:cs="Calibri"/>
        </w:rPr>
      </w:pPr>
      <w:r w:rsidRPr="00CC68F9">
        <w:rPr>
          <w:rFonts w:ascii="Calibri" w:hAnsi="Calibri" w:cs="Calibri"/>
        </w:rPr>
        <w:t>Muito Insuficiente (1): A candidatura não identifica os mecanismos de acompanhamento, monitorização e avaliação a implementar</w:t>
      </w:r>
    </w:p>
    <w:p w14:paraId="5684A0C5" w14:textId="2F5BECB8" w:rsidR="00CC68F9" w:rsidRDefault="00CC68F9" w:rsidP="00C37D91">
      <w:pPr>
        <w:jc w:val="both"/>
        <w:rPr>
          <w:rFonts w:ascii="Calibri" w:hAnsi="Calibri" w:cs="Calibri"/>
          <w:b/>
          <w:bCs/>
        </w:rPr>
      </w:pPr>
      <w:r w:rsidRPr="00CC68F9">
        <w:rPr>
          <w:rFonts w:ascii="Calibri" w:hAnsi="Calibri" w:cs="Calibri"/>
          <w:b/>
          <w:bCs/>
        </w:rPr>
        <w:t>Fundamentação (3500)</w:t>
      </w:r>
    </w:p>
    <w:p w14:paraId="1638B66D" w14:textId="77777777" w:rsidR="00CC68F9" w:rsidRDefault="00CC68F9" w:rsidP="00C37D91">
      <w:pPr>
        <w:jc w:val="both"/>
        <w:rPr>
          <w:rFonts w:ascii="Calibri" w:hAnsi="Calibri" w:cs="Calibri"/>
          <w:b/>
          <w:bCs/>
        </w:rPr>
      </w:pPr>
    </w:p>
    <w:p w14:paraId="600D479B" w14:textId="77777777" w:rsidR="00CC68F9" w:rsidRDefault="00CC68F9" w:rsidP="00C37D91">
      <w:pPr>
        <w:jc w:val="both"/>
        <w:rPr>
          <w:rFonts w:ascii="Calibri" w:hAnsi="Calibri" w:cs="Calibri"/>
          <w:b/>
          <w:bCs/>
        </w:rPr>
      </w:pPr>
    </w:p>
    <w:p w14:paraId="0536ACE0" w14:textId="77777777" w:rsidR="00CC68F9" w:rsidRDefault="00CC68F9" w:rsidP="00C37D91">
      <w:pPr>
        <w:jc w:val="both"/>
        <w:rPr>
          <w:rFonts w:ascii="Calibri" w:hAnsi="Calibri" w:cs="Calibri"/>
          <w:b/>
          <w:bCs/>
        </w:rPr>
      </w:pPr>
    </w:p>
    <w:p w14:paraId="205F4F7E" w14:textId="77777777" w:rsidR="00CC68F9" w:rsidRDefault="00CC68F9" w:rsidP="00C37D91">
      <w:pPr>
        <w:jc w:val="both"/>
        <w:rPr>
          <w:rFonts w:ascii="Calibri" w:hAnsi="Calibri" w:cs="Calibri"/>
          <w:b/>
          <w:bCs/>
        </w:rPr>
      </w:pPr>
    </w:p>
    <w:p w14:paraId="5C650F80" w14:textId="068B9DD9" w:rsidR="00CC68F9" w:rsidRPr="00CC68F9" w:rsidRDefault="00CC68F9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</w:t>
      </w:r>
      <w:r w:rsidRPr="00CC68F9">
        <w:rPr>
          <w:rFonts w:ascii="Calibri" w:hAnsi="Calibri" w:cs="Calibri"/>
          <w:b/>
          <w:bCs/>
        </w:rPr>
        <w:t>.3.2. - Inclusão pela Cultura - Algarve 2030. Qualidade do Projeto - Garantia de aplicação de mecanismos de acompanhamento, monitorização e avaliação da eficácia do projeto</w:t>
      </w:r>
    </w:p>
    <w:p w14:paraId="2C108801" w14:textId="77777777" w:rsidR="00CC68F9" w:rsidRPr="00CC68F9" w:rsidRDefault="00CC68F9" w:rsidP="00C37D91">
      <w:pPr>
        <w:jc w:val="both"/>
        <w:rPr>
          <w:rFonts w:ascii="Calibri" w:hAnsi="Calibri" w:cs="Calibri"/>
          <w:b/>
          <w:bCs/>
        </w:rPr>
      </w:pPr>
      <w:r w:rsidRPr="00CC68F9">
        <w:rPr>
          <w:rFonts w:ascii="Calibri" w:hAnsi="Calibri" w:cs="Calibri"/>
          <w:b/>
          <w:bCs/>
        </w:rPr>
        <w:t>Avalia o envolvimento de outros agentes e de parceiros relevantes (municípios, serviços públicos locais, instituições de promoção social, cultural, científica e desportiva, entre outros) na concretização, acompanhamento e avaliação das ações propostas</w:t>
      </w:r>
    </w:p>
    <w:p w14:paraId="0C1231B8" w14:textId="77777777" w:rsidR="00CC68F9" w:rsidRPr="00CC68F9" w:rsidRDefault="00CC68F9" w:rsidP="00C37D91">
      <w:pPr>
        <w:jc w:val="both"/>
        <w:rPr>
          <w:rFonts w:ascii="Calibri" w:hAnsi="Calibri" w:cs="Calibri"/>
          <w:b/>
          <w:bCs/>
        </w:rPr>
      </w:pPr>
      <w:r w:rsidRPr="00CC68F9">
        <w:rPr>
          <w:rFonts w:ascii="Calibri" w:hAnsi="Calibri" w:cs="Calibri"/>
          <w:b/>
          <w:bCs/>
        </w:rPr>
        <w:t>Valor (Muito Bom, Bom, Suficiente, Insuficiente, Muito Insuficiente)</w:t>
      </w:r>
    </w:p>
    <w:p w14:paraId="617632A8" w14:textId="5A921525" w:rsidR="00CC68F9" w:rsidRPr="00CC68F9" w:rsidRDefault="00CC68F9" w:rsidP="00C37D91">
      <w:pPr>
        <w:jc w:val="both"/>
        <w:rPr>
          <w:rFonts w:ascii="Calibri" w:hAnsi="Calibri" w:cs="Calibri"/>
        </w:rPr>
      </w:pPr>
      <w:r w:rsidRPr="00CC68F9">
        <w:rPr>
          <w:rFonts w:ascii="Calibri" w:hAnsi="Calibri" w:cs="Calibri"/>
        </w:rPr>
        <w:t>Muito bom (5): A candidatura envolveu ou prevê envolver atores locais pertinentes, com experiência na gestão de políticas sociais, com efetiva participação na preparação, execução e avaliação do projeto</w:t>
      </w:r>
    </w:p>
    <w:p w14:paraId="521E0055" w14:textId="63014FB6" w:rsidR="00CC68F9" w:rsidRPr="00CC68F9" w:rsidRDefault="00CC68F9" w:rsidP="00C37D91">
      <w:pPr>
        <w:jc w:val="both"/>
        <w:rPr>
          <w:rFonts w:ascii="Calibri" w:hAnsi="Calibri" w:cs="Calibri"/>
        </w:rPr>
      </w:pPr>
      <w:r w:rsidRPr="00CC68F9">
        <w:rPr>
          <w:rFonts w:ascii="Calibri" w:hAnsi="Calibri" w:cs="Calibri"/>
        </w:rPr>
        <w:t>Bom (4): A candidatura envolveu ou prevê envolver atores locais relevantes, com experiência na gestão de políticas sociais, com efetiva participação na preparação, execução e avaliação do projeto</w:t>
      </w:r>
    </w:p>
    <w:p w14:paraId="7917958B" w14:textId="6A95AB3E" w:rsidR="00CC68F9" w:rsidRPr="00CC68F9" w:rsidRDefault="00CC68F9" w:rsidP="00C37D91">
      <w:pPr>
        <w:jc w:val="both"/>
        <w:rPr>
          <w:rFonts w:ascii="Calibri" w:hAnsi="Calibri" w:cs="Calibri"/>
        </w:rPr>
      </w:pPr>
      <w:r w:rsidRPr="00CC68F9">
        <w:rPr>
          <w:rFonts w:ascii="Calibri" w:hAnsi="Calibri" w:cs="Calibri"/>
        </w:rPr>
        <w:t>Suficiente (3): A candidatura envolveu ou prevê envolver atores locais relevantes, com razoável participação na preparação, execução e avaliação do projeto</w:t>
      </w:r>
    </w:p>
    <w:p w14:paraId="6FAAAD8D" w14:textId="2D5C659E" w:rsidR="00CC68F9" w:rsidRPr="00CC68F9" w:rsidRDefault="00CC68F9" w:rsidP="00C37D91">
      <w:pPr>
        <w:jc w:val="both"/>
        <w:rPr>
          <w:rFonts w:ascii="Calibri" w:hAnsi="Calibri" w:cs="Calibri"/>
        </w:rPr>
      </w:pPr>
      <w:r w:rsidRPr="00CC68F9">
        <w:rPr>
          <w:rFonts w:ascii="Calibri" w:hAnsi="Calibri" w:cs="Calibri"/>
        </w:rPr>
        <w:t>Insuficiente (2): A candidatura envolveu ou prevê envolver atores locais, pouco relevantes para a problemática diagnosticada, sem participação numa das fases do projeto (preparação, execução e avaliação)</w:t>
      </w:r>
    </w:p>
    <w:p w14:paraId="07B8DC0D" w14:textId="1B1A226A" w:rsidR="00CC68F9" w:rsidRDefault="00CC68F9" w:rsidP="00C37D91">
      <w:pPr>
        <w:jc w:val="both"/>
        <w:rPr>
          <w:rFonts w:ascii="Calibri" w:hAnsi="Calibri" w:cs="Calibri"/>
        </w:rPr>
      </w:pPr>
      <w:r w:rsidRPr="00CC68F9">
        <w:rPr>
          <w:rFonts w:ascii="Calibri" w:hAnsi="Calibri" w:cs="Calibri"/>
        </w:rPr>
        <w:t>Muito Insuficiente (1): A candidatura envolveu ou prevê envolver atores locais, pouco relevantes para a problemática diagnosticada, sem participação em duas das fases do projeto (preparação, execução e avaliação)</w:t>
      </w:r>
    </w:p>
    <w:p w14:paraId="1B768D21" w14:textId="77777777" w:rsidR="00CC68F9" w:rsidRDefault="00CC68F9" w:rsidP="00C37D91">
      <w:pPr>
        <w:jc w:val="both"/>
        <w:rPr>
          <w:rFonts w:ascii="Calibri" w:hAnsi="Calibri" w:cs="Calibri"/>
        </w:rPr>
      </w:pPr>
    </w:p>
    <w:p w14:paraId="591382D0" w14:textId="0842FC12" w:rsidR="00CC68F9" w:rsidRDefault="00CC68F9" w:rsidP="00C37D91">
      <w:pPr>
        <w:jc w:val="both"/>
        <w:rPr>
          <w:rFonts w:ascii="Calibri" w:hAnsi="Calibri" w:cs="Calibri"/>
          <w:b/>
          <w:bCs/>
        </w:rPr>
      </w:pPr>
      <w:r w:rsidRPr="00CC68F9">
        <w:rPr>
          <w:rFonts w:ascii="Calibri" w:hAnsi="Calibri" w:cs="Calibri"/>
          <w:b/>
          <w:bCs/>
        </w:rPr>
        <w:t>Fundamentação (3500)</w:t>
      </w:r>
    </w:p>
    <w:p w14:paraId="2B0ED06A" w14:textId="77777777" w:rsidR="00CC68F9" w:rsidRDefault="00CC68F9" w:rsidP="00C37D91">
      <w:pPr>
        <w:jc w:val="both"/>
        <w:rPr>
          <w:rFonts w:ascii="Calibri" w:hAnsi="Calibri" w:cs="Calibri"/>
          <w:b/>
          <w:bCs/>
        </w:rPr>
      </w:pPr>
    </w:p>
    <w:p w14:paraId="24A6FAE6" w14:textId="77777777" w:rsidR="00CC68F9" w:rsidRDefault="00CC68F9" w:rsidP="00C37D91">
      <w:pPr>
        <w:jc w:val="both"/>
        <w:rPr>
          <w:rFonts w:ascii="Calibri" w:hAnsi="Calibri" w:cs="Calibri"/>
          <w:b/>
          <w:bCs/>
        </w:rPr>
      </w:pPr>
    </w:p>
    <w:p w14:paraId="0F44AD53" w14:textId="77777777" w:rsidR="00CC68F9" w:rsidRDefault="00CC68F9" w:rsidP="00C37D91">
      <w:pPr>
        <w:jc w:val="both"/>
        <w:rPr>
          <w:rFonts w:ascii="Calibri" w:hAnsi="Calibri" w:cs="Calibri"/>
          <w:b/>
          <w:bCs/>
        </w:rPr>
      </w:pPr>
    </w:p>
    <w:p w14:paraId="10B6A211" w14:textId="77777777" w:rsidR="00712B0F" w:rsidRDefault="00712B0F" w:rsidP="00C37D91">
      <w:pPr>
        <w:jc w:val="both"/>
        <w:rPr>
          <w:rFonts w:ascii="Calibri" w:hAnsi="Calibri" w:cs="Calibri"/>
          <w:b/>
          <w:bCs/>
        </w:rPr>
      </w:pPr>
    </w:p>
    <w:p w14:paraId="09532773" w14:textId="77777777" w:rsidR="00712B0F" w:rsidRDefault="00712B0F" w:rsidP="00C37D91">
      <w:pPr>
        <w:jc w:val="both"/>
        <w:rPr>
          <w:rFonts w:ascii="Calibri" w:hAnsi="Calibri" w:cs="Calibri"/>
          <w:b/>
          <w:bCs/>
        </w:rPr>
      </w:pPr>
    </w:p>
    <w:p w14:paraId="3878FF46" w14:textId="77777777" w:rsidR="00712B0F" w:rsidRDefault="00712B0F" w:rsidP="00C37D91">
      <w:pPr>
        <w:jc w:val="both"/>
        <w:rPr>
          <w:rFonts w:ascii="Calibri" w:hAnsi="Calibri" w:cs="Calibri"/>
          <w:b/>
          <w:bCs/>
        </w:rPr>
      </w:pPr>
    </w:p>
    <w:p w14:paraId="543AEC32" w14:textId="77777777" w:rsidR="00712B0F" w:rsidRDefault="00712B0F" w:rsidP="00C37D91">
      <w:pPr>
        <w:jc w:val="both"/>
        <w:rPr>
          <w:rFonts w:ascii="Calibri" w:hAnsi="Calibri" w:cs="Calibri"/>
          <w:b/>
          <w:bCs/>
        </w:rPr>
      </w:pPr>
    </w:p>
    <w:p w14:paraId="2FD1BB93" w14:textId="77777777" w:rsidR="00712B0F" w:rsidRDefault="00712B0F" w:rsidP="00C37D91">
      <w:pPr>
        <w:jc w:val="both"/>
        <w:rPr>
          <w:rFonts w:ascii="Calibri" w:hAnsi="Calibri" w:cs="Calibri"/>
          <w:b/>
          <w:bCs/>
        </w:rPr>
      </w:pPr>
    </w:p>
    <w:p w14:paraId="257ED844" w14:textId="77777777" w:rsidR="00712B0F" w:rsidRPr="00712B0F" w:rsidRDefault="00712B0F" w:rsidP="00C37D91">
      <w:pPr>
        <w:jc w:val="both"/>
        <w:rPr>
          <w:rFonts w:ascii="Calibri" w:hAnsi="Calibri" w:cs="Calibri"/>
          <w:b/>
          <w:bCs/>
        </w:rPr>
      </w:pPr>
      <w:r w:rsidRPr="00712B0F">
        <w:rPr>
          <w:rFonts w:ascii="Calibri" w:hAnsi="Calibri" w:cs="Calibri"/>
          <w:b/>
          <w:bCs/>
        </w:rPr>
        <w:t>4.4.1. - Inclusão pela Cultura - Algarve 2030. Qualidade do Projeto - Garantia de aplicação de instrumentos que assegurem a igualdade de oportunidades e de género</w:t>
      </w:r>
    </w:p>
    <w:p w14:paraId="0E3B7A9A" w14:textId="77777777" w:rsidR="00712B0F" w:rsidRPr="00712B0F" w:rsidRDefault="00712B0F" w:rsidP="00C37D91">
      <w:pPr>
        <w:jc w:val="both"/>
        <w:rPr>
          <w:rFonts w:ascii="Calibri" w:hAnsi="Calibri" w:cs="Calibri"/>
          <w:b/>
          <w:bCs/>
        </w:rPr>
      </w:pPr>
      <w:r w:rsidRPr="00712B0F">
        <w:rPr>
          <w:rFonts w:ascii="Calibri" w:hAnsi="Calibri" w:cs="Calibri"/>
          <w:b/>
          <w:bCs/>
        </w:rPr>
        <w:t xml:space="preserve">Avalia o contributo do projeto na execução de medidas proativas na promoção da igualdade de oportunidade a não discriminação (nomeadamente no acesso a pessoas com deficiências e </w:t>
      </w:r>
      <w:r w:rsidRPr="00712B0F">
        <w:rPr>
          <w:rFonts w:ascii="Calibri" w:hAnsi="Calibri" w:cs="Calibri"/>
          <w:b/>
          <w:bCs/>
        </w:rPr>
        <w:lastRenderedPageBreak/>
        <w:t xml:space="preserve">incapacidades) e de género no acesso e frequência das atividades propostas, avaliando: i) na seleção dos destinatários, é garantido o acesso de pessoas em situação de maior vulnerabilidade, como as pessoas com deficiência, imigrantes e outras; </w:t>
      </w:r>
      <w:proofErr w:type="spellStart"/>
      <w:r w:rsidRPr="00712B0F">
        <w:rPr>
          <w:rFonts w:ascii="Calibri" w:hAnsi="Calibri" w:cs="Calibri"/>
          <w:b/>
          <w:bCs/>
        </w:rPr>
        <w:t>ii</w:t>
      </w:r>
      <w:proofErr w:type="spellEnd"/>
      <w:r w:rsidRPr="00712B0F">
        <w:rPr>
          <w:rFonts w:ascii="Calibri" w:hAnsi="Calibri" w:cs="Calibri"/>
          <w:b/>
          <w:bCs/>
        </w:rPr>
        <w:t xml:space="preserve">) são previstos apoios específicos durante e/ou após a operação a grupos mais vulneráveis (p. ex., em matéria de apoios pedagógicos durante a ação ou ações de acompanhamento após a conclusão da operação); </w:t>
      </w:r>
      <w:proofErr w:type="spellStart"/>
      <w:r w:rsidRPr="00712B0F">
        <w:rPr>
          <w:rFonts w:ascii="Calibri" w:hAnsi="Calibri" w:cs="Calibri"/>
          <w:b/>
          <w:bCs/>
        </w:rPr>
        <w:t>iii</w:t>
      </w:r>
      <w:proofErr w:type="spellEnd"/>
      <w:r w:rsidRPr="00712B0F">
        <w:rPr>
          <w:rFonts w:ascii="Calibri" w:hAnsi="Calibri" w:cs="Calibri"/>
          <w:b/>
          <w:bCs/>
        </w:rPr>
        <w:t xml:space="preserve">) assegura-se condições de acessibilidade a participantes e/ou dispositivos de comunicação adaptados (p. ex., linguagem gestual e braille); </w:t>
      </w:r>
      <w:proofErr w:type="spellStart"/>
      <w:r w:rsidRPr="00712B0F">
        <w:rPr>
          <w:rFonts w:ascii="Calibri" w:hAnsi="Calibri" w:cs="Calibri"/>
          <w:b/>
          <w:bCs/>
        </w:rPr>
        <w:t>iv</w:t>
      </w:r>
      <w:proofErr w:type="spellEnd"/>
      <w:r w:rsidRPr="00712B0F">
        <w:rPr>
          <w:rFonts w:ascii="Calibri" w:hAnsi="Calibri" w:cs="Calibri"/>
          <w:b/>
          <w:bCs/>
        </w:rPr>
        <w:t>) é considerado o contributo da operação para a promoção da igualdade de género em função, nomeadamente, da sub-representação de um dos géneros em determinadas áreas de ação; v) são previstos apoios específicos durante e/ou após a operação que promovem a igualdade de género (p. ex., em matéria de serviços para acolhimento de crianças, de horários flexíveis e/ou mais compatíveis com as necessidades de conciliação entre a vida pessoal e profissional, etc.).</w:t>
      </w:r>
    </w:p>
    <w:p w14:paraId="0C0AEA63" w14:textId="77777777" w:rsidR="00712B0F" w:rsidRPr="00712B0F" w:rsidRDefault="00712B0F" w:rsidP="00C37D91">
      <w:pPr>
        <w:jc w:val="both"/>
        <w:rPr>
          <w:rFonts w:ascii="Calibri" w:hAnsi="Calibri" w:cs="Calibri"/>
          <w:b/>
          <w:bCs/>
        </w:rPr>
      </w:pPr>
      <w:r w:rsidRPr="00712B0F">
        <w:rPr>
          <w:rFonts w:ascii="Calibri" w:hAnsi="Calibri" w:cs="Calibri"/>
          <w:b/>
          <w:bCs/>
        </w:rPr>
        <w:t>Valor (Muito Bom, Bom, Suficiente, Insuficiente, Muito Insuficiente)</w:t>
      </w:r>
    </w:p>
    <w:p w14:paraId="70D00D29" w14:textId="7A6C3C45" w:rsidR="00CC68F9" w:rsidRPr="00712B0F" w:rsidRDefault="00712B0F" w:rsidP="00C37D91">
      <w:pPr>
        <w:jc w:val="both"/>
        <w:rPr>
          <w:rFonts w:ascii="Calibri" w:hAnsi="Calibri" w:cs="Calibri"/>
        </w:rPr>
      </w:pPr>
      <w:r w:rsidRPr="00712B0F">
        <w:rPr>
          <w:rFonts w:ascii="Calibri" w:hAnsi="Calibri" w:cs="Calibri"/>
        </w:rPr>
        <w:t>Muito Bom (5): A candidatura demonstra proatividade e a adoção de medidas concretas em quatro ou mais itens.</w:t>
      </w:r>
    </w:p>
    <w:p w14:paraId="25C171F1" w14:textId="1E82ECDF" w:rsidR="00712B0F" w:rsidRPr="00712B0F" w:rsidRDefault="00712B0F" w:rsidP="00C37D91">
      <w:pPr>
        <w:jc w:val="both"/>
        <w:rPr>
          <w:rFonts w:ascii="Calibri" w:hAnsi="Calibri" w:cs="Calibri"/>
        </w:rPr>
      </w:pPr>
      <w:r w:rsidRPr="00712B0F">
        <w:rPr>
          <w:rFonts w:ascii="Calibri" w:hAnsi="Calibri" w:cs="Calibri"/>
        </w:rPr>
        <w:t>Bom (4): A candidatura demonstra proatividade e a adoção de medidas concretas em três itens.</w:t>
      </w:r>
    </w:p>
    <w:p w14:paraId="72127121" w14:textId="691E36CC" w:rsidR="00712B0F" w:rsidRPr="00712B0F" w:rsidRDefault="00712B0F" w:rsidP="00C37D91">
      <w:pPr>
        <w:jc w:val="both"/>
        <w:rPr>
          <w:rFonts w:ascii="Calibri" w:hAnsi="Calibri" w:cs="Calibri"/>
        </w:rPr>
      </w:pPr>
      <w:r w:rsidRPr="00712B0F">
        <w:rPr>
          <w:rFonts w:ascii="Calibri" w:hAnsi="Calibri" w:cs="Calibri"/>
        </w:rPr>
        <w:t>Suficiente (3): A candidatura demonstra proatividade e a adoção de medidas concretas em dois itens.</w:t>
      </w:r>
    </w:p>
    <w:p w14:paraId="5DD383A7" w14:textId="0A3A27EC" w:rsidR="00712B0F" w:rsidRPr="00712B0F" w:rsidRDefault="00712B0F" w:rsidP="00C37D91">
      <w:pPr>
        <w:jc w:val="both"/>
        <w:rPr>
          <w:rFonts w:ascii="Calibri" w:hAnsi="Calibri" w:cs="Calibri"/>
        </w:rPr>
      </w:pPr>
      <w:r w:rsidRPr="00712B0F">
        <w:rPr>
          <w:rFonts w:ascii="Calibri" w:hAnsi="Calibri" w:cs="Calibri"/>
        </w:rPr>
        <w:t>Insuficiente (2): A candidatura demonstra proatividade e a adoção de medidas concretas apenas num item.</w:t>
      </w:r>
    </w:p>
    <w:p w14:paraId="203727FD" w14:textId="32AE76CA" w:rsidR="00712B0F" w:rsidRDefault="00712B0F" w:rsidP="00C37D91">
      <w:pPr>
        <w:jc w:val="both"/>
        <w:rPr>
          <w:rFonts w:ascii="Calibri" w:hAnsi="Calibri" w:cs="Calibri"/>
        </w:rPr>
      </w:pPr>
      <w:r w:rsidRPr="00712B0F">
        <w:rPr>
          <w:rFonts w:ascii="Calibri" w:hAnsi="Calibri" w:cs="Calibri"/>
        </w:rPr>
        <w:t>Muito Insuficiente (1): A candidatura não demonstra proatividade nem adoção de medidas concretas em qualquer um dos itens.</w:t>
      </w:r>
    </w:p>
    <w:p w14:paraId="0E41BB2F" w14:textId="77777777" w:rsidR="00712B0F" w:rsidRDefault="00712B0F" w:rsidP="00C37D91">
      <w:pPr>
        <w:jc w:val="both"/>
        <w:rPr>
          <w:rFonts w:ascii="Calibri" w:hAnsi="Calibri" w:cs="Calibri"/>
          <w:b/>
          <w:bCs/>
        </w:rPr>
      </w:pPr>
    </w:p>
    <w:p w14:paraId="77195076" w14:textId="1544DF93" w:rsidR="00712B0F" w:rsidRDefault="00712B0F" w:rsidP="00C37D91">
      <w:pPr>
        <w:jc w:val="both"/>
        <w:rPr>
          <w:rFonts w:ascii="Calibri" w:hAnsi="Calibri" w:cs="Calibri"/>
          <w:b/>
          <w:bCs/>
        </w:rPr>
      </w:pPr>
      <w:r w:rsidRPr="00712B0F">
        <w:rPr>
          <w:rFonts w:ascii="Calibri" w:hAnsi="Calibri" w:cs="Calibri"/>
          <w:b/>
          <w:bCs/>
        </w:rPr>
        <w:t>Fundamentação (3500)</w:t>
      </w:r>
    </w:p>
    <w:p w14:paraId="1E99DB79" w14:textId="77777777" w:rsidR="00712B0F" w:rsidRDefault="00712B0F" w:rsidP="00C37D91">
      <w:pPr>
        <w:jc w:val="both"/>
        <w:rPr>
          <w:rFonts w:ascii="Calibri" w:hAnsi="Calibri" w:cs="Calibri"/>
          <w:b/>
          <w:bCs/>
        </w:rPr>
      </w:pPr>
    </w:p>
    <w:p w14:paraId="0D67911C" w14:textId="77777777" w:rsidR="00712B0F" w:rsidRDefault="00712B0F" w:rsidP="00C37D91">
      <w:pPr>
        <w:jc w:val="both"/>
        <w:rPr>
          <w:rFonts w:ascii="Calibri" w:hAnsi="Calibri" w:cs="Calibri"/>
          <w:b/>
          <w:bCs/>
        </w:rPr>
      </w:pPr>
    </w:p>
    <w:p w14:paraId="1D7F5DA9" w14:textId="77777777" w:rsidR="00712B0F" w:rsidRDefault="00712B0F" w:rsidP="00C37D91">
      <w:pPr>
        <w:jc w:val="both"/>
        <w:rPr>
          <w:rFonts w:ascii="Calibri" w:hAnsi="Calibri" w:cs="Calibri"/>
          <w:b/>
          <w:bCs/>
        </w:rPr>
      </w:pPr>
    </w:p>
    <w:p w14:paraId="32C1B635" w14:textId="77777777" w:rsidR="00712B0F" w:rsidRDefault="00712B0F" w:rsidP="00C37D91">
      <w:pPr>
        <w:jc w:val="both"/>
        <w:rPr>
          <w:rFonts w:ascii="Calibri" w:hAnsi="Calibri" w:cs="Calibri"/>
          <w:b/>
          <w:bCs/>
        </w:rPr>
      </w:pPr>
    </w:p>
    <w:p w14:paraId="6B5FED42" w14:textId="77777777" w:rsidR="00712B0F" w:rsidRDefault="00712B0F" w:rsidP="00C37D91">
      <w:pPr>
        <w:jc w:val="both"/>
        <w:rPr>
          <w:rFonts w:ascii="Calibri" w:hAnsi="Calibri" w:cs="Calibri"/>
          <w:b/>
          <w:bCs/>
        </w:rPr>
      </w:pPr>
    </w:p>
    <w:p w14:paraId="4AAC2949" w14:textId="77777777" w:rsidR="00712B0F" w:rsidRDefault="00712B0F" w:rsidP="00C37D91">
      <w:pPr>
        <w:jc w:val="both"/>
        <w:rPr>
          <w:rFonts w:ascii="Calibri" w:hAnsi="Calibri" w:cs="Calibri"/>
          <w:b/>
          <w:bCs/>
        </w:rPr>
      </w:pPr>
    </w:p>
    <w:p w14:paraId="4F17B7FA" w14:textId="77777777" w:rsidR="00712B0F" w:rsidRDefault="00712B0F" w:rsidP="00C37D91">
      <w:pPr>
        <w:jc w:val="both"/>
        <w:rPr>
          <w:rFonts w:ascii="Calibri" w:hAnsi="Calibri" w:cs="Calibri"/>
          <w:b/>
          <w:bCs/>
        </w:rPr>
      </w:pPr>
    </w:p>
    <w:p w14:paraId="26C642F9" w14:textId="49B8BC2C" w:rsidR="00712B0F" w:rsidRPr="00712B0F" w:rsidRDefault="00712B0F" w:rsidP="00C37D91">
      <w:pPr>
        <w:jc w:val="both"/>
        <w:rPr>
          <w:rFonts w:ascii="Calibri" w:hAnsi="Calibri" w:cs="Calibri"/>
          <w:b/>
          <w:bCs/>
        </w:rPr>
      </w:pPr>
      <w:r w:rsidRPr="00712B0F">
        <w:rPr>
          <w:rFonts w:ascii="Calibri" w:hAnsi="Calibri" w:cs="Calibri"/>
          <w:b/>
          <w:bCs/>
        </w:rPr>
        <w:t>4.5.1. - Inclusão pela Cultura - Algarve 2030. Qualidade do Projeto - Garantia de implementação de instrumentos ou boas práticas que promovam os Objetivos do Desenvolvimento Sustentável e contribuam para um maior valor acrescentado ambiental</w:t>
      </w:r>
    </w:p>
    <w:p w14:paraId="1F04001C" w14:textId="77777777" w:rsidR="00712B0F" w:rsidRPr="00712B0F" w:rsidRDefault="00712B0F" w:rsidP="00C37D91">
      <w:pPr>
        <w:jc w:val="both"/>
        <w:rPr>
          <w:rFonts w:ascii="Calibri" w:hAnsi="Calibri" w:cs="Calibri"/>
          <w:b/>
          <w:bCs/>
        </w:rPr>
      </w:pPr>
      <w:r w:rsidRPr="00712B0F">
        <w:rPr>
          <w:rFonts w:ascii="Calibri" w:hAnsi="Calibri" w:cs="Calibri"/>
          <w:b/>
          <w:bCs/>
        </w:rPr>
        <w:t>Avalia os contributos expectáveis do projeto para a concretização de medidas e ações que promovam os Objetivos do Desenvolvimento Sustentável e a adoção de práticas que respeitem o princípio do DNSH</w:t>
      </w:r>
    </w:p>
    <w:p w14:paraId="1C961B13" w14:textId="77777777" w:rsidR="00712B0F" w:rsidRPr="00712B0F" w:rsidRDefault="00712B0F" w:rsidP="00C37D91">
      <w:pPr>
        <w:jc w:val="both"/>
        <w:rPr>
          <w:rFonts w:ascii="Calibri" w:hAnsi="Calibri" w:cs="Calibri"/>
          <w:b/>
          <w:bCs/>
        </w:rPr>
      </w:pPr>
      <w:r w:rsidRPr="00712B0F">
        <w:rPr>
          <w:rFonts w:ascii="Calibri" w:hAnsi="Calibri" w:cs="Calibri"/>
          <w:b/>
          <w:bCs/>
        </w:rPr>
        <w:t>Valor (Muito Bom, Bom, Suficiente, Insuficiente, Muito Insuficiente)</w:t>
      </w:r>
    </w:p>
    <w:p w14:paraId="2E363AE7" w14:textId="79C9BF5C" w:rsidR="00712B0F" w:rsidRPr="00712B0F" w:rsidRDefault="00712B0F" w:rsidP="00C37D91">
      <w:pPr>
        <w:jc w:val="both"/>
        <w:rPr>
          <w:rFonts w:ascii="Calibri" w:hAnsi="Calibri" w:cs="Calibri"/>
        </w:rPr>
      </w:pPr>
      <w:r w:rsidRPr="00712B0F">
        <w:rPr>
          <w:rFonts w:ascii="Calibri" w:hAnsi="Calibri" w:cs="Calibri"/>
        </w:rPr>
        <w:lastRenderedPageBreak/>
        <w:t>Muito bom (5): O projeto prevê contribuir para o cumprimento de pelo menos três ODS e a adoção de práticas que respeitem o princípio do DNSH</w:t>
      </w:r>
    </w:p>
    <w:p w14:paraId="69EB28F7" w14:textId="6B514600" w:rsidR="00712B0F" w:rsidRPr="00712B0F" w:rsidRDefault="00712B0F" w:rsidP="00C37D91">
      <w:pPr>
        <w:jc w:val="both"/>
        <w:rPr>
          <w:rFonts w:ascii="Calibri" w:hAnsi="Calibri" w:cs="Calibri"/>
        </w:rPr>
      </w:pPr>
      <w:r w:rsidRPr="00712B0F">
        <w:rPr>
          <w:rFonts w:ascii="Calibri" w:hAnsi="Calibri" w:cs="Calibri"/>
        </w:rPr>
        <w:t>Bom (4): O projeto prevê contribuir para o cumprimento de pelo menos dois ODS e a adoção de práticas que respeitem o princípio do DNSH</w:t>
      </w:r>
    </w:p>
    <w:p w14:paraId="5D6B017A" w14:textId="1A6ED6B5" w:rsidR="00712B0F" w:rsidRPr="00712B0F" w:rsidRDefault="00712B0F" w:rsidP="00C37D91">
      <w:pPr>
        <w:jc w:val="both"/>
        <w:rPr>
          <w:rFonts w:ascii="Calibri" w:hAnsi="Calibri" w:cs="Calibri"/>
        </w:rPr>
      </w:pPr>
      <w:r w:rsidRPr="00712B0F">
        <w:rPr>
          <w:rFonts w:ascii="Calibri" w:hAnsi="Calibri" w:cs="Calibri"/>
        </w:rPr>
        <w:t>Suficiente (3): O projeto prevê contribuir para apenas um ODS e a adoção de práticas que respeitem o princípio do DNSH</w:t>
      </w:r>
    </w:p>
    <w:p w14:paraId="068835E7" w14:textId="541BF0E8" w:rsidR="00712B0F" w:rsidRPr="00712B0F" w:rsidRDefault="00712B0F" w:rsidP="00C37D91">
      <w:pPr>
        <w:jc w:val="both"/>
        <w:rPr>
          <w:rFonts w:ascii="Calibri" w:hAnsi="Calibri" w:cs="Calibri"/>
        </w:rPr>
      </w:pPr>
      <w:r w:rsidRPr="00712B0F">
        <w:rPr>
          <w:rFonts w:ascii="Calibri" w:hAnsi="Calibri" w:cs="Calibri"/>
        </w:rPr>
        <w:t>Insuficiente (2): O projeto não explicita qualquer contributo para os ODS mas prevê a adoção de práticas que respeitem o princípio do DNSH</w:t>
      </w:r>
    </w:p>
    <w:p w14:paraId="0B3395D3" w14:textId="227C7A5C" w:rsidR="00712B0F" w:rsidRDefault="00712B0F" w:rsidP="00C37D91">
      <w:pPr>
        <w:jc w:val="both"/>
        <w:rPr>
          <w:rFonts w:ascii="Calibri" w:hAnsi="Calibri" w:cs="Calibri"/>
        </w:rPr>
      </w:pPr>
      <w:r w:rsidRPr="00712B0F">
        <w:rPr>
          <w:rFonts w:ascii="Calibri" w:hAnsi="Calibri" w:cs="Calibri"/>
        </w:rPr>
        <w:t>Muito Insuficiente (1): O projeto não explicita qualquer contributo para os ODS nem a adoção de práticas que respeitem o princípio do DNSH</w:t>
      </w:r>
    </w:p>
    <w:p w14:paraId="0D548A61" w14:textId="032D9713" w:rsidR="00712B0F" w:rsidRDefault="00712B0F" w:rsidP="00C37D91">
      <w:pPr>
        <w:jc w:val="both"/>
        <w:rPr>
          <w:rFonts w:ascii="Calibri" w:hAnsi="Calibri" w:cs="Calibri"/>
        </w:rPr>
      </w:pPr>
    </w:p>
    <w:p w14:paraId="0E290D6B" w14:textId="160180AF" w:rsidR="00712B0F" w:rsidRDefault="00712B0F" w:rsidP="00C37D91">
      <w:pPr>
        <w:jc w:val="both"/>
        <w:rPr>
          <w:rFonts w:ascii="Calibri" w:hAnsi="Calibri" w:cs="Calibri"/>
          <w:b/>
          <w:bCs/>
        </w:rPr>
      </w:pPr>
      <w:r w:rsidRPr="00712B0F">
        <w:rPr>
          <w:rFonts w:ascii="Calibri" w:hAnsi="Calibri" w:cs="Calibri"/>
          <w:b/>
          <w:bCs/>
        </w:rPr>
        <w:t>Fundamentação (3500)</w:t>
      </w:r>
    </w:p>
    <w:p w14:paraId="20B84CC9" w14:textId="77777777" w:rsidR="00BD6CA4" w:rsidRDefault="00BD6CA4" w:rsidP="00C37D91">
      <w:pPr>
        <w:jc w:val="both"/>
        <w:rPr>
          <w:rFonts w:ascii="Calibri" w:hAnsi="Calibri" w:cs="Calibri"/>
          <w:b/>
          <w:bCs/>
        </w:rPr>
      </w:pPr>
    </w:p>
    <w:p w14:paraId="4E193CB9" w14:textId="77777777" w:rsidR="00BD6CA4" w:rsidRDefault="00BD6CA4" w:rsidP="00C37D91">
      <w:pPr>
        <w:jc w:val="both"/>
        <w:rPr>
          <w:rFonts w:ascii="Calibri" w:hAnsi="Calibri" w:cs="Calibri"/>
          <w:b/>
          <w:bCs/>
        </w:rPr>
      </w:pPr>
    </w:p>
    <w:p w14:paraId="38ED5C2D" w14:textId="77777777" w:rsidR="00BD6CA4" w:rsidRDefault="00BD6CA4" w:rsidP="00C37D91">
      <w:pPr>
        <w:jc w:val="both"/>
        <w:rPr>
          <w:rFonts w:ascii="Calibri" w:hAnsi="Calibri" w:cs="Calibri"/>
          <w:b/>
          <w:bCs/>
        </w:rPr>
      </w:pPr>
    </w:p>
    <w:p w14:paraId="6970C09F" w14:textId="77777777" w:rsidR="00BD6CA4" w:rsidRDefault="00BD6CA4" w:rsidP="00C37D91">
      <w:pPr>
        <w:jc w:val="both"/>
        <w:rPr>
          <w:rFonts w:ascii="Calibri" w:hAnsi="Calibri" w:cs="Calibri"/>
          <w:b/>
          <w:bCs/>
        </w:rPr>
      </w:pPr>
    </w:p>
    <w:p w14:paraId="33203F73" w14:textId="66635216" w:rsidR="00BD6CA4" w:rsidRDefault="00BD6CA4" w:rsidP="00C37D91">
      <w:pPr>
        <w:jc w:val="both"/>
        <w:rPr>
          <w:rFonts w:ascii="Calibri" w:hAnsi="Calibri" w:cs="Calibri"/>
          <w:b/>
          <w:bCs/>
        </w:rPr>
      </w:pPr>
      <w:r w:rsidRPr="00BD6CA4">
        <w:rPr>
          <w:rFonts w:ascii="Calibri" w:hAnsi="Calibri" w:cs="Calibri"/>
          <w:b/>
          <w:bCs/>
        </w:rPr>
        <w:t>6. CANDIDATURA | LOCALIZAÇÃO</w:t>
      </w:r>
    </w:p>
    <w:p w14:paraId="35D6CE48" w14:textId="21B26BB0" w:rsidR="00BD6CA4" w:rsidRDefault="00116F24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Morada</w:t>
      </w:r>
    </w:p>
    <w:p w14:paraId="58B2E3C5" w14:textId="1057B0D9" w:rsidR="00116F24" w:rsidRDefault="00116F24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Código Postal</w:t>
      </w:r>
    </w:p>
    <w:p w14:paraId="4A7D23ED" w14:textId="1E29E20D" w:rsidR="00116F24" w:rsidRDefault="00116F24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NUTS II</w:t>
      </w:r>
    </w:p>
    <w:p w14:paraId="55C9EA8F" w14:textId="16A4C242" w:rsidR="00116F24" w:rsidRDefault="00116F24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NUTS III</w:t>
      </w:r>
    </w:p>
    <w:p w14:paraId="780821A4" w14:textId="23DC9C83" w:rsidR="00116F24" w:rsidRDefault="00116F24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Concelho</w:t>
      </w:r>
    </w:p>
    <w:p w14:paraId="32D680E9" w14:textId="5E3560EA" w:rsidR="00116F24" w:rsidRDefault="00116F24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Freguesia</w:t>
      </w:r>
    </w:p>
    <w:p w14:paraId="19E5A3D0" w14:textId="2F228BAB" w:rsidR="00116F24" w:rsidRDefault="00CD5109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Percentagem de Afetação</w:t>
      </w:r>
    </w:p>
    <w:p w14:paraId="6610A4D7" w14:textId="40607EA3" w:rsidR="00CD5109" w:rsidRDefault="00CD5109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Descrição (insira a descrição da localização) (250)</w:t>
      </w:r>
    </w:p>
    <w:p w14:paraId="290E1B27" w14:textId="77777777" w:rsidR="00DD58CB" w:rsidRDefault="00DD58CB" w:rsidP="00C37D91">
      <w:pPr>
        <w:jc w:val="both"/>
        <w:rPr>
          <w:rFonts w:ascii="Calibri" w:hAnsi="Calibri" w:cs="Calibri"/>
          <w:b/>
          <w:bCs/>
        </w:rPr>
      </w:pPr>
    </w:p>
    <w:p w14:paraId="0082AFB5" w14:textId="77777777" w:rsidR="00DD58CB" w:rsidRDefault="00DD58CB" w:rsidP="00C37D91">
      <w:pPr>
        <w:jc w:val="both"/>
        <w:rPr>
          <w:rFonts w:ascii="Calibri" w:hAnsi="Calibri" w:cs="Calibri"/>
          <w:b/>
          <w:bCs/>
        </w:rPr>
      </w:pPr>
    </w:p>
    <w:p w14:paraId="42130FA8" w14:textId="6C4FE70E" w:rsidR="00DD58CB" w:rsidRDefault="00DD58CB" w:rsidP="00C37D91">
      <w:pPr>
        <w:jc w:val="both"/>
        <w:rPr>
          <w:rFonts w:ascii="Calibri" w:hAnsi="Calibri" w:cs="Calibri"/>
          <w:b/>
          <w:bCs/>
        </w:rPr>
      </w:pPr>
      <w:r w:rsidRPr="00DD58CB">
        <w:rPr>
          <w:rFonts w:ascii="Calibri" w:hAnsi="Calibri" w:cs="Calibri"/>
          <w:b/>
          <w:bCs/>
        </w:rPr>
        <w:t>7. CANDIDATURA | ATIVIDADES</w:t>
      </w:r>
    </w:p>
    <w:p w14:paraId="7FCC8D76" w14:textId="7CB58E1D" w:rsidR="00DD58CB" w:rsidRDefault="009F485B" w:rsidP="00C37D91">
      <w:pPr>
        <w:jc w:val="both"/>
        <w:rPr>
          <w:rFonts w:ascii="Calibri" w:hAnsi="Calibri" w:cs="Calibri"/>
          <w:b/>
          <w:bCs/>
        </w:rPr>
      </w:pPr>
      <w:r w:rsidRPr="009F485B">
        <w:rPr>
          <w:rFonts w:ascii="Calibri" w:hAnsi="Calibri" w:cs="Calibri"/>
          <w:b/>
          <w:bCs/>
        </w:rPr>
        <w:t>Identificação de atividades</w:t>
      </w:r>
    </w:p>
    <w:p w14:paraId="10041058" w14:textId="4D488AE0" w:rsidR="00CD5109" w:rsidRPr="009F485B" w:rsidRDefault="009F485B" w:rsidP="00C37D91">
      <w:pPr>
        <w:jc w:val="both"/>
        <w:rPr>
          <w:rFonts w:ascii="Calibri" w:hAnsi="Calibri" w:cs="Calibri"/>
        </w:rPr>
      </w:pPr>
      <w:r w:rsidRPr="009F485B">
        <w:rPr>
          <w:rFonts w:ascii="Calibri" w:hAnsi="Calibri" w:cs="Calibri"/>
        </w:rPr>
        <w:t>Identificação de atividades. Por favor, adicione todas as atividades da candidatura neste bloco. A candidatura deverá conter pelo menos uma atividade</w:t>
      </w:r>
    </w:p>
    <w:p w14:paraId="4F8DFEB2" w14:textId="6EDD82CA" w:rsidR="00CD5109" w:rsidRDefault="00A2759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Designação da Atividade</w:t>
      </w:r>
    </w:p>
    <w:p w14:paraId="75A2F5D4" w14:textId="7E4EACB1" w:rsidR="00A2759A" w:rsidRDefault="00A2759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Data de inicio</w:t>
      </w:r>
    </w:p>
    <w:p w14:paraId="6A5D6967" w14:textId="4179E54D" w:rsidR="00A2759A" w:rsidRDefault="00A2759A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Data de fim</w:t>
      </w:r>
    </w:p>
    <w:p w14:paraId="54AAB3C9" w14:textId="77777777" w:rsidR="00A2759A" w:rsidRDefault="00A2759A" w:rsidP="00C37D91">
      <w:pPr>
        <w:jc w:val="both"/>
        <w:rPr>
          <w:rFonts w:ascii="Calibri" w:hAnsi="Calibri" w:cs="Calibri"/>
          <w:b/>
          <w:bCs/>
        </w:rPr>
      </w:pPr>
    </w:p>
    <w:p w14:paraId="66BEF87D" w14:textId="77777777" w:rsidR="00A2759A" w:rsidRDefault="00A2759A" w:rsidP="00C37D91">
      <w:pPr>
        <w:jc w:val="both"/>
        <w:rPr>
          <w:rFonts w:ascii="Calibri" w:hAnsi="Calibri" w:cs="Calibri"/>
          <w:b/>
          <w:bCs/>
        </w:rPr>
      </w:pPr>
    </w:p>
    <w:p w14:paraId="5BB8483E" w14:textId="428224C0" w:rsidR="00A2759A" w:rsidRDefault="00024FC5" w:rsidP="00C37D91">
      <w:pPr>
        <w:jc w:val="both"/>
        <w:rPr>
          <w:rFonts w:ascii="Calibri" w:hAnsi="Calibri" w:cs="Calibri"/>
          <w:b/>
          <w:bCs/>
        </w:rPr>
      </w:pPr>
      <w:r w:rsidRPr="00024FC5">
        <w:rPr>
          <w:rFonts w:ascii="Calibri" w:hAnsi="Calibri" w:cs="Calibri"/>
          <w:b/>
          <w:bCs/>
        </w:rPr>
        <w:t>8. CANDIDATURA | CUSTOS</w:t>
      </w:r>
    </w:p>
    <w:p w14:paraId="36D866EF" w14:textId="5E6D0B5F" w:rsidR="00024FC5" w:rsidRDefault="005F3690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Quadro financeiro</w:t>
      </w:r>
    </w:p>
    <w:p w14:paraId="57923A15" w14:textId="5D2CA855" w:rsidR="005F3690" w:rsidRDefault="002E231F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Resumo</w:t>
      </w:r>
    </w:p>
    <w:p w14:paraId="3A288F7D" w14:textId="003314CD" w:rsidR="002E231F" w:rsidRDefault="002E231F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Financiamento por Categoria de Custo</w:t>
      </w:r>
    </w:p>
    <w:p w14:paraId="7648A6B7" w14:textId="7C32B8B4" w:rsidR="00D554F7" w:rsidRDefault="00D554F7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Financiamento por Atividade</w:t>
      </w:r>
    </w:p>
    <w:p w14:paraId="2510088E" w14:textId="56D2A076" w:rsidR="00D554F7" w:rsidRDefault="00D554F7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Financiamento por Beneficiário</w:t>
      </w:r>
    </w:p>
    <w:p w14:paraId="0A1FABB9" w14:textId="77777777" w:rsidR="00D554F7" w:rsidRDefault="00D554F7" w:rsidP="00C37D91">
      <w:pPr>
        <w:jc w:val="both"/>
        <w:rPr>
          <w:rFonts w:ascii="Calibri" w:hAnsi="Calibri" w:cs="Calibri"/>
          <w:b/>
          <w:bCs/>
        </w:rPr>
      </w:pPr>
    </w:p>
    <w:p w14:paraId="29184B70" w14:textId="77777777" w:rsidR="00F954B5" w:rsidRDefault="00F954B5" w:rsidP="00C37D91">
      <w:pPr>
        <w:jc w:val="both"/>
        <w:rPr>
          <w:rFonts w:ascii="Calibri" w:hAnsi="Calibri" w:cs="Calibri"/>
          <w:b/>
          <w:bCs/>
        </w:rPr>
      </w:pPr>
    </w:p>
    <w:p w14:paraId="7F6EF73C" w14:textId="16032FF0" w:rsidR="00F954B5" w:rsidRDefault="00F954B5" w:rsidP="00C37D91">
      <w:pPr>
        <w:jc w:val="both"/>
        <w:rPr>
          <w:rFonts w:ascii="Calibri" w:hAnsi="Calibri" w:cs="Calibri"/>
          <w:b/>
          <w:bCs/>
        </w:rPr>
      </w:pPr>
      <w:r w:rsidRPr="00F954B5">
        <w:rPr>
          <w:rFonts w:ascii="Calibri" w:hAnsi="Calibri" w:cs="Calibri"/>
          <w:b/>
          <w:bCs/>
        </w:rPr>
        <w:t>9. CANDIDATURA | FINANCIAMENTO</w:t>
      </w:r>
    </w:p>
    <w:p w14:paraId="14CCBE57" w14:textId="10473FE3" w:rsidR="00F954B5" w:rsidRDefault="00F954B5" w:rsidP="00C37D9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Financiamento Privado</w:t>
      </w:r>
    </w:p>
    <w:p w14:paraId="4C7664D8" w14:textId="77777777" w:rsidR="00F954B5" w:rsidRDefault="00F954B5" w:rsidP="00C37D91">
      <w:pPr>
        <w:jc w:val="both"/>
        <w:rPr>
          <w:rFonts w:ascii="Calibri" w:hAnsi="Calibri" w:cs="Calibri"/>
          <w:b/>
          <w:bCs/>
        </w:rPr>
      </w:pPr>
    </w:p>
    <w:p w14:paraId="1E716BA7" w14:textId="739E434D" w:rsidR="0074410F" w:rsidRDefault="0074410F" w:rsidP="00C37D91">
      <w:pPr>
        <w:jc w:val="both"/>
        <w:rPr>
          <w:rFonts w:ascii="Calibri" w:hAnsi="Calibri" w:cs="Calibri"/>
          <w:b/>
          <w:bCs/>
        </w:rPr>
      </w:pPr>
      <w:r w:rsidRPr="0074410F">
        <w:rPr>
          <w:rFonts w:ascii="Calibri" w:hAnsi="Calibri" w:cs="Calibri"/>
          <w:b/>
          <w:bCs/>
        </w:rPr>
        <w:t>Operações com Orçamento Regional</w:t>
      </w:r>
    </w:p>
    <w:p w14:paraId="70DBBD07" w14:textId="18DFE550" w:rsidR="00E15084" w:rsidRDefault="00E15084" w:rsidP="00C37D91">
      <w:pPr>
        <w:jc w:val="both"/>
        <w:rPr>
          <w:rFonts w:ascii="Calibri" w:hAnsi="Calibri" w:cs="Calibri"/>
          <w:b/>
          <w:bCs/>
        </w:rPr>
      </w:pPr>
      <w:r w:rsidRPr="00E15084">
        <w:rPr>
          <w:rFonts w:ascii="Calibri" w:hAnsi="Calibri" w:cs="Calibri"/>
          <w:b/>
          <w:bCs/>
        </w:rPr>
        <w:t>Código Orçamento de Investimento</w:t>
      </w:r>
    </w:p>
    <w:p w14:paraId="5D4D6707" w14:textId="77777777" w:rsidR="00E15084" w:rsidRDefault="00E15084" w:rsidP="00C37D91">
      <w:pPr>
        <w:jc w:val="both"/>
        <w:rPr>
          <w:rFonts w:ascii="Calibri" w:hAnsi="Calibri" w:cs="Calibri"/>
          <w:b/>
          <w:bCs/>
        </w:rPr>
      </w:pPr>
    </w:p>
    <w:p w14:paraId="122F10C5" w14:textId="77777777" w:rsidR="00784204" w:rsidRDefault="00784204" w:rsidP="00C37D91">
      <w:pPr>
        <w:jc w:val="both"/>
        <w:rPr>
          <w:rFonts w:ascii="Calibri" w:hAnsi="Calibri" w:cs="Calibri"/>
          <w:b/>
          <w:bCs/>
        </w:rPr>
      </w:pPr>
    </w:p>
    <w:p w14:paraId="377010B3" w14:textId="4143F2B3" w:rsidR="00784204" w:rsidRDefault="00784204" w:rsidP="00C37D91">
      <w:pPr>
        <w:jc w:val="both"/>
        <w:rPr>
          <w:rFonts w:ascii="Calibri" w:hAnsi="Calibri" w:cs="Calibri"/>
          <w:b/>
          <w:bCs/>
        </w:rPr>
      </w:pPr>
      <w:r w:rsidRPr="00784204">
        <w:rPr>
          <w:rFonts w:ascii="Calibri" w:hAnsi="Calibri" w:cs="Calibri"/>
          <w:b/>
          <w:bCs/>
        </w:rPr>
        <w:t>10. CANDIDATURA | INDICADORES</w:t>
      </w:r>
    </w:p>
    <w:p w14:paraId="2CA316A8" w14:textId="4BA4C354" w:rsidR="00784204" w:rsidRDefault="00F12E1D" w:rsidP="00C37D91">
      <w:pPr>
        <w:jc w:val="both"/>
        <w:rPr>
          <w:rFonts w:ascii="Calibri" w:hAnsi="Calibri" w:cs="Calibri"/>
          <w:b/>
          <w:bCs/>
        </w:rPr>
      </w:pPr>
      <w:r w:rsidRPr="00F12E1D">
        <w:rPr>
          <w:rFonts w:ascii="Calibri" w:hAnsi="Calibri" w:cs="Calibri"/>
          <w:b/>
          <w:bCs/>
        </w:rPr>
        <w:t>Indicadores de realização</w:t>
      </w:r>
    </w:p>
    <w:p w14:paraId="6EE46D57" w14:textId="5E0E8F95" w:rsidR="00F12E1D" w:rsidRDefault="001C4B68" w:rsidP="00C540FC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6FA73AAA" wp14:editId="30D3DA7F">
            <wp:extent cx="5400040" cy="1948180"/>
            <wp:effectExtent l="0" t="0" r="0" b="0"/>
            <wp:docPr id="317177708" name="Imagem 1" descr="Uma imagem com texto, captura de ecrã, Tipo de letra, recib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77708" name="Imagem 1" descr="Uma imagem com texto, captura de ecrã, Tipo de letra, recib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6E9E" w14:textId="77777777" w:rsidR="00F12E1D" w:rsidRDefault="00F12E1D" w:rsidP="00C540FC">
      <w:pPr>
        <w:rPr>
          <w:rFonts w:ascii="Calibri" w:hAnsi="Calibri" w:cs="Calibri"/>
          <w:b/>
          <w:bCs/>
        </w:rPr>
      </w:pPr>
    </w:p>
    <w:p w14:paraId="11815D05" w14:textId="77777777" w:rsidR="001C4B68" w:rsidRDefault="001C4B68" w:rsidP="00C540FC">
      <w:pPr>
        <w:rPr>
          <w:rFonts w:ascii="Calibri" w:hAnsi="Calibri" w:cs="Calibri"/>
          <w:b/>
          <w:bCs/>
        </w:rPr>
      </w:pPr>
    </w:p>
    <w:p w14:paraId="38D24BD1" w14:textId="1C37F349" w:rsidR="00F37D8A" w:rsidRDefault="00F37D8A" w:rsidP="00C540FC">
      <w:pPr>
        <w:rPr>
          <w:rFonts w:ascii="Calibri" w:hAnsi="Calibri" w:cs="Calibri"/>
          <w:b/>
          <w:bCs/>
        </w:rPr>
      </w:pPr>
      <w:r w:rsidRPr="00F37D8A">
        <w:rPr>
          <w:rFonts w:ascii="Calibri" w:hAnsi="Calibri" w:cs="Calibri"/>
          <w:b/>
          <w:bCs/>
        </w:rPr>
        <w:t>11. CANDIDATURA | DOCUMENTOS</w:t>
      </w:r>
    </w:p>
    <w:p w14:paraId="33D5DFA7" w14:textId="7217CBEE" w:rsidR="00F37D8A" w:rsidRDefault="004F185B" w:rsidP="00C540FC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15F770C9" wp14:editId="115D84F3">
            <wp:extent cx="5400040" cy="1948180"/>
            <wp:effectExtent l="0" t="0" r="0" b="0"/>
            <wp:docPr id="1929711146" name="Imagem 1" descr="Uma imagem com texto, Tipo de letra, file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11146" name="Imagem 1" descr="Uma imagem com texto, Tipo de letra, file, númer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4FBE" w14:textId="6DFD2052" w:rsidR="00F37D8A" w:rsidRDefault="004F185B" w:rsidP="00C540FC">
      <w:pPr>
        <w:rPr>
          <w:rFonts w:ascii="Calibri" w:hAnsi="Calibri" w:cs="Calibri"/>
          <w:b/>
          <w:bCs/>
        </w:rPr>
      </w:pPr>
      <w:r w:rsidRPr="004F185B">
        <w:rPr>
          <w:noProof/>
        </w:rPr>
        <w:drawing>
          <wp:inline distT="0" distB="0" distL="0" distR="0" wp14:anchorId="22CDEE31" wp14:editId="68D0F5EE">
            <wp:extent cx="5400040" cy="1288415"/>
            <wp:effectExtent l="0" t="0" r="0" b="6985"/>
            <wp:docPr id="450906586" name="Imagem 1" descr="Uma imagem com texto, Tipo de letra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06586" name="Imagem 1" descr="Uma imagem com texto, Tipo de letra, captura de ecrã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8D9C" w14:textId="77777777" w:rsidR="004F185B" w:rsidRDefault="004F185B" w:rsidP="00C540FC">
      <w:pPr>
        <w:rPr>
          <w:rFonts w:ascii="Calibri" w:hAnsi="Calibri" w:cs="Calibri"/>
          <w:b/>
          <w:bCs/>
        </w:rPr>
      </w:pPr>
    </w:p>
    <w:p w14:paraId="4F42C1FC" w14:textId="77777777" w:rsidR="004F185B" w:rsidRPr="00712B0F" w:rsidRDefault="004F185B" w:rsidP="00C540FC">
      <w:pPr>
        <w:rPr>
          <w:rFonts w:ascii="Calibri" w:hAnsi="Calibri" w:cs="Calibri"/>
          <w:b/>
          <w:bCs/>
        </w:rPr>
      </w:pPr>
    </w:p>
    <w:sectPr w:rsidR="004F185B" w:rsidRPr="00712B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61A"/>
    <w:rsid w:val="00024FC5"/>
    <w:rsid w:val="00116F24"/>
    <w:rsid w:val="001A62D0"/>
    <w:rsid w:val="001C4B68"/>
    <w:rsid w:val="002E231F"/>
    <w:rsid w:val="004F185B"/>
    <w:rsid w:val="005F3690"/>
    <w:rsid w:val="00684BD0"/>
    <w:rsid w:val="006911E4"/>
    <w:rsid w:val="00712B0F"/>
    <w:rsid w:val="0074410F"/>
    <w:rsid w:val="007674CE"/>
    <w:rsid w:val="00784204"/>
    <w:rsid w:val="0096061A"/>
    <w:rsid w:val="009F485B"/>
    <w:rsid w:val="00A2759A"/>
    <w:rsid w:val="00BD6CA4"/>
    <w:rsid w:val="00BE0E25"/>
    <w:rsid w:val="00C37D91"/>
    <w:rsid w:val="00C540FC"/>
    <w:rsid w:val="00CC68F9"/>
    <w:rsid w:val="00CD5109"/>
    <w:rsid w:val="00D554F7"/>
    <w:rsid w:val="00DD58CB"/>
    <w:rsid w:val="00E15084"/>
    <w:rsid w:val="00E4329B"/>
    <w:rsid w:val="00EA4F18"/>
    <w:rsid w:val="00F12E1D"/>
    <w:rsid w:val="00F37D8A"/>
    <w:rsid w:val="00F47F8A"/>
    <w:rsid w:val="00F9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CB9B6"/>
  <w15:chartTrackingRefBased/>
  <w15:docId w15:val="{E5B29D05-AE93-46EF-AE99-3117696BC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60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60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60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60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60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60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60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60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60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60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60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60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606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6061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606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6061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606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606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60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60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60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60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60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606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061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606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60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6061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6061A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C540FC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540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01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43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302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4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5396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7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666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340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255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73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28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22507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6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9926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1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2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7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32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1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189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6968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2758</Words>
  <Characters>14897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Consulting TA</dc:creator>
  <cp:keywords/>
  <dc:description/>
  <cp:lastModifiedBy>Consulting TA</cp:lastModifiedBy>
  <cp:revision>20</cp:revision>
  <dcterms:created xsi:type="dcterms:W3CDTF">2024-04-24T09:22:00Z</dcterms:created>
  <dcterms:modified xsi:type="dcterms:W3CDTF">2024-04-30T10:41:00Z</dcterms:modified>
</cp:coreProperties>
</file>