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A057" w14:textId="77777777" w:rsidR="0004392B" w:rsidRDefault="0002672A">
      <w:pPr>
        <w:pStyle w:val="Heading1"/>
        <w:jc w:val="center"/>
      </w:pPr>
      <w:proofErr w:type="spellStart"/>
      <w:r>
        <w:t>ReasonGuard</w:t>
      </w:r>
      <w:proofErr w:type="spellEnd"/>
      <w:r>
        <w:t xml:space="preserve"> Progress Report</w:t>
      </w:r>
    </w:p>
    <w:p w14:paraId="64638C9B" w14:textId="77777777" w:rsidR="00DC117B" w:rsidRDefault="00DC117B" w:rsidP="00DC117B"/>
    <w:p w14:paraId="1BA9D9EE" w14:textId="77777777" w:rsidR="00DC117B" w:rsidRPr="00DC117B" w:rsidRDefault="00DC117B" w:rsidP="00DC117B"/>
    <w:p w14:paraId="2FC3FBE1" w14:textId="636BF689" w:rsidR="0004392B" w:rsidRPr="004C5CFB" w:rsidRDefault="003A699F">
      <w:r>
        <w:rPr>
          <w:b/>
        </w:rPr>
        <w:t>Bilalov Ravan Project Progress Summary</w:t>
      </w:r>
      <w:r>
        <w:rPr>
          <w:b/>
        </w:rPr>
        <w:br/>
      </w:r>
      <w:r>
        <w:t>Period Covered: End of March 2026 – May 2026</w:t>
      </w:r>
    </w:p>
    <w:p w14:paraId="0CA2AB27" w14:textId="77777777" w:rsidR="0004392B" w:rsidRDefault="0002672A">
      <w:r>
        <w:rPr>
          <w:b/>
        </w:rPr>
        <w:t xml:space="preserve">Project Topic: </w:t>
      </w:r>
      <w:proofErr w:type="spellStart"/>
      <w:r>
        <w:t>ReasonGuard</w:t>
      </w:r>
      <w:proofErr w:type="spellEnd"/>
      <w:r>
        <w:t>: Formal Bound Verification for LLM Explanations in IEC-104 ICS Network Observations</w:t>
      </w:r>
    </w:p>
    <w:p w14:paraId="578CA46C" w14:textId="77777777" w:rsidR="0004392B" w:rsidRDefault="0002672A">
      <w:pPr>
        <w:pStyle w:val="Heading2"/>
      </w:pPr>
      <w:r>
        <w:t>1. Project Objective</w:t>
      </w:r>
    </w:p>
    <w:p w14:paraId="498CB859" w14:textId="77777777" w:rsidR="0004392B" w:rsidRDefault="0002672A">
      <w:r>
        <w:t>The purpose of the project is to investigate whether Large Language Models (LLMs) can generate unreliable or hallucinated explanations for IEC-104 industrial control system network events, and to design a verification layer called ReasonGuard that checks generated explanations against formally bounded observations.</w:t>
      </w:r>
    </w:p>
    <w:p w14:paraId="36890480" w14:textId="77777777" w:rsidR="0004392B" w:rsidRDefault="0002672A">
      <w:pPr>
        <w:pStyle w:val="Heading2"/>
      </w:pPr>
      <w:r>
        <w:t>2. Timeline and Completed Work</w:t>
      </w:r>
    </w:p>
    <w:p w14:paraId="417E77FE" w14:textId="5A770B75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t>02/04/2026</w:t>
      </w:r>
    </w:p>
    <w:p w14:paraId="2BCE2EC8" w14:textId="77777777" w:rsidR="0004392B" w:rsidRDefault="0002672A">
      <w:pPr>
        <w:pStyle w:val="ListBullet"/>
      </w:pPr>
      <w:r>
        <w:t>Initial project planning and topic clarification.</w:t>
      </w:r>
    </w:p>
    <w:p w14:paraId="1FE56A87" w14:textId="77777777" w:rsidR="0004392B" w:rsidRDefault="0002672A">
      <w:pPr>
        <w:pStyle w:val="ListBullet"/>
      </w:pPr>
      <w:r>
        <w:t>Discussion of thesis direction and expected architecture.</w:t>
      </w:r>
    </w:p>
    <w:p w14:paraId="3F34758A" w14:textId="77777777" w:rsidR="0004392B" w:rsidRDefault="0002672A">
      <w:pPr>
        <w:pStyle w:val="ListBullet"/>
      </w:pPr>
      <w:r>
        <w:t>Review of IEC-104 protocol basics and ICS network security concepts.</w:t>
      </w:r>
    </w:p>
    <w:p w14:paraId="5A8E0752" w14:textId="77777777" w:rsidR="0004392B" w:rsidRDefault="0002672A">
      <w:pPr>
        <w:pStyle w:val="ListBullet"/>
      </w:pPr>
      <w:r>
        <w:t>Preparation of Python development environment and local project structure.</w:t>
      </w:r>
    </w:p>
    <w:p w14:paraId="15BBCCFA" w14:textId="3D63F898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t>05/04/2026</w:t>
      </w:r>
    </w:p>
    <w:p w14:paraId="60B353C8" w14:textId="77777777" w:rsidR="0004392B" w:rsidRDefault="0002672A">
      <w:pPr>
        <w:pStyle w:val="ListBullet"/>
      </w:pPr>
      <w:r>
        <w:t>Collection and inspection of the selected IEC-104 sample dataset.</w:t>
      </w:r>
    </w:p>
    <w:p w14:paraId="5AA20C00" w14:textId="77777777" w:rsidR="0004392B" w:rsidRDefault="0002672A">
      <w:pPr>
        <w:pStyle w:val="ListBullet"/>
      </w:pPr>
      <w:r>
        <w:t>Analysis of CSV structure, feature distribution, and column meanings.</w:t>
      </w:r>
    </w:p>
    <w:p w14:paraId="15B34EDE" w14:textId="77777777" w:rsidR="0004392B" w:rsidRDefault="0002672A">
      <w:pPr>
        <w:pStyle w:val="ListBullet"/>
      </w:pPr>
      <w:r>
        <w:t>Creation of dataset summaries and feature dictionaries.</w:t>
      </w:r>
    </w:p>
    <w:p w14:paraId="1AE55F96" w14:textId="77777777" w:rsidR="0004392B" w:rsidRDefault="0002672A">
      <w:pPr>
        <w:pStyle w:val="ListBullet"/>
      </w:pPr>
      <w:r>
        <w:t>Initial experiments with parsing IEC-104 observations into structured representations.</w:t>
      </w:r>
    </w:p>
    <w:p w14:paraId="6C90B529" w14:textId="7708E1D1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t>11/04/2026</w:t>
      </w:r>
    </w:p>
    <w:p w14:paraId="0682E487" w14:textId="77777777" w:rsidR="0004392B" w:rsidRDefault="0002672A">
      <w:pPr>
        <w:pStyle w:val="ListBullet"/>
      </w:pPr>
      <w:r>
        <w:t>Development of the first Formal Bound Builder prototype.</w:t>
      </w:r>
    </w:p>
    <w:p w14:paraId="6685C178" w14:textId="77777777" w:rsidR="0004392B" w:rsidRDefault="0002672A">
      <w:pPr>
        <w:pStyle w:val="ListBullet"/>
      </w:pPr>
      <w:r>
        <w:t>Conversion of atomic CSV rows into machine-readable JSON formal bounds.</w:t>
      </w:r>
    </w:p>
    <w:p w14:paraId="345BFBCD" w14:textId="77777777" w:rsidR="0004392B" w:rsidRDefault="0002672A">
      <w:pPr>
        <w:pStyle w:val="ListBullet"/>
      </w:pPr>
      <w:r>
        <w:t>Definition of allowed claims, forbidden claims, and required constraints.</w:t>
      </w:r>
    </w:p>
    <w:p w14:paraId="47D7ADD5" w14:textId="77777777" w:rsidR="0004392B" w:rsidRDefault="0002672A">
      <w:pPr>
        <w:pStyle w:val="ListBullet"/>
      </w:pPr>
      <w:r>
        <w:t>Creation of observation pattern logic and proxy formal classes.</w:t>
      </w:r>
    </w:p>
    <w:p w14:paraId="38348D5C" w14:textId="5B751ECC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t>18/04/2026</w:t>
      </w:r>
    </w:p>
    <w:p w14:paraId="531FD91D" w14:textId="77777777" w:rsidR="0004392B" w:rsidRDefault="0002672A">
      <w:pPr>
        <w:pStyle w:val="ListBullet"/>
      </w:pPr>
      <w:r>
        <w:t>Implementation of structured LLM prompt generation.</w:t>
      </w:r>
    </w:p>
    <w:p w14:paraId="07D90D72" w14:textId="77777777" w:rsidR="0004392B" w:rsidRDefault="0002672A">
      <w:pPr>
        <w:pStyle w:val="ListBullet"/>
      </w:pPr>
      <w:r>
        <w:t>Design of bounded prompts using formal observation metadata.</w:t>
      </w:r>
    </w:p>
    <w:p w14:paraId="2CE59513" w14:textId="77777777" w:rsidR="0004392B" w:rsidRDefault="0002672A">
      <w:pPr>
        <w:pStyle w:val="ListBullet"/>
      </w:pPr>
      <w:r>
        <w:t>Preparation of JSON and JSONL prompt datasets.</w:t>
      </w:r>
    </w:p>
    <w:p w14:paraId="7E94B864" w14:textId="77777777" w:rsidR="0004392B" w:rsidRDefault="0002672A">
      <w:pPr>
        <w:pStyle w:val="ListBullet"/>
      </w:pPr>
      <w:r>
        <w:t>Creation of preview and validation outputs for debugging.</w:t>
      </w:r>
    </w:p>
    <w:p w14:paraId="2A72C0E7" w14:textId="5B694F69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lastRenderedPageBreak/>
        <w:t>24/04/2026</w:t>
      </w:r>
    </w:p>
    <w:p w14:paraId="0F5F190A" w14:textId="77777777" w:rsidR="0004392B" w:rsidRDefault="0002672A">
      <w:pPr>
        <w:pStyle w:val="ListBullet"/>
      </w:pPr>
      <w:r>
        <w:t>Development of synthetic response generation for validation testing.</w:t>
      </w:r>
    </w:p>
    <w:p w14:paraId="4E50542C" w14:textId="77777777" w:rsidR="0004392B" w:rsidRDefault="0002672A">
      <w:pPr>
        <w:pStyle w:val="ListBullet"/>
      </w:pPr>
      <w:r>
        <w:t>Simulation of multiple reasoning behaviours including fabricated reasoning, contradictions, over-generalisation, and under-specification.</w:t>
      </w:r>
    </w:p>
    <w:p w14:paraId="7AB9F705" w14:textId="77777777" w:rsidR="0004392B" w:rsidRDefault="0002672A">
      <w:pPr>
        <w:pStyle w:val="ListBullet"/>
      </w:pPr>
      <w:r>
        <w:t>Creation of a first ReasonGuard violation checker prototype.</w:t>
      </w:r>
    </w:p>
    <w:p w14:paraId="4B466F41" w14:textId="77777777" w:rsidR="0004392B" w:rsidRDefault="0002672A">
      <w:pPr>
        <w:pStyle w:val="ListBullet"/>
      </w:pPr>
      <w:r>
        <w:t>Implementation of V1–V5 violation taxonomy checks.</w:t>
      </w:r>
    </w:p>
    <w:p w14:paraId="6826F4CA" w14:textId="75DCD032" w:rsidR="0004392B" w:rsidRPr="003A699F" w:rsidRDefault="003A699F">
      <w:pPr>
        <w:pStyle w:val="Heading3"/>
        <w:rPr>
          <w:lang w:val="ru-RU"/>
        </w:rPr>
      </w:pPr>
      <w:r>
        <w:rPr>
          <w:lang w:val="ru-RU"/>
        </w:rPr>
        <w:t>04/05/2026</w:t>
      </w:r>
    </w:p>
    <w:p w14:paraId="3989E3F7" w14:textId="77777777" w:rsidR="0004392B" w:rsidRDefault="0002672A">
      <w:pPr>
        <w:pStyle w:val="ListBullet"/>
      </w:pPr>
      <w:r>
        <w:t>Refactoring of the full project into a cleaner modular structure.</w:t>
      </w:r>
    </w:p>
    <w:p w14:paraId="79FB5ADC" w14:textId="77777777" w:rsidR="0004392B" w:rsidRDefault="0002672A">
      <w:pPr>
        <w:pStyle w:val="ListBullet"/>
      </w:pPr>
      <w:r>
        <w:t>Creation of central pipeline configuration management.</w:t>
      </w:r>
    </w:p>
    <w:p w14:paraId="3AD9ABD9" w14:textId="77777777" w:rsidR="0004392B" w:rsidRDefault="0002672A">
      <w:pPr>
        <w:pStyle w:val="ListBullet"/>
      </w:pPr>
      <w:r>
        <w:t>Improvement of formal bound schema quality and consistency.</w:t>
      </w:r>
    </w:p>
    <w:p w14:paraId="4BA27C52" w14:textId="77777777" w:rsidR="0004392B" w:rsidRDefault="0002672A">
      <w:pPr>
        <w:pStyle w:val="ListBullet"/>
      </w:pPr>
      <w:r>
        <w:t>Addition of machine-readable constraints and structured metadata.</w:t>
      </w:r>
    </w:p>
    <w:p w14:paraId="3388437C" w14:textId="77777777" w:rsidR="0004392B" w:rsidRDefault="0002672A">
      <w:pPr>
        <w:pStyle w:val="Heading3"/>
      </w:pPr>
      <w:r>
        <w:t>Current Stage</w:t>
      </w:r>
    </w:p>
    <w:p w14:paraId="0D91C2E4" w14:textId="77777777" w:rsidR="0004392B" w:rsidRDefault="0002672A">
      <w:pPr>
        <w:pStyle w:val="ListBullet"/>
      </w:pPr>
      <w:r>
        <w:t>Installation and testing of Ollama for local LLM inference.</w:t>
      </w:r>
    </w:p>
    <w:p w14:paraId="2BEE6C50" w14:textId="77777777" w:rsidR="0004392B" w:rsidRDefault="0002672A">
      <w:pPr>
        <w:pStyle w:val="ListBullet"/>
      </w:pPr>
      <w:r>
        <w:t>Execution of a first real local LLM pilot using phi3:mini.</w:t>
      </w:r>
    </w:p>
    <w:p w14:paraId="74BDF77A" w14:textId="77777777" w:rsidR="0004392B" w:rsidRDefault="0002672A">
      <w:pPr>
        <w:pStyle w:val="ListBullet"/>
      </w:pPr>
      <w:r>
        <w:t>Generation of real explanation outputs from local models.</w:t>
      </w:r>
    </w:p>
    <w:p w14:paraId="36CBE8ED" w14:textId="77777777" w:rsidR="0004392B" w:rsidRDefault="0002672A">
      <w:pPr>
        <w:pStyle w:val="ListBullet"/>
      </w:pPr>
      <w:r>
        <w:t>Evaluation of generated explanations using ReasonGuard.</w:t>
      </w:r>
    </w:p>
    <w:p w14:paraId="47B38B43" w14:textId="77777777" w:rsidR="0004392B" w:rsidRDefault="0002672A">
      <w:pPr>
        <w:pStyle w:val="ListBullet"/>
      </w:pPr>
      <w:r>
        <w:t>Observation that small local models frequently produce unsupported security claims.</w:t>
      </w:r>
    </w:p>
    <w:p w14:paraId="4DF267E6" w14:textId="77777777" w:rsidR="0004392B" w:rsidRDefault="0002672A">
      <w:pPr>
        <w:pStyle w:val="Heading2"/>
      </w:pPr>
      <w:r>
        <w:t>3. Current System Pipeline</w:t>
      </w:r>
    </w:p>
    <w:p w14:paraId="6788C53C" w14:textId="77777777" w:rsidR="0004392B" w:rsidRDefault="0002672A">
      <w:r>
        <w:rPr>
          <w:b/>
        </w:rPr>
        <w:t>The currently implemented prototype pipeline is:</w:t>
      </w:r>
      <w:r>
        <w:rPr>
          <w:b/>
        </w:rPr>
        <w:br/>
      </w:r>
      <w:r>
        <w:rPr>
          <w:b/>
        </w:rPr>
        <w:br/>
      </w:r>
      <w:r>
        <w:t>IEC-104 CSV dataset → Formal Bound Builder → Structured LLM Prompts → Local/Synthetic LLM Responses → ReasonGuard Verification → Violation Reports</w:t>
      </w:r>
    </w:p>
    <w:p w14:paraId="0503711B" w14:textId="77777777" w:rsidR="0004392B" w:rsidRDefault="0002672A">
      <w:pPr>
        <w:pStyle w:val="Heading2"/>
      </w:pPr>
      <w:r>
        <w:t>4. Current Results</w:t>
      </w:r>
    </w:p>
    <w:p w14:paraId="7016D845" w14:textId="77777777" w:rsidR="0004392B" w:rsidRDefault="0002672A">
      <w:pPr>
        <w:pStyle w:val="ListBullet"/>
      </w:pPr>
      <w:r>
        <w:t>20,000 IEC-104 observations successfully processed into formal bounds.</w:t>
      </w:r>
    </w:p>
    <w:p w14:paraId="3773C980" w14:textId="77777777" w:rsidR="0004392B" w:rsidRDefault="0002672A">
      <w:pPr>
        <w:pStyle w:val="ListBullet"/>
      </w:pPr>
      <w:r>
        <w:t>100 bounded prompts generated for pilot evaluation.</w:t>
      </w:r>
    </w:p>
    <w:p w14:paraId="700605B2" w14:textId="77777777" w:rsidR="0004392B" w:rsidRDefault="0002672A">
      <w:pPr>
        <w:pStyle w:val="ListBullet"/>
      </w:pPr>
      <w:r>
        <w:t>500 synthetic validation responses generated.</w:t>
      </w:r>
    </w:p>
    <w:p w14:paraId="32156178" w14:textId="77777777" w:rsidR="0004392B" w:rsidRDefault="0002672A">
      <w:pPr>
        <w:pStyle w:val="ListBullet"/>
      </w:pPr>
      <w:r>
        <w:t>ReasonGuard successfully detects fabricated reasoning, contradictions, over-generalisation, under-specification, and incoherent reasoning patterns.</w:t>
      </w:r>
    </w:p>
    <w:p w14:paraId="79491055" w14:textId="77777777" w:rsidR="0004392B" w:rsidRDefault="0002672A">
      <w:pPr>
        <w:pStyle w:val="ListBullet"/>
      </w:pPr>
      <w:r>
        <w:t>A real local LLM pilot using phi3:mini was completed successfully.</w:t>
      </w:r>
    </w:p>
    <w:p w14:paraId="0304819F" w14:textId="77777777" w:rsidR="0004392B" w:rsidRDefault="0002672A">
      <w:pPr>
        <w:pStyle w:val="ListBullet"/>
      </w:pPr>
      <w:r>
        <w:t>Initial pilot results indicate that small local models may hallucinate unsupported security interpretations even under constrained prompting.</w:t>
      </w:r>
    </w:p>
    <w:p w14:paraId="5EED6416" w14:textId="77777777" w:rsidR="0004392B" w:rsidRDefault="0002672A">
      <w:pPr>
        <w:pStyle w:val="Heading2"/>
      </w:pPr>
      <w:r>
        <w:t>5. Current Limitations</w:t>
      </w:r>
    </w:p>
    <w:p w14:paraId="54258A18" w14:textId="77777777" w:rsidR="0004392B" w:rsidRDefault="0002672A">
      <w:pPr>
        <w:pStyle w:val="ListBullet"/>
      </w:pPr>
      <w:r>
        <w:t>The current formal class is still a proxy observation label rather than a final automaton-derived ground-truth label.</w:t>
      </w:r>
    </w:p>
    <w:p w14:paraId="3F2F8CFE" w14:textId="77777777" w:rsidR="0004392B" w:rsidRDefault="0002672A">
      <w:pPr>
        <w:pStyle w:val="ListBullet"/>
      </w:pPr>
      <w:r>
        <w:t>Only a subset of the complete planned evaluation pipeline has been tested so far.</w:t>
      </w:r>
    </w:p>
    <w:p w14:paraId="1E40B0AF" w14:textId="77777777" w:rsidR="0004392B" w:rsidRDefault="0002672A">
      <w:pPr>
        <w:pStyle w:val="ListBullet"/>
      </w:pPr>
      <w:r>
        <w:t>MLflow experiment tracking and large-scale evaluation are not yet integrated.</w:t>
      </w:r>
    </w:p>
    <w:p w14:paraId="32C6FD32" w14:textId="77777777" w:rsidR="0004392B" w:rsidRDefault="0002672A">
      <w:pPr>
        <w:pStyle w:val="ListBullet"/>
      </w:pPr>
      <w:r>
        <w:t>The current pilot uses a limited number of events and one local model.</w:t>
      </w:r>
    </w:p>
    <w:p w14:paraId="16EC35EB" w14:textId="77777777" w:rsidR="0004392B" w:rsidRDefault="0002672A">
      <w:pPr>
        <w:pStyle w:val="Heading2"/>
      </w:pPr>
      <w:r>
        <w:lastRenderedPageBreak/>
        <w:t>6. Planned Next Steps</w:t>
      </w:r>
    </w:p>
    <w:p w14:paraId="7EDD282C" w14:textId="77777777" w:rsidR="0004392B" w:rsidRDefault="0002672A">
      <w:pPr>
        <w:pStyle w:val="ListBullet"/>
      </w:pPr>
      <w:r>
        <w:t>Expand evaluation to larger event sets.</w:t>
      </w:r>
    </w:p>
    <w:p w14:paraId="055B1BD8" w14:textId="77777777" w:rsidR="0004392B" w:rsidRDefault="0002672A">
      <w:pPr>
        <w:pStyle w:val="ListBullet"/>
      </w:pPr>
      <w:r>
        <w:t>Test additional local LLMs.</w:t>
      </w:r>
    </w:p>
    <w:p w14:paraId="1347EAB0" w14:textId="77777777" w:rsidR="0004392B" w:rsidRDefault="0002672A">
      <w:pPr>
        <w:pStyle w:val="ListBullet"/>
      </w:pPr>
      <w:r>
        <w:t>Integrate MLflow experiment tracking.</w:t>
      </w:r>
    </w:p>
    <w:p w14:paraId="490324C6" w14:textId="77777777" w:rsidR="0004392B" w:rsidRDefault="0002672A">
      <w:pPr>
        <w:pStyle w:val="ListBullet"/>
      </w:pPr>
      <w:r>
        <w:t>Improve claim extraction and semantic checking.</w:t>
      </w:r>
    </w:p>
    <w:p w14:paraId="18A69AAC" w14:textId="77777777" w:rsidR="0004392B" w:rsidRDefault="0002672A">
      <w:pPr>
        <w:pStyle w:val="ListBullet"/>
      </w:pPr>
      <w:r>
        <w:t>Prepare methodology and results sections for the final thesis document.</w:t>
      </w:r>
    </w:p>
    <w:p w14:paraId="4A886AB0" w14:textId="77777777" w:rsidR="0004392B" w:rsidRDefault="0002672A">
      <w:pPr>
        <w:pStyle w:val="ListBullet"/>
      </w:pPr>
      <w:r>
        <w:t>Conduct manual validation of selected outputs.</w:t>
      </w:r>
    </w:p>
    <w:p w14:paraId="6E71B03C" w14:textId="77777777" w:rsidR="0004392B" w:rsidRDefault="0002672A">
      <w:pPr>
        <w:pStyle w:val="Heading2"/>
      </w:pPr>
      <w:r>
        <w:t>7. Overall Status</w:t>
      </w:r>
    </w:p>
    <w:p w14:paraId="1A82E6E2" w14:textId="77777777" w:rsidR="0004392B" w:rsidRDefault="0002672A">
      <w:r>
        <w:t>At the current stage, a working vertical prototype of the ReasonGuard architecture has been implemented successfully. The system is capable of generating formal bounds from IEC-104 observations, producing constrained prompts, running local LLM inference, and automatically evaluating explanation quality through structured violation checks.</w:t>
      </w:r>
    </w:p>
    <w:p w14:paraId="2AE033F6" w14:textId="77777777" w:rsidR="0004392B" w:rsidRDefault="0002672A">
      <w:r>
        <w:t>The project is now transitioning from prototype validation toward larger-scale evaluation and thesis documentation.</w:t>
      </w:r>
    </w:p>
    <w:p w14:paraId="3E824F05" w14:textId="77777777" w:rsidR="004C5CFB" w:rsidRDefault="004C5CFB"/>
    <w:p w14:paraId="2E752EF0" w14:textId="77777777" w:rsidR="004C5CFB" w:rsidRDefault="004C5CFB"/>
    <w:sectPr w:rsidR="004C5C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D8F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642008">
    <w:abstractNumId w:val="8"/>
  </w:num>
  <w:num w:numId="2" w16cid:durableId="1591740471">
    <w:abstractNumId w:val="6"/>
  </w:num>
  <w:num w:numId="3" w16cid:durableId="1263535185">
    <w:abstractNumId w:val="5"/>
  </w:num>
  <w:num w:numId="4" w16cid:durableId="2128232853">
    <w:abstractNumId w:val="4"/>
  </w:num>
  <w:num w:numId="5" w16cid:durableId="458495005">
    <w:abstractNumId w:val="7"/>
  </w:num>
  <w:num w:numId="6" w16cid:durableId="369034182">
    <w:abstractNumId w:val="3"/>
  </w:num>
  <w:num w:numId="7" w16cid:durableId="73745857">
    <w:abstractNumId w:val="2"/>
  </w:num>
  <w:num w:numId="8" w16cid:durableId="2118019104">
    <w:abstractNumId w:val="1"/>
  </w:num>
  <w:num w:numId="9" w16cid:durableId="13083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2A"/>
    <w:rsid w:val="00034616"/>
    <w:rsid w:val="0004392B"/>
    <w:rsid w:val="0006063C"/>
    <w:rsid w:val="0015074B"/>
    <w:rsid w:val="001629A7"/>
    <w:rsid w:val="0029639D"/>
    <w:rsid w:val="00326F90"/>
    <w:rsid w:val="003A699F"/>
    <w:rsid w:val="004C5CFB"/>
    <w:rsid w:val="00AA1D8D"/>
    <w:rsid w:val="00B47730"/>
    <w:rsid w:val="00B86CDE"/>
    <w:rsid w:val="00CB0664"/>
    <w:rsid w:val="00DC117B"/>
    <w:rsid w:val="00F51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A56C3"/>
  <w14:defaultImageDpi w14:val="300"/>
  <w15:docId w15:val="{ACDABDA4-BCE6-6945-B455-52EA94D1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Bilalov, Ravan (Stud SRH-University)</cp:lastModifiedBy>
  <cp:revision>4</cp:revision>
  <dcterms:created xsi:type="dcterms:W3CDTF">2013-12-23T23:15:00Z</dcterms:created>
  <dcterms:modified xsi:type="dcterms:W3CDTF">2026-06-04T09:01:00Z</dcterms:modified>
  <cp:category/>
</cp:coreProperties>
</file>