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70B8E" w14:textId="77777777" w:rsidR="005C5A38" w:rsidRPr="00D4285F" w:rsidRDefault="005C5A38" w:rsidP="005C5A38">
      <w:pPr>
        <w:jc w:val="center"/>
        <w:rPr>
          <w:rFonts w:ascii="Times New Roman" w:hAnsi="Times New Roman" w:cs="Times New Roman"/>
          <w:b/>
          <w:sz w:val="44"/>
        </w:rPr>
      </w:pPr>
      <w:r w:rsidRPr="00D4285F">
        <w:rPr>
          <w:rFonts w:ascii="Times New Roman" w:hAnsi="Times New Roman" w:cs="Times New Roman"/>
          <w:b/>
          <w:sz w:val="44"/>
        </w:rPr>
        <w:t>PRACTICAL NO. 8</w:t>
      </w:r>
    </w:p>
    <w:p w14:paraId="5F62F7E3" w14:textId="77777777" w:rsidR="005C5A38" w:rsidRDefault="005C5A38" w:rsidP="00D4285F">
      <w:pPr>
        <w:rPr>
          <w:rFonts w:ascii="Times New Roman" w:hAnsi="Times New Roman" w:cs="Times New Roman"/>
          <w:sz w:val="28"/>
        </w:rPr>
      </w:pPr>
      <w:r w:rsidRPr="00D4285F">
        <w:rPr>
          <w:rFonts w:ascii="Times New Roman" w:hAnsi="Times New Roman" w:cs="Times New Roman"/>
          <w:sz w:val="28"/>
        </w:rPr>
        <w:t>Aim:</w:t>
      </w:r>
      <w:r w:rsidR="00D4285F" w:rsidRPr="00D4285F">
        <w:rPr>
          <w:rFonts w:ascii="Times New Roman" w:hAnsi="Times New Roman" w:cs="Times New Roman"/>
          <w:sz w:val="28"/>
        </w:rPr>
        <w:t xml:space="preserve"> </w:t>
      </w:r>
      <w:r w:rsidRPr="00D4285F">
        <w:rPr>
          <w:rFonts w:ascii="Times New Roman" w:hAnsi="Times New Roman" w:cs="Times New Roman"/>
          <w:sz w:val="28"/>
        </w:rPr>
        <w:t>Merge Sort</w:t>
      </w:r>
      <w:r w:rsidR="00D4285F" w:rsidRPr="00D4285F">
        <w:rPr>
          <w:rFonts w:ascii="Times New Roman" w:hAnsi="Times New Roman" w:cs="Times New Roman"/>
          <w:sz w:val="28"/>
        </w:rPr>
        <w:t>.</w:t>
      </w:r>
    </w:p>
    <w:p w14:paraId="6DF2EC3A" w14:textId="6BF61A2E" w:rsidR="005D56B1" w:rsidRPr="00D4285F" w:rsidRDefault="005D56B1" w:rsidP="00D4285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Input</w:t>
      </w:r>
    </w:p>
    <w:p w14:paraId="72CCAD3B" w14:textId="6C27A717" w:rsidR="00000000" w:rsidRDefault="005D56B1" w:rsidP="005C5A38">
      <w:pPr>
        <w:rPr>
          <w:rFonts w:ascii="Times New Roman" w:hAnsi="Times New Roman" w:cs="Times New Roman"/>
        </w:rPr>
      </w:pPr>
      <w:r w:rsidRPr="005D56B1">
        <w:rPr>
          <w:rFonts w:ascii="Times New Roman" w:hAnsi="Times New Roman" w:cs="Times New Roman"/>
        </w:rPr>
        <w:drawing>
          <wp:inline distT="0" distB="0" distL="0" distR="0" wp14:anchorId="484207E8" wp14:editId="28361989">
            <wp:extent cx="4334480" cy="5344271"/>
            <wp:effectExtent l="0" t="0" r="9525" b="8890"/>
            <wp:docPr id="1220505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5055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534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B97D4" w14:textId="3EF97B50" w:rsidR="005D56B1" w:rsidRPr="00D4285F" w:rsidRDefault="005D56B1" w:rsidP="005C5A3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311EB49C" w14:textId="5F924E55" w:rsidR="005C5A38" w:rsidRPr="00D4285F" w:rsidRDefault="005D56B1" w:rsidP="005C5A38">
      <w:pPr>
        <w:rPr>
          <w:rFonts w:ascii="Times New Roman" w:hAnsi="Times New Roman" w:cs="Times New Roman"/>
        </w:rPr>
      </w:pPr>
      <w:r w:rsidRPr="005D56B1">
        <w:rPr>
          <w:rFonts w:ascii="Times New Roman" w:hAnsi="Times New Roman" w:cs="Times New Roman"/>
        </w:rPr>
        <w:drawing>
          <wp:inline distT="0" distB="0" distL="0" distR="0" wp14:anchorId="0AD3F304" wp14:editId="001E95A8">
            <wp:extent cx="3972479" cy="695422"/>
            <wp:effectExtent l="0" t="0" r="9525" b="9525"/>
            <wp:docPr id="1775527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5275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38809" w14:textId="77777777" w:rsidR="00D4285F" w:rsidRPr="00D4285F" w:rsidRDefault="00D4285F">
      <w:pPr>
        <w:rPr>
          <w:rFonts w:ascii="Times New Roman" w:hAnsi="Times New Roman" w:cs="Times New Roman"/>
        </w:rPr>
      </w:pPr>
      <w:r w:rsidRPr="00D4285F">
        <w:rPr>
          <w:rFonts w:ascii="Times New Roman" w:hAnsi="Times New Roman" w:cs="Times New Roman"/>
        </w:rPr>
        <w:br w:type="page"/>
      </w:r>
    </w:p>
    <w:p w14:paraId="5C86800F" w14:textId="77777777" w:rsidR="00F77ACC" w:rsidRPr="00F77ACC" w:rsidRDefault="00D4285F" w:rsidP="00F77ACC">
      <w:pPr>
        <w:jc w:val="center"/>
        <w:rPr>
          <w:rFonts w:ascii="Times New Roman" w:hAnsi="Times New Roman" w:cs="Times New Roman"/>
          <w:b/>
          <w:sz w:val="44"/>
        </w:rPr>
      </w:pPr>
      <w:r w:rsidRPr="00D4285F">
        <w:rPr>
          <w:rFonts w:ascii="Times New Roman" w:hAnsi="Times New Roman" w:cs="Times New Roman"/>
          <w:b/>
          <w:sz w:val="44"/>
        </w:rPr>
        <w:lastRenderedPageBreak/>
        <w:t>PRACTICAL NO. 9</w:t>
      </w:r>
    </w:p>
    <w:p w14:paraId="2EEBA189" w14:textId="77777777" w:rsidR="005C5A38" w:rsidRPr="00D4285F" w:rsidRDefault="00D4285F" w:rsidP="00D4285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#</w:t>
      </w:r>
      <w:r w:rsidRPr="00D4285F">
        <w:rPr>
          <w:rFonts w:ascii="Times New Roman" w:hAnsi="Times New Roman" w:cs="Times New Roman"/>
          <w:sz w:val="28"/>
        </w:rPr>
        <w:t>Dynamic Programming.</w:t>
      </w:r>
    </w:p>
    <w:p w14:paraId="20A0C656" w14:textId="5344D18F" w:rsidR="005C5A38" w:rsidRPr="00D4285F" w:rsidRDefault="005D56B1" w:rsidP="005C5A38">
      <w:pPr>
        <w:rPr>
          <w:rFonts w:ascii="Times New Roman" w:hAnsi="Times New Roman" w:cs="Times New Roman"/>
        </w:rPr>
      </w:pPr>
      <w:r w:rsidRPr="005D56B1">
        <w:rPr>
          <w:rFonts w:ascii="Times New Roman" w:hAnsi="Times New Roman" w:cs="Times New Roman"/>
        </w:rPr>
        <w:drawing>
          <wp:inline distT="0" distB="0" distL="0" distR="0" wp14:anchorId="1228502D" wp14:editId="2F989BD3">
            <wp:extent cx="4029637" cy="2238687"/>
            <wp:effectExtent l="0" t="0" r="9525" b="9525"/>
            <wp:docPr id="1992673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6736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5823F" w14:textId="00EA29AD" w:rsidR="005C5A38" w:rsidRDefault="005D56B1" w:rsidP="00D4285F">
      <w:pPr>
        <w:rPr>
          <w:rFonts w:ascii="Times New Roman" w:hAnsi="Times New Roman" w:cs="Times New Roman"/>
        </w:rPr>
      </w:pPr>
      <w:r w:rsidRPr="005D56B1">
        <w:rPr>
          <w:rFonts w:ascii="Times New Roman" w:hAnsi="Times New Roman" w:cs="Times New Roman"/>
        </w:rPr>
        <w:drawing>
          <wp:inline distT="0" distB="0" distL="0" distR="0" wp14:anchorId="324D7883" wp14:editId="611508F0">
            <wp:extent cx="1876687" cy="552527"/>
            <wp:effectExtent l="0" t="0" r="9525" b="0"/>
            <wp:docPr id="627828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8289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27CC8" w14:textId="77777777" w:rsidR="00D4285F" w:rsidRPr="00D4285F" w:rsidRDefault="00D4285F" w:rsidP="00D4285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#</w:t>
      </w:r>
      <w:r w:rsidRPr="00D4285F">
        <w:rPr>
          <w:rFonts w:ascii="Times New Roman" w:hAnsi="Times New Roman" w:cs="Times New Roman"/>
          <w:sz w:val="28"/>
        </w:rPr>
        <w:t>Largest Common Subsequence (LCS).</w:t>
      </w:r>
    </w:p>
    <w:p w14:paraId="4539F2F3" w14:textId="1D72B888" w:rsidR="00D4285F" w:rsidRDefault="005D56B1" w:rsidP="00D4285F">
      <w:pPr>
        <w:rPr>
          <w:rFonts w:ascii="Times New Roman" w:hAnsi="Times New Roman" w:cs="Times New Roman"/>
        </w:rPr>
      </w:pPr>
      <w:r w:rsidRPr="005D56B1">
        <w:rPr>
          <w:rFonts w:ascii="Times New Roman" w:hAnsi="Times New Roman" w:cs="Times New Roman"/>
        </w:rPr>
        <w:drawing>
          <wp:inline distT="0" distB="0" distL="0" distR="0" wp14:anchorId="551DF054" wp14:editId="7848A9D1">
            <wp:extent cx="5745480" cy="3152140"/>
            <wp:effectExtent l="0" t="0" r="7620" b="0"/>
            <wp:docPr id="875075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0753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A3C80" w14:textId="095C2834" w:rsidR="00D4285F" w:rsidRPr="00D4285F" w:rsidRDefault="005D56B1" w:rsidP="00D4285F">
      <w:pPr>
        <w:rPr>
          <w:rFonts w:ascii="Times New Roman" w:hAnsi="Times New Roman" w:cs="Times New Roman"/>
        </w:rPr>
      </w:pPr>
      <w:r w:rsidRPr="005D56B1">
        <w:rPr>
          <w:rFonts w:ascii="Times New Roman" w:hAnsi="Times New Roman" w:cs="Times New Roman"/>
        </w:rPr>
        <w:drawing>
          <wp:inline distT="0" distB="0" distL="0" distR="0" wp14:anchorId="2F7F1B59" wp14:editId="3A48F19C">
            <wp:extent cx="1105054" cy="485843"/>
            <wp:effectExtent l="0" t="0" r="0" b="9525"/>
            <wp:docPr id="606341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3415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05054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38436" w14:textId="77777777" w:rsidR="005D56B1" w:rsidRDefault="005D56B1" w:rsidP="00F77ACC">
      <w:pPr>
        <w:jc w:val="center"/>
        <w:rPr>
          <w:rFonts w:ascii="Times New Roman" w:hAnsi="Times New Roman" w:cs="Times New Roman"/>
          <w:b/>
          <w:sz w:val="44"/>
        </w:rPr>
      </w:pPr>
    </w:p>
    <w:p w14:paraId="7E5FEDBC" w14:textId="1B69C411" w:rsidR="00F77ACC" w:rsidRPr="00D4285F" w:rsidRDefault="00F77ACC" w:rsidP="00F77ACC">
      <w:pPr>
        <w:jc w:val="center"/>
        <w:rPr>
          <w:rFonts w:ascii="Times New Roman" w:hAnsi="Times New Roman" w:cs="Times New Roman"/>
          <w:b/>
          <w:sz w:val="44"/>
        </w:rPr>
      </w:pPr>
      <w:r>
        <w:rPr>
          <w:rFonts w:ascii="Times New Roman" w:hAnsi="Times New Roman" w:cs="Times New Roman"/>
          <w:b/>
          <w:sz w:val="44"/>
        </w:rPr>
        <w:lastRenderedPageBreak/>
        <w:t>PRACTICAL NO. 10</w:t>
      </w:r>
    </w:p>
    <w:p w14:paraId="41305370" w14:textId="77777777" w:rsidR="00F77ACC" w:rsidRDefault="00F77ACC" w:rsidP="00D4285F">
      <w:pPr>
        <w:rPr>
          <w:rFonts w:ascii="Times New Roman" w:hAnsi="Times New Roman" w:cs="Times New Roman"/>
          <w:sz w:val="28"/>
        </w:rPr>
      </w:pPr>
      <w:r w:rsidRPr="00F77ACC">
        <w:rPr>
          <w:rFonts w:ascii="Times New Roman" w:hAnsi="Times New Roman" w:cs="Times New Roman"/>
          <w:sz w:val="28"/>
        </w:rPr>
        <w:t xml:space="preserve">Aim: </w:t>
      </w:r>
      <w:r>
        <w:rPr>
          <w:rFonts w:ascii="Times New Roman" w:hAnsi="Times New Roman" w:cs="Times New Roman"/>
          <w:sz w:val="28"/>
        </w:rPr>
        <w:t>Write a program for finding LCM and GCD.</w:t>
      </w:r>
    </w:p>
    <w:p w14:paraId="4882BC92" w14:textId="43444717" w:rsidR="00D73637" w:rsidRPr="00F77ACC" w:rsidRDefault="00D73637" w:rsidP="00D4285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Input</w:t>
      </w:r>
    </w:p>
    <w:p w14:paraId="75FDB930" w14:textId="6F9D418A" w:rsidR="00D4285F" w:rsidRDefault="00D73637" w:rsidP="00D4285F">
      <w:pPr>
        <w:rPr>
          <w:rFonts w:ascii="Times New Roman" w:hAnsi="Times New Roman" w:cs="Times New Roman"/>
        </w:rPr>
      </w:pPr>
      <w:r w:rsidRPr="00D73637">
        <w:rPr>
          <w:rFonts w:ascii="Times New Roman" w:hAnsi="Times New Roman" w:cs="Times New Roman"/>
        </w:rPr>
        <w:drawing>
          <wp:inline distT="0" distB="0" distL="0" distR="0" wp14:anchorId="7EE835C1" wp14:editId="7F542D1F">
            <wp:extent cx="5745480" cy="2724785"/>
            <wp:effectExtent l="0" t="0" r="7620" b="0"/>
            <wp:docPr id="1030525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5250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D0A31" w14:textId="44F0E31F" w:rsidR="00D73637" w:rsidRDefault="00D73637" w:rsidP="00D428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21B66DE9" w14:textId="524BB138" w:rsidR="00F77ACC" w:rsidRPr="00D4285F" w:rsidRDefault="00D73637" w:rsidP="00D4285F">
      <w:pPr>
        <w:rPr>
          <w:rFonts w:ascii="Times New Roman" w:hAnsi="Times New Roman" w:cs="Times New Roman"/>
        </w:rPr>
      </w:pPr>
      <w:r w:rsidRPr="00D73637">
        <w:rPr>
          <w:rFonts w:ascii="Times New Roman" w:hAnsi="Times New Roman" w:cs="Times New Roman"/>
        </w:rPr>
        <w:drawing>
          <wp:inline distT="0" distB="0" distL="0" distR="0" wp14:anchorId="3CDA9766" wp14:editId="28EEE6AB">
            <wp:extent cx="3696216" cy="990738"/>
            <wp:effectExtent l="0" t="0" r="0" b="0"/>
            <wp:docPr id="1641227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2270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7ACC" w:rsidRPr="00D4285F" w:rsidSect="005C5A38">
      <w:pgSz w:w="11906" w:h="16838"/>
      <w:pgMar w:top="1440" w:right="1440" w:bottom="1440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9D069E"/>
    <w:multiLevelType w:val="hybridMultilevel"/>
    <w:tmpl w:val="58B4759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D340CF"/>
    <w:multiLevelType w:val="hybridMultilevel"/>
    <w:tmpl w:val="7FD2312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0406477">
    <w:abstractNumId w:val="0"/>
  </w:num>
  <w:num w:numId="2" w16cid:durableId="8045438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C5A38"/>
    <w:rsid w:val="001528B6"/>
    <w:rsid w:val="0039264A"/>
    <w:rsid w:val="00420160"/>
    <w:rsid w:val="005C5A38"/>
    <w:rsid w:val="005D56B1"/>
    <w:rsid w:val="007F5456"/>
    <w:rsid w:val="00BD046C"/>
    <w:rsid w:val="00D4285F"/>
    <w:rsid w:val="00D73637"/>
    <w:rsid w:val="00E95640"/>
    <w:rsid w:val="00F77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17120"/>
  <w15:docId w15:val="{5461EA4B-DD78-48F7-A73B-136C3E7FB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7AC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C5A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5A3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C5A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31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mohd afzal</cp:lastModifiedBy>
  <cp:revision>5</cp:revision>
  <dcterms:created xsi:type="dcterms:W3CDTF">2026-02-23T07:35:00Z</dcterms:created>
  <dcterms:modified xsi:type="dcterms:W3CDTF">2026-02-26T15:52:00Z</dcterms:modified>
</cp:coreProperties>
</file>