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MANAGER DAILY CARRYOVER CHECKLIST</w:t>
      </w:r>
    </w:p>
    <w:p>
      <w:pPr>
        <w:jc w:val="center"/>
      </w:pPr>
      <w:r>
        <w:rPr>
          <w:rFonts w:ascii="Arial" w:hAnsi="Arial"/>
          <w:b/>
          <w:sz w:val="21"/>
        </w:rPr>
        <w:t>REQUIRED DAILY SECTION FOR THE MANAGER EXECUTION CHECKLIST</w:t>
      </w:r>
    </w:p>
    <w:p>
      <w:pPr>
        <w:pStyle w:val="Heading1"/>
        <w:spacing w:before="140" w:after="60"/>
      </w:pPr>
      <w:r>
        <w:t>START OF DAY / BEFORE BRIEFINGS</w:t>
      </w:r>
    </w:p>
    <w:p>
      <w:pPr>
        <w:spacing w:after="30"/>
      </w:pPr>
      <w:r>
        <w:t>☐ Opened Manager Carryover System.</w:t>
      </w:r>
    </w:p>
    <w:p>
      <w:pPr>
        <w:spacing w:after="30"/>
      </w:pPr>
      <w:r>
        <w:t>☐ Checked every employee working today for OPEN carryovers.</w:t>
      </w:r>
    </w:p>
    <w:p>
      <w:pPr>
        <w:spacing w:after="30"/>
      </w:pPr>
      <w:r>
        <w:t>☐ Added every due carryover to the correct employee Pre-Shift Briefing.</w:t>
      </w:r>
    </w:p>
    <w:p>
      <w:pPr>
        <w:spacing w:after="30"/>
      </w:pPr>
      <w:r>
        <w:t>☐ Added exact deadline + proof location.</w:t>
      </w:r>
    </w:p>
    <w:p>
      <w:pPr>
        <w:spacing w:after="30"/>
      </w:pPr>
      <w:r>
        <w:t>☐ Confirmed workload is achievable; escalated overload/conflict to Owner if needed.</w:t>
      </w:r>
    </w:p>
    <w:p>
      <w:pPr>
        <w:pStyle w:val="Heading1"/>
        <w:spacing w:before="140" w:after="60"/>
      </w:pPr>
      <w:r>
        <w:t>FIRST 30-MINUTE EMPLOYEE CHECK</w:t>
      </w:r>
    </w:p>
    <w:p>
      <w:pPr>
        <w:spacing w:after="30"/>
      </w:pPr>
      <w:r>
        <w:t>☐ Employee read/acknowledged carryover.</w:t>
      </w:r>
    </w:p>
    <w:p>
      <w:pPr>
        <w:spacing w:after="30"/>
      </w:pPr>
      <w:r>
        <w:t>☐ Carryover is written on employee Daily Shift Checklist.</w:t>
      </w:r>
    </w:p>
    <w:p>
      <w:pPr>
        <w:spacing w:after="30"/>
      </w:pPr>
      <w:r>
        <w:t>☐ Employee understands exact SOP standard, deadline and proof requirement.</w:t>
      </w:r>
    </w:p>
    <w:p>
      <w:pPr>
        <w:pStyle w:val="Heading1"/>
        <w:spacing w:before="140" w:after="60"/>
      </w:pPr>
      <w:r>
        <w:t>CARRYOVERS DUE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STORE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EMPLOYEE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CARRYOVER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DEADLINE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PROOF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REVERIFIED?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____________________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OPEN / CLOSED / 2ND FAIL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____________________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OPEN / CLOSED / 2ND FAIL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____________________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OPEN / CLOSED / 2ND FAIL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____________________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OPEN / CLOSED / 2ND FAIL</w:t>
            </w:r>
          </w:p>
        </w:tc>
      </w:tr>
    </w:tbl>
    <w:p>
      <w:pPr>
        <w:pStyle w:val="Heading1"/>
        <w:spacing w:before="140" w:after="60"/>
      </w:pPr>
      <w:r>
        <w:t>NEW MISSED WORK CREATED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STORE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EMPLOYEE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MISSED TASK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NEXT SHIFT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NEW DEADLINE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ADDED TO TRACKER?</w:t>
            </w:r>
          </w:p>
        </w:tc>
        <w:tc>
          <w:tcPr>
            <w:tcW w:type="dxa" w:w="1481"/>
            <w:shd w:fill="D9EAF7"/>
          </w:tcPr>
          <w:p>
            <w:r>
              <w:rPr>
                <w:b/>
                <w:sz w:val="14"/>
              </w:rPr>
              <w:t>BRIEFING REQUIRED?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______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  <w:tc>
          <w:tcPr>
            <w:tcW w:type="dxa" w:w="1481"/>
            <w:vAlign w:val="center"/>
          </w:tcPr>
          <w:p>
            <w:r>
              <w:rPr>
                <w:rFonts w:ascii="Arial" w:hAnsi="Arial"/>
                <w:sz w:val="14"/>
              </w:rPr>
              <w:t>☐</w:t>
            </w:r>
          </w:p>
        </w:tc>
      </w:tr>
    </w:tbl>
    <w:p>
      <w:pPr>
        <w:pStyle w:val="Heading1"/>
        <w:spacing w:before="140" w:after="60"/>
      </w:pPr>
      <w:r>
        <w:t>END-OF-DAY CROSS-CHECK</w:t>
      </w:r>
    </w:p>
    <w:p>
      <w:pPr>
        <w:spacing w:after="30"/>
      </w:pPr>
      <w:r>
        <w:t>☐ Every incomplete Associate task on today's Manager Checklist has either same-shift correction OR a Carryover record.</w:t>
      </w:r>
    </w:p>
    <w:p>
      <w:pPr>
        <w:spacing w:after="30"/>
      </w:pPr>
      <w:r>
        <w:t>☐ Every Carryover record has the employee's next scheduled shift.</w:t>
      </w:r>
    </w:p>
    <w:p>
      <w:pPr>
        <w:spacing w:after="30"/>
      </w:pPr>
      <w:r>
        <w:t>☐ Every carryover due on the next shift is ready to be inserted into that briefing.</w:t>
      </w:r>
    </w:p>
    <w:p>
      <w:pPr>
        <w:spacing w:after="30"/>
      </w:pPr>
      <w:r>
        <w:t>☐ All second failures were escalated to Owner.</w:t>
      </w:r>
    </w:p>
    <w:p>
      <w:pPr>
        <w:spacing w:after="30"/>
      </w:pPr>
      <w:r>
        <w:t>☐ Carryover summary posted to Owner work chat.</w:t>
      </w:r>
    </w:p>
    <w:p>
      <w:pPr>
        <w:spacing w:after="60"/>
      </w:pPr>
      <w:r>
        <w:rPr>
          <w:rFonts w:ascii="Arial" w:hAnsi="Arial"/>
          <w:b/>
        </w:rPr>
        <w:t>Open at start: ____   Due today: ____   Closed today: ____   New today: ____   Second failures: ____   Open at end: ____</w:t>
      </w:r>
    </w:p>
    <w:p>
      <w:pPr>
        <w:spacing w:after="60"/>
      </w:pPr>
      <w:r>
        <w:rPr>
          <w:rFonts w:ascii="Arial" w:hAnsi="Arial"/>
          <w:b w:val="0"/>
        </w:rPr>
        <w:t>Manager Signature: __________________________   Date: __________   Time submitted: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4"/>
      </w:rPr>
      <w:t>Assign -&gt; Execute -&gt; Prove -&gt; Verify -&gt; Correct -&gt; Reverify -&gt; Escalate -&gt; Close -&gt; Measure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4"/>
      </w:rPr>
      <w:t>MANAGER DAILY CARRYOVER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