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22F74" w14:textId="77777777" w:rsidR="007E22FE" w:rsidRPr="007E22FE" w:rsidRDefault="007E22FE" w:rsidP="007E22FE">
      <w:pPr>
        <w:spacing w:line="360" w:lineRule="auto"/>
        <w:rPr>
          <w:u w:val="single"/>
        </w:rPr>
      </w:pPr>
      <w:r w:rsidRPr="007E22FE">
        <w:rPr>
          <w:u w:val="single"/>
        </w:rPr>
        <w:t>EBS Encryption:</w:t>
      </w:r>
    </w:p>
    <w:p w14:paraId="000329E5" w14:textId="77777777" w:rsidR="007E22FE" w:rsidRDefault="007E22FE" w:rsidP="007E22FE">
      <w:pPr>
        <w:spacing w:line="360" w:lineRule="auto"/>
      </w:pPr>
      <w:r>
        <w:tab/>
        <w:t>- Enable encryption as it has very little impact on latency.</w:t>
      </w:r>
    </w:p>
    <w:p w14:paraId="146AE4E0" w14:textId="77777777" w:rsidR="007E22FE" w:rsidRDefault="007E22FE" w:rsidP="007E22FE">
      <w:pPr>
        <w:spacing w:line="360" w:lineRule="auto"/>
      </w:pPr>
      <w:r>
        <w:tab/>
        <w:t>- Snapshot of unencrypted volume -&gt; unencrypted snapshot</w:t>
      </w:r>
    </w:p>
    <w:p w14:paraId="63DB1F12" w14:textId="77777777" w:rsidR="007E22FE" w:rsidRDefault="007E22FE" w:rsidP="007E22FE">
      <w:pPr>
        <w:spacing w:line="360" w:lineRule="auto"/>
      </w:pPr>
      <w:r>
        <w:tab/>
        <w:t>- copy of unencrypted snapshot can be encrypted.</w:t>
      </w:r>
    </w:p>
    <w:p w14:paraId="22932FEC" w14:textId="7A744781" w:rsidR="007E22FE" w:rsidRPr="007E22FE" w:rsidRDefault="007E22FE" w:rsidP="007E22FE">
      <w:pPr>
        <w:spacing w:line="360" w:lineRule="auto"/>
      </w:pPr>
      <w:r>
        <w:tab/>
        <w:t>- volume created from encrypted snapshot is encrypted.</w:t>
      </w:r>
    </w:p>
    <w:p w14:paraId="1AAD508B" w14:textId="2BEE3BCA" w:rsidR="007E22FE" w:rsidRPr="007E22FE" w:rsidRDefault="007E22FE" w:rsidP="007E22FE">
      <w:pPr>
        <w:jc w:val="center"/>
        <w:rPr>
          <w:b/>
          <w:bCs/>
          <w:i/>
          <w:iCs/>
        </w:rPr>
      </w:pPr>
      <w:r>
        <w:rPr>
          <w:b/>
          <w:bCs/>
          <w:i/>
          <w:iCs/>
        </w:rPr>
        <w:t>I won’t talk about this below so remember and do it!!!</w:t>
      </w:r>
    </w:p>
    <w:p w14:paraId="33586E11" w14:textId="01AB10BA" w:rsidR="002B4BA3" w:rsidRPr="007E22FE" w:rsidRDefault="00634116">
      <w:pPr>
        <w:rPr>
          <w:u w:val="single"/>
        </w:rPr>
      </w:pPr>
      <w:r w:rsidRPr="007E22FE">
        <w:rPr>
          <w:u w:val="single"/>
        </w:rPr>
        <w:t>EBS Volume:</w:t>
      </w:r>
    </w:p>
    <w:p w14:paraId="59F0DA85" w14:textId="28F17EF7" w:rsidR="00634116" w:rsidRDefault="007E22FE" w:rsidP="00634116">
      <w:pPr>
        <w:pStyle w:val="ListParagraph"/>
        <w:numPr>
          <w:ilvl w:val="0"/>
          <w:numId w:val="1"/>
        </w:numPr>
      </w:pPr>
      <w:r>
        <w:t>D</w:t>
      </w:r>
      <w:r w:rsidR="00634116">
        <w:t>rive connected over the network</w:t>
      </w:r>
    </w:p>
    <w:p w14:paraId="6B0C537D" w14:textId="3BD31FC3" w:rsidR="00634116" w:rsidRDefault="00634116" w:rsidP="00634116">
      <w:pPr>
        <w:pStyle w:val="ListParagraph"/>
        <w:numPr>
          <w:ilvl w:val="0"/>
          <w:numId w:val="1"/>
        </w:numPr>
      </w:pPr>
      <w:r>
        <w:t>Can be connected to 16 instances at once but all instances have to be in the same availability zone</w:t>
      </w:r>
      <w:r w:rsidR="007E22FE">
        <w:t xml:space="preserve">, </w:t>
      </w:r>
      <w:r w:rsidR="007E22FE">
        <w:rPr>
          <w:b/>
          <w:bCs/>
          <w:i/>
          <w:iCs/>
        </w:rPr>
        <w:t xml:space="preserve">multi – attach depends on the volume you choose. </w:t>
      </w:r>
    </w:p>
    <w:p w14:paraId="1E8F6BA2" w14:textId="4C94EBDF" w:rsidR="00634116" w:rsidRDefault="00634116">
      <w:r w:rsidRPr="00634116">
        <w:drawing>
          <wp:inline distT="0" distB="0" distL="0" distR="0" wp14:anchorId="7497C563" wp14:editId="3AF184A5">
            <wp:extent cx="5943600" cy="2555875"/>
            <wp:effectExtent l="0" t="0" r="0" b="0"/>
            <wp:docPr id="343889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8893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9A1B7" w14:textId="0DA6A1AC" w:rsidR="00634116" w:rsidRPr="00634116" w:rsidRDefault="00634116" w:rsidP="00634116">
      <w:pPr>
        <w:pStyle w:val="ListParagraph"/>
        <w:numPr>
          <w:ilvl w:val="0"/>
          <w:numId w:val="1"/>
        </w:numPr>
      </w:pPr>
      <w:r>
        <w:t xml:space="preserve">By default, </w:t>
      </w:r>
      <w:r w:rsidRPr="00634116">
        <w:rPr>
          <w:b/>
          <w:bCs/>
          <w:i/>
          <w:iCs/>
        </w:rPr>
        <w:t>root</w:t>
      </w:r>
      <w:r>
        <w:t xml:space="preserve"> EBS volume is deleted </w:t>
      </w:r>
      <w:r w:rsidRPr="00634116">
        <w:rPr>
          <w:b/>
          <w:bCs/>
          <w:i/>
          <w:iCs/>
        </w:rPr>
        <w:t>when instance terminates</w:t>
      </w:r>
      <w:r>
        <w:rPr>
          <w:b/>
          <w:bCs/>
          <w:i/>
          <w:iCs/>
        </w:rPr>
        <w:t>.</w:t>
      </w:r>
    </w:p>
    <w:p w14:paraId="14B1CEC7" w14:textId="2F22BE11" w:rsidR="007E22FE" w:rsidRDefault="00634116" w:rsidP="007E22FE">
      <w:pPr>
        <w:pStyle w:val="ListParagraph"/>
        <w:numPr>
          <w:ilvl w:val="0"/>
          <w:numId w:val="1"/>
        </w:numPr>
      </w:pPr>
      <w:r>
        <w:t>By default, any other attached EBS volume is not deleted</w:t>
      </w:r>
      <w:r w:rsidR="00DA2D95">
        <w:t>.</w:t>
      </w:r>
    </w:p>
    <w:p w14:paraId="385CC5CC" w14:textId="117DE68C" w:rsidR="00DA2D95" w:rsidRDefault="00DA2D95" w:rsidP="00DA2D95">
      <w:r>
        <w:t>Select your instance -&gt; networking, and identify the availability zone:</w:t>
      </w:r>
    </w:p>
    <w:p w14:paraId="72B75E9D" w14:textId="61CF43A7" w:rsidR="00DA2D95" w:rsidRDefault="00DA2D95" w:rsidP="00DA2D95">
      <w:r w:rsidRPr="00DA2D95">
        <w:drawing>
          <wp:inline distT="0" distB="0" distL="0" distR="0" wp14:anchorId="00068156" wp14:editId="4345A4C7">
            <wp:extent cx="5943600" cy="1370965"/>
            <wp:effectExtent l="0" t="0" r="0" b="635"/>
            <wp:docPr id="72401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012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95AA2" w14:textId="794A6E02" w:rsidR="00DA2D95" w:rsidRDefault="00DA2D95" w:rsidP="00DA2D95">
      <w:r>
        <w:lastRenderedPageBreak/>
        <w:t xml:space="preserve">Head over to Volumes -&gt; </w:t>
      </w:r>
      <w:r w:rsidR="00915F9D">
        <w:t>enter</w:t>
      </w:r>
      <w:r>
        <w:t xml:space="preserve"> your desired configurations, and make sure to select the AZ you saw in Networking:</w:t>
      </w:r>
    </w:p>
    <w:p w14:paraId="25C69D80" w14:textId="516E8710" w:rsidR="00DA2D95" w:rsidRDefault="00915F9D" w:rsidP="00DA2D95">
      <w:r w:rsidRPr="00915F9D">
        <w:drawing>
          <wp:inline distT="0" distB="0" distL="0" distR="0" wp14:anchorId="18405418" wp14:editId="3CD10DB6">
            <wp:extent cx="5943600" cy="2645410"/>
            <wp:effectExtent l="0" t="0" r="0" b="2540"/>
            <wp:docPr id="2104452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4527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1B694" w14:textId="2050BCF2" w:rsidR="00915F9D" w:rsidRDefault="00915F9D" w:rsidP="00915F9D">
      <w:r>
        <w:t>And hit “Create Volume”.</w:t>
      </w:r>
    </w:p>
    <w:p w14:paraId="7FCD58D7" w14:textId="6145EB69" w:rsidR="00915F9D" w:rsidRDefault="00915F9D" w:rsidP="00915F9D">
      <w:r>
        <w:t xml:space="preserve">Select your newly created volume -&gt; Actions -&gt; Attach volume </w:t>
      </w:r>
    </w:p>
    <w:p w14:paraId="20CA3097" w14:textId="5EA059A4" w:rsidR="00915F9D" w:rsidRDefault="00915F9D" w:rsidP="00915F9D">
      <w:r w:rsidRPr="00915F9D">
        <w:drawing>
          <wp:inline distT="0" distB="0" distL="0" distR="0" wp14:anchorId="489BC62A" wp14:editId="6C089762">
            <wp:extent cx="5943600" cy="1463040"/>
            <wp:effectExtent l="0" t="0" r="0" b="3810"/>
            <wp:docPr id="830665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6657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92496" w14:textId="391A224D" w:rsidR="00915F9D" w:rsidRDefault="00915F9D" w:rsidP="00915F9D">
      <w:r>
        <w:t>Select your Instance -&gt; Attach Volume:</w:t>
      </w:r>
    </w:p>
    <w:p w14:paraId="0CB27BBC" w14:textId="4DB34F43" w:rsidR="00915F9D" w:rsidRDefault="00915F9D" w:rsidP="00915F9D">
      <w:r w:rsidRPr="00915F9D">
        <w:drawing>
          <wp:inline distT="0" distB="0" distL="0" distR="0" wp14:anchorId="72F4971A" wp14:editId="12FBBFE4">
            <wp:extent cx="5943600" cy="2152650"/>
            <wp:effectExtent l="0" t="0" r="0" b="0"/>
            <wp:docPr id="99310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109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E349C" w14:textId="5E7DF7C2" w:rsidR="00915F9D" w:rsidRDefault="00915F9D" w:rsidP="00915F9D">
      <w:r>
        <w:lastRenderedPageBreak/>
        <w:t>Head over to your instance -&gt; Storage, it should be attached here:</w:t>
      </w:r>
    </w:p>
    <w:p w14:paraId="61ED910F" w14:textId="1962B88C" w:rsidR="00DA76B8" w:rsidRDefault="00915F9D" w:rsidP="00DA76B8">
      <w:r w:rsidRPr="00915F9D">
        <w:drawing>
          <wp:inline distT="0" distB="0" distL="0" distR="0" wp14:anchorId="291FAA9B" wp14:editId="686C959C">
            <wp:extent cx="5943600" cy="1403985"/>
            <wp:effectExtent l="0" t="0" r="0" b="5715"/>
            <wp:docPr id="70339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395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DED12" w14:textId="3C8888DC" w:rsidR="007E22FE" w:rsidRPr="007E22FE" w:rsidRDefault="007E22FE" w:rsidP="00DA76B8">
      <w:pPr>
        <w:rPr>
          <w:u w:val="single"/>
        </w:rPr>
      </w:pPr>
      <w:r w:rsidRPr="007E22FE">
        <w:rPr>
          <w:u w:val="single"/>
        </w:rPr>
        <w:t>EBS Volume Types:</w:t>
      </w:r>
    </w:p>
    <w:p w14:paraId="67223E84" w14:textId="5DB7F36F" w:rsidR="007E22FE" w:rsidRDefault="007E22FE" w:rsidP="00DA76B8">
      <w:r>
        <w:t>1. General Purpose SSD (1 TB – 16 TB):</w:t>
      </w:r>
    </w:p>
    <w:p w14:paraId="41CFD5EB" w14:textId="0B10914C" w:rsidR="007E22FE" w:rsidRDefault="007E22FE" w:rsidP="00DA76B8">
      <w:r>
        <w:tab/>
        <w:t>- gp3:</w:t>
      </w:r>
    </w:p>
    <w:p w14:paraId="1FE79610" w14:textId="23E180C7" w:rsidR="007E22FE" w:rsidRDefault="007E22FE" w:rsidP="00DA76B8">
      <w:r>
        <w:tab/>
      </w:r>
      <w:r>
        <w:tab/>
        <w:t>- base: 3000 IOPS and throughput of 125 MB/s</w:t>
      </w:r>
    </w:p>
    <w:p w14:paraId="74DBFAB6" w14:textId="4BDA5833" w:rsidR="007E22FE" w:rsidRDefault="007E22FE" w:rsidP="00DA76B8">
      <w:r>
        <w:tab/>
      </w:r>
      <w:r>
        <w:tab/>
        <w:t xml:space="preserve">- max: 16000 IOPS and throughput up to 1000 MB/s </w:t>
      </w:r>
      <w:r w:rsidRPr="007E22FE">
        <w:rPr>
          <w:b/>
          <w:bCs/>
          <w:i/>
          <w:iCs/>
        </w:rPr>
        <w:t>independently</w:t>
      </w:r>
      <w:r w:rsidRPr="007E22FE">
        <w:t>.</w:t>
      </w:r>
    </w:p>
    <w:p w14:paraId="61710B6D" w14:textId="00467157" w:rsidR="007E22FE" w:rsidRDefault="007E22FE" w:rsidP="00DA76B8">
      <w:r>
        <w:tab/>
        <w:t>- gp2:</w:t>
      </w:r>
    </w:p>
    <w:p w14:paraId="525C7267" w14:textId="77777777" w:rsidR="007E22FE" w:rsidRDefault="007E22FE" w:rsidP="00DA76B8">
      <w:r>
        <w:tab/>
      </w:r>
      <w:r>
        <w:tab/>
        <w:t xml:space="preserve">- </w:t>
      </w:r>
      <w:r w:rsidRPr="007E22FE">
        <w:t>AWS calculates your baseline IOPS based on the volume size.</w:t>
      </w:r>
    </w:p>
    <w:p w14:paraId="40A6B566" w14:textId="77777777" w:rsidR="007E22FE" w:rsidRDefault="007E22FE" w:rsidP="00DA76B8">
      <w:r>
        <w:tab/>
      </w:r>
      <w:r>
        <w:tab/>
        <w:t xml:space="preserve">- </w:t>
      </w:r>
      <w:r w:rsidRPr="007E22FE">
        <w:t>Baseline IOPS = 3 IOPS per GiB</w:t>
      </w:r>
    </w:p>
    <w:p w14:paraId="66173399" w14:textId="7A56D946" w:rsidR="007E22FE" w:rsidRDefault="007E22FE" w:rsidP="007E22FE">
      <w:pPr>
        <w:jc w:val="center"/>
      </w:pPr>
      <w:r w:rsidRPr="007E22FE">
        <w:drawing>
          <wp:inline distT="0" distB="0" distL="0" distR="0" wp14:anchorId="3F2F48D3" wp14:editId="1409A657">
            <wp:extent cx="2715004" cy="2076740"/>
            <wp:effectExtent l="0" t="0" r="9525" b="0"/>
            <wp:docPr id="963667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6674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14:paraId="471F5C01" w14:textId="1BB9A870" w:rsidR="007E22FE" w:rsidRDefault="007E22FE" w:rsidP="007E22FE">
      <w:pPr>
        <w:ind w:left="1440"/>
      </w:pPr>
      <w:r>
        <w:t xml:space="preserve">- </w:t>
      </w:r>
      <w:r w:rsidRPr="007E22FE">
        <w:rPr>
          <w:b/>
          <w:bCs/>
          <w:i/>
          <w:iCs/>
        </w:rPr>
        <w:t>Throughput cannot be configured independently</w:t>
      </w:r>
      <w:r>
        <w:t xml:space="preserve"> and depends on IOPS and Volume size</w:t>
      </w:r>
    </w:p>
    <w:p w14:paraId="49E91F32" w14:textId="3B609A47" w:rsidR="007E22FE" w:rsidRDefault="007E22FE" w:rsidP="007E22FE">
      <w:pPr>
        <w:ind w:left="720" w:firstLine="720"/>
      </w:pPr>
      <w:r>
        <w:t xml:space="preserve">- max: 5334 GB, 250 MB/s throughput and 16000 IOPS </w:t>
      </w:r>
    </w:p>
    <w:p w14:paraId="054F0577" w14:textId="77777777" w:rsidR="007E22FE" w:rsidRDefault="007E22FE" w:rsidP="00DA76B8"/>
    <w:p w14:paraId="3BBAD473" w14:textId="77777777" w:rsidR="007E22FE" w:rsidRDefault="007E22FE" w:rsidP="00DA76B8"/>
    <w:p w14:paraId="4780D9A7" w14:textId="4391641F" w:rsidR="007E22FE" w:rsidRDefault="007E22FE" w:rsidP="00DA76B8">
      <w:r>
        <w:lastRenderedPageBreak/>
        <w:t>2. Provisioned IOPS SSD:</w:t>
      </w:r>
    </w:p>
    <w:p w14:paraId="1F7E9731" w14:textId="0EE3D83E" w:rsidR="007E22FE" w:rsidRDefault="007E22FE" w:rsidP="00DA76B8">
      <w:r>
        <w:tab/>
        <w:t xml:space="preserve">- only to one </w:t>
      </w:r>
      <w:r>
        <w:rPr>
          <w:b/>
          <w:bCs/>
          <w:i/>
          <w:iCs/>
        </w:rPr>
        <w:t>s</w:t>
      </w:r>
      <w:r>
        <w:rPr>
          <w:b/>
          <w:bCs/>
          <w:i/>
          <w:iCs/>
        </w:rPr>
        <w:t>upports EBS Multi-attach</w:t>
      </w:r>
    </w:p>
    <w:p w14:paraId="3DFCA75F" w14:textId="158C00F9" w:rsidR="007E22FE" w:rsidRDefault="007E22FE" w:rsidP="00DA76B8">
      <w:r>
        <w:tab/>
        <w:t>- for extremely heavy workloads e.g. database workloads</w:t>
      </w:r>
    </w:p>
    <w:p w14:paraId="339DBCB0" w14:textId="286B26A7" w:rsidR="007E22FE" w:rsidRDefault="007E22FE" w:rsidP="00DA76B8">
      <w:r>
        <w:tab/>
        <w:t>- io 1 (4 GB – 16 TB):</w:t>
      </w:r>
    </w:p>
    <w:p w14:paraId="4F65C432" w14:textId="01AE4D12" w:rsidR="007E22FE" w:rsidRDefault="007E22FE" w:rsidP="00DA76B8">
      <w:r>
        <w:tab/>
      </w:r>
      <w:r>
        <w:tab/>
        <w:t>- max: 64000 PIOPS for Nitro EC2 instances &amp; 32000 for other</w:t>
      </w:r>
    </w:p>
    <w:p w14:paraId="2949C15C" w14:textId="127C767D" w:rsidR="007E22FE" w:rsidRDefault="007E22FE" w:rsidP="00DA76B8">
      <w:r>
        <w:tab/>
      </w:r>
      <w:r>
        <w:tab/>
        <w:t xml:space="preserve">- PIOPS </w:t>
      </w:r>
      <w:r>
        <w:rPr>
          <w:b/>
          <w:bCs/>
          <w:i/>
          <w:iCs/>
        </w:rPr>
        <w:t xml:space="preserve">independent </w:t>
      </w:r>
      <w:r>
        <w:t>from storage size.</w:t>
      </w:r>
    </w:p>
    <w:p w14:paraId="66E3F798" w14:textId="5824D4CF" w:rsidR="007E22FE" w:rsidRDefault="007E22FE" w:rsidP="00DA76B8">
      <w:r>
        <w:tab/>
        <w:t>- io 2 (4 GB – 64 TB):</w:t>
      </w:r>
    </w:p>
    <w:p w14:paraId="0E6729BB" w14:textId="5D854AE4" w:rsidR="007E22FE" w:rsidRDefault="007E22FE" w:rsidP="00DA76B8">
      <w:r>
        <w:tab/>
      </w:r>
      <w:r>
        <w:tab/>
        <w:t>- sub-millisecond latency</w:t>
      </w:r>
    </w:p>
    <w:p w14:paraId="2EBC4A44" w14:textId="6FC6DFC0" w:rsidR="007E22FE" w:rsidRDefault="007E22FE" w:rsidP="00DA76B8">
      <w:r>
        <w:tab/>
      </w:r>
      <w:r>
        <w:tab/>
        <w:t>- max: 256,000 PIOPS, 1000 IOPS for every 1 GB.</w:t>
      </w:r>
    </w:p>
    <w:p w14:paraId="50797B75" w14:textId="52E9D0C8" w:rsidR="007E22FE" w:rsidRDefault="007E22FE" w:rsidP="00DA76B8">
      <w:r>
        <w:t>3. Hard Disk Drives (HDD) – (125 GB – 16 TB):</w:t>
      </w:r>
    </w:p>
    <w:p w14:paraId="4897F585" w14:textId="45710D56" w:rsidR="007E22FE" w:rsidRDefault="007E22FE" w:rsidP="00DA76B8">
      <w:r>
        <w:tab/>
        <w:t xml:space="preserve">- </w:t>
      </w:r>
      <w:r w:rsidRPr="007E22FE">
        <w:t>intended for data storage, not operating system disks</w:t>
      </w:r>
      <w:r>
        <w:t>, so that is why they can’t be boot</w:t>
      </w:r>
    </w:p>
    <w:p w14:paraId="74E234A7" w14:textId="1E44932E" w:rsidR="007E22FE" w:rsidRDefault="007E22FE" w:rsidP="00DA76B8">
      <w:r>
        <w:tab/>
        <w:t>volumes.</w:t>
      </w:r>
    </w:p>
    <w:p w14:paraId="6A884CF6" w14:textId="5D351395" w:rsidR="007E22FE" w:rsidRDefault="007E22FE" w:rsidP="007E22FE">
      <w:r>
        <w:tab/>
        <w:t>- st 1:</w:t>
      </w:r>
    </w:p>
    <w:p w14:paraId="3A3AA130" w14:textId="0E1DC346" w:rsidR="007E22FE" w:rsidRDefault="007E22FE" w:rsidP="007E22FE">
      <w:r>
        <w:tab/>
      </w:r>
      <w:r>
        <w:tab/>
        <w:t>- Big Data, Data Warehouses, Log Processing</w:t>
      </w:r>
    </w:p>
    <w:p w14:paraId="207370BB" w14:textId="7E2AC70C" w:rsidR="007E22FE" w:rsidRDefault="007E22FE" w:rsidP="00DA76B8">
      <w:r>
        <w:tab/>
      </w:r>
      <w:r>
        <w:tab/>
        <w:t>- max: 500 MB/s, 500 IOPS</w:t>
      </w:r>
    </w:p>
    <w:p w14:paraId="3C26E545" w14:textId="566396AC" w:rsidR="007E22FE" w:rsidRDefault="007E22FE" w:rsidP="00DA76B8">
      <w:r>
        <w:tab/>
        <w:t xml:space="preserve">- </w:t>
      </w:r>
      <w:proofErr w:type="spellStart"/>
      <w:r>
        <w:t>sc</w:t>
      </w:r>
      <w:proofErr w:type="spellEnd"/>
      <w:r>
        <w:t xml:space="preserve"> 1:</w:t>
      </w:r>
    </w:p>
    <w:p w14:paraId="76D33334" w14:textId="1DB9EC2E" w:rsidR="007E22FE" w:rsidRDefault="007E22FE" w:rsidP="00DA76B8">
      <w:r>
        <w:tab/>
      </w:r>
      <w:r>
        <w:tab/>
        <w:t>- For data that is infrequently accessed</w:t>
      </w:r>
    </w:p>
    <w:p w14:paraId="0B8D7DDC" w14:textId="281BD1C5" w:rsidR="007E22FE" w:rsidRDefault="007E22FE" w:rsidP="00DA76B8">
      <w:r>
        <w:tab/>
      </w:r>
      <w:r>
        <w:tab/>
        <w:t>- Scenarios where lowest cost is important</w:t>
      </w:r>
    </w:p>
    <w:p w14:paraId="387FF1CF" w14:textId="2D7647F8" w:rsidR="007E22FE" w:rsidRDefault="007E22FE" w:rsidP="00DA76B8">
      <w:r>
        <w:tab/>
      </w:r>
      <w:r>
        <w:tab/>
        <w:t>- max: 250 MB/s, IOPS 250</w:t>
      </w:r>
    </w:p>
    <w:p w14:paraId="637B967F" w14:textId="77777777" w:rsidR="007E22FE" w:rsidRDefault="007E22FE" w:rsidP="00DA76B8"/>
    <w:p w14:paraId="7A2F4F39" w14:textId="77777777" w:rsidR="007E22FE" w:rsidRDefault="007E22FE" w:rsidP="00DA76B8"/>
    <w:p w14:paraId="718F6A0B" w14:textId="77777777" w:rsidR="007E22FE" w:rsidRDefault="007E22FE" w:rsidP="00DA76B8"/>
    <w:p w14:paraId="3D1D9BE4" w14:textId="77777777" w:rsidR="007E22FE" w:rsidRDefault="007E22FE" w:rsidP="00DA76B8"/>
    <w:p w14:paraId="7449A43A" w14:textId="77777777" w:rsidR="007E22FE" w:rsidRDefault="007E22FE" w:rsidP="00DA76B8"/>
    <w:p w14:paraId="319D462E" w14:textId="77777777" w:rsidR="007E22FE" w:rsidRDefault="007E22FE" w:rsidP="00DA76B8"/>
    <w:p w14:paraId="2AE28C70" w14:textId="77777777" w:rsidR="007E22FE" w:rsidRDefault="007E22FE" w:rsidP="00DA76B8"/>
    <w:p w14:paraId="065101A1" w14:textId="2BECD756" w:rsidR="000668CE" w:rsidRPr="007E22FE" w:rsidRDefault="000668CE" w:rsidP="000668CE">
      <w:pPr>
        <w:rPr>
          <w:u w:val="single"/>
        </w:rPr>
      </w:pPr>
      <w:r w:rsidRPr="007E22FE">
        <w:rPr>
          <w:u w:val="single"/>
        </w:rPr>
        <w:lastRenderedPageBreak/>
        <w:t>EBS Snapshot:</w:t>
      </w:r>
    </w:p>
    <w:p w14:paraId="2D80B083" w14:textId="1A45E438" w:rsidR="00DA76B8" w:rsidRDefault="00DA76B8" w:rsidP="00DA76B8">
      <w:pPr>
        <w:pStyle w:val="ListParagraph"/>
        <w:numPr>
          <w:ilvl w:val="0"/>
          <w:numId w:val="1"/>
        </w:numPr>
      </w:pPr>
      <w:r>
        <w:t>You can copy snapshots across AZ or region</w:t>
      </w:r>
    </w:p>
    <w:p w14:paraId="3D006390" w14:textId="77777777" w:rsidR="00DA76B8" w:rsidRDefault="00DA76B8" w:rsidP="00DA76B8">
      <w:r w:rsidRPr="00DA76B8">
        <w:drawing>
          <wp:inline distT="0" distB="0" distL="0" distR="0" wp14:anchorId="1CA9ADB9" wp14:editId="347A5F76">
            <wp:extent cx="5943600" cy="3227705"/>
            <wp:effectExtent l="0" t="0" r="0" b="0"/>
            <wp:docPr id="291039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0394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2B258" w14:textId="41C2A304" w:rsidR="00DA76B8" w:rsidRDefault="000668CE" w:rsidP="000668CE">
      <w:pPr>
        <w:pStyle w:val="ListParagraph"/>
        <w:numPr>
          <w:ilvl w:val="0"/>
          <w:numId w:val="1"/>
        </w:numPr>
      </w:pPr>
      <w:r>
        <w:t>If you store snapshot in EBS snapshot archive:</w:t>
      </w:r>
    </w:p>
    <w:p w14:paraId="5C924F4F" w14:textId="57035567" w:rsidR="000668CE" w:rsidRDefault="000668CE" w:rsidP="000668CE">
      <w:pPr>
        <w:pStyle w:val="ListParagraph"/>
        <w:numPr>
          <w:ilvl w:val="1"/>
          <w:numId w:val="1"/>
        </w:numPr>
      </w:pPr>
      <w:r>
        <w:t>75% cheaper</w:t>
      </w:r>
    </w:p>
    <w:p w14:paraId="777EFF31" w14:textId="37880040" w:rsidR="000668CE" w:rsidRDefault="000668CE" w:rsidP="000668CE">
      <w:pPr>
        <w:pStyle w:val="ListParagraph"/>
        <w:numPr>
          <w:ilvl w:val="1"/>
          <w:numId w:val="1"/>
        </w:numPr>
      </w:pPr>
      <w:r>
        <w:t>Takes within 24 – 72 hours for restoring the archive</w:t>
      </w:r>
      <w:r>
        <w:br/>
      </w:r>
    </w:p>
    <w:p w14:paraId="45C8B36E" w14:textId="55761744" w:rsidR="000668CE" w:rsidRDefault="000668CE" w:rsidP="000668CE">
      <w:pPr>
        <w:pStyle w:val="ListParagraph"/>
        <w:numPr>
          <w:ilvl w:val="0"/>
          <w:numId w:val="1"/>
        </w:numPr>
      </w:pPr>
      <w:r>
        <w:t>You can quickly restore it using FSR but costs a lot of money.</w:t>
      </w:r>
    </w:p>
    <w:p w14:paraId="2F7D774D" w14:textId="06AEFDD2" w:rsidR="000668CE" w:rsidRDefault="000668CE" w:rsidP="000668CE">
      <w:pPr>
        <w:pStyle w:val="ListParagraph"/>
        <w:numPr>
          <w:ilvl w:val="0"/>
          <w:numId w:val="1"/>
        </w:numPr>
      </w:pPr>
      <w:r>
        <w:t xml:space="preserve">Default: </w:t>
      </w:r>
    </w:p>
    <w:p w14:paraId="7681B679" w14:textId="71214821" w:rsidR="000668CE" w:rsidRDefault="000668CE" w:rsidP="000668CE">
      <w:pPr>
        <w:pStyle w:val="ListParagraph"/>
        <w:numPr>
          <w:ilvl w:val="1"/>
          <w:numId w:val="1"/>
        </w:numPr>
      </w:pPr>
      <w:r>
        <w:t xml:space="preserve">delete snapshot -&gt; permanently deleted, </w:t>
      </w:r>
    </w:p>
    <w:p w14:paraId="6B1F1F3E" w14:textId="5FB7DBA0" w:rsidR="000668CE" w:rsidRDefault="000668CE" w:rsidP="000668CE">
      <w:pPr>
        <w:pStyle w:val="ListParagraph"/>
        <w:numPr>
          <w:ilvl w:val="0"/>
          <w:numId w:val="1"/>
        </w:numPr>
      </w:pPr>
      <w:r>
        <w:t xml:space="preserve">If you set up Recycle Bin: </w:t>
      </w:r>
    </w:p>
    <w:p w14:paraId="04E82975" w14:textId="2F445289" w:rsidR="000668CE" w:rsidRDefault="000668CE" w:rsidP="000668CE">
      <w:pPr>
        <w:pStyle w:val="ListParagraph"/>
        <w:numPr>
          <w:ilvl w:val="1"/>
          <w:numId w:val="1"/>
        </w:numPr>
      </w:pPr>
      <w:r>
        <w:t>delete snapshot -&gt; stored in recycle bin for some time, and you can recover it before it deletes permanently after some time.</w:t>
      </w:r>
    </w:p>
    <w:p w14:paraId="0634D0E1" w14:textId="77777777" w:rsidR="007E22FE" w:rsidRDefault="007E22FE" w:rsidP="00EB3259">
      <w:pPr>
        <w:rPr>
          <w:u w:val="single"/>
        </w:rPr>
      </w:pPr>
    </w:p>
    <w:p w14:paraId="6C2E9AE6" w14:textId="77777777" w:rsidR="007E22FE" w:rsidRDefault="007E22FE" w:rsidP="00EB3259">
      <w:pPr>
        <w:rPr>
          <w:u w:val="single"/>
        </w:rPr>
      </w:pPr>
    </w:p>
    <w:p w14:paraId="44A031B4" w14:textId="77777777" w:rsidR="007E22FE" w:rsidRDefault="007E22FE" w:rsidP="00EB3259">
      <w:pPr>
        <w:rPr>
          <w:u w:val="single"/>
        </w:rPr>
      </w:pPr>
    </w:p>
    <w:p w14:paraId="18BE52FE" w14:textId="77777777" w:rsidR="007E22FE" w:rsidRDefault="007E22FE" w:rsidP="00EB3259">
      <w:pPr>
        <w:rPr>
          <w:u w:val="single"/>
        </w:rPr>
      </w:pPr>
    </w:p>
    <w:p w14:paraId="2714076D" w14:textId="77777777" w:rsidR="007E22FE" w:rsidRDefault="007E22FE" w:rsidP="00EB3259">
      <w:pPr>
        <w:rPr>
          <w:u w:val="single"/>
        </w:rPr>
      </w:pPr>
    </w:p>
    <w:p w14:paraId="7A3750A0" w14:textId="77777777" w:rsidR="007E22FE" w:rsidRDefault="007E22FE" w:rsidP="00EB3259">
      <w:pPr>
        <w:rPr>
          <w:u w:val="single"/>
        </w:rPr>
      </w:pPr>
    </w:p>
    <w:p w14:paraId="250E80B7" w14:textId="466DB7F7" w:rsidR="00EB3259" w:rsidRPr="007E22FE" w:rsidRDefault="00EB3259" w:rsidP="00EB3259">
      <w:pPr>
        <w:rPr>
          <w:u w:val="single"/>
        </w:rPr>
      </w:pPr>
      <w:r w:rsidRPr="007E22FE">
        <w:rPr>
          <w:u w:val="single"/>
        </w:rPr>
        <w:lastRenderedPageBreak/>
        <w:t>AMI:</w:t>
      </w:r>
    </w:p>
    <w:p w14:paraId="104A0DEE" w14:textId="6799CA9F" w:rsidR="00EB3259" w:rsidRDefault="00EB3259" w:rsidP="007E22FE">
      <w:pPr>
        <w:pStyle w:val="ListParagraph"/>
        <w:numPr>
          <w:ilvl w:val="0"/>
          <w:numId w:val="1"/>
        </w:numPr>
        <w:spacing w:line="360" w:lineRule="auto"/>
      </w:pPr>
      <w:r>
        <w:t>Our own customized EC2 instance,</w:t>
      </w:r>
    </w:p>
    <w:p w14:paraId="0239EAC9" w14:textId="1D36E9DD" w:rsidR="00EB3259" w:rsidRDefault="00EB3259" w:rsidP="007E22FE">
      <w:pPr>
        <w:pStyle w:val="ListParagraph"/>
        <w:numPr>
          <w:ilvl w:val="0"/>
          <w:numId w:val="1"/>
        </w:numPr>
        <w:spacing w:line="360" w:lineRule="auto"/>
      </w:pPr>
      <w:r>
        <w:t>Built for a specific region (and can be copied across regions)</w:t>
      </w:r>
    </w:p>
    <w:p w14:paraId="335E49C1" w14:textId="7A08053F" w:rsidR="000668CE" w:rsidRDefault="00EB3259" w:rsidP="007E22FE">
      <w:pPr>
        <w:jc w:val="center"/>
      </w:pPr>
      <w:r w:rsidRPr="00EB3259">
        <w:drawing>
          <wp:inline distT="0" distB="0" distL="0" distR="0" wp14:anchorId="5009F37E" wp14:editId="0BBDD0FC">
            <wp:extent cx="4943475" cy="1419662"/>
            <wp:effectExtent l="0" t="0" r="0" b="9525"/>
            <wp:docPr id="192237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372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85977" cy="1431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04B22" w14:textId="21157053" w:rsidR="007E22FE" w:rsidRPr="007E22FE" w:rsidRDefault="007E22FE" w:rsidP="000668CE">
      <w:pPr>
        <w:rPr>
          <w:u w:val="single"/>
        </w:rPr>
      </w:pPr>
      <w:r w:rsidRPr="007E22FE">
        <w:rPr>
          <w:u w:val="single"/>
        </w:rPr>
        <w:t>EC2 Instance Store:</w:t>
      </w:r>
    </w:p>
    <w:p w14:paraId="0F9B2F85" w14:textId="430B58AC" w:rsidR="007E22FE" w:rsidRDefault="007E22FE" w:rsidP="007E22FE">
      <w:pPr>
        <w:pStyle w:val="ListParagraph"/>
        <w:numPr>
          <w:ilvl w:val="0"/>
          <w:numId w:val="1"/>
        </w:numPr>
        <w:spacing w:line="360" w:lineRule="auto"/>
      </w:pPr>
      <w:r>
        <w:t>High-performance hardware disk</w:t>
      </w:r>
    </w:p>
    <w:p w14:paraId="15366045" w14:textId="6C97F449" w:rsidR="007E22FE" w:rsidRDefault="007E22FE" w:rsidP="007E22FE">
      <w:pPr>
        <w:pStyle w:val="ListParagraph"/>
        <w:numPr>
          <w:ilvl w:val="0"/>
          <w:numId w:val="1"/>
        </w:numPr>
        <w:spacing w:line="360" w:lineRule="auto"/>
      </w:pPr>
      <w:r>
        <w:t>Better I/O performance</w:t>
      </w:r>
    </w:p>
    <w:p w14:paraId="215BECC2" w14:textId="21EB954C" w:rsidR="007E22FE" w:rsidRDefault="007E22FE" w:rsidP="007E22FE">
      <w:pPr>
        <w:pStyle w:val="ListParagraph"/>
        <w:numPr>
          <w:ilvl w:val="0"/>
          <w:numId w:val="1"/>
        </w:numPr>
        <w:spacing w:line="360" w:lineRule="auto"/>
      </w:pPr>
      <w:r>
        <w:t xml:space="preserve">When you </w:t>
      </w:r>
      <w:r>
        <w:rPr>
          <w:b/>
          <w:bCs/>
          <w:i/>
          <w:iCs/>
        </w:rPr>
        <w:t xml:space="preserve">terminate </w:t>
      </w:r>
      <w:r>
        <w:t xml:space="preserve">or </w:t>
      </w:r>
      <w:r>
        <w:rPr>
          <w:b/>
          <w:bCs/>
          <w:i/>
          <w:iCs/>
        </w:rPr>
        <w:t xml:space="preserve">stop </w:t>
      </w:r>
      <w:r>
        <w:t xml:space="preserve">your EC2 instance connected to EC2 Instance store, </w:t>
      </w:r>
      <w:r>
        <w:rPr>
          <w:b/>
          <w:bCs/>
          <w:i/>
          <w:iCs/>
        </w:rPr>
        <w:t xml:space="preserve">data in instance store is lost. </w:t>
      </w:r>
      <w:r>
        <w:t>(Ephemeral storage)</w:t>
      </w:r>
    </w:p>
    <w:p w14:paraId="4995636B" w14:textId="6C87D950" w:rsidR="007E22FE" w:rsidRDefault="007E22FE" w:rsidP="007E22FE">
      <w:pPr>
        <w:pStyle w:val="ListParagraph"/>
        <w:numPr>
          <w:ilvl w:val="0"/>
          <w:numId w:val="1"/>
        </w:numPr>
        <w:spacing w:line="360" w:lineRule="auto"/>
      </w:pPr>
      <w:r>
        <w:t>Used to mainly store buffer / cache / scratch data / temporary content.</w:t>
      </w:r>
    </w:p>
    <w:p w14:paraId="10CE1582" w14:textId="608B7A69" w:rsidR="007E22FE" w:rsidRDefault="007E22FE" w:rsidP="007E22FE">
      <w:pPr>
        <w:pStyle w:val="ListParagraph"/>
        <w:numPr>
          <w:ilvl w:val="0"/>
          <w:numId w:val="1"/>
        </w:numPr>
        <w:spacing w:line="360" w:lineRule="auto"/>
      </w:pPr>
      <w:r>
        <w:t>Site down – &gt; Disk down</w:t>
      </w:r>
    </w:p>
    <w:p w14:paraId="40214976" w14:textId="659BEFC3" w:rsidR="007E22FE" w:rsidRDefault="007E22FE" w:rsidP="007E22FE">
      <w:pPr>
        <w:pStyle w:val="ListParagraph"/>
        <w:numPr>
          <w:ilvl w:val="0"/>
          <w:numId w:val="1"/>
        </w:numPr>
        <w:spacing w:line="360" w:lineRule="auto"/>
      </w:pPr>
      <w:r>
        <w:t>Backups are a MUST!</w:t>
      </w:r>
    </w:p>
    <w:p w14:paraId="7BC60D3C" w14:textId="77777777" w:rsidR="007E22FE" w:rsidRDefault="007E22FE" w:rsidP="007E22FE">
      <w:pPr>
        <w:spacing w:line="360" w:lineRule="auto"/>
      </w:pPr>
    </w:p>
    <w:p w14:paraId="3646BF24" w14:textId="77777777" w:rsidR="007E22FE" w:rsidRDefault="007E22FE" w:rsidP="007E22FE">
      <w:pPr>
        <w:spacing w:line="360" w:lineRule="auto"/>
      </w:pPr>
    </w:p>
    <w:p w14:paraId="7D549FE8" w14:textId="77777777" w:rsidR="007E22FE" w:rsidRDefault="007E22FE" w:rsidP="007E22FE">
      <w:pPr>
        <w:spacing w:line="360" w:lineRule="auto"/>
      </w:pPr>
    </w:p>
    <w:p w14:paraId="115D54B7" w14:textId="77777777" w:rsidR="007E22FE" w:rsidRDefault="007E22FE" w:rsidP="007E22FE">
      <w:pPr>
        <w:spacing w:line="360" w:lineRule="auto"/>
      </w:pPr>
    </w:p>
    <w:p w14:paraId="23A9942B" w14:textId="77777777" w:rsidR="007E22FE" w:rsidRDefault="007E22FE" w:rsidP="007E22FE">
      <w:pPr>
        <w:spacing w:line="360" w:lineRule="auto"/>
      </w:pPr>
    </w:p>
    <w:p w14:paraId="6961B96E" w14:textId="77777777" w:rsidR="007E22FE" w:rsidRDefault="007E22FE" w:rsidP="007E22FE">
      <w:pPr>
        <w:spacing w:line="360" w:lineRule="auto"/>
      </w:pPr>
    </w:p>
    <w:p w14:paraId="3C69ED7F" w14:textId="77777777" w:rsidR="007E22FE" w:rsidRDefault="007E22FE" w:rsidP="007E22FE">
      <w:pPr>
        <w:spacing w:line="360" w:lineRule="auto"/>
      </w:pPr>
    </w:p>
    <w:p w14:paraId="249C59A9" w14:textId="77777777" w:rsidR="007E22FE" w:rsidRDefault="007E22FE" w:rsidP="007E22FE">
      <w:pPr>
        <w:spacing w:line="360" w:lineRule="auto"/>
      </w:pPr>
    </w:p>
    <w:p w14:paraId="3563F19E" w14:textId="77777777" w:rsidR="007E22FE" w:rsidRDefault="007E22FE" w:rsidP="007E22FE">
      <w:pPr>
        <w:spacing w:line="360" w:lineRule="auto"/>
      </w:pPr>
    </w:p>
    <w:p w14:paraId="712248B0" w14:textId="43D05D1C" w:rsidR="007E22FE" w:rsidRDefault="007E22FE" w:rsidP="007E22FE">
      <w:pPr>
        <w:spacing w:line="360" w:lineRule="auto"/>
        <w:rPr>
          <w:u w:val="single"/>
        </w:rPr>
      </w:pPr>
      <w:r w:rsidRPr="007E22FE">
        <w:rPr>
          <w:u w:val="single"/>
        </w:rPr>
        <w:lastRenderedPageBreak/>
        <w:t>Amazon EFS:</w:t>
      </w:r>
    </w:p>
    <w:p w14:paraId="44DF16AB" w14:textId="4313B6B0" w:rsidR="007E22FE" w:rsidRDefault="007E22FE" w:rsidP="007E22FE">
      <w:pPr>
        <w:spacing w:line="360" w:lineRule="auto"/>
      </w:pPr>
      <w:r>
        <w:t>- Managed network file system.</w:t>
      </w:r>
    </w:p>
    <w:p w14:paraId="4CF77C1F" w14:textId="0F1C71C8" w:rsidR="007E22FE" w:rsidRPr="007E22FE" w:rsidRDefault="007E22FE" w:rsidP="007E22FE">
      <w:pPr>
        <w:spacing w:line="360" w:lineRule="auto"/>
      </w:pPr>
      <w:r>
        <w:t>- Can be connected to many EC2 instances present in different availability zones</w:t>
      </w:r>
    </w:p>
    <w:p w14:paraId="6E03A8DD" w14:textId="183634DF" w:rsidR="007E22FE" w:rsidRDefault="007E22FE" w:rsidP="007E22FE">
      <w:pPr>
        <w:spacing w:line="360" w:lineRule="auto"/>
        <w:jc w:val="center"/>
        <w:rPr>
          <w:u w:val="single"/>
        </w:rPr>
      </w:pPr>
      <w:r w:rsidRPr="007E22FE">
        <w:drawing>
          <wp:inline distT="0" distB="0" distL="0" distR="0" wp14:anchorId="7296FB11" wp14:editId="2275E0FF">
            <wp:extent cx="3265146" cy="3762375"/>
            <wp:effectExtent l="0" t="0" r="0" b="0"/>
            <wp:docPr id="29387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8765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87423" cy="378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C7199" w14:textId="5165995C" w:rsidR="007E22FE" w:rsidRDefault="007E22FE" w:rsidP="007E22FE">
      <w:pPr>
        <w:spacing w:line="360" w:lineRule="auto"/>
      </w:pPr>
      <w:r>
        <w:t xml:space="preserve">- Highly available, </w:t>
      </w:r>
      <w:r w:rsidRPr="007E22FE">
        <w:rPr>
          <w:b/>
          <w:bCs/>
          <w:i/>
          <w:iCs/>
        </w:rPr>
        <w:t>auto-</w:t>
      </w:r>
      <w:r>
        <w:t>scalable, expensive (3x gp2), pay per use.</w:t>
      </w:r>
    </w:p>
    <w:p w14:paraId="330F6462" w14:textId="1FF335D8" w:rsidR="007E22FE" w:rsidRPr="007E22FE" w:rsidRDefault="007E22FE" w:rsidP="007E22FE">
      <w:pPr>
        <w:spacing w:line="360" w:lineRule="auto"/>
        <w:rPr>
          <w:b/>
          <w:bCs/>
          <w:u w:val="single"/>
        </w:rPr>
      </w:pPr>
      <w:r>
        <w:t xml:space="preserve">- Available for </w:t>
      </w:r>
      <w:r>
        <w:rPr>
          <w:b/>
          <w:bCs/>
          <w:i/>
          <w:iCs/>
        </w:rPr>
        <w:t>only Linux based AMI</w:t>
      </w:r>
      <w:r w:rsidRPr="007E22FE">
        <w:rPr>
          <w:b/>
          <w:bCs/>
        </w:rPr>
        <w:t>.</w:t>
      </w:r>
    </w:p>
    <w:sectPr w:rsidR="007E22FE" w:rsidRPr="007E22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BA01E3"/>
    <w:multiLevelType w:val="hybridMultilevel"/>
    <w:tmpl w:val="B7B4298A"/>
    <w:lvl w:ilvl="0" w:tplc="C140466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6BE0D3C2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47202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116"/>
    <w:rsid w:val="00026FDE"/>
    <w:rsid w:val="000668CE"/>
    <w:rsid w:val="002B4BA3"/>
    <w:rsid w:val="00531734"/>
    <w:rsid w:val="005E3AF6"/>
    <w:rsid w:val="00634116"/>
    <w:rsid w:val="0078258A"/>
    <w:rsid w:val="007947C4"/>
    <w:rsid w:val="007E22FE"/>
    <w:rsid w:val="008A0F57"/>
    <w:rsid w:val="00915F9D"/>
    <w:rsid w:val="00DA2D95"/>
    <w:rsid w:val="00DA76B8"/>
    <w:rsid w:val="00EB3259"/>
    <w:rsid w:val="00F87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BB2F6"/>
  <w15:chartTrackingRefBased/>
  <w15:docId w15:val="{FA399013-7EF8-4501-9D52-B3159DB2D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41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41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41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41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41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41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41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41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41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41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41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41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41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41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41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41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41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41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41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41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41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41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41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41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41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41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41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41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41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486</Words>
  <Characters>2772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Bilal Hassan</dc:creator>
  <cp:keywords/>
  <dc:description/>
  <cp:lastModifiedBy>Muhammad Bilal Hassan</cp:lastModifiedBy>
  <cp:revision>2</cp:revision>
  <dcterms:created xsi:type="dcterms:W3CDTF">2026-08-02T11:11:00Z</dcterms:created>
  <dcterms:modified xsi:type="dcterms:W3CDTF">2026-08-02T11:11:00Z</dcterms:modified>
</cp:coreProperties>
</file>