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0AB1F" w14:textId="0DCCF63F" w:rsidR="00C34AC6" w:rsidRDefault="00A461B0">
      <w:r>
        <w:t>Cross O</w:t>
      </w:r>
      <w:r w:rsidR="007A0405">
        <w:t>rthogonalit</w:t>
      </w:r>
      <w:r>
        <w:t xml:space="preserve">y equation: </w:t>
      </w:r>
    </w:p>
    <w:p w14:paraId="2288D334" w14:textId="614CF22C" w:rsidR="00A461B0" w:rsidRDefault="00F12B0B">
      <w:r>
        <w:rPr>
          <w:noProof/>
        </w:rPr>
        <w:drawing>
          <wp:inline distT="0" distB="0" distL="0" distR="0" wp14:anchorId="3F63C86A" wp14:editId="720C6A0A">
            <wp:extent cx="2314575" cy="41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7B97" w14:textId="216D49C3" w:rsidR="00F12B0B" w:rsidRDefault="00F12B0B">
      <w:r>
        <w:t>Where M is the mass matrix</w:t>
      </w:r>
    </w:p>
    <w:p w14:paraId="78B383BF" w14:textId="19D22249" w:rsidR="00362C9C" w:rsidRDefault="00362C9C"/>
    <w:p w14:paraId="2D7A1393" w14:textId="3F4DCC10" w:rsidR="00362C9C" w:rsidRDefault="00362C9C"/>
    <w:p w14:paraId="269A5D9A" w14:textId="77799EC8" w:rsidR="00362C9C" w:rsidRDefault="007A0405">
      <w:r>
        <w:t xml:space="preserve">Cross Orthogonality requires specific </w:t>
      </w:r>
      <w:r w:rsidR="007A3837">
        <w:t>normalization</w:t>
      </w:r>
    </w:p>
    <w:p w14:paraId="0FCD551F" w14:textId="68641414" w:rsidR="007A3837" w:rsidRDefault="007A3837"/>
    <w:p w14:paraId="62632472" w14:textId="23C253AF" w:rsidR="00243747" w:rsidRDefault="00243747">
      <w:r>
        <w:t>Also requires a Guyan Reduction of the Mass matrix?</w:t>
      </w:r>
    </w:p>
    <w:p w14:paraId="7111262E" w14:textId="39F2B49A" w:rsidR="00F60154" w:rsidRDefault="00F60154"/>
    <w:p w14:paraId="2F0739CF" w14:textId="09FF37B3" w:rsidR="00F60154" w:rsidRDefault="00697B28">
      <w:r>
        <w:rPr>
          <w:noProof/>
        </w:rPr>
        <w:drawing>
          <wp:inline distT="0" distB="0" distL="0" distR="0" wp14:anchorId="1F08785D" wp14:editId="021782C1">
            <wp:extent cx="4434840" cy="251639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7647" cy="254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CBAE" w14:textId="2E7D9BA4" w:rsidR="00F60154" w:rsidRDefault="00F60154"/>
    <w:p w14:paraId="23C8BCB8" w14:textId="571979D4" w:rsidR="00F60154" w:rsidRDefault="00F60154">
      <w:r>
        <w:rPr>
          <w:noProof/>
        </w:rPr>
        <w:drawing>
          <wp:inline distT="0" distB="0" distL="0" distR="0" wp14:anchorId="0763AEAF" wp14:editId="6E8878D1">
            <wp:extent cx="3690650" cy="35128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9207" cy="354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6A"/>
    <w:rsid w:val="00043017"/>
    <w:rsid w:val="00173AC2"/>
    <w:rsid w:val="00243747"/>
    <w:rsid w:val="00362C9C"/>
    <w:rsid w:val="0050026A"/>
    <w:rsid w:val="00697B28"/>
    <w:rsid w:val="007A0405"/>
    <w:rsid w:val="007A3837"/>
    <w:rsid w:val="00A461B0"/>
    <w:rsid w:val="00C34AC6"/>
    <w:rsid w:val="00F12B0B"/>
    <w:rsid w:val="00F6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3B69"/>
  <w15:chartTrackingRefBased/>
  <w15:docId w15:val="{DD000E7A-28E2-4B4F-AD0D-2EC38B66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Torrence Gue</dc:creator>
  <cp:keywords/>
  <dc:description/>
  <cp:lastModifiedBy>Torrence Gue</cp:lastModifiedBy>
  <cp:revision>9</cp:revision>
  <dcterms:created xsi:type="dcterms:W3CDTF">2020-08-12T01:51:00Z</dcterms:created>
  <dcterms:modified xsi:type="dcterms:W3CDTF">2020-08-12T02:57:00Z</dcterms:modified>
</cp:coreProperties>
</file>