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7E" w:rsidRDefault="00693B15">
      <w:r>
        <w:t>In this program I have implemented local file system crawler and it contains 2 classes GUI and LocalSpider.</w:t>
      </w:r>
      <w:bookmarkStart w:id="0" w:name="_GoBack"/>
      <w:bookmarkEnd w:id="0"/>
    </w:p>
    <w:sectPr w:rsidR="001F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85"/>
    <w:rsid w:val="001F237E"/>
    <w:rsid w:val="00693B15"/>
    <w:rsid w:val="00D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2C2B-07BA-4D0E-ABE8-A4C713CC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2015-04-01T18:39:00Z</dcterms:created>
  <dcterms:modified xsi:type="dcterms:W3CDTF">2015-04-01T18:40:00Z</dcterms:modified>
</cp:coreProperties>
</file>