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FRAZIER AND BULLOCK PLC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Moran Black Inc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MARY SELLERS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MARY SELLERS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23 February 2025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23 February 2027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MARY SELLERS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23 February 2025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FRAZIER AND BULLOCK PLC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MARY SELLERS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MELINDA HINTON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EA TEMPORA QUAM UT M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