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page" w:tblpX="2068" w:tblpY="-778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548"/>
        <w:gridCol w:w="5400"/>
        <w:gridCol w:w="2160"/>
      </w:tblGrid>
      <w:tr w:rsidR="004D01C4" w:rsidTr="004D01C4">
        <w:tc>
          <w:tcPr>
            <w:tcW w:w="1548" w:type="dxa"/>
          </w:tcPr>
          <w:p w:rsidR="004D01C4" w:rsidRDefault="004D01C4" w:rsidP="004D01C4">
            <w:pPr>
              <w:pStyle w:val="Ttulo1"/>
              <w:tabs>
                <w:tab w:val="center" w:pos="2283"/>
              </w:tabs>
              <w:outlineLvl w:val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109855</wp:posOffset>
                  </wp:positionV>
                  <wp:extent cx="645160" cy="681355"/>
                  <wp:effectExtent l="19050" t="0" r="2540" b="0"/>
                  <wp:wrapTopAndBottom/>
                  <wp:docPr id="5" name="Imagen 2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160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00" w:type="dxa"/>
          </w:tcPr>
          <w:p w:rsidR="004D01C4" w:rsidRPr="004D01C4" w:rsidRDefault="004D01C4" w:rsidP="004D01C4">
            <w:pPr>
              <w:pStyle w:val="Ttulo1"/>
              <w:tabs>
                <w:tab w:val="center" w:pos="2283"/>
              </w:tabs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 w:rsidRPr="004D01C4">
              <w:rPr>
                <w:rFonts w:asciiTheme="minorHAnsi" w:hAnsiTheme="minorHAnsi" w:cstheme="minorHAnsi"/>
                <w:sz w:val="16"/>
                <w:szCs w:val="16"/>
              </w:rPr>
              <w:t>UNIVERSIDAD CENTRO OCCIDENTAL</w:t>
            </w:r>
          </w:p>
          <w:p w:rsidR="004D01C4" w:rsidRPr="004D01C4" w:rsidRDefault="004D01C4" w:rsidP="004D01C4">
            <w:pPr>
              <w:pStyle w:val="Ttulo2"/>
              <w:outlineLvl w:val="1"/>
              <w:rPr>
                <w:rFonts w:asciiTheme="minorHAnsi" w:hAnsiTheme="minorHAnsi" w:cstheme="minorHAnsi"/>
                <w:sz w:val="16"/>
                <w:szCs w:val="16"/>
              </w:rPr>
            </w:pPr>
            <w:r w:rsidRPr="004D01C4">
              <w:rPr>
                <w:rFonts w:asciiTheme="minorHAnsi" w:hAnsiTheme="minorHAnsi" w:cstheme="minorHAnsi"/>
                <w:sz w:val="16"/>
                <w:szCs w:val="16"/>
              </w:rPr>
              <w:t>“LISANDRO ALVARADO”</w:t>
            </w:r>
          </w:p>
          <w:p w:rsidR="004D01C4" w:rsidRPr="004D01C4" w:rsidRDefault="004D01C4" w:rsidP="004D01C4">
            <w:pPr>
              <w:pStyle w:val="Ttulo2"/>
              <w:outlineLvl w:val="1"/>
              <w:rPr>
                <w:rFonts w:asciiTheme="minorHAnsi" w:hAnsiTheme="minorHAnsi" w:cstheme="minorHAnsi"/>
                <w:sz w:val="16"/>
                <w:szCs w:val="16"/>
              </w:rPr>
            </w:pPr>
            <w:r w:rsidRPr="004D01C4">
              <w:rPr>
                <w:rFonts w:asciiTheme="minorHAnsi" w:hAnsiTheme="minorHAnsi" w:cstheme="minorHAnsi"/>
                <w:sz w:val="16"/>
                <w:szCs w:val="16"/>
              </w:rPr>
              <w:t>DECANATO DE CIENCIAS Y TECNOLOGÍA</w:t>
            </w:r>
          </w:p>
          <w:p w:rsidR="004D01C4" w:rsidRPr="004D01C4" w:rsidRDefault="004D01C4" w:rsidP="004D01C4">
            <w:pPr>
              <w:pStyle w:val="Ttulo3"/>
              <w:outlineLvl w:val="2"/>
              <w:rPr>
                <w:rFonts w:asciiTheme="minorHAnsi" w:hAnsiTheme="minorHAnsi" w:cstheme="minorHAnsi"/>
                <w:sz w:val="16"/>
                <w:szCs w:val="16"/>
              </w:rPr>
            </w:pPr>
            <w:r w:rsidRPr="004D01C4">
              <w:rPr>
                <w:rFonts w:asciiTheme="minorHAnsi" w:hAnsiTheme="minorHAnsi" w:cstheme="minorHAnsi"/>
                <w:sz w:val="16"/>
                <w:szCs w:val="16"/>
              </w:rPr>
              <w:t>DEPARTAMENTO DE INVESTI</w:t>
            </w:r>
            <w:r w:rsidRPr="004D01C4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G</w:t>
            </w:r>
            <w:r w:rsidRPr="004D01C4">
              <w:rPr>
                <w:rFonts w:asciiTheme="minorHAnsi" w:hAnsiTheme="minorHAnsi" w:cstheme="minorHAnsi"/>
                <w:sz w:val="16"/>
                <w:szCs w:val="16"/>
              </w:rPr>
              <w:t>ACIÓN DE OPERACIONES Y ESTADISTICA</w:t>
            </w:r>
          </w:p>
          <w:p w:rsidR="004D01C4" w:rsidRPr="004D01C4" w:rsidRDefault="0061532B" w:rsidP="004D01C4">
            <w:pPr>
              <w:pStyle w:val="Ttulo1"/>
              <w:tabs>
                <w:tab w:val="center" w:pos="2283"/>
              </w:tabs>
              <w:jc w:val="center"/>
              <w:outlineLvl w:val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ESTADÍSTICA II</w:t>
            </w:r>
            <w:r w:rsidR="006F6D12">
              <w:rPr>
                <w:rFonts w:asciiTheme="minorHAnsi" w:hAnsiTheme="minorHAnsi" w:cstheme="minorHAnsi"/>
                <w:sz w:val="16"/>
                <w:szCs w:val="16"/>
              </w:rPr>
              <w:t>-INFORMÁTICA Y ANÁLISIS DE SISTEMAS</w:t>
            </w:r>
          </w:p>
          <w:p w:rsidR="004D01C4" w:rsidRPr="003345AE" w:rsidRDefault="004D01C4" w:rsidP="004D01C4">
            <w:pPr>
              <w:jc w:val="center"/>
              <w:rPr>
                <w:b/>
              </w:rPr>
            </w:pPr>
            <w:r w:rsidRPr="004D01C4">
              <w:rPr>
                <w:rFonts w:cstheme="minorHAnsi"/>
                <w:b/>
                <w:sz w:val="16"/>
                <w:szCs w:val="16"/>
              </w:rPr>
              <w:t>P</w:t>
            </w:r>
            <w:r w:rsidR="008506DB">
              <w:rPr>
                <w:rFonts w:cstheme="minorHAnsi"/>
                <w:b/>
                <w:sz w:val="16"/>
                <w:szCs w:val="16"/>
              </w:rPr>
              <w:t>ROF. NORA MONSALVE</w:t>
            </w:r>
          </w:p>
        </w:tc>
        <w:tc>
          <w:tcPr>
            <w:tcW w:w="2160" w:type="dxa"/>
          </w:tcPr>
          <w:p w:rsidR="004D01C4" w:rsidRDefault="004D01C4" w:rsidP="004D01C4">
            <w:pPr>
              <w:pStyle w:val="Ttulo1"/>
              <w:tabs>
                <w:tab w:val="center" w:pos="2283"/>
              </w:tabs>
              <w:jc w:val="center"/>
              <w:outlineLvl w:val="0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277495</wp:posOffset>
                  </wp:positionH>
                  <wp:positionV relativeFrom="paragraph">
                    <wp:posOffset>109855</wp:posOffset>
                  </wp:positionV>
                  <wp:extent cx="800100" cy="593090"/>
                  <wp:effectExtent l="19050" t="0" r="0" b="0"/>
                  <wp:wrapTopAndBottom/>
                  <wp:docPr id="6" name="Imagen 3" descr="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593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506DB" w:rsidRDefault="00274347">
      <w:r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07.7pt;margin-top:52.25pt;width:224.7pt;height:23.9pt;z-index:251664384;mso-position-horizontal-relative:text;mso-position-vertical-relative:text;mso-width-relative:margin;mso-height-relative:margin" filled="f" stroked="f">
            <v:textbox style="mso-next-textbox:#_x0000_s1037">
              <w:txbxContent>
                <w:p w:rsidR="008506DB" w:rsidRPr="008506DB" w:rsidRDefault="006F6D12" w:rsidP="00CE5285">
                  <w:pPr>
                    <w:jc w:val="center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TERCER</w:t>
                  </w:r>
                  <w:r w:rsidR="008506DB" w:rsidRPr="008506DB">
                    <w:rPr>
                      <w:b/>
                      <w:lang w:val="es-ES"/>
                    </w:rPr>
                    <w:t xml:space="preserve"> PARCIAL</w:t>
                  </w:r>
                  <w:r w:rsidR="0061532B">
                    <w:rPr>
                      <w:b/>
                      <w:lang w:val="es-ES"/>
                    </w:rPr>
                    <w:t xml:space="preserve"> </w:t>
                  </w:r>
                  <w:r w:rsidR="006A5379">
                    <w:rPr>
                      <w:b/>
                      <w:lang w:val="es-ES"/>
                    </w:rPr>
                    <w:t>–</w:t>
                  </w:r>
                  <w:r w:rsidR="008506DB" w:rsidRPr="008506DB">
                    <w:rPr>
                      <w:b/>
                      <w:lang w:val="es-ES"/>
                    </w:rPr>
                    <w:t xml:space="preserve"> </w:t>
                  </w:r>
                  <w:r>
                    <w:rPr>
                      <w:b/>
                      <w:lang w:val="es-ES"/>
                    </w:rPr>
                    <w:t>TRABAJO PRÁCTICO</w:t>
                  </w:r>
                  <w:r w:rsidR="006A5379">
                    <w:rPr>
                      <w:b/>
                      <w:lang w:val="es-ES"/>
                    </w:rPr>
                    <w:t xml:space="preserve"> (</w:t>
                  </w:r>
                  <w:r>
                    <w:rPr>
                      <w:b/>
                      <w:lang w:val="es-ES"/>
                    </w:rPr>
                    <w:t>35</w:t>
                  </w:r>
                  <w:r w:rsidR="008506DB" w:rsidRPr="008506DB">
                    <w:rPr>
                      <w:b/>
                      <w:lang w:val="es-ES"/>
                    </w:rPr>
                    <w:t>%</w:t>
                  </w:r>
                  <w:r w:rsidR="006A5379">
                    <w:rPr>
                      <w:b/>
                      <w:lang w:val="es-ES"/>
                    </w:rPr>
                    <w:t>)</w:t>
                  </w:r>
                </w:p>
              </w:txbxContent>
            </v:textbox>
          </v:shape>
        </w:pict>
      </w:r>
    </w:p>
    <w:p w:rsidR="004433A4" w:rsidRDefault="0095001F" w:rsidP="00CE38C7">
      <w:pPr>
        <w:pStyle w:val="Prrafodelista"/>
        <w:rPr>
          <w:sz w:val="20"/>
          <w:szCs w:val="20"/>
        </w:rPr>
      </w:pPr>
      <w:r w:rsidRPr="004433A4">
        <w:rPr>
          <w:sz w:val="20"/>
          <w:szCs w:val="20"/>
        </w:rPr>
        <w:t xml:space="preserve">  </w:t>
      </w:r>
    </w:p>
    <w:p w:rsidR="00F11371" w:rsidRPr="002D7788" w:rsidRDefault="002D7788" w:rsidP="002D7788">
      <w:pPr>
        <w:pStyle w:val="Prrafodelista"/>
        <w:numPr>
          <w:ilvl w:val="0"/>
          <w:numId w:val="16"/>
        </w:numPr>
        <w:rPr>
          <w:b/>
          <w:sz w:val="20"/>
          <w:szCs w:val="20"/>
        </w:rPr>
      </w:pPr>
      <w:r w:rsidRPr="002D7788">
        <w:rPr>
          <w:b/>
          <w:sz w:val="24"/>
          <w:szCs w:val="20"/>
        </w:rPr>
        <w:t>Enunciado:</w:t>
      </w:r>
    </w:p>
    <w:p w:rsidR="002D7788" w:rsidRPr="00B06F0E" w:rsidRDefault="000D146F" w:rsidP="0094163A">
      <w:pPr>
        <w:jc w:val="both"/>
        <w:rPr>
          <w:rFonts w:ascii="Arial" w:eastAsia="Times New Roman" w:hAnsi="Arial" w:cs="Arial"/>
          <w:sz w:val="25"/>
          <w:szCs w:val="25"/>
          <w:lang w:val="es-ES" w:eastAsia="es-ES"/>
        </w:rPr>
      </w:pPr>
      <w:r>
        <w:rPr>
          <w:rStyle w:val="rynqvb"/>
        </w:rPr>
        <w:t>Se tienen variables relacionadas con la nutrición y salud de 315 individuos</w:t>
      </w:r>
      <w:r w:rsidR="00B06F0E">
        <w:rPr>
          <w:rStyle w:val="rynqvb"/>
        </w:rPr>
        <w:t xml:space="preserve">. </w:t>
      </w:r>
      <w:r w:rsidR="002D7788">
        <w:rPr>
          <w:rStyle w:val="rynqvb"/>
        </w:rPr>
        <w:t>Estos datos se hacen públicos, en la dirección</w:t>
      </w:r>
      <w:proofErr w:type="gramStart"/>
      <w:r w:rsidR="002D7788" w:rsidRPr="00B06F0E">
        <w:rPr>
          <w:rStyle w:val="rynqvb"/>
          <w:b/>
        </w:rPr>
        <w:t xml:space="preserve">:  </w:t>
      </w:r>
      <w:r w:rsidR="00B06F0E" w:rsidRPr="00B06F0E">
        <w:rPr>
          <w:rFonts w:eastAsia="Times New Roman" w:cs="Arial"/>
          <w:b/>
          <w:lang w:val="es-ES" w:eastAsia="es-ES"/>
        </w:rPr>
        <w:t>http</w:t>
      </w:r>
      <w:proofErr w:type="gramEnd"/>
      <w:r w:rsidR="00B06F0E" w:rsidRPr="00B06F0E">
        <w:rPr>
          <w:rFonts w:eastAsia="Times New Roman" w:cs="Arial"/>
          <w:b/>
          <w:lang w:val="es-ES" w:eastAsia="es-ES"/>
        </w:rPr>
        <w:t>://lib.stat.cmu.edu/datasets/Plasma_Retinol</w:t>
      </w:r>
      <w:r w:rsidR="00890EF3" w:rsidRPr="00890EF3">
        <w:rPr>
          <w:rFonts w:eastAsia="Times New Roman" w:cs="Courier New"/>
          <w:b/>
          <w:lang w:val="es-ES" w:eastAsia="es-ES"/>
        </w:rPr>
        <w:t>/</w:t>
      </w:r>
      <w:r w:rsidR="001666BA" w:rsidRPr="00B06F0E">
        <w:rPr>
          <w:rFonts w:eastAsia="Times New Roman" w:cs="Arial"/>
          <w:b/>
          <w:lang w:val="es-ES" w:eastAsia="es-ES"/>
        </w:rPr>
        <w:t>,</w:t>
      </w:r>
      <w:r w:rsidR="001666BA">
        <w:rPr>
          <w:rFonts w:ascii="Arial" w:eastAsia="Times New Roman" w:hAnsi="Arial" w:cs="Arial"/>
          <w:sz w:val="25"/>
          <w:szCs w:val="25"/>
          <w:lang w:val="es-ES" w:eastAsia="es-ES"/>
        </w:rPr>
        <w:t xml:space="preserve"> </w:t>
      </w:r>
      <w:r w:rsidR="002D7788">
        <w:rPr>
          <w:rStyle w:val="rynqvb"/>
        </w:rPr>
        <w:t xml:space="preserve">se garantiza el </w:t>
      </w:r>
      <w:r w:rsidR="001666BA">
        <w:rPr>
          <w:rStyle w:val="rynqvb"/>
        </w:rPr>
        <w:t>la confiabilidad de la información.</w:t>
      </w:r>
      <w:r w:rsidR="002D7788">
        <w:rPr>
          <w:rStyle w:val="rynqvb"/>
        </w:rPr>
        <w:t xml:space="preserve">  </w:t>
      </w:r>
      <w:r w:rsidR="002D7788">
        <w:rPr>
          <w:sz w:val="23"/>
          <w:szCs w:val="23"/>
        </w:rPr>
        <w:t>Su tarea será determinar s</w:t>
      </w:r>
      <w:r w:rsidR="001666BA">
        <w:rPr>
          <w:sz w:val="23"/>
          <w:szCs w:val="23"/>
        </w:rPr>
        <w:t>i existen diferencias entre lo</w:t>
      </w:r>
      <w:r w:rsidR="002D7788">
        <w:rPr>
          <w:sz w:val="23"/>
          <w:szCs w:val="23"/>
        </w:rPr>
        <w:t>s</w:t>
      </w:r>
      <w:r w:rsidR="001666BA">
        <w:rPr>
          <w:sz w:val="23"/>
          <w:szCs w:val="23"/>
        </w:rPr>
        <w:t xml:space="preserve"> </w:t>
      </w:r>
      <w:r w:rsidR="00B06F0E">
        <w:rPr>
          <w:sz w:val="23"/>
          <w:szCs w:val="23"/>
        </w:rPr>
        <w:t>grupos de individuos</w:t>
      </w:r>
      <w:r w:rsidR="001666BA">
        <w:rPr>
          <w:sz w:val="23"/>
          <w:szCs w:val="23"/>
        </w:rPr>
        <w:t xml:space="preserve"> estudiados</w:t>
      </w:r>
      <w:r w:rsidR="00B06F0E">
        <w:rPr>
          <w:sz w:val="23"/>
          <w:szCs w:val="23"/>
        </w:rPr>
        <w:t>.</w:t>
      </w:r>
      <w:r w:rsidR="002D7788">
        <w:rPr>
          <w:sz w:val="23"/>
          <w:szCs w:val="23"/>
        </w:rPr>
        <w:t xml:space="preserve"> </w:t>
      </w:r>
      <w:r w:rsidR="001666BA">
        <w:rPr>
          <w:sz w:val="23"/>
          <w:szCs w:val="23"/>
        </w:rPr>
        <w:t xml:space="preserve">Qué recomendaciones </w:t>
      </w:r>
      <w:r w:rsidR="00B06F0E">
        <w:rPr>
          <w:sz w:val="23"/>
          <w:szCs w:val="23"/>
        </w:rPr>
        <w:t>de salud</w:t>
      </w:r>
      <w:r w:rsidR="002D5F29">
        <w:rPr>
          <w:sz w:val="23"/>
          <w:szCs w:val="23"/>
        </w:rPr>
        <w:t xml:space="preserve"> </w:t>
      </w:r>
      <w:r w:rsidR="00B06F0E">
        <w:rPr>
          <w:sz w:val="23"/>
          <w:szCs w:val="23"/>
        </w:rPr>
        <w:t>puede d</w:t>
      </w:r>
      <w:r w:rsidR="0094163A">
        <w:rPr>
          <w:sz w:val="23"/>
          <w:szCs w:val="23"/>
        </w:rPr>
        <w:t>ar</w:t>
      </w:r>
      <w:r w:rsidR="00B06F0E">
        <w:rPr>
          <w:sz w:val="23"/>
          <w:szCs w:val="23"/>
        </w:rPr>
        <w:t xml:space="preserve"> </w:t>
      </w:r>
      <w:r w:rsidR="001666BA">
        <w:rPr>
          <w:sz w:val="23"/>
          <w:szCs w:val="23"/>
        </w:rPr>
        <w:t>a mujeres</w:t>
      </w:r>
      <w:r w:rsidR="00B06F0E">
        <w:rPr>
          <w:sz w:val="23"/>
          <w:szCs w:val="23"/>
        </w:rPr>
        <w:t xml:space="preserve"> y a hombres. Qué riesgos de salud ha encontrado</w:t>
      </w:r>
      <w:r w:rsidR="0094163A">
        <w:rPr>
          <w:sz w:val="23"/>
          <w:szCs w:val="23"/>
        </w:rPr>
        <w:t xml:space="preserve"> después de hacer los análisis.  Los d</w:t>
      </w:r>
      <w:r w:rsidR="0094163A">
        <w:rPr>
          <w:rStyle w:val="rynqvb"/>
        </w:rPr>
        <w:t xml:space="preserve">atos son de un estudio transversal para investigar la relación entre las características personales y los factores dietéticos, y las concentraciones plasmáticas de </w:t>
      </w:r>
      <w:proofErr w:type="spellStart"/>
      <w:r w:rsidR="0094163A">
        <w:rPr>
          <w:rStyle w:val="rynqvb"/>
        </w:rPr>
        <w:t>retinol</w:t>
      </w:r>
      <w:proofErr w:type="spellEnd"/>
      <w:r w:rsidR="0094163A">
        <w:rPr>
          <w:rStyle w:val="rynqvb"/>
        </w:rPr>
        <w:t xml:space="preserve">, </w:t>
      </w:r>
      <w:proofErr w:type="spellStart"/>
      <w:r w:rsidR="0094163A">
        <w:rPr>
          <w:rStyle w:val="rynqvb"/>
        </w:rPr>
        <w:t>betacaroteno</w:t>
      </w:r>
      <w:proofErr w:type="spellEnd"/>
      <w:r w:rsidR="0094163A">
        <w:rPr>
          <w:rStyle w:val="rynqvb"/>
        </w:rPr>
        <w:t xml:space="preserve"> y otros </w:t>
      </w:r>
      <w:proofErr w:type="spellStart"/>
      <w:r w:rsidR="0094163A">
        <w:rPr>
          <w:rStyle w:val="rynqvb"/>
        </w:rPr>
        <w:t>carotenoides</w:t>
      </w:r>
      <w:proofErr w:type="spellEnd"/>
      <w:r w:rsidR="0094163A">
        <w:rPr>
          <w:rStyle w:val="rynqvb"/>
        </w:rPr>
        <w:t>.</w:t>
      </w:r>
      <w:r w:rsidR="0094163A">
        <w:rPr>
          <w:rStyle w:val="hwtze"/>
        </w:rPr>
        <w:t xml:space="preserve"> </w:t>
      </w:r>
      <w:r w:rsidR="0094163A">
        <w:rPr>
          <w:rStyle w:val="rynqvb"/>
        </w:rPr>
        <w:t xml:space="preserve">Los participantes del estudio fueron pacientes que se sometieron a una intervención quirúrgica electiva durante un período de tres años para </w:t>
      </w:r>
      <w:proofErr w:type="spellStart"/>
      <w:r w:rsidR="0094163A">
        <w:rPr>
          <w:rStyle w:val="rynqvb"/>
        </w:rPr>
        <w:t>biopsiar</w:t>
      </w:r>
      <w:proofErr w:type="spellEnd"/>
      <w:r w:rsidR="0094163A">
        <w:rPr>
          <w:rStyle w:val="rynqvb"/>
        </w:rPr>
        <w:t xml:space="preserve"> o extirpar una lesión de pulmón, colon, mama, piel, ovario o útero que no resultó cancerosa.</w:t>
      </w:r>
    </w:p>
    <w:p w:rsidR="002D7788" w:rsidRDefault="001666BA" w:rsidP="00890E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La</w:t>
      </w:r>
      <w:r w:rsidR="002D7788">
        <w:rPr>
          <w:sz w:val="23"/>
          <w:szCs w:val="23"/>
        </w:rPr>
        <w:t xml:space="preserve"> base de datos llamada </w:t>
      </w:r>
      <w:proofErr w:type="spellStart"/>
      <w:r w:rsidR="00A21AA8">
        <w:rPr>
          <w:sz w:val="23"/>
          <w:szCs w:val="23"/>
        </w:rPr>
        <w:t>NutritionStudy</w:t>
      </w:r>
      <w:proofErr w:type="spellEnd"/>
      <w:r>
        <w:rPr>
          <w:b/>
          <w:bCs/>
          <w:sz w:val="23"/>
          <w:szCs w:val="23"/>
        </w:rPr>
        <w:t xml:space="preserve"> </w:t>
      </w:r>
      <w:r w:rsidR="00A21AA8" w:rsidRPr="00A21AA8">
        <w:rPr>
          <w:bCs/>
          <w:sz w:val="23"/>
          <w:szCs w:val="23"/>
        </w:rPr>
        <w:t>está</w:t>
      </w:r>
      <w:r w:rsidR="00A21AA8">
        <w:rPr>
          <w:b/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co</w:t>
      </w:r>
      <w:r w:rsidR="002D7788">
        <w:rPr>
          <w:sz w:val="23"/>
          <w:szCs w:val="23"/>
        </w:rPr>
        <w:t xml:space="preserve">ntenida en el paquete </w:t>
      </w:r>
      <w:r w:rsidR="002D7788">
        <w:rPr>
          <w:b/>
          <w:bCs/>
          <w:sz w:val="23"/>
          <w:szCs w:val="23"/>
        </w:rPr>
        <w:t>Lock5Data</w:t>
      </w:r>
      <w:r>
        <w:rPr>
          <w:b/>
          <w:bCs/>
          <w:sz w:val="23"/>
          <w:szCs w:val="23"/>
        </w:rPr>
        <w:t xml:space="preserve">. </w:t>
      </w:r>
      <w:r w:rsidR="002D7788">
        <w:rPr>
          <w:sz w:val="23"/>
          <w:szCs w:val="23"/>
        </w:rPr>
        <w:t>Usted deberá realizar un estudio estadístico en dos (2) partes, en una primera parte, deberá realizar un</w:t>
      </w:r>
      <w:r>
        <w:rPr>
          <w:sz w:val="23"/>
          <w:szCs w:val="23"/>
        </w:rPr>
        <w:t xml:space="preserve"> análisis descriptivo y gráfico</w:t>
      </w:r>
      <w:r w:rsidR="002D7788">
        <w:rPr>
          <w:sz w:val="23"/>
          <w:szCs w:val="23"/>
        </w:rPr>
        <w:t xml:space="preserve"> de las variables que considere y con el cual demuestre comportamientos de centralización, variabilidad, posición y </w:t>
      </w:r>
      <w:proofErr w:type="spellStart"/>
      <w:r w:rsidR="002D7788">
        <w:rPr>
          <w:sz w:val="23"/>
          <w:szCs w:val="23"/>
        </w:rPr>
        <w:t>curtosis</w:t>
      </w:r>
      <w:proofErr w:type="spellEnd"/>
      <w:r w:rsidR="002D7788">
        <w:rPr>
          <w:sz w:val="23"/>
          <w:szCs w:val="23"/>
        </w:rPr>
        <w:t xml:space="preserve"> de las variables. </w:t>
      </w:r>
    </w:p>
    <w:p w:rsidR="002D7788" w:rsidRDefault="002D7788" w:rsidP="002D7788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En una segunda parte, deberá hacer inferencia estadística usando un nivel de significancia (</w:t>
      </w:r>
      <w:proofErr w:type="spellStart"/>
      <w:r>
        <w:rPr>
          <w:sz w:val="23"/>
          <w:szCs w:val="23"/>
        </w:rPr>
        <w:t>alpha</w:t>
      </w:r>
      <w:proofErr w:type="spellEnd"/>
      <w:r>
        <w:rPr>
          <w:sz w:val="23"/>
          <w:szCs w:val="23"/>
        </w:rPr>
        <w:t xml:space="preserve">) de </w:t>
      </w:r>
      <w:r w:rsidR="001666BA">
        <w:rPr>
          <w:sz w:val="23"/>
          <w:szCs w:val="23"/>
        </w:rPr>
        <w:t>5</w:t>
      </w:r>
      <w:r>
        <w:rPr>
          <w:sz w:val="23"/>
          <w:szCs w:val="23"/>
        </w:rPr>
        <w:t xml:space="preserve">%. Para la inferencia deberá definir lo siguiente: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Las variables que considerará y su escala de medición.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La verificación de la normalidad cuando corresponda (tanto gráficamente como usando el test de </w:t>
      </w:r>
      <w:proofErr w:type="spellStart"/>
      <w:r w:rsidRPr="00C50AE9">
        <w:rPr>
          <w:sz w:val="23"/>
          <w:szCs w:val="23"/>
        </w:rPr>
        <w:t>Shapiro</w:t>
      </w:r>
      <w:proofErr w:type="spellEnd"/>
      <w:r w:rsidR="005355ED">
        <w:rPr>
          <w:sz w:val="23"/>
          <w:szCs w:val="23"/>
        </w:rPr>
        <w:t>, u otros test que correspondan</w:t>
      </w:r>
      <w:r w:rsidRPr="00C50AE9">
        <w:rPr>
          <w:sz w:val="23"/>
          <w:szCs w:val="23"/>
        </w:rPr>
        <w:t xml:space="preserve">).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Las hipótesis a contr</w:t>
      </w:r>
      <w:r>
        <w:rPr>
          <w:sz w:val="23"/>
          <w:szCs w:val="23"/>
        </w:rPr>
        <w:t>astar (bilateral o unilateral) en cada caso.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Parámetros a estimar.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Estimadores y sus modelos de probabilidad.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Si hay dos poblaciones que se comparan en promedio, deberá comprobar si las varianzas poblaciones se asumen iguales o no.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El criterio para decidir cuál hipótesis se elige, deberá ser a través de 2 criterios: el p-</w:t>
      </w:r>
      <w:proofErr w:type="spellStart"/>
      <w:r w:rsidRPr="00C50AE9">
        <w:rPr>
          <w:sz w:val="23"/>
          <w:szCs w:val="23"/>
        </w:rPr>
        <w:t>value</w:t>
      </w:r>
      <w:proofErr w:type="spellEnd"/>
      <w:r w:rsidRPr="00C50AE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(valor-p) </w:t>
      </w:r>
      <w:r w:rsidRPr="00C50AE9">
        <w:rPr>
          <w:sz w:val="23"/>
          <w:szCs w:val="23"/>
        </w:rPr>
        <w:t xml:space="preserve">y el intervalo de confianza. </w:t>
      </w:r>
    </w:p>
    <w:p w:rsidR="002D7788" w:rsidRDefault="002D7788" w:rsidP="002D7788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Si hay más de dos (2) poblaciones a comparar en promedio, deberá proponer la mejor forma de comparar las medias. Proponga un método para compa</w:t>
      </w:r>
      <w:r>
        <w:rPr>
          <w:sz w:val="23"/>
          <w:szCs w:val="23"/>
        </w:rPr>
        <w:t>rar más de dos (2) poblaciones.</w:t>
      </w:r>
    </w:p>
    <w:p w:rsidR="002D7788" w:rsidRPr="001666BA" w:rsidRDefault="002D7788" w:rsidP="001666BA">
      <w:pPr>
        <w:pStyle w:val="Default"/>
        <w:numPr>
          <w:ilvl w:val="0"/>
          <w:numId w:val="14"/>
        </w:numPr>
        <w:jc w:val="both"/>
        <w:rPr>
          <w:sz w:val="23"/>
          <w:szCs w:val="23"/>
        </w:rPr>
      </w:pPr>
      <w:r w:rsidRPr="00C50AE9">
        <w:rPr>
          <w:sz w:val="23"/>
          <w:szCs w:val="23"/>
        </w:rPr>
        <w:t xml:space="preserve"> Si hay alguna de las variables a estudiar que no cumpla la Normalidad y deba incluirse en el estudio, de qué forma usted la incluiría para que no viole la condición de normalidad. </w:t>
      </w:r>
    </w:p>
    <w:p w:rsidR="002D7788" w:rsidRDefault="002D7788" w:rsidP="002D7788">
      <w:pPr>
        <w:pStyle w:val="Default"/>
        <w:ind w:left="720"/>
        <w:jc w:val="both"/>
        <w:rPr>
          <w:sz w:val="23"/>
          <w:szCs w:val="23"/>
        </w:rPr>
      </w:pPr>
    </w:p>
    <w:p w:rsidR="002D7788" w:rsidRDefault="002D7788" w:rsidP="002D7788">
      <w:pPr>
        <w:pStyle w:val="Default"/>
        <w:numPr>
          <w:ilvl w:val="0"/>
          <w:numId w:val="16"/>
        </w:numPr>
        <w:jc w:val="both"/>
        <w:rPr>
          <w:b/>
          <w:sz w:val="23"/>
          <w:szCs w:val="23"/>
        </w:rPr>
      </w:pPr>
      <w:r w:rsidRPr="002D7788">
        <w:rPr>
          <w:b/>
          <w:sz w:val="23"/>
          <w:szCs w:val="23"/>
        </w:rPr>
        <w:t>Condiciones del trabajo:</w:t>
      </w:r>
    </w:p>
    <w:p w:rsidR="002D7788" w:rsidRPr="002D7788" w:rsidRDefault="002D7788" w:rsidP="002D7788">
      <w:pPr>
        <w:pStyle w:val="Default"/>
        <w:ind w:left="720"/>
        <w:jc w:val="both"/>
        <w:rPr>
          <w:b/>
          <w:sz w:val="23"/>
          <w:szCs w:val="23"/>
        </w:rPr>
      </w:pPr>
    </w:p>
    <w:p w:rsidR="002D7788" w:rsidRDefault="002D7788" w:rsidP="002D7788">
      <w:pPr>
        <w:pStyle w:val="Default"/>
        <w:spacing w:after="63"/>
        <w:ind w:left="720"/>
        <w:jc w:val="both"/>
        <w:rPr>
          <w:rFonts w:cstheme="minorBidi"/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t xml:space="preserve">• El informe se recomienda no sea muy largo, se sugiere no más de 20 páginas. </w:t>
      </w:r>
    </w:p>
    <w:p w:rsidR="002D7788" w:rsidRDefault="002D7788" w:rsidP="002D7788">
      <w:pPr>
        <w:pStyle w:val="Default"/>
        <w:spacing w:after="63"/>
        <w:ind w:left="720"/>
        <w:jc w:val="both"/>
        <w:rPr>
          <w:color w:val="auto"/>
          <w:sz w:val="23"/>
          <w:szCs w:val="23"/>
        </w:rPr>
      </w:pPr>
      <w:r>
        <w:rPr>
          <w:rFonts w:cstheme="minorBidi"/>
          <w:color w:val="auto"/>
          <w:sz w:val="23"/>
          <w:szCs w:val="23"/>
        </w:rPr>
        <w:lastRenderedPageBreak/>
        <w:t xml:space="preserve">• </w:t>
      </w:r>
      <w:r>
        <w:rPr>
          <w:color w:val="auto"/>
          <w:sz w:val="23"/>
          <w:szCs w:val="23"/>
        </w:rPr>
        <w:t xml:space="preserve">Deberá dar las recomendaciones y la presentación de los resultados en un informe técnico escrito cuyo contenido sugerido es el siguiente: resumen, introducción al tema con revisión de antecedentes, metodología estadística a seguir, conclusiones, recomendaciones y referencias bibliográficas. </w:t>
      </w:r>
    </w:p>
    <w:p w:rsidR="002D7788" w:rsidRDefault="002D7788" w:rsidP="002D7788">
      <w:pPr>
        <w:pStyle w:val="Default"/>
        <w:spacing w:after="63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• El informe debe ser entregado en formato .</w:t>
      </w:r>
      <w:proofErr w:type="spellStart"/>
      <w:r>
        <w:rPr>
          <w:color w:val="auto"/>
          <w:sz w:val="23"/>
          <w:szCs w:val="23"/>
        </w:rPr>
        <w:t>doc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2D7788" w:rsidRDefault="002D7788" w:rsidP="002D7788">
      <w:pPr>
        <w:pStyle w:val="Default"/>
        <w:spacing w:after="63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El trabajo se hará en grupo </w:t>
      </w:r>
      <w:r w:rsidR="001666BA">
        <w:rPr>
          <w:color w:val="auto"/>
          <w:sz w:val="23"/>
          <w:szCs w:val="23"/>
        </w:rPr>
        <w:t xml:space="preserve">de 2 ó 3 estudiantes </w:t>
      </w:r>
      <w:r>
        <w:rPr>
          <w:color w:val="auto"/>
          <w:sz w:val="23"/>
          <w:szCs w:val="23"/>
        </w:rPr>
        <w:t>y cada estudiante deberá manejar todo el contenido desarrollado.</w:t>
      </w:r>
    </w:p>
    <w:p w:rsidR="002D7788" w:rsidRDefault="002D7788" w:rsidP="002D7788">
      <w:pPr>
        <w:pStyle w:val="Default"/>
        <w:spacing w:after="63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• Deberá hacerse una presentación del trabajo en un tiempo aproximado de 10 minutos por estudiante, donde presentará los resultados principales, conclusiones y recomendaciones si las hay.</w:t>
      </w:r>
    </w:p>
    <w:p w:rsidR="002D7788" w:rsidRDefault="002D7788" w:rsidP="002D7788">
      <w:pPr>
        <w:pStyle w:val="Default"/>
        <w:spacing w:after="63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Trabajos con igual o similar contenido serán penalizados. </w:t>
      </w:r>
    </w:p>
    <w:p w:rsidR="002D7788" w:rsidRDefault="002D7788" w:rsidP="002D7788">
      <w:pPr>
        <w:pStyle w:val="Default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•</w:t>
      </w:r>
      <w:r w:rsidR="00D918A1">
        <w:rPr>
          <w:color w:val="auto"/>
          <w:sz w:val="23"/>
          <w:szCs w:val="23"/>
        </w:rPr>
        <w:t>Se sugiere usar el software</w:t>
      </w:r>
      <w:r>
        <w:rPr>
          <w:color w:val="auto"/>
          <w:sz w:val="23"/>
          <w:szCs w:val="23"/>
        </w:rPr>
        <w:t xml:space="preserve"> R y/</w:t>
      </w:r>
      <w:r w:rsidR="00D918A1">
        <w:rPr>
          <w:color w:val="auto"/>
          <w:sz w:val="23"/>
          <w:szCs w:val="23"/>
        </w:rPr>
        <w:t xml:space="preserve">o </w:t>
      </w:r>
      <w:proofErr w:type="spellStart"/>
      <w:r w:rsidR="00D918A1">
        <w:rPr>
          <w:color w:val="auto"/>
          <w:sz w:val="23"/>
          <w:szCs w:val="23"/>
        </w:rPr>
        <w:t>RStudio</w:t>
      </w:r>
      <w:proofErr w:type="spellEnd"/>
      <w:r w:rsidR="00D918A1">
        <w:rPr>
          <w:color w:val="auto"/>
          <w:sz w:val="23"/>
          <w:szCs w:val="23"/>
        </w:rPr>
        <w:t xml:space="preserve"> o cualquier software estadístico que aplique.</w:t>
      </w:r>
      <w:r>
        <w:rPr>
          <w:color w:val="auto"/>
          <w:sz w:val="23"/>
          <w:szCs w:val="23"/>
        </w:rPr>
        <w:t xml:space="preserve"> </w:t>
      </w:r>
    </w:p>
    <w:p w:rsidR="002D7788" w:rsidRPr="00C50AE9" w:rsidRDefault="002D7788" w:rsidP="002D7788">
      <w:pPr>
        <w:pStyle w:val="Default"/>
        <w:ind w:left="720"/>
        <w:jc w:val="both"/>
        <w:rPr>
          <w:sz w:val="23"/>
          <w:szCs w:val="23"/>
        </w:rPr>
      </w:pPr>
    </w:p>
    <w:p w:rsidR="0075169F" w:rsidRPr="00AB46E0" w:rsidRDefault="00186D76" w:rsidP="00AB46E0">
      <w:pPr>
        <w:pStyle w:val="Prrafodelista"/>
        <w:numPr>
          <w:ilvl w:val="0"/>
          <w:numId w:val="16"/>
        </w:numPr>
        <w:rPr>
          <w:b/>
          <w:sz w:val="24"/>
          <w:szCs w:val="24"/>
          <w:lang w:val="es-ES"/>
        </w:rPr>
      </w:pPr>
      <w:r w:rsidRPr="00186D76">
        <w:rPr>
          <w:b/>
          <w:sz w:val="24"/>
          <w:szCs w:val="24"/>
          <w:lang w:val="es-ES"/>
        </w:rPr>
        <w:t>Estructura de la Base de datos que deberán analizar.</w:t>
      </w:r>
      <w:r w:rsidR="00AB46E0"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38775" cy="35147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9F" w:rsidRDefault="0075169F" w:rsidP="00186D76">
      <w:pPr>
        <w:pStyle w:val="Default"/>
        <w:rPr>
          <w:b/>
          <w:color w:val="auto"/>
        </w:rPr>
      </w:pPr>
    </w:p>
    <w:p w:rsidR="00186D76" w:rsidRPr="00186D76" w:rsidRDefault="00186D76" w:rsidP="00186D76">
      <w:pPr>
        <w:pStyle w:val="Default"/>
        <w:rPr>
          <w:color w:val="auto"/>
        </w:rPr>
      </w:pPr>
      <w:r w:rsidRPr="00186D76">
        <w:rPr>
          <w:b/>
          <w:color w:val="auto"/>
        </w:rPr>
        <w:t>4.</w:t>
      </w:r>
      <w:r w:rsidRPr="00186D76">
        <w:rPr>
          <w:b/>
          <w:bCs/>
          <w:color w:val="auto"/>
        </w:rPr>
        <w:t xml:space="preserve"> Condiciones de entrega y defensa del proyecto: </w:t>
      </w:r>
    </w:p>
    <w:p w:rsidR="00186D76" w:rsidRPr="008C42D7" w:rsidRDefault="00186D76" w:rsidP="00186D76">
      <w:pPr>
        <w:pStyle w:val="Default"/>
        <w:rPr>
          <w:sz w:val="23"/>
          <w:szCs w:val="23"/>
        </w:rPr>
      </w:pPr>
    </w:p>
    <w:p w:rsidR="00FA39AA" w:rsidRDefault="00186D76" w:rsidP="00FA39AA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8C42D7">
        <w:rPr>
          <w:sz w:val="23"/>
          <w:szCs w:val="23"/>
        </w:rPr>
        <w:t xml:space="preserve">Entrega de </w:t>
      </w:r>
      <w:r>
        <w:rPr>
          <w:sz w:val="23"/>
          <w:szCs w:val="23"/>
        </w:rPr>
        <w:t>trabajo</w:t>
      </w:r>
      <w:r w:rsidRPr="008C42D7">
        <w:rPr>
          <w:sz w:val="23"/>
          <w:szCs w:val="23"/>
        </w:rPr>
        <w:t xml:space="preserve"> y defensa (</w:t>
      </w:r>
      <w:r>
        <w:rPr>
          <w:sz w:val="23"/>
          <w:szCs w:val="23"/>
        </w:rPr>
        <w:t xml:space="preserve">una breve </w:t>
      </w:r>
      <w:r w:rsidR="005949F0">
        <w:rPr>
          <w:sz w:val="23"/>
          <w:szCs w:val="23"/>
        </w:rPr>
        <w:t>exposición</w:t>
      </w:r>
      <w:r w:rsidRPr="008C42D7">
        <w:rPr>
          <w:sz w:val="23"/>
          <w:szCs w:val="23"/>
        </w:rPr>
        <w:t xml:space="preserve">): </w:t>
      </w:r>
      <w:r>
        <w:rPr>
          <w:sz w:val="23"/>
          <w:szCs w:val="23"/>
        </w:rPr>
        <w:t xml:space="preserve">miércoles, </w:t>
      </w:r>
      <w:r w:rsidR="00967D06">
        <w:rPr>
          <w:sz w:val="23"/>
          <w:szCs w:val="23"/>
        </w:rPr>
        <w:t>28</w:t>
      </w:r>
      <w:r>
        <w:rPr>
          <w:sz w:val="23"/>
          <w:szCs w:val="23"/>
        </w:rPr>
        <w:t xml:space="preserve"> de </w:t>
      </w:r>
      <w:r w:rsidR="008701BB">
        <w:rPr>
          <w:sz w:val="23"/>
          <w:szCs w:val="23"/>
        </w:rPr>
        <w:t>Mayo 2025</w:t>
      </w:r>
      <w:r w:rsidR="00FA39AA">
        <w:rPr>
          <w:sz w:val="23"/>
          <w:szCs w:val="23"/>
        </w:rPr>
        <w:t xml:space="preserve"> en horas de clase.</w:t>
      </w:r>
      <w:r w:rsidRPr="008C42D7">
        <w:rPr>
          <w:sz w:val="23"/>
          <w:szCs w:val="23"/>
        </w:rPr>
        <w:t xml:space="preserve"> </w:t>
      </w:r>
    </w:p>
    <w:p w:rsidR="00186D76" w:rsidRDefault="00186D76" w:rsidP="00FA39AA">
      <w:pPr>
        <w:pStyle w:val="Default"/>
        <w:numPr>
          <w:ilvl w:val="0"/>
          <w:numId w:val="17"/>
        </w:numPr>
        <w:rPr>
          <w:sz w:val="23"/>
          <w:szCs w:val="23"/>
        </w:rPr>
      </w:pPr>
      <w:r w:rsidRPr="00FA39AA">
        <w:rPr>
          <w:sz w:val="23"/>
          <w:szCs w:val="23"/>
        </w:rPr>
        <w:t xml:space="preserve">No hay prórrogas para la entrega y defensa. </w:t>
      </w:r>
    </w:p>
    <w:p w:rsidR="00FA39AA" w:rsidRDefault="00FA39AA" w:rsidP="00FA39AA">
      <w:pPr>
        <w:pStyle w:val="Default"/>
        <w:numPr>
          <w:ilvl w:val="0"/>
          <w:numId w:val="17"/>
        </w:numPr>
        <w:rPr>
          <w:sz w:val="23"/>
          <w:szCs w:val="23"/>
        </w:rPr>
      </w:pPr>
      <w:r>
        <w:rPr>
          <w:sz w:val="23"/>
          <w:szCs w:val="23"/>
        </w:rPr>
        <w:t xml:space="preserve">Prueba sustitutiva: </w:t>
      </w:r>
      <w:r w:rsidR="005F57FC">
        <w:rPr>
          <w:sz w:val="23"/>
          <w:szCs w:val="23"/>
        </w:rPr>
        <w:t xml:space="preserve">Viernes, 30 de </w:t>
      </w:r>
      <w:proofErr w:type="gramStart"/>
      <w:r w:rsidR="005F57FC">
        <w:rPr>
          <w:sz w:val="23"/>
          <w:szCs w:val="23"/>
        </w:rPr>
        <w:t>Mayo</w:t>
      </w:r>
      <w:proofErr w:type="gramEnd"/>
      <w:r w:rsidR="008701BB">
        <w:rPr>
          <w:sz w:val="23"/>
          <w:szCs w:val="23"/>
        </w:rPr>
        <w:t xml:space="preserve"> 2025</w:t>
      </w:r>
      <w:r>
        <w:rPr>
          <w:sz w:val="23"/>
          <w:szCs w:val="23"/>
        </w:rPr>
        <w:t>.</w:t>
      </w:r>
    </w:p>
    <w:p w:rsidR="00156E3A" w:rsidRDefault="00156E3A" w:rsidP="00156E3A">
      <w:pPr>
        <w:pStyle w:val="Default"/>
        <w:rPr>
          <w:sz w:val="23"/>
          <w:szCs w:val="23"/>
        </w:rPr>
      </w:pPr>
    </w:p>
    <w:p w:rsidR="00156E3A" w:rsidRPr="00156E3A" w:rsidRDefault="00156E3A" w:rsidP="00156E3A">
      <w:pPr>
        <w:pStyle w:val="Default"/>
        <w:numPr>
          <w:ilvl w:val="0"/>
          <w:numId w:val="20"/>
        </w:numPr>
        <w:rPr>
          <w:b/>
          <w:color w:val="auto"/>
          <w:szCs w:val="28"/>
        </w:rPr>
      </w:pPr>
      <w:r w:rsidRPr="00156E3A">
        <w:rPr>
          <w:b/>
          <w:bCs/>
          <w:color w:val="auto"/>
          <w:szCs w:val="28"/>
        </w:rPr>
        <w:t>Aspectos a ser evaluados:</w:t>
      </w:r>
    </w:p>
    <w:p w:rsidR="00156E3A" w:rsidRPr="00156E3A" w:rsidRDefault="00156E3A" w:rsidP="00156E3A">
      <w:pPr>
        <w:pStyle w:val="Default"/>
        <w:ind w:left="720"/>
        <w:rPr>
          <w:b/>
          <w:color w:val="auto"/>
          <w:szCs w:val="28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881"/>
        <w:gridCol w:w="2881"/>
        <w:gridCol w:w="2881"/>
      </w:tblGrid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jc w:val="center"/>
              <w:rPr>
                <w:b/>
              </w:rPr>
            </w:pPr>
            <w:r w:rsidRPr="00626DEE">
              <w:rPr>
                <w:b/>
              </w:rPr>
              <w:t>Aspectos a evaluar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  <w:rPr>
                <w:b/>
              </w:rPr>
            </w:pPr>
            <w:r w:rsidRPr="00626DEE">
              <w:rPr>
                <w:b/>
              </w:rPr>
              <w:t>Puntuación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626DEE">
              <w:rPr>
                <w:rFonts w:asciiTheme="minorHAnsi" w:hAnsiTheme="minorHAnsi" w:cs="Times New Roman"/>
                <w:b/>
                <w:sz w:val="22"/>
                <w:szCs w:val="22"/>
              </w:rPr>
              <w:t xml:space="preserve">Descripción </w:t>
            </w:r>
          </w:p>
        </w:tc>
      </w:tr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 w:rsidRPr="00626DEE">
              <w:t>Informe escrito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10</w:t>
            </w:r>
            <w:r w:rsidRPr="00626DEE">
              <w:t>%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La estructura del informe escrito debe contener: resumen, antecedentes del problema, metodología estadística empleada y su sustentación teórica, presentación de resultados, discusión de los resultados, recomendaciones, referencias bibliográficas. </w:t>
            </w:r>
          </w:p>
        </w:tc>
      </w:tr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 w:rsidRPr="00626DEE">
              <w:t>Originalidad en presentación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5</w:t>
            </w:r>
            <w:r w:rsidRPr="00626DEE">
              <w:t>%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Estilo de redacción, de gráficos y tablas. Forma de organización de los resultados, coherencia en la discusión de los resultados. </w:t>
            </w:r>
          </w:p>
        </w:tc>
      </w:tr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Metodología Estadística empleada 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15</w:t>
            </w:r>
            <w:r w:rsidRPr="00626DEE">
              <w:t>%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Conceptualización de los métodos estadísticos, sustentación de su uso y su interpretación en la inferencia. </w:t>
            </w:r>
          </w:p>
        </w:tc>
      </w:tr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Presentación y defensa de resultados mediante una exposición 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5</w:t>
            </w:r>
            <w:r w:rsidRPr="00626DEE">
              <w:t>%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626DEE">
              <w:rPr>
                <w:rFonts w:asciiTheme="minorHAnsi" w:hAnsiTheme="minorHAnsi"/>
                <w:sz w:val="22"/>
                <w:szCs w:val="22"/>
              </w:rPr>
              <w:t xml:space="preserve">Forma de presentación de los resultados, discusión y validación de los resultados. </w:t>
            </w:r>
          </w:p>
        </w:tc>
      </w:tr>
      <w:tr w:rsidR="00156E3A" w:rsidRPr="00626DEE" w:rsidTr="003B01A0">
        <w:trPr>
          <w:jc w:val="center"/>
        </w:trPr>
        <w:tc>
          <w:tcPr>
            <w:tcW w:w="2881" w:type="dxa"/>
          </w:tcPr>
          <w:p w:rsidR="00156E3A" w:rsidRPr="00626DEE" w:rsidRDefault="00156E3A" w:rsidP="003B01A0">
            <w:pPr>
              <w:jc w:val="both"/>
              <w:rPr>
                <w:b/>
              </w:rPr>
            </w:pPr>
            <w:r w:rsidRPr="00626DEE">
              <w:rPr>
                <w:b/>
              </w:rPr>
              <w:t>Total evaluado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35</w:t>
            </w:r>
            <w:r w:rsidRPr="00626DEE">
              <w:t>%</w:t>
            </w:r>
          </w:p>
        </w:tc>
        <w:tc>
          <w:tcPr>
            <w:tcW w:w="2881" w:type="dxa"/>
          </w:tcPr>
          <w:p w:rsidR="00156E3A" w:rsidRPr="00626DEE" w:rsidRDefault="00156E3A" w:rsidP="003B01A0">
            <w:pPr>
              <w:jc w:val="center"/>
            </w:pPr>
            <w:r>
              <w:t>Nota final</w:t>
            </w:r>
          </w:p>
        </w:tc>
      </w:tr>
    </w:tbl>
    <w:p w:rsidR="00156E3A" w:rsidRDefault="00156E3A" w:rsidP="00156E3A">
      <w:pPr>
        <w:pStyle w:val="Prrafodelista"/>
        <w:jc w:val="both"/>
      </w:pPr>
    </w:p>
    <w:p w:rsidR="00186D76" w:rsidRPr="00156E3A" w:rsidRDefault="00186D76" w:rsidP="00156E3A">
      <w:pPr>
        <w:rPr>
          <w:b/>
          <w:sz w:val="24"/>
          <w:szCs w:val="24"/>
          <w:lang w:val="es-ES"/>
        </w:rPr>
      </w:pPr>
    </w:p>
    <w:sectPr w:rsidR="00186D76" w:rsidRPr="00156E3A" w:rsidSect="00CC0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LTStd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1B53"/>
    <w:multiLevelType w:val="hybridMultilevel"/>
    <w:tmpl w:val="C2A4BE20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2F1134F"/>
    <w:multiLevelType w:val="hybridMultilevel"/>
    <w:tmpl w:val="97924F2E"/>
    <w:lvl w:ilvl="0" w:tplc="216804FC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14626"/>
    <w:multiLevelType w:val="hybridMultilevel"/>
    <w:tmpl w:val="81C86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A366E"/>
    <w:multiLevelType w:val="hybridMultilevel"/>
    <w:tmpl w:val="9190AB32"/>
    <w:lvl w:ilvl="0" w:tplc="E3E66B16">
      <w:start w:val="2"/>
      <w:numFmt w:val="decimal"/>
      <w:lvlText w:val="%1-"/>
      <w:lvlJc w:val="left"/>
      <w:pPr>
        <w:ind w:left="720" w:hanging="360"/>
      </w:pPr>
      <w:rPr>
        <w:rFonts w:eastAsiaTheme="minorHAnsi" w:cstheme="minorBid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B1B93"/>
    <w:multiLevelType w:val="hybridMultilevel"/>
    <w:tmpl w:val="68CEFF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554E96"/>
    <w:multiLevelType w:val="hybridMultilevel"/>
    <w:tmpl w:val="CB16800A"/>
    <w:lvl w:ilvl="0" w:tplc="D9A04C7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2347F"/>
    <w:multiLevelType w:val="hybridMultilevel"/>
    <w:tmpl w:val="FB3CE14E"/>
    <w:lvl w:ilvl="0" w:tplc="2758D75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B86F03"/>
    <w:multiLevelType w:val="hybridMultilevel"/>
    <w:tmpl w:val="24124436"/>
    <w:lvl w:ilvl="0" w:tplc="8F38D49C">
      <w:start w:val="3"/>
      <w:numFmt w:val="decimal"/>
      <w:lvlText w:val="%1."/>
      <w:lvlJc w:val="left"/>
      <w:pPr>
        <w:ind w:left="720" w:hanging="360"/>
      </w:pPr>
      <w:rPr>
        <w:rFonts w:eastAsia="TimesLTStd-Roman" w:cs="TimesLTStd-Roman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515B3"/>
    <w:multiLevelType w:val="hybridMultilevel"/>
    <w:tmpl w:val="EB5A9122"/>
    <w:lvl w:ilvl="0" w:tplc="A39E893A">
      <w:start w:val="9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F1C071E"/>
    <w:multiLevelType w:val="hybridMultilevel"/>
    <w:tmpl w:val="2244D610"/>
    <w:lvl w:ilvl="0" w:tplc="72E07F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495C41"/>
    <w:multiLevelType w:val="hybridMultilevel"/>
    <w:tmpl w:val="3ADC71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A615C3"/>
    <w:multiLevelType w:val="hybridMultilevel"/>
    <w:tmpl w:val="98B26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6546F"/>
    <w:multiLevelType w:val="hybridMultilevel"/>
    <w:tmpl w:val="E8B6257C"/>
    <w:lvl w:ilvl="0" w:tplc="26C6EB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B212E3"/>
    <w:multiLevelType w:val="hybridMultilevel"/>
    <w:tmpl w:val="EBE8ABCA"/>
    <w:lvl w:ilvl="0" w:tplc="0BB8D6D2">
      <w:start w:val="9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83A4C"/>
    <w:multiLevelType w:val="hybridMultilevel"/>
    <w:tmpl w:val="8B2A7608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>
    <w:nsid w:val="6582021A"/>
    <w:multiLevelType w:val="hybridMultilevel"/>
    <w:tmpl w:val="6AE67B8A"/>
    <w:lvl w:ilvl="0" w:tplc="D2FCA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3F24EF"/>
    <w:multiLevelType w:val="hybridMultilevel"/>
    <w:tmpl w:val="76F4CA42"/>
    <w:lvl w:ilvl="0" w:tplc="10168512">
      <w:start w:val="3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B61DA4"/>
    <w:multiLevelType w:val="hybridMultilevel"/>
    <w:tmpl w:val="7F54289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B5329"/>
    <w:multiLevelType w:val="hybridMultilevel"/>
    <w:tmpl w:val="0A162E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D1D0AA1"/>
    <w:multiLevelType w:val="hybridMultilevel"/>
    <w:tmpl w:val="9954A826"/>
    <w:lvl w:ilvl="0" w:tplc="03C4CF42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8"/>
  </w:num>
  <w:num w:numId="10">
    <w:abstractNumId w:val="13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  <w:num w:numId="15">
    <w:abstractNumId w:val="15"/>
  </w:num>
  <w:num w:numId="16">
    <w:abstractNumId w:val="2"/>
  </w:num>
  <w:num w:numId="17">
    <w:abstractNumId w:val="0"/>
  </w:num>
  <w:num w:numId="18">
    <w:abstractNumId w:val="14"/>
  </w:num>
  <w:num w:numId="19">
    <w:abstractNumId w:val="1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AB2"/>
    <w:rsid w:val="000059C4"/>
    <w:rsid w:val="00013CD2"/>
    <w:rsid w:val="0006406A"/>
    <w:rsid w:val="000B51B5"/>
    <w:rsid w:val="000D146F"/>
    <w:rsid w:val="00110555"/>
    <w:rsid w:val="00133D01"/>
    <w:rsid w:val="00156E3A"/>
    <w:rsid w:val="001666BA"/>
    <w:rsid w:val="00186D76"/>
    <w:rsid w:val="001B5E4C"/>
    <w:rsid w:val="001D58B7"/>
    <w:rsid w:val="00244AB2"/>
    <w:rsid w:val="0025050A"/>
    <w:rsid w:val="00255431"/>
    <w:rsid w:val="00274347"/>
    <w:rsid w:val="002D5F29"/>
    <w:rsid w:val="002D6443"/>
    <w:rsid w:val="002D7788"/>
    <w:rsid w:val="00315707"/>
    <w:rsid w:val="003200EE"/>
    <w:rsid w:val="00347F41"/>
    <w:rsid w:val="003E13B9"/>
    <w:rsid w:val="00405791"/>
    <w:rsid w:val="00407B9D"/>
    <w:rsid w:val="00421C2B"/>
    <w:rsid w:val="00425ADB"/>
    <w:rsid w:val="004433A4"/>
    <w:rsid w:val="0046160D"/>
    <w:rsid w:val="00487B6E"/>
    <w:rsid w:val="004A260A"/>
    <w:rsid w:val="004C2D6B"/>
    <w:rsid w:val="004D01C4"/>
    <w:rsid w:val="004E395C"/>
    <w:rsid w:val="005355ED"/>
    <w:rsid w:val="005949F0"/>
    <w:rsid w:val="005C5C3D"/>
    <w:rsid w:val="005E293F"/>
    <w:rsid w:val="005F57FC"/>
    <w:rsid w:val="00606DBF"/>
    <w:rsid w:val="0061532B"/>
    <w:rsid w:val="00622CD4"/>
    <w:rsid w:val="00636AAF"/>
    <w:rsid w:val="00640752"/>
    <w:rsid w:val="006A5379"/>
    <w:rsid w:val="006F6D12"/>
    <w:rsid w:val="00726DCB"/>
    <w:rsid w:val="00742531"/>
    <w:rsid w:val="00747A00"/>
    <w:rsid w:val="0075169F"/>
    <w:rsid w:val="007D0EF5"/>
    <w:rsid w:val="007D6324"/>
    <w:rsid w:val="00807B04"/>
    <w:rsid w:val="008433D6"/>
    <w:rsid w:val="008506DB"/>
    <w:rsid w:val="008701BB"/>
    <w:rsid w:val="00890EF3"/>
    <w:rsid w:val="0094163A"/>
    <w:rsid w:val="0095001F"/>
    <w:rsid w:val="009566D3"/>
    <w:rsid w:val="00967D06"/>
    <w:rsid w:val="00971A1B"/>
    <w:rsid w:val="009753E2"/>
    <w:rsid w:val="00990DBA"/>
    <w:rsid w:val="009F2887"/>
    <w:rsid w:val="009F5F5F"/>
    <w:rsid w:val="00A06FC4"/>
    <w:rsid w:val="00A21AA8"/>
    <w:rsid w:val="00A6266F"/>
    <w:rsid w:val="00AB46E0"/>
    <w:rsid w:val="00B06F0E"/>
    <w:rsid w:val="00B11289"/>
    <w:rsid w:val="00B24740"/>
    <w:rsid w:val="00B50390"/>
    <w:rsid w:val="00B7487A"/>
    <w:rsid w:val="00BC7F29"/>
    <w:rsid w:val="00BE13D2"/>
    <w:rsid w:val="00BE1AF2"/>
    <w:rsid w:val="00C42AF4"/>
    <w:rsid w:val="00C756F7"/>
    <w:rsid w:val="00CC0D76"/>
    <w:rsid w:val="00CD4935"/>
    <w:rsid w:val="00CE38C7"/>
    <w:rsid w:val="00CE5285"/>
    <w:rsid w:val="00CE547F"/>
    <w:rsid w:val="00CE6E49"/>
    <w:rsid w:val="00D1127E"/>
    <w:rsid w:val="00D11C9E"/>
    <w:rsid w:val="00D4504D"/>
    <w:rsid w:val="00D468EC"/>
    <w:rsid w:val="00D4797A"/>
    <w:rsid w:val="00D662A8"/>
    <w:rsid w:val="00D918A1"/>
    <w:rsid w:val="00E5704C"/>
    <w:rsid w:val="00E73D03"/>
    <w:rsid w:val="00E75303"/>
    <w:rsid w:val="00E948E5"/>
    <w:rsid w:val="00E97382"/>
    <w:rsid w:val="00EB2E2D"/>
    <w:rsid w:val="00EC007F"/>
    <w:rsid w:val="00F11371"/>
    <w:rsid w:val="00FA05A9"/>
    <w:rsid w:val="00FA39AA"/>
    <w:rsid w:val="00FE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76"/>
  </w:style>
  <w:style w:type="paragraph" w:styleId="Ttulo1">
    <w:name w:val="heading 1"/>
    <w:basedOn w:val="Normal"/>
    <w:next w:val="Normal"/>
    <w:link w:val="Ttulo1Car"/>
    <w:qFormat/>
    <w:rsid w:val="004D01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4D01C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4D01C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A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47F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25050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50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4D01C4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D01C4"/>
    <w:rPr>
      <w:rFonts w:ascii="Times New Roman" w:eastAsia="Times New Roman" w:hAnsi="Times New Roman" w:cs="Times New Roman"/>
      <w:b/>
      <w:bCs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D01C4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Default">
    <w:name w:val="Default"/>
    <w:rsid w:val="002D77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hwtze">
    <w:name w:val="hwtze"/>
    <w:basedOn w:val="Fuentedeprrafopredeter"/>
    <w:rsid w:val="002D7788"/>
  </w:style>
  <w:style w:type="character" w:customStyle="1" w:styleId="rynqvb">
    <w:name w:val="rynqvb"/>
    <w:basedOn w:val="Fuentedeprrafopredeter"/>
    <w:rsid w:val="002D7788"/>
  </w:style>
  <w:style w:type="character" w:styleId="Hipervnculo">
    <w:name w:val="Hyperlink"/>
    <w:basedOn w:val="Fuentedeprrafopredeter"/>
    <w:uiPriority w:val="99"/>
    <w:unhideWhenUsed/>
    <w:rsid w:val="002D77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630D8-6DE5-4A7A-9C51-3AE52E4BC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5</cp:revision>
  <cp:lastPrinted>2017-01-19T12:59:00Z</cp:lastPrinted>
  <dcterms:created xsi:type="dcterms:W3CDTF">2025-05-14T04:44:00Z</dcterms:created>
  <dcterms:modified xsi:type="dcterms:W3CDTF">2025-05-14T04:52:00Z</dcterms:modified>
</cp:coreProperties>
</file>