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rPr>
      </w:pPr>
    </w:p>
    <w:p>
      <w:pPr>
        <w:rPr>
          <w:rFonts w:hint="eastAsia"/>
          <w:color w:val="000000"/>
        </w:rPr>
      </w:pPr>
    </w:p>
    <w:p>
      <w:pPr>
        <w:bidi w:val="0"/>
        <w:rPr>
          <w:rFonts w:hint="eastAsia" w:asciiTheme="minorHAnsi" w:hAnsiTheme="minorHAnsi" w:eastAsiaTheme="minorEastAsia" w:cstheme="minorBidi"/>
          <w:kern w:val="2"/>
          <w:sz w:val="21"/>
          <w:szCs w:val="24"/>
          <w:lang w:val="en-US" w:eastAsia="zh-CN" w:bidi="ar-SA"/>
        </w:rPr>
      </w:pPr>
      <w:r>
        <w:rPr>
          <w:rFonts w:hint="eastAsia"/>
          <w:color w:val="000000"/>
        </w:rPr>
        <w:drawing>
          <wp:anchor distT="0" distB="0" distL="114300" distR="114300" simplePos="0" relativeHeight="251659264" behindDoc="0" locked="0" layoutInCell="1" allowOverlap="1">
            <wp:simplePos x="0" y="0"/>
            <wp:positionH relativeFrom="column">
              <wp:posOffset>-176530</wp:posOffset>
            </wp:positionH>
            <wp:positionV relativeFrom="paragraph">
              <wp:posOffset>126365</wp:posOffset>
            </wp:positionV>
            <wp:extent cx="1999615" cy="1943735"/>
            <wp:effectExtent l="0" t="0" r="0" b="0"/>
            <wp:wrapSquare wrapText="bothSides"/>
            <wp:docPr id="10" name="图片 13"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xiaohui"/>
                    <pic:cNvPicPr>
                      <a:picLocks noChangeAspect="1"/>
                    </pic:cNvPicPr>
                  </pic:nvPicPr>
                  <pic:blipFill>
                    <a:blip r:embed="rId4" cstate="print"/>
                    <a:stretch>
                      <a:fillRect/>
                    </a:stretch>
                  </pic:blipFill>
                  <pic:spPr>
                    <a:xfrm>
                      <a:off x="0" y="0"/>
                      <a:ext cx="1999615" cy="1943735"/>
                    </a:xfrm>
                    <a:prstGeom prst="rect">
                      <a:avLst/>
                    </a:prstGeom>
                    <a:noFill/>
                    <a:ln w="9525">
                      <a:noFill/>
                    </a:ln>
                  </pic:spPr>
                </pic:pic>
              </a:graphicData>
            </a:graphic>
          </wp:anchor>
        </w:drawing>
      </w:r>
    </w:p>
    <w:p>
      <w:pPr>
        <w:bidi w:val="0"/>
        <w:rPr>
          <w:rFonts w:hint="default"/>
          <w:lang w:val="en-US" w:eastAsia="zh-CN"/>
        </w:rPr>
      </w:pPr>
      <w:r>
        <w:rPr>
          <w:rFonts w:hint="eastAsia"/>
          <w:lang w:val="en-US" w:eastAsia="zh-CN"/>
        </w:rPr>
        <w:t xml:space="preserve"> </w:t>
      </w:r>
      <w:r>
        <w:rPr>
          <w:rFonts w:hint="eastAsia"/>
          <w:color w:val="000000"/>
        </w:rPr>
        <w:drawing>
          <wp:inline distT="0" distB="0" distL="114300" distR="114300">
            <wp:extent cx="3805555" cy="128397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cstate="print"/>
                    <a:stretch>
                      <a:fillRect/>
                    </a:stretch>
                  </pic:blipFill>
                  <pic:spPr>
                    <a:xfrm>
                      <a:off x="0" y="0"/>
                      <a:ext cx="3805555" cy="1283970"/>
                    </a:xfrm>
                    <a:prstGeom prst="rect">
                      <a:avLst/>
                    </a:prstGeom>
                    <a:noFill/>
                    <a:ln w="9525">
                      <a:noFill/>
                    </a:ln>
                  </pic:spPr>
                </pic:pic>
              </a:graphicData>
            </a:graphic>
          </wp:inline>
        </w:drawing>
      </w:r>
    </w:p>
    <w:p>
      <w:pPr>
        <w:bidi w:val="0"/>
        <w:ind w:firstLine="1120" w:firstLineChars="200"/>
        <w:rPr>
          <w:rFonts w:hint="default"/>
          <w:sz w:val="56"/>
          <w:szCs w:val="56"/>
          <w:lang w:val="en-US" w:eastAsia="zh-CN"/>
        </w:rPr>
      </w:pPr>
      <w:r>
        <w:rPr>
          <w:rFonts w:hint="eastAsia"/>
          <w:sz w:val="56"/>
          <w:szCs w:val="56"/>
          <w:lang w:val="en-US" w:eastAsia="zh-CN"/>
        </w:rPr>
        <w:t xml:space="preserve">  </w:t>
      </w:r>
    </w:p>
    <w:p>
      <w:pPr>
        <w:bidi w:val="0"/>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center"/>
        <w:rPr>
          <w:rFonts w:hint="eastAsia" w:ascii="Mon Down" w:hAnsi="Mon Down" w:eastAsia="新宋体" w:cs="Mon Down"/>
          <w:b/>
          <w:bCs/>
          <w:sz w:val="56"/>
          <w:szCs w:val="56"/>
          <w:lang w:val="en-US" w:eastAsia="zh-CN"/>
        </w:rPr>
      </w:pPr>
      <w:r>
        <w:rPr>
          <w:rFonts w:hint="eastAsia"/>
          <w:b/>
          <w:bCs/>
          <w:sz w:val="56"/>
          <w:szCs w:val="56"/>
          <w:lang w:val="en-US" w:eastAsia="zh-CN"/>
        </w:rPr>
        <w:t xml:space="preserve"> </w:t>
      </w:r>
      <w:r>
        <w:rPr>
          <w:rFonts w:hint="default" w:ascii="Mon Down" w:hAnsi="Mon Down" w:eastAsia="黑体" w:cs="Mon Down"/>
          <w:b/>
          <w:bCs/>
          <w:sz w:val="56"/>
          <w:szCs w:val="56"/>
          <w:lang w:val="en-US" w:eastAsia="zh-CN"/>
        </w:rPr>
        <w:t xml:space="preserve"> </w:t>
      </w:r>
      <w:r>
        <w:rPr>
          <w:rFonts w:hint="default" w:ascii="Mon Down" w:hAnsi="Mon Down" w:eastAsia="新宋体" w:cs="Mon Down"/>
          <w:b/>
          <w:bCs/>
          <w:sz w:val="56"/>
          <w:szCs w:val="56"/>
          <w:lang w:val="en-US" w:eastAsia="zh-CN"/>
        </w:rPr>
        <w:t>个人博客网站的设计与实现</w:t>
      </w:r>
      <w:r>
        <w:rPr>
          <w:rFonts w:hint="eastAsia" w:ascii="Mon Down" w:hAnsi="Mon Down" w:eastAsia="新宋体" w:cs="Mon Down"/>
          <w:b/>
          <w:bCs/>
          <w:sz w:val="56"/>
          <w:szCs w:val="56"/>
          <w:lang w:val="en-US" w:eastAsia="zh-CN"/>
        </w:rPr>
        <w:t xml:space="preserve">  </w:t>
      </w:r>
    </w:p>
    <w:p>
      <w:pPr>
        <w:bidi w:val="0"/>
        <w:jc w:val="center"/>
        <w:rPr>
          <w:rFonts w:hint="eastAsia" w:ascii="Mon Down" w:hAnsi="Mon Down" w:eastAsia="新宋体" w:cs="Mon Down"/>
          <w:b/>
          <w:bCs/>
          <w:sz w:val="56"/>
          <w:szCs w:val="56"/>
          <w:lang w:val="en-US" w:eastAsia="zh-CN"/>
        </w:rPr>
      </w:pPr>
    </w:p>
    <w:p>
      <w:pPr>
        <w:bidi w:val="0"/>
        <w:jc w:val="both"/>
        <w:rPr>
          <w:rFonts w:hint="eastAsia" w:ascii="Mon Down" w:hAnsi="Mon Down" w:eastAsia="新宋体" w:cs="Mon Down"/>
          <w:b/>
          <w:bCs/>
          <w:sz w:val="56"/>
          <w:szCs w:val="56"/>
          <w:lang w:val="en-US" w:eastAsia="zh-CN"/>
        </w:rPr>
      </w:pPr>
    </w:p>
    <w:p>
      <w:pPr>
        <w:bidi w:val="0"/>
        <w:jc w:val="center"/>
        <w:rPr>
          <w:rFonts w:hint="default" w:ascii="Mon Down" w:hAnsi="Mon Down" w:eastAsia="新宋体" w:cs="Mon Down"/>
          <w:b/>
          <w:bCs/>
          <w:sz w:val="56"/>
          <w:szCs w:val="56"/>
          <w:lang w:val="en-US" w:eastAsia="zh-CN"/>
        </w:rPr>
      </w:pPr>
    </w:p>
    <w:p>
      <w:pPr>
        <w:bidi w:val="0"/>
        <w:jc w:val="distribute"/>
        <w:rPr>
          <w:rFonts w:hint="eastAsia"/>
          <w:lang w:val="en-US" w:eastAsia="zh-CN"/>
        </w:rPr>
      </w:pPr>
    </w:p>
    <w:p>
      <w:pPr>
        <w:bidi w:val="0"/>
        <w:ind w:firstLine="1600" w:firstLineChars="500"/>
        <w:jc w:val="distribute"/>
        <w:rPr>
          <w:rFonts w:hint="default" w:ascii="黑体" w:hAnsi="黑体" w:cs="黑体" w:eastAsiaTheme="minorEastAsia"/>
          <w:u w:val="thick"/>
          <w:lang w:val="en-US" w:eastAsia="zh-CN"/>
        </w:rPr>
      </w:pPr>
      <w:r>
        <w:rPr>
          <w:rFonts w:hint="eastAsia" w:ascii="宋体" w:hAnsi="宋体"/>
          <w:sz w:val="32"/>
          <w:szCs w:val="32"/>
          <w:u w:val="none"/>
        </w:rPr>
        <w:t>姓名</w:t>
      </w:r>
      <w:r>
        <w:rPr>
          <w:rFonts w:hint="default" w:ascii="宋体" w:hAnsi="宋体"/>
          <w:sz w:val="32"/>
          <w:szCs w:val="32"/>
          <w:u w:val="none"/>
          <w:lang w:val="en-US"/>
        </w:rPr>
        <w:t>:</w:t>
      </w:r>
      <w:r>
        <w:rPr>
          <w:rFonts w:hint="eastAsia" w:ascii="宋体" w:hAnsi="宋体"/>
          <w:sz w:val="32"/>
          <w:szCs w:val="32"/>
          <w:u w:val="thick"/>
          <w:lang w:val="en-US" w:eastAsia="zh-CN"/>
        </w:rPr>
        <w:t>毕力格赛汗</w:t>
      </w:r>
    </w:p>
    <w:p>
      <w:pPr>
        <w:bidi w:val="0"/>
        <w:ind w:firstLine="1600" w:firstLineChars="500"/>
        <w:jc w:val="distribute"/>
        <w:rPr>
          <w:rFonts w:hint="default"/>
          <w:u w:val="none"/>
          <w:lang w:val="en-US" w:eastAsia="zh-CN"/>
        </w:rPr>
      </w:pPr>
      <w:r>
        <w:rPr>
          <w:rFonts w:hint="eastAsia" w:ascii="宋体" w:hAnsi="宋体"/>
          <w:sz w:val="32"/>
          <w:szCs w:val="32"/>
          <w:u w:val="none"/>
        </w:rPr>
        <w:t>学号</w:t>
      </w:r>
      <w:r>
        <w:rPr>
          <w:rFonts w:hint="default" w:ascii="宋体" w:hAnsi="宋体"/>
          <w:sz w:val="32"/>
          <w:szCs w:val="32"/>
          <w:u w:val="none"/>
          <w:lang w:val="en-US"/>
        </w:rPr>
        <w:t>:</w:t>
      </w:r>
    </w:p>
    <w:p>
      <w:pPr>
        <w:bidi w:val="0"/>
        <w:ind w:firstLine="1600" w:firstLineChars="500"/>
        <w:jc w:val="distribute"/>
        <w:rPr>
          <w:rFonts w:hint="default" w:eastAsiaTheme="minorEastAsia"/>
          <w:u w:val="thick"/>
          <w:lang w:val="en-US" w:eastAsia="zh-CN"/>
        </w:rPr>
      </w:pPr>
      <w:r>
        <w:rPr>
          <w:rFonts w:hint="eastAsia" w:ascii="宋体" w:hAnsi="宋体"/>
          <w:sz w:val="32"/>
          <w:szCs w:val="32"/>
          <w:u w:val="none"/>
        </w:rPr>
        <w:t>院系</w:t>
      </w:r>
      <w:r>
        <w:rPr>
          <w:rFonts w:hint="default" w:ascii="宋体" w:hAnsi="宋体"/>
          <w:sz w:val="32"/>
          <w:szCs w:val="32"/>
          <w:u w:val="none"/>
          <w:lang w:val="en-US"/>
        </w:rPr>
        <w:t>:</w:t>
      </w:r>
      <w:r>
        <w:rPr>
          <w:rFonts w:hint="eastAsia" w:ascii="宋体" w:hAnsi="宋体"/>
          <w:sz w:val="32"/>
          <w:szCs w:val="32"/>
          <w:u w:val="thick"/>
        </w:rPr>
        <w:t>计算机科学技术学院</w:t>
      </w:r>
    </w:p>
    <w:p>
      <w:pPr>
        <w:bidi w:val="0"/>
        <w:ind w:firstLine="1600" w:firstLineChars="500"/>
        <w:jc w:val="distribute"/>
        <w:rPr>
          <w:rFonts w:hint="default" w:ascii="宋体" w:hAnsi="宋体" w:eastAsiaTheme="minorEastAsia"/>
          <w:sz w:val="32"/>
          <w:szCs w:val="32"/>
          <w:u w:val="thick"/>
          <w:lang w:val="en-US" w:eastAsia="zh-CN"/>
        </w:rPr>
      </w:pPr>
      <w:r>
        <w:rPr>
          <w:rFonts w:hint="eastAsia" w:ascii="宋体" w:hAnsi="宋体"/>
          <w:sz w:val="32"/>
          <w:szCs w:val="32"/>
          <w:u w:val="none"/>
        </w:rPr>
        <w:t>年级</w:t>
      </w:r>
      <w:r>
        <w:rPr>
          <w:rFonts w:hint="default" w:ascii="宋体" w:hAnsi="宋体"/>
          <w:sz w:val="32"/>
          <w:szCs w:val="32"/>
          <w:u w:val="none"/>
          <w:lang w:val="en-US"/>
        </w:rPr>
        <w:t>:</w:t>
      </w:r>
      <w:r>
        <w:rPr>
          <w:rFonts w:ascii="宋体" w:hAnsi="宋体"/>
          <w:sz w:val="32"/>
          <w:szCs w:val="32"/>
          <w:u w:val="thick"/>
        </w:rPr>
        <w:t>20</w:t>
      </w:r>
      <w:r>
        <w:rPr>
          <w:rFonts w:hint="eastAsia" w:ascii="宋体" w:hAnsi="宋体"/>
          <w:sz w:val="32"/>
          <w:szCs w:val="32"/>
          <w:u w:val="thick"/>
        </w:rPr>
        <w:t>1</w:t>
      </w:r>
      <w:r>
        <w:rPr>
          <w:rFonts w:ascii="宋体" w:hAnsi="宋体"/>
          <w:sz w:val="32"/>
          <w:szCs w:val="32"/>
          <w:u w:val="thick"/>
        </w:rPr>
        <w:t>6</w:t>
      </w:r>
      <w:r>
        <w:rPr>
          <w:rFonts w:hint="eastAsia" w:ascii="宋体" w:hAnsi="宋体"/>
          <w:sz w:val="32"/>
          <w:szCs w:val="32"/>
          <w:u w:val="thick"/>
        </w:rPr>
        <w:t>级</w:t>
      </w:r>
    </w:p>
    <w:p>
      <w:pPr>
        <w:bidi w:val="0"/>
        <w:ind w:firstLine="1600" w:firstLineChars="500"/>
        <w:jc w:val="distribute"/>
        <w:rPr>
          <w:rFonts w:hint="default" w:ascii="宋体" w:hAnsi="宋体"/>
          <w:sz w:val="32"/>
          <w:szCs w:val="32"/>
          <w:u w:val="thick"/>
          <w:lang w:val="en-US"/>
        </w:rPr>
      </w:pPr>
      <w:r>
        <w:rPr>
          <w:rFonts w:hint="eastAsia" w:ascii="宋体" w:hAnsi="宋体"/>
          <w:sz w:val="32"/>
          <w:szCs w:val="32"/>
          <w:u w:val="none"/>
        </w:rPr>
        <w:t>专业</w:t>
      </w:r>
      <w:r>
        <w:rPr>
          <w:rFonts w:hint="default" w:ascii="宋体" w:hAnsi="宋体"/>
          <w:sz w:val="32"/>
          <w:szCs w:val="32"/>
          <w:u w:val="none"/>
          <w:lang w:val="en-US"/>
        </w:rPr>
        <w:t>:</w:t>
      </w:r>
      <w:r>
        <w:rPr>
          <w:rFonts w:hint="eastAsia" w:ascii="宋体" w:hAnsi="宋体"/>
          <w:sz w:val="32"/>
          <w:szCs w:val="32"/>
          <w:u w:val="thick"/>
        </w:rPr>
        <w:t>计算机科学与技术(网络编程)</w:t>
      </w:r>
    </w:p>
    <w:p>
      <w:pPr>
        <w:bidi w:val="0"/>
        <w:ind w:firstLine="1600" w:firstLineChars="500"/>
        <w:jc w:val="distribute"/>
        <w:rPr>
          <w:rFonts w:hint="default" w:eastAsia="楷体" w:asciiTheme="minorHAnsi" w:hAnsiTheme="minorHAnsi"/>
          <w:color w:val="000000"/>
          <w:sz w:val="24"/>
          <w:szCs w:val="24"/>
          <w:lang w:val="en-US"/>
        </w:rPr>
      </w:pPr>
      <w:r>
        <w:rPr>
          <w:rFonts w:hint="eastAsia" w:ascii="宋体" w:hAnsi="宋体"/>
          <w:sz w:val="32"/>
          <w:szCs w:val="32"/>
        </w:rPr>
        <w:t>指导导师</w:t>
      </w:r>
      <w:r>
        <w:rPr>
          <w:rFonts w:hint="default" w:ascii="宋体" w:hAnsi="宋体"/>
          <w:sz w:val="32"/>
          <w:szCs w:val="32"/>
          <w:lang w:val="en-US"/>
        </w:rPr>
        <w:t>:</w:t>
      </w:r>
    </w:p>
    <w:p>
      <w:pPr>
        <w:bidi w:val="0"/>
        <w:ind w:firstLine="2008" w:firstLineChars="500"/>
        <w:jc w:val="left"/>
        <w:rPr>
          <w:rFonts w:hint="default" w:ascii="AGAvantGarde Mon" w:hAnsi="AGAvantGarde Mon" w:eastAsia="黑体" w:cs="AGAvantGarde Mon"/>
          <w:b/>
          <w:color w:val="000000"/>
          <w:sz w:val="40"/>
          <w:szCs w:val="40"/>
        </w:rPr>
      </w:pPr>
      <w:r>
        <w:rPr>
          <w:rFonts w:hint="default" w:ascii="AGAvantGarde Mon" w:hAnsi="AGAvantGarde Mon" w:eastAsia="黑体" w:cs="AGAvantGarde Mon"/>
          <w:b/>
          <w:color w:val="000000"/>
          <w:sz w:val="40"/>
          <w:szCs w:val="40"/>
        </w:rPr>
        <w:t>毕  业  论  文  目  录</w:t>
      </w:r>
    </w:p>
    <w:p>
      <w:pPr>
        <w:bidi w:val="0"/>
        <w:ind w:firstLine="1606" w:firstLineChars="400"/>
        <w:jc w:val="both"/>
        <w:rPr>
          <w:rFonts w:hint="default" w:ascii="AGAvantGarde Mon" w:hAnsi="AGAvantGarde Mon" w:eastAsia="黑体" w:cs="AGAvantGarde Mon"/>
          <w:b/>
          <w:color w:val="000000"/>
          <w:sz w:val="40"/>
          <w:szCs w:val="40"/>
          <w:lang w:val="en-US" w:eastAsia="zh-CN"/>
        </w:rPr>
      </w:pPr>
    </w:p>
    <w:p>
      <w:pPr>
        <w:numPr>
          <w:ilvl w:val="0"/>
          <w:numId w:val="1"/>
        </w:numPr>
        <w:bidi w:val="0"/>
        <w:jc w:val="distribute"/>
        <w:rPr>
          <w:rFonts w:hint="eastAsia" w:ascii="黑体" w:hAnsi="黑体" w:eastAsia="黑体" w:cs="黑体"/>
          <w:b w:val="0"/>
          <w:bCs w:val="0"/>
          <w:sz w:val="28"/>
          <w:szCs w:val="28"/>
          <w:lang w:val="en-US" w:eastAsia="zh-CN"/>
        </w:rPr>
      </w:pPr>
      <w:r>
        <w:rPr>
          <w:rFonts w:hint="eastAsia" w:ascii="黑体" w:hAnsi="黑体" w:eastAsia="黑体" w:cs="黑体"/>
          <w:b w:val="0"/>
          <w:bCs w:val="0"/>
          <w:snapToGrid w:val="0"/>
          <w:sz w:val="28"/>
          <w:szCs w:val="28"/>
        </w:rPr>
        <w:t>引言</w:t>
      </w:r>
      <w:r>
        <w:rPr>
          <w:rFonts w:hint="eastAsia" w:ascii="黑体" w:hAnsi="黑体" w:eastAsia="黑体" w:cs="黑体"/>
          <w:b w:val="0"/>
          <w:bCs w:val="0"/>
          <w:snapToGrid w:val="0"/>
          <w:sz w:val="28"/>
          <w:szCs w:val="28"/>
          <w:u w:val="dotted"/>
          <w:lang w:val="en-US" w:eastAsia="zh-CN"/>
        </w:rPr>
        <w:t xml:space="preserve">                                                 </w:t>
      </w:r>
      <w:r>
        <w:rPr>
          <w:rFonts w:hint="eastAsia" w:ascii="黑体" w:hAnsi="黑体" w:eastAsia="黑体" w:cs="黑体"/>
          <w:b w:val="0"/>
          <w:bCs w:val="0"/>
          <w:snapToGrid w:val="0"/>
          <w:sz w:val="28"/>
          <w:szCs w:val="28"/>
          <w:lang w:val="en-US"/>
        </w:rPr>
        <w:t>1</w:t>
      </w:r>
    </w:p>
    <w:p>
      <w:pPr>
        <w:numPr>
          <w:ilvl w:val="0"/>
          <w:numId w:val="0"/>
        </w:numPr>
        <w:bidi w:val="0"/>
        <w:jc w:val="distribute"/>
        <w:rPr>
          <w:rFonts w:hint="eastAsia" w:ascii="黑体" w:hAnsi="黑体" w:eastAsia="黑体" w:cs="黑体"/>
          <w:sz w:val="28"/>
          <w:szCs w:val="28"/>
          <w:lang w:val="en-US" w:eastAsia="zh-CN"/>
        </w:rPr>
      </w:pPr>
      <w:r>
        <w:rPr>
          <w:rFonts w:hint="eastAsia" w:ascii="黑体" w:hAnsi="黑体" w:eastAsia="黑体" w:cs="黑体"/>
          <w:b w:val="0"/>
          <w:bCs w:val="0"/>
          <w:sz w:val="28"/>
          <w:szCs w:val="28"/>
          <w:lang w:val="en-US" w:eastAsia="zh-CN"/>
        </w:rPr>
        <w:t xml:space="preserve"> 1.1</w:t>
      </w:r>
      <w:r>
        <w:rPr>
          <w:rStyle w:val="10"/>
          <w:rFonts w:hint="eastAsia" w:ascii="黑体" w:hAnsi="黑体" w:eastAsia="黑体" w:cs="黑体"/>
          <w:b w:val="0"/>
          <w:bCs w:val="0"/>
          <w:sz w:val="28"/>
          <w:szCs w:val="28"/>
        </w:rPr>
        <w:t>研究背景</w:t>
      </w:r>
      <w:r>
        <w:rPr>
          <w:rStyle w:val="10"/>
          <w:rFonts w:hint="eastAsia" w:ascii="黑体" w:hAnsi="黑体" w:eastAsia="黑体" w:cs="黑体"/>
          <w:b w:val="0"/>
          <w:bCs w:val="0"/>
          <w:sz w:val="28"/>
          <w:szCs w:val="28"/>
          <w:u w:val="dotted"/>
          <w:lang w:val="en-US" w:eastAsia="zh-CN"/>
        </w:rPr>
        <w:t xml:space="preserve">                                         </w:t>
      </w:r>
      <w:r>
        <w:rPr>
          <w:rFonts w:hint="eastAsia" w:ascii="黑体" w:hAnsi="黑体" w:eastAsia="黑体" w:cs="黑体"/>
          <w:sz w:val="28"/>
          <w:szCs w:val="28"/>
          <w:lang w:val="en-US" w:eastAsia="zh-CN"/>
        </w:rPr>
        <w:t>1</w:t>
      </w:r>
    </w:p>
    <w:p>
      <w:pPr>
        <w:numPr>
          <w:ilvl w:val="0"/>
          <w:numId w:val="0"/>
        </w:numPr>
        <w:bidi w:val="0"/>
        <w:jc w:val="distribute"/>
        <w:rPr>
          <w:rFonts w:hint="eastAsia" w:ascii="黑体" w:hAnsi="黑体" w:eastAsia="黑体" w:cs="黑体"/>
          <w:sz w:val="28"/>
          <w:szCs w:val="28"/>
          <w:lang w:val="en-US"/>
        </w:rPr>
      </w:pPr>
      <w:r>
        <w:rPr>
          <w:rFonts w:hint="eastAsia" w:ascii="黑体" w:hAnsi="黑体" w:eastAsia="黑体" w:cs="黑体"/>
          <w:sz w:val="28"/>
          <w:szCs w:val="28"/>
          <w:lang w:val="en-US" w:eastAsia="zh-CN"/>
        </w:rPr>
        <w:t xml:space="preserve"> 1.</w:t>
      </w:r>
      <w:r>
        <w:rPr>
          <w:rFonts w:hint="default" w:ascii="黑体" w:hAnsi="黑体" w:eastAsia="黑体" w:cs="黑体"/>
          <w:sz w:val="28"/>
          <w:szCs w:val="28"/>
          <w:lang w:val="en-US" w:eastAsia="zh-CN"/>
        </w:rPr>
        <w:t>2</w:t>
      </w:r>
      <w:r>
        <w:rPr>
          <w:rFonts w:hint="eastAsia" w:ascii="黑体" w:hAnsi="黑体" w:eastAsia="黑体" w:cs="黑体"/>
          <w:sz w:val="28"/>
          <w:szCs w:val="28"/>
        </w:rPr>
        <w:t>研究目的与意义</w:t>
      </w:r>
      <w:r>
        <w:rPr>
          <w:rFonts w:hint="default" w:ascii="黑体" w:hAnsi="黑体" w:eastAsia="黑体" w:cs="黑体"/>
          <w:sz w:val="28"/>
          <w:szCs w:val="28"/>
          <w:lang w:val="en-US"/>
        </w:rPr>
        <w:t xml:space="preserve"> </w:t>
      </w:r>
      <w:r>
        <w:rPr>
          <w:rFonts w:hint="eastAsia" w:ascii="黑体" w:hAnsi="黑体" w:eastAsia="黑体" w:cs="黑体"/>
          <w:sz w:val="28"/>
          <w:szCs w:val="28"/>
          <w:u w:val="dotted"/>
          <w:lang w:val="en-US" w:eastAsia="zh-CN"/>
        </w:rPr>
        <w:t xml:space="preserve">    </w:t>
      </w:r>
      <w:r>
        <w:rPr>
          <w:rFonts w:hint="default" w:ascii="黑体" w:hAnsi="黑体" w:eastAsia="黑体" w:cs="黑体"/>
          <w:sz w:val="28"/>
          <w:szCs w:val="28"/>
          <w:u w:val="dotted"/>
          <w:lang w:val="en-US" w:eastAsia="zh-CN"/>
        </w:rPr>
        <w:t xml:space="preserve">    </w:t>
      </w:r>
      <w:r>
        <w:rPr>
          <w:rFonts w:hint="eastAsia" w:ascii="黑体" w:hAnsi="黑体" w:eastAsia="黑体" w:cs="黑体"/>
          <w:sz w:val="28"/>
          <w:szCs w:val="28"/>
          <w:u w:val="dotted"/>
          <w:lang w:val="en-US" w:eastAsia="zh-CN"/>
        </w:rPr>
        <w:t xml:space="preserve">                          </w:t>
      </w:r>
      <w:r>
        <w:rPr>
          <w:rFonts w:hint="eastAsia" w:ascii="黑体" w:hAnsi="黑体" w:eastAsia="黑体" w:cs="黑体"/>
          <w:sz w:val="28"/>
          <w:szCs w:val="28"/>
          <w:lang w:val="en-US"/>
        </w:rPr>
        <w:t>2</w:t>
      </w:r>
    </w:p>
    <w:p>
      <w:pPr>
        <w:numPr>
          <w:ilvl w:val="0"/>
          <w:numId w:val="0"/>
        </w:numPr>
        <w:bidi w:val="0"/>
        <w:ind w:firstLine="420" w:firstLineChars="150"/>
        <w:jc w:val="distribute"/>
        <w:rPr>
          <w:rFonts w:hint="default" w:ascii="黑体" w:hAnsi="黑体" w:eastAsia="黑体" w:cs="黑体"/>
          <w:sz w:val="28"/>
          <w:szCs w:val="28"/>
          <w:lang w:val="en-US"/>
        </w:rPr>
      </w:pPr>
      <w:r>
        <w:rPr>
          <w:rFonts w:hint="default" w:ascii="黑体" w:hAnsi="黑体" w:eastAsia="黑体" w:cs="黑体"/>
          <w:sz w:val="28"/>
          <w:szCs w:val="28"/>
          <w:lang w:val="en-US"/>
        </w:rPr>
        <w:t>1.2.1</w:t>
      </w:r>
      <w:r>
        <w:rPr>
          <w:rFonts w:hint="eastAsia" w:ascii="黑体" w:hAnsi="黑体" w:eastAsia="黑体" w:cs="黑体"/>
          <w:b w:val="0"/>
          <w:bCs w:val="0"/>
          <w:snapToGrid w:val="0"/>
          <w:sz w:val="28"/>
          <w:szCs w:val="28"/>
          <w:u w:val="none"/>
          <w:lang w:val="en-US" w:eastAsia="zh-CN"/>
        </w:rPr>
        <w:t>超链接</w:t>
      </w:r>
      <w:r>
        <w:rPr>
          <w:rFonts w:hint="default" w:ascii="黑体" w:hAnsi="黑体" w:eastAsia="黑体" w:cs="黑体"/>
          <w:b w:val="0"/>
          <w:bCs w:val="0"/>
          <w:snapToGrid w:val="0"/>
          <w:sz w:val="28"/>
          <w:szCs w:val="28"/>
          <w:u w:val="dotted"/>
          <w:lang w:val="en-US" w:eastAsia="zh-CN"/>
        </w:rPr>
        <w:t xml:space="preserve">                                       </w:t>
      </w:r>
      <w:r>
        <w:rPr>
          <w:rFonts w:hint="default" w:ascii="黑体" w:hAnsi="黑体" w:eastAsia="黑体" w:cs="黑体"/>
          <w:b w:val="0"/>
          <w:bCs w:val="0"/>
          <w:snapToGrid w:val="0"/>
          <w:sz w:val="28"/>
          <w:szCs w:val="28"/>
          <w:u w:val="none"/>
          <w:lang w:val="en-US" w:eastAsia="zh-CN"/>
        </w:rPr>
        <w:t>2</w:t>
      </w:r>
    </w:p>
    <w:p>
      <w:pPr>
        <w:numPr>
          <w:ilvl w:val="0"/>
          <w:numId w:val="0"/>
        </w:numPr>
        <w:bidi w:val="0"/>
        <w:ind w:firstLine="420" w:firstLineChars="150"/>
        <w:jc w:val="distribute"/>
        <w:rPr>
          <w:rFonts w:hint="default" w:ascii="黑体" w:hAnsi="黑体" w:eastAsia="黑体" w:cs="黑体"/>
          <w:sz w:val="28"/>
          <w:szCs w:val="28"/>
          <w:lang w:val="en-US"/>
        </w:rPr>
      </w:pPr>
      <w:r>
        <w:rPr>
          <w:rFonts w:hint="default" w:ascii="黑体" w:hAnsi="黑体" w:eastAsia="黑体" w:cs="黑体"/>
          <w:sz w:val="28"/>
          <w:szCs w:val="28"/>
          <w:lang w:val="en-US"/>
        </w:rPr>
        <w:t>1.2.2</w:t>
      </w:r>
      <w:r>
        <w:rPr>
          <w:rFonts w:hint="default" w:ascii="黑体" w:hAnsi="黑体" w:eastAsia="黑体" w:cs="黑体"/>
          <w:sz w:val="28"/>
          <w:szCs w:val="28"/>
          <w:lang w:val="en-US" w:eastAsia="zh-CN"/>
        </w:rPr>
        <w:t>订阅商业模式</w:t>
      </w:r>
      <w:r>
        <w:rPr>
          <w:rFonts w:hint="default" w:ascii="黑体" w:hAnsi="黑体" w:eastAsia="黑体" w:cs="黑体"/>
          <w:sz w:val="28"/>
          <w:szCs w:val="28"/>
          <w:u w:val="dotted"/>
          <w:lang w:val="en-US" w:eastAsia="zh-CN"/>
        </w:rPr>
        <w:t xml:space="preserve">                                 </w:t>
      </w:r>
      <w:r>
        <w:rPr>
          <w:rFonts w:hint="default" w:ascii="黑体" w:hAnsi="黑体" w:eastAsia="黑体" w:cs="黑体"/>
          <w:sz w:val="28"/>
          <w:szCs w:val="28"/>
          <w:lang w:val="en-US" w:eastAsia="zh-CN"/>
        </w:rPr>
        <w:t>3</w:t>
      </w:r>
    </w:p>
    <w:p>
      <w:pPr>
        <w:numPr>
          <w:ilvl w:val="0"/>
          <w:numId w:val="0"/>
        </w:numPr>
        <w:bidi w:val="0"/>
        <w:ind w:right="0" w:rightChars="0"/>
        <w:jc w:val="distribute"/>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r>
        <w:rPr>
          <w:rFonts w:hint="default" w:ascii="黑体" w:hAnsi="黑体" w:eastAsia="黑体" w:cs="黑体"/>
          <w:sz w:val="28"/>
          <w:szCs w:val="28"/>
          <w:lang w:val="en-US" w:eastAsia="zh-CN"/>
        </w:rPr>
        <w:t>1.3</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开发工具介绍</w:t>
      </w:r>
      <w:r>
        <w:rPr>
          <w:rFonts w:hint="eastAsia" w:ascii="黑体" w:hAnsi="黑体" w:eastAsia="黑体" w:cs="黑体"/>
          <w:sz w:val="28"/>
          <w:szCs w:val="28"/>
          <w:u w:val="dotted"/>
          <w:lang w:val="en-US" w:eastAsia="zh-CN"/>
        </w:rPr>
        <w:t xml:space="preserve">                                        </w:t>
      </w:r>
      <w:r>
        <w:rPr>
          <w:rFonts w:hint="eastAsia" w:ascii="黑体" w:hAnsi="黑体" w:eastAsia="黑体" w:cs="黑体"/>
          <w:sz w:val="28"/>
          <w:szCs w:val="28"/>
          <w:u w:val="none"/>
          <w:lang w:val="en-US" w:eastAsia="zh-CN"/>
        </w:rPr>
        <w:t>4</w:t>
      </w:r>
    </w:p>
    <w:p>
      <w:pPr>
        <w:numPr>
          <w:ilvl w:val="0"/>
          <w:numId w:val="0"/>
        </w:numPr>
        <w:bidi w:val="0"/>
        <w:ind w:left="0" w:leftChars="0" w:right="0" w:rightChars="0" w:firstLine="453" w:firstLineChars="162"/>
        <w:jc w:val="distribute"/>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1.3.1</w:t>
      </w:r>
      <w:r>
        <w:rPr>
          <w:rFonts w:hint="default" w:ascii="黑体" w:hAnsi="黑体" w:eastAsia="黑体" w:cs="黑体"/>
          <w:sz w:val="28"/>
          <w:szCs w:val="28"/>
          <w:lang w:val="en-US"/>
        </w:rPr>
        <w:t>静态网页</w:t>
      </w:r>
      <w:r>
        <w:rPr>
          <w:rFonts w:hint="default" w:ascii="黑体" w:hAnsi="黑体" w:eastAsia="黑体" w:cs="黑体"/>
          <w:sz w:val="28"/>
          <w:szCs w:val="28"/>
          <w:u w:val="dotted"/>
          <w:lang w:val="en-US" w:eastAsia="zh-CN"/>
        </w:rPr>
        <w:t xml:space="preserve">        </w:t>
      </w:r>
      <w:r>
        <w:rPr>
          <w:rFonts w:hint="eastAsia" w:ascii="黑体" w:hAnsi="黑体" w:eastAsia="黑体" w:cs="黑体"/>
          <w:sz w:val="28"/>
          <w:szCs w:val="28"/>
          <w:u w:val="dotted"/>
          <w:lang w:val="en-US" w:eastAsia="zh-CN"/>
        </w:rPr>
        <w:t xml:space="preserve">    </w:t>
      </w:r>
      <w:r>
        <w:rPr>
          <w:rFonts w:hint="default" w:ascii="黑体" w:hAnsi="黑体" w:eastAsia="黑体" w:cs="黑体"/>
          <w:sz w:val="28"/>
          <w:szCs w:val="28"/>
          <w:u w:val="dotted"/>
          <w:lang w:val="en-US" w:eastAsia="zh-CN"/>
        </w:rPr>
        <w:t xml:space="preserve">                            </w:t>
      </w:r>
      <w:r>
        <w:rPr>
          <w:rFonts w:hint="default" w:ascii="黑体" w:hAnsi="黑体" w:eastAsia="黑体" w:cs="黑体"/>
          <w:sz w:val="28"/>
          <w:szCs w:val="28"/>
          <w:lang w:val="en-US" w:eastAsia="zh-CN"/>
        </w:rPr>
        <w:t>4</w:t>
      </w:r>
    </w:p>
    <w:p>
      <w:pPr>
        <w:numPr>
          <w:ilvl w:val="0"/>
          <w:numId w:val="0"/>
        </w:numPr>
        <w:bidi w:val="0"/>
        <w:ind w:left="0" w:leftChars="0" w:right="0" w:rightChars="0" w:firstLine="453" w:firstLineChars="162"/>
        <w:jc w:val="distribute"/>
        <w:rPr>
          <w:rFonts w:hint="eastAsia" w:ascii="黑体" w:hAnsi="黑体" w:eastAsia="黑体" w:cs="黑体"/>
          <w:sz w:val="28"/>
          <w:szCs w:val="28"/>
          <w:u w:val="dotted"/>
          <w:lang w:val="en-US" w:eastAsia="zh-CN"/>
        </w:rPr>
      </w:pPr>
      <w:r>
        <w:rPr>
          <w:rFonts w:hint="default" w:ascii="黑体" w:hAnsi="黑体" w:eastAsia="黑体" w:cs="黑体"/>
          <w:sz w:val="28"/>
          <w:szCs w:val="28"/>
          <w:lang w:val="en-US" w:eastAsia="zh-CN"/>
        </w:rPr>
        <w:t>1.3.</w:t>
      </w:r>
      <w:r>
        <w:rPr>
          <w:rFonts w:hint="eastAsia" w:ascii="黑体" w:hAnsi="黑体" w:eastAsia="黑体" w:cs="黑体"/>
          <w:sz w:val="28"/>
          <w:szCs w:val="28"/>
          <w:lang w:val="en-US" w:eastAsia="zh-CN"/>
        </w:rPr>
        <w:t>2</w:t>
      </w:r>
      <w:r>
        <w:rPr>
          <w:rFonts w:hint="default" w:ascii="黑体" w:hAnsi="黑体" w:eastAsia="黑体" w:cs="黑体"/>
          <w:sz w:val="28"/>
          <w:szCs w:val="28"/>
          <w:lang w:val="en-US"/>
        </w:rPr>
        <w:t>动态网页</w:t>
      </w:r>
      <w:r>
        <w:rPr>
          <w:rFonts w:hint="default" w:ascii="黑体" w:hAnsi="黑体" w:eastAsia="黑体" w:cs="黑体"/>
          <w:sz w:val="28"/>
          <w:szCs w:val="28"/>
          <w:u w:val="dotted"/>
          <w:lang w:val="en-US"/>
        </w:rPr>
        <w:t xml:space="preserve">                                  </w:t>
      </w:r>
      <w:r>
        <w:rPr>
          <w:rFonts w:hint="eastAsia" w:ascii="黑体" w:hAnsi="黑体" w:eastAsia="黑体" w:cs="黑体"/>
          <w:sz w:val="28"/>
          <w:szCs w:val="28"/>
          <w:u w:val="none"/>
          <w:lang w:val="en-US" w:eastAsia="zh-CN"/>
        </w:rPr>
        <w:t>5</w:t>
      </w:r>
    </w:p>
    <w:p>
      <w:pPr>
        <w:numPr>
          <w:ilvl w:val="0"/>
          <w:numId w:val="0"/>
        </w:numPr>
        <w:bidi w:val="0"/>
        <w:ind w:left="0" w:leftChars="0" w:right="0" w:rightChars="0" w:firstLine="453" w:firstLineChars="162"/>
        <w:jc w:val="distribute"/>
        <w:rPr>
          <w:rFonts w:hint="eastAsia" w:ascii="黑体" w:hAnsi="黑体" w:eastAsia="黑体" w:cs="黑体"/>
          <w:sz w:val="28"/>
          <w:szCs w:val="28"/>
          <w:lang w:val="en-US" w:eastAsia="zh-CN"/>
        </w:rPr>
      </w:pPr>
      <w:r>
        <w:rPr>
          <w:rFonts w:hint="default" w:ascii="黑体" w:hAnsi="黑体" w:eastAsia="黑体" w:cs="黑体"/>
          <w:sz w:val="28"/>
          <w:szCs w:val="28"/>
          <w:u w:val="none"/>
          <w:lang w:val="en-US"/>
        </w:rPr>
        <w:t>1.3</w:t>
      </w:r>
      <w:r>
        <w:rPr>
          <w:rFonts w:hint="eastAsia" w:ascii="黑体" w:hAnsi="黑体" w:eastAsia="黑体" w:cs="黑体"/>
          <w:sz w:val="28"/>
          <w:szCs w:val="28"/>
          <w:u w:val="none"/>
          <w:lang w:val="en-US" w:eastAsia="zh-CN"/>
        </w:rPr>
        <w:t>.3</w:t>
      </w:r>
      <w:r>
        <w:rPr>
          <w:rFonts w:hint="default" w:ascii="黑体" w:hAnsi="黑体" w:eastAsia="黑体" w:cs="黑体"/>
          <w:sz w:val="28"/>
          <w:szCs w:val="28"/>
          <w:lang w:val="en-US"/>
        </w:rPr>
        <w:t>网路应用程式</w:t>
      </w:r>
      <w:r>
        <w:rPr>
          <w:rFonts w:hint="default" w:ascii="黑体" w:hAnsi="黑体" w:eastAsia="黑体" w:cs="黑体"/>
          <w:sz w:val="28"/>
          <w:szCs w:val="28"/>
          <w:u w:val="dotted"/>
          <w:lang w:val="en-US"/>
        </w:rPr>
        <w:t xml:space="preserve">                               </w:t>
      </w:r>
      <w:r>
        <w:rPr>
          <w:rFonts w:hint="eastAsia" w:ascii="黑体" w:hAnsi="黑体" w:eastAsia="黑体" w:cs="黑体"/>
          <w:sz w:val="28"/>
          <w:szCs w:val="28"/>
          <w:u w:val="none"/>
          <w:lang w:val="en-US" w:eastAsia="zh-CN"/>
        </w:rPr>
        <w:t>6</w:t>
      </w:r>
    </w:p>
    <w:p>
      <w:pPr>
        <w:numPr>
          <w:ilvl w:val="0"/>
          <w:numId w:val="0"/>
        </w:numPr>
        <w:bidi w:val="0"/>
        <w:ind w:left="0" w:leftChars="0" w:right="0" w:rightChars="0" w:firstLine="453" w:firstLineChars="162"/>
        <w:jc w:val="distribute"/>
        <w:rPr>
          <w:rFonts w:hint="default" w:ascii="黑体" w:hAnsi="黑体" w:eastAsia="黑体" w:cs="黑体"/>
          <w:sz w:val="28"/>
          <w:szCs w:val="28"/>
          <w:lang w:val="en-US"/>
        </w:rPr>
      </w:pPr>
      <w:r>
        <w:rPr>
          <w:rFonts w:hint="default" w:ascii="黑体" w:hAnsi="黑体" w:eastAsia="黑体" w:cs="黑体"/>
          <w:sz w:val="28"/>
          <w:szCs w:val="28"/>
          <w:lang w:val="en-US"/>
        </w:rPr>
        <w:t>1.3.</w:t>
      </w:r>
      <w:r>
        <w:rPr>
          <w:rFonts w:hint="eastAsia" w:ascii="黑体" w:hAnsi="黑体" w:eastAsia="黑体" w:cs="黑体"/>
          <w:sz w:val="28"/>
          <w:szCs w:val="28"/>
          <w:lang w:val="en-US" w:eastAsia="zh-CN"/>
        </w:rPr>
        <w:t>4</w:t>
      </w:r>
      <w:r>
        <w:rPr>
          <w:rFonts w:hint="default" w:ascii="黑体" w:hAnsi="黑体" w:eastAsia="黑体" w:cs="黑体"/>
          <w:sz w:val="28"/>
          <w:szCs w:val="28"/>
          <w:lang w:val="en-US"/>
        </w:rPr>
        <w:t>渐进式Web应用程序</w:t>
      </w:r>
      <w:r>
        <w:rPr>
          <w:rFonts w:hint="default" w:ascii="黑体" w:hAnsi="黑体" w:eastAsia="黑体" w:cs="黑体"/>
          <w:sz w:val="28"/>
          <w:szCs w:val="28"/>
          <w:u w:val="dotted"/>
          <w:lang w:val="en-US"/>
        </w:rPr>
        <w:t xml:space="preserve">                       </w:t>
      </w:r>
      <w:r>
        <w:rPr>
          <w:rFonts w:hint="default" w:ascii="黑体" w:hAnsi="黑体" w:eastAsia="黑体" w:cs="黑体"/>
          <w:sz w:val="28"/>
          <w:szCs w:val="28"/>
          <w:lang w:val="en-US"/>
        </w:rPr>
        <w:t>6</w:t>
      </w:r>
    </w:p>
    <w:p>
      <w:pPr>
        <w:numPr>
          <w:ilvl w:val="0"/>
          <w:numId w:val="0"/>
        </w:numPr>
        <w:bidi w:val="0"/>
        <w:ind w:left="0" w:leftChars="0" w:right="0" w:rightChars="0" w:firstLine="0" w:firstLineChars="0"/>
        <w:jc w:val="distribute"/>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1.4 </w:t>
      </w:r>
      <w:r>
        <w:rPr>
          <w:rFonts w:hint="eastAsia" w:ascii="黑体" w:hAnsi="黑体" w:eastAsia="黑体" w:cs="黑体"/>
          <w:snapToGrid w:val="0"/>
          <w:sz w:val="28"/>
          <w:szCs w:val="28"/>
        </w:rPr>
        <w:t>国内外研究现状</w:t>
      </w:r>
      <w:r>
        <w:rPr>
          <w:rFonts w:hint="eastAsia" w:ascii="黑体" w:hAnsi="黑体" w:eastAsia="黑体" w:cs="黑体"/>
          <w:snapToGrid w:val="0"/>
          <w:sz w:val="28"/>
          <w:szCs w:val="28"/>
          <w:u w:val="dotted"/>
          <w:lang w:val="en-US" w:eastAsia="zh-CN"/>
        </w:rPr>
        <w:t xml:space="preserve">                                     </w:t>
      </w:r>
      <w:r>
        <w:rPr>
          <w:rFonts w:hint="eastAsia" w:ascii="黑体" w:hAnsi="黑体" w:eastAsia="黑体" w:cs="黑体"/>
          <w:snapToGrid w:val="0"/>
          <w:sz w:val="28"/>
          <w:szCs w:val="28"/>
          <w:u w:val="none"/>
          <w:lang w:val="en-US" w:eastAsia="zh-CN"/>
        </w:rPr>
        <w:t>7</w:t>
      </w:r>
    </w:p>
    <w:p>
      <w:pPr>
        <w:numPr>
          <w:ilvl w:val="0"/>
          <w:numId w:val="0"/>
        </w:numPr>
        <w:bidi w:val="0"/>
        <w:ind w:left="0" w:leftChars="0" w:firstLine="455" w:firstLineChars="0"/>
        <w:jc w:val="distribute"/>
        <w:rPr>
          <w:rFonts w:hint="default" w:ascii="黑体" w:hAnsi="黑体" w:eastAsia="黑体" w:cs="黑体"/>
          <w:i w:val="0"/>
          <w:iCs w:val="0"/>
          <w:sz w:val="32"/>
          <w:szCs w:val="32"/>
          <w:u w:val="dotted"/>
          <w:lang w:val="en-US" w:eastAsia="zh-CN"/>
        </w:rPr>
      </w:pPr>
      <w:r>
        <w:rPr>
          <w:rFonts w:hint="eastAsia" w:ascii="黑体" w:hAnsi="黑体" w:eastAsia="黑体" w:cs="黑体"/>
          <w:i w:val="0"/>
          <w:iCs w:val="0"/>
          <w:sz w:val="28"/>
          <w:szCs w:val="28"/>
          <w:lang w:val="en-US" w:eastAsia="zh-CN"/>
        </w:rPr>
        <w:t>1.4.1万维网的历史</w:t>
      </w:r>
      <w:r>
        <w:rPr>
          <w:rFonts w:hint="eastAsia" w:ascii="黑体" w:hAnsi="黑体" w:eastAsia="黑体" w:cs="黑体"/>
          <w:i w:val="0"/>
          <w:iCs w:val="0"/>
          <w:sz w:val="28"/>
          <w:szCs w:val="28"/>
          <w:u w:val="dotted"/>
          <w:lang w:val="en-US" w:eastAsia="zh-CN"/>
        </w:rPr>
        <w:t xml:space="preserve">                                  </w:t>
      </w:r>
      <w:r>
        <w:rPr>
          <w:rFonts w:hint="eastAsia" w:ascii="黑体" w:hAnsi="黑体" w:eastAsia="黑体" w:cs="黑体"/>
          <w:i w:val="0"/>
          <w:iCs w:val="0"/>
          <w:sz w:val="28"/>
          <w:szCs w:val="28"/>
          <w:u w:val="none"/>
          <w:lang w:val="en-US" w:eastAsia="zh-CN"/>
        </w:rPr>
        <w:t>7</w:t>
      </w:r>
    </w:p>
    <w:p>
      <w:pPr>
        <w:bidi w:val="0"/>
        <w:spacing w:afterAutospacing="0"/>
        <w:ind w:left="0" w:leftChars="0" w:firstLine="453" w:firstLineChars="162"/>
        <w:jc w:val="distribute"/>
        <w:rPr>
          <w:rFonts w:hint="eastAsia" w:ascii="黑体" w:hAnsi="黑体" w:eastAsia="黑体" w:cs="黑体"/>
          <w:b w:val="0"/>
          <w:bCs/>
          <w:color w:val="000000"/>
          <w:sz w:val="28"/>
          <w:szCs w:val="28"/>
          <w:u w:val="dotted"/>
          <w:lang w:val="en-US" w:eastAsia="zh-CN"/>
        </w:rPr>
      </w:pPr>
      <w:r>
        <w:rPr>
          <w:rFonts w:hint="eastAsia" w:ascii="黑体" w:hAnsi="黑体" w:eastAsia="黑体" w:cs="黑体"/>
          <w:b w:val="0"/>
          <w:bCs/>
          <w:color w:val="000000"/>
          <w:sz w:val="28"/>
          <w:szCs w:val="28"/>
          <w:lang w:val="en-US" w:eastAsia="zh-CN"/>
        </w:rPr>
        <w:t>1.4.2网页浏览记录</w:t>
      </w:r>
      <w:r>
        <w:rPr>
          <w:rFonts w:hint="eastAsia" w:ascii="黑体" w:hAnsi="黑体" w:eastAsia="黑体" w:cs="黑体"/>
          <w:b w:val="0"/>
          <w:bCs/>
          <w:color w:val="000000"/>
          <w:sz w:val="28"/>
          <w:szCs w:val="28"/>
          <w:u w:val="dotted"/>
          <w:lang w:val="en-US" w:eastAsia="zh-CN"/>
        </w:rPr>
        <w:t xml:space="preserve">                                    </w:t>
      </w:r>
      <w:r>
        <w:rPr>
          <w:rFonts w:hint="eastAsia" w:ascii="黑体" w:hAnsi="黑体" w:eastAsia="黑体" w:cs="黑体"/>
          <w:b w:val="0"/>
          <w:bCs/>
          <w:color w:val="000000"/>
          <w:sz w:val="28"/>
          <w:szCs w:val="28"/>
          <w:u w:val="none"/>
          <w:lang w:val="en-US" w:eastAsia="zh-CN"/>
        </w:rPr>
        <w:t>8</w:t>
      </w:r>
    </w:p>
    <w:p>
      <w:pPr>
        <w:numPr>
          <w:ilvl w:val="0"/>
          <w:numId w:val="1"/>
        </w:numPr>
        <w:bidi w:val="0"/>
        <w:spacing w:afterAutospacing="0"/>
        <w:ind w:left="0" w:leftChars="0" w:firstLine="0" w:firstLineChars="0"/>
        <w:jc w:val="distribute"/>
        <w:rPr>
          <w:rFonts w:hint="default" w:ascii="黑体" w:hAnsi="黑体" w:eastAsia="黑体" w:cs="黑体"/>
          <w:b w:val="0"/>
          <w:bCs/>
          <w:color w:val="000000"/>
          <w:sz w:val="28"/>
          <w:szCs w:val="28"/>
          <w:u w:val="none"/>
          <w:lang w:val="en-US" w:eastAsia="zh-CN"/>
        </w:rPr>
      </w:pPr>
      <w:r>
        <w:rPr>
          <w:rFonts w:hint="eastAsia" w:ascii="黑体" w:hAnsi="黑体" w:eastAsia="黑体" w:cs="黑体"/>
          <w:sz w:val="28"/>
          <w:szCs w:val="28"/>
        </w:rPr>
        <w:t>需求分析</w:t>
      </w:r>
      <w:r>
        <w:rPr>
          <w:rFonts w:hint="eastAsia" w:ascii="黑体" w:hAnsi="黑体" w:eastAsia="黑体" w:cs="黑体"/>
          <w:sz w:val="28"/>
          <w:szCs w:val="28"/>
          <w:u w:val="dotted"/>
          <w:lang w:val="en-US" w:eastAsia="zh-CN"/>
        </w:rPr>
        <w:t xml:space="preserve">                                               </w:t>
      </w:r>
      <w:r>
        <w:rPr>
          <w:rFonts w:hint="eastAsia" w:ascii="黑体" w:hAnsi="黑体" w:eastAsia="黑体" w:cs="黑体"/>
          <w:sz w:val="28"/>
          <w:szCs w:val="28"/>
          <w:u w:val="none"/>
          <w:lang w:val="en-US" w:eastAsia="zh-CN"/>
        </w:rPr>
        <w:t>8</w:t>
      </w:r>
    </w:p>
    <w:p>
      <w:pPr>
        <w:spacing w:beforeAutospacing="0"/>
        <w:ind w:left="0" w:leftChars="0" w:firstLine="0" w:firstLineChars="0"/>
        <w:jc w:val="distribute"/>
        <w:rPr>
          <w:rFonts w:hint="eastAsia" w:ascii="黑体" w:hAnsi="黑体" w:eastAsia="黑体" w:cs="黑体"/>
          <w:b w:val="0"/>
          <w:bCs/>
          <w:color w:val="000000"/>
          <w:sz w:val="28"/>
          <w:szCs w:val="28"/>
          <w:u w:val="none"/>
          <w:lang w:val="en-US" w:eastAsia="zh-CN"/>
        </w:rPr>
      </w:pPr>
      <w:r>
        <w:rPr>
          <w:rFonts w:hint="eastAsia" w:ascii="黑体" w:hAnsi="黑体" w:eastAsia="黑体" w:cs="黑体"/>
          <w:b w:val="0"/>
          <w:bCs/>
          <w:color w:val="000000"/>
          <w:sz w:val="28"/>
          <w:szCs w:val="28"/>
          <w:u w:val="none"/>
          <w:lang w:val="en-US" w:eastAsia="zh-CN"/>
        </w:rPr>
        <w:t xml:space="preserve"> 2.1</w:t>
      </w:r>
      <w:r>
        <w:rPr>
          <w:rFonts w:hint="default" w:ascii="黑体" w:hAnsi="黑体" w:eastAsia="黑体" w:cs="黑体"/>
          <w:b w:val="0"/>
          <w:bCs/>
          <w:color w:val="000000"/>
          <w:sz w:val="28"/>
          <w:szCs w:val="28"/>
          <w:u w:val="none"/>
          <w:lang w:val="en-US" w:eastAsia="zh-CN"/>
        </w:rPr>
        <w:t>内部网</w:t>
      </w:r>
      <w:r>
        <w:rPr>
          <w:rFonts w:hint="eastAsia" w:ascii="黑体" w:hAnsi="黑体" w:eastAsia="黑体" w:cs="黑体"/>
          <w:b w:val="0"/>
          <w:bCs/>
          <w:color w:val="000000"/>
          <w:sz w:val="28"/>
          <w:szCs w:val="28"/>
          <w:u w:val="dotted"/>
          <w:lang w:val="en-US" w:eastAsia="zh-CN"/>
        </w:rPr>
        <w:t xml:space="preserve">                                               </w:t>
      </w:r>
      <w:r>
        <w:rPr>
          <w:rFonts w:hint="eastAsia" w:ascii="黑体" w:hAnsi="黑体" w:eastAsia="黑体" w:cs="黑体"/>
          <w:b w:val="0"/>
          <w:bCs/>
          <w:color w:val="000000"/>
          <w:sz w:val="28"/>
          <w:szCs w:val="28"/>
          <w:u w:val="none"/>
          <w:lang w:val="en-US" w:eastAsia="zh-CN"/>
        </w:rPr>
        <w:t>8</w:t>
      </w:r>
    </w:p>
    <w:p>
      <w:pPr>
        <w:spacing w:beforeAutospacing="0"/>
        <w:ind w:left="0" w:leftChars="0" w:firstLine="0" w:firstLineChars="0"/>
        <w:jc w:val="distribute"/>
        <w:rPr>
          <w:rFonts w:hint="default" w:ascii="黑体" w:hAnsi="黑体" w:eastAsia="黑体" w:cs="黑体"/>
          <w:b w:val="0"/>
          <w:bCs/>
          <w:color w:val="000000"/>
          <w:sz w:val="28"/>
          <w:szCs w:val="28"/>
          <w:u w:val="none"/>
          <w:lang w:val="en-US" w:eastAsia="zh-CN"/>
        </w:rPr>
      </w:pPr>
    </w:p>
    <w:p>
      <w:pPr>
        <w:jc w:val="distribute"/>
        <w:rPr>
          <w:rFonts w:hint="eastAsia"/>
          <w:lang w:val="en-US" w:eastAsia="zh-CN"/>
        </w:rPr>
      </w:pPr>
    </w:p>
    <w:p>
      <w:pPr>
        <w:jc w:val="distribute"/>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p>
    <w:p>
      <w:pPr>
        <w:bidi w:val="0"/>
        <w:ind w:firstLine="1040" w:firstLineChars="200"/>
        <w:jc w:val="both"/>
        <w:rPr>
          <w:rFonts w:hint="default" w:ascii="黑体" w:hAnsi="黑体" w:eastAsia="黑体" w:cs="黑体"/>
          <w:sz w:val="52"/>
          <w:szCs w:val="52"/>
          <w:lang w:val="en-US" w:eastAsia="zh-CN"/>
        </w:rPr>
      </w:pPr>
      <w:r>
        <w:rPr>
          <w:rFonts w:hint="eastAsia" w:ascii="黑体" w:hAnsi="黑体" w:eastAsia="黑体" w:cs="黑体"/>
          <w:sz w:val="52"/>
          <w:szCs w:val="52"/>
          <w:lang w:val="en-US" w:eastAsia="zh-CN"/>
        </w:rPr>
        <w:t>个人博客网站的设计与实现</w:t>
      </w:r>
      <w:r>
        <w:rPr>
          <w:rFonts w:hint="default" w:ascii="黑体" w:hAnsi="黑体" w:eastAsia="黑体" w:cs="黑体"/>
          <w:sz w:val="52"/>
          <w:szCs w:val="52"/>
          <w:lang w:val="en-US" w:eastAsia="zh-CN"/>
        </w:rPr>
        <w:t xml:space="preserve">  </w:t>
      </w:r>
    </w:p>
    <w:p>
      <w:pPr>
        <w:bidi w:val="0"/>
        <w:ind w:firstLine="1920" w:firstLineChars="800"/>
        <w:jc w:val="left"/>
        <w:rPr>
          <w:rFonts w:hint="eastAsia" w:ascii="宋体" w:eastAsia="楷体"/>
          <w:color w:val="000000"/>
          <w:sz w:val="24"/>
          <w:szCs w:val="48"/>
        </w:rPr>
      </w:pPr>
      <w:r>
        <w:rPr>
          <w:rFonts w:hint="eastAsia" w:ascii="宋体" w:eastAsia="楷体"/>
          <w:color w:val="000000"/>
          <w:sz w:val="24"/>
          <w:szCs w:val="48"/>
        </w:rPr>
        <w:t xml:space="preserve">计算机科学技术学院 </w:t>
      </w:r>
      <w:r>
        <w:rPr>
          <w:rFonts w:hint="default" w:ascii="宋体" w:eastAsia="楷体"/>
          <w:color w:val="000000"/>
          <w:sz w:val="24"/>
          <w:szCs w:val="48"/>
          <w:lang w:val="en-US"/>
        </w:rPr>
        <w:t xml:space="preserve">2016 </w:t>
      </w:r>
      <w:r>
        <w:rPr>
          <w:rFonts w:hint="eastAsia" w:ascii="宋体" w:eastAsia="楷体"/>
          <w:color w:val="000000"/>
          <w:sz w:val="24"/>
          <w:szCs w:val="48"/>
        </w:rPr>
        <w:t>级</w:t>
      </w:r>
      <w:r>
        <w:rPr>
          <w:rFonts w:hint="default" w:ascii="宋体" w:eastAsia="楷体"/>
          <w:color w:val="000000"/>
          <w:sz w:val="24"/>
          <w:szCs w:val="48"/>
          <w:lang w:val="en-US"/>
        </w:rPr>
        <w:t xml:space="preserve">  </w:t>
      </w:r>
      <w:r>
        <w:rPr>
          <w:rFonts w:hint="eastAsia" w:ascii="宋体" w:eastAsia="楷体"/>
          <w:color w:val="000000"/>
          <w:sz w:val="24"/>
          <w:szCs w:val="48"/>
        </w:rPr>
        <w:t>计科</w:t>
      </w:r>
      <w:r>
        <w:rPr>
          <w:rFonts w:hint="eastAsia" w:ascii="微软雅黑" w:hAnsi="微软雅黑" w:cs="微软雅黑"/>
          <w:color w:val="000000"/>
          <w:sz w:val="24"/>
          <w:szCs w:val="48"/>
        </w:rPr>
        <w:t>非师范</w:t>
      </w:r>
      <w:r>
        <w:rPr>
          <w:rFonts w:hint="eastAsia" w:ascii="宋体" w:eastAsia="楷体"/>
          <w:color w:val="000000"/>
          <w:sz w:val="24"/>
          <w:szCs w:val="48"/>
        </w:rPr>
        <w:t>班</w:t>
      </w:r>
    </w:p>
    <w:p>
      <w:pPr>
        <w:bidi w:val="0"/>
        <w:ind w:firstLine="1800" w:firstLineChars="750"/>
        <w:jc w:val="both"/>
        <w:rPr>
          <w:rFonts w:hint="default" w:ascii="宋体" w:eastAsia="楷体"/>
          <w:color w:val="000000"/>
          <w:sz w:val="24"/>
          <w:szCs w:val="48"/>
          <w:lang w:val="en-US"/>
        </w:rPr>
      </w:pPr>
    </w:p>
    <w:p>
      <w:pPr>
        <w:bidi w:val="0"/>
        <w:ind w:firstLine="2520" w:firstLineChars="1050"/>
        <w:jc w:val="left"/>
        <w:rPr>
          <w:rFonts w:hint="eastAsia" w:ascii="宋体" w:eastAsia="楷体"/>
          <w:color w:val="000000"/>
          <w:sz w:val="24"/>
          <w:szCs w:val="48"/>
          <w:lang w:val="en-US" w:eastAsia="zh-CN"/>
        </w:rPr>
      </w:pPr>
      <w:r>
        <w:rPr>
          <w:rFonts w:hint="eastAsia" w:eastAsia="楷体" w:asciiTheme="minorHAnsi" w:hAnsiTheme="minorHAnsi"/>
          <w:color w:val="000000"/>
          <w:sz w:val="24"/>
          <w:szCs w:val="24"/>
          <w:lang w:val="mn-MN"/>
        </w:rPr>
        <w:t>包萨仁娜 讲师</w:t>
      </w:r>
      <w:r>
        <w:rPr>
          <w:rFonts w:hint="default" w:ascii="宋体" w:eastAsia="楷体"/>
          <w:color w:val="000000"/>
          <w:sz w:val="24"/>
          <w:szCs w:val="48"/>
          <w:lang w:val="en-US"/>
        </w:rPr>
        <w:t xml:space="preserve">     </w:t>
      </w:r>
      <w:r>
        <w:rPr>
          <w:rFonts w:hint="eastAsia" w:ascii="宋体" w:eastAsia="楷体"/>
          <w:color w:val="000000"/>
          <w:sz w:val="24"/>
          <w:szCs w:val="48"/>
          <w:lang w:val="en-US" w:eastAsia="zh-CN"/>
        </w:rPr>
        <w:t>毕力歌赛汗</w:t>
      </w:r>
    </w:p>
    <w:p>
      <w:pPr>
        <w:bidi w:val="0"/>
        <w:ind w:firstLine="2520" w:firstLineChars="1050"/>
        <w:jc w:val="left"/>
        <w:rPr>
          <w:rFonts w:hint="eastAsia" w:ascii="宋体" w:eastAsia="楷体"/>
          <w:color w:val="000000"/>
          <w:sz w:val="24"/>
          <w:szCs w:val="48"/>
          <w:lang w:val="en-US" w:eastAsia="zh-CN"/>
        </w:rPr>
      </w:pPr>
    </w:p>
    <w:p>
      <w:pPr>
        <w:bidi w:val="0"/>
        <w:ind w:firstLine="2520" w:firstLineChars="1050"/>
        <w:jc w:val="left"/>
        <w:rPr>
          <w:rFonts w:hint="eastAsia" w:ascii="宋体" w:eastAsia="楷体"/>
          <w:color w:val="000000"/>
          <w:sz w:val="24"/>
          <w:szCs w:val="48"/>
          <w:lang w:val="en-US" w:eastAsia="zh-CN"/>
        </w:rPr>
      </w:pPr>
    </w:p>
    <w:p>
      <w:pPr>
        <w:bidi w:val="0"/>
        <w:spacing w:line="480" w:lineRule="auto"/>
        <w:ind w:firstLine="550" w:firstLineChars="250"/>
        <w:jc w:val="left"/>
        <w:rPr>
          <w:rFonts w:hint="default" w:ascii="宋体" w:eastAsia="楷体"/>
          <w:color w:val="000000"/>
          <w:sz w:val="24"/>
          <w:szCs w:val="48"/>
          <w:lang w:val="en-US" w:eastAsia="zh-CN"/>
        </w:rPr>
      </w:pPr>
      <w:r>
        <w:rPr>
          <w:rFonts w:hint="eastAsia" w:ascii="楷体" w:hAnsi="楷体" w:eastAsia="楷体"/>
          <w:color w:val="000000"/>
          <w:spacing w:val="-10"/>
          <w:sz w:val="24"/>
          <w:szCs w:val="24"/>
        </w:rPr>
        <w:t>摘要</w:t>
      </w:r>
      <w:r>
        <w:rPr>
          <w:rFonts w:hint="eastAsia" w:ascii="楷体" w:hAnsi="楷体" w:eastAsia="楷体"/>
          <w:color w:val="000000"/>
          <w:spacing w:val="-10"/>
          <w:sz w:val="24"/>
          <w:szCs w:val="24"/>
          <w:lang w:eastAsia="zh-CN"/>
        </w:rPr>
        <w:t>：网站（也称为</w:t>
      </w:r>
      <w:r>
        <w:rPr>
          <w:rFonts w:hint="default" w:ascii="楷体" w:hAnsi="楷体" w:eastAsia="楷体"/>
          <w:color w:val="000000"/>
          <w:spacing w:val="-10"/>
          <w:sz w:val="24"/>
          <w:szCs w:val="24"/>
          <w:lang w:val="en-US" w:eastAsia="zh-CN"/>
        </w:rPr>
        <w:t>web site</w:t>
      </w:r>
      <w:r>
        <w:rPr>
          <w:rFonts w:hint="eastAsia" w:ascii="楷体" w:hAnsi="楷体" w:eastAsia="楷体"/>
          <w:color w:val="000000"/>
          <w:spacing w:val="-10"/>
          <w:sz w:val="24"/>
          <w:szCs w:val="24"/>
          <w:lang w:eastAsia="zh-CN"/>
        </w:rPr>
        <w:t>）是网页的集合</w:t>
      </w:r>
      <w:r>
        <w:rPr>
          <w:rFonts w:hint="eastAsia" w:ascii="楷体" w:hAnsi="楷体" w:eastAsia="楷体"/>
          <w:color w:val="000000"/>
          <w:spacing w:val="-10"/>
          <w:sz w:val="24"/>
          <w:szCs w:val="24"/>
          <w:lang w:val="en-US" w:eastAsia="zh-CN"/>
        </w:rPr>
        <w:t xml:space="preserve">和以及由通用域名标识的相关内容。并发布在一台Web服务器上。著名的例子是 </w:t>
      </w:r>
      <w:r>
        <w:rPr>
          <w:rFonts w:hint="eastAsia" w:ascii="楷体" w:hAnsi="楷体" w:eastAsia="楷体"/>
          <w:b/>
          <w:bCs/>
          <w:i/>
          <w:iCs/>
          <w:color w:val="000000"/>
          <w:spacing w:val="-10"/>
          <w:sz w:val="24"/>
          <w:szCs w:val="24"/>
          <w:u w:val="none"/>
          <w:lang w:val="en-US" w:eastAsia="zh-CN"/>
        </w:rPr>
        <w:t>百度</w:t>
      </w:r>
      <w:r>
        <w:rPr>
          <w:rFonts w:hint="default" w:ascii="楷体" w:hAnsi="楷体" w:eastAsia="楷体"/>
          <w:b/>
          <w:bCs/>
          <w:i/>
          <w:iCs/>
          <w:color w:val="000000"/>
          <w:spacing w:val="-10"/>
          <w:sz w:val="24"/>
          <w:szCs w:val="24"/>
          <w:u w:val="none"/>
          <w:lang w:val="en-US" w:eastAsia="zh-CN"/>
        </w:rPr>
        <w:t>.</w:t>
      </w:r>
      <w:r>
        <w:rPr>
          <w:rFonts w:hint="eastAsia" w:ascii="楷体" w:hAnsi="楷体" w:eastAsia="楷体"/>
          <w:b/>
          <w:bCs/>
          <w:i/>
          <w:iCs/>
          <w:color w:val="000000"/>
          <w:spacing w:val="-10"/>
          <w:sz w:val="24"/>
          <w:szCs w:val="24"/>
          <w:u w:val="none"/>
          <w:lang w:val="en-US" w:eastAsia="zh-CN"/>
        </w:rPr>
        <w:t xml:space="preserve">com </w:t>
      </w:r>
      <w:r>
        <w:rPr>
          <w:rFonts w:hint="eastAsia" w:ascii="楷体" w:hAnsi="楷体" w:eastAsia="楷体"/>
          <w:color w:val="000000"/>
          <w:spacing w:val="-10"/>
          <w:sz w:val="24"/>
          <w:szCs w:val="24"/>
          <w:lang w:val="en-US" w:eastAsia="zh-CN"/>
        </w:rPr>
        <w:t>，</w:t>
      </w:r>
      <w:r>
        <w:rPr>
          <w:rFonts w:hint="eastAsia" w:ascii="楷体" w:hAnsi="楷体" w:eastAsia="楷体"/>
          <w:b/>
          <w:bCs/>
          <w:i/>
          <w:iCs/>
          <w:color w:val="000000"/>
          <w:spacing w:val="-10"/>
          <w:sz w:val="24"/>
          <w:szCs w:val="24"/>
          <w:u w:val="none"/>
          <w:lang w:val="en-US" w:eastAsia="zh-CN"/>
        </w:rPr>
        <w:t>QQ</w:t>
      </w:r>
      <w:r>
        <w:rPr>
          <w:rFonts w:hint="default" w:ascii="楷体" w:hAnsi="楷体" w:eastAsia="楷体"/>
          <w:b/>
          <w:bCs/>
          <w:i/>
          <w:iCs/>
          <w:color w:val="000000"/>
          <w:spacing w:val="-10"/>
          <w:sz w:val="24"/>
          <w:szCs w:val="24"/>
          <w:u w:val="none"/>
          <w:lang w:val="en-US" w:eastAsia="zh-CN"/>
        </w:rPr>
        <w:t>.com</w:t>
      </w:r>
      <w:r>
        <w:rPr>
          <w:rFonts w:hint="eastAsia" w:ascii="楷体" w:hAnsi="楷体" w:eastAsia="楷体"/>
          <w:b/>
          <w:bCs/>
          <w:i/>
          <w:iCs/>
          <w:color w:val="000000"/>
          <w:spacing w:val="-10"/>
          <w:sz w:val="24"/>
          <w:szCs w:val="24"/>
          <w:u w:val="none"/>
          <w:lang w:val="en-US" w:eastAsia="zh-CN"/>
        </w:rPr>
        <w:t xml:space="preserve">  </w:t>
      </w:r>
      <w:r>
        <w:rPr>
          <w:rFonts w:hint="eastAsia" w:ascii="楷体" w:hAnsi="楷体" w:eastAsia="楷体"/>
          <w:color w:val="000000"/>
          <w:spacing w:val="-10"/>
          <w:sz w:val="24"/>
          <w:szCs w:val="24"/>
          <w:lang w:val="en-US" w:eastAsia="zh-CN"/>
        </w:rPr>
        <w:t xml:space="preserve">和 </w:t>
      </w:r>
      <w:r>
        <w:rPr>
          <w:rFonts w:hint="eastAsia" w:ascii="楷体" w:hAnsi="楷体" w:eastAsia="楷体"/>
          <w:b/>
          <w:bCs/>
          <w:i/>
          <w:iCs/>
          <w:color w:val="000000"/>
          <w:spacing w:val="-10"/>
          <w:sz w:val="24"/>
          <w:szCs w:val="24"/>
          <w:u w:val="none"/>
          <w:lang w:val="en-US" w:eastAsia="zh-CN"/>
        </w:rPr>
        <w:t>淘宝</w:t>
      </w:r>
      <w:r>
        <w:rPr>
          <w:rFonts w:hint="default" w:ascii="楷体" w:hAnsi="楷体" w:eastAsia="楷体"/>
          <w:b/>
          <w:bCs/>
          <w:i/>
          <w:iCs/>
          <w:color w:val="000000"/>
          <w:spacing w:val="-10"/>
          <w:sz w:val="24"/>
          <w:szCs w:val="24"/>
          <w:u w:val="none"/>
          <w:lang w:val="en-US" w:eastAsia="zh-CN"/>
        </w:rPr>
        <w:t>.com</w:t>
      </w:r>
      <w:r>
        <w:rPr>
          <w:rFonts w:hint="eastAsia" w:ascii="楷体" w:hAnsi="楷体" w:eastAsia="楷体"/>
          <w:b/>
          <w:bCs/>
          <w:i/>
          <w:iCs/>
          <w:color w:val="000000"/>
          <w:spacing w:val="-10"/>
          <w:sz w:val="24"/>
          <w:szCs w:val="24"/>
          <w:u w:val="none"/>
          <w:lang w:val="en-US" w:eastAsia="zh-CN"/>
        </w:rPr>
        <w:t xml:space="preserve"> </w:t>
      </w:r>
      <w:r>
        <w:rPr>
          <w:rFonts w:hint="eastAsia" w:ascii="楷体" w:hAnsi="楷体" w:eastAsia="楷体"/>
          <w:color w:val="000000"/>
          <w:spacing w:val="-10"/>
          <w:sz w:val="24"/>
          <w:szCs w:val="24"/>
          <w:lang w:val="en-US" w:eastAsia="zh-CN"/>
        </w:rPr>
        <w:t>。所有可公开访问的网站共同构成了万维网。也有只能在专用网络上访问私人</w:t>
      </w:r>
      <w:r>
        <w:rPr>
          <w:rFonts w:hint="eastAsia" w:ascii="楷体" w:hAnsi="楷体" w:eastAsia="楷体"/>
          <w:b/>
          <w:bCs/>
          <w:color w:val="000000"/>
          <w:spacing w:val="-10"/>
          <w:sz w:val="24"/>
          <w:szCs w:val="24"/>
          <w:u w:val="none"/>
          <w:lang w:val="en-US" w:eastAsia="zh-CN"/>
        </w:rPr>
        <w:t>网站</w:t>
      </w:r>
      <w:r>
        <w:rPr>
          <w:rFonts w:hint="eastAsia" w:ascii="楷体" w:hAnsi="楷体" w:eastAsia="楷体"/>
          <w:color w:val="000000"/>
          <w:spacing w:val="-10"/>
          <w:sz w:val="24"/>
          <w:szCs w:val="24"/>
          <w:lang w:val="en-US" w:eastAsia="zh-CN"/>
        </w:rPr>
        <w:t>，比如公司的内部</w:t>
      </w:r>
      <w:r>
        <w:rPr>
          <w:rFonts w:hint="eastAsia" w:ascii="楷体" w:hAnsi="楷体" w:eastAsia="楷体"/>
          <w:b/>
          <w:bCs/>
          <w:color w:val="000000"/>
          <w:spacing w:val="-10"/>
          <w:sz w:val="24"/>
          <w:szCs w:val="24"/>
          <w:lang w:val="en-US" w:eastAsia="zh-CN"/>
        </w:rPr>
        <w:t>网站</w:t>
      </w:r>
      <w:r>
        <w:rPr>
          <w:rFonts w:hint="eastAsia" w:ascii="楷体" w:hAnsi="楷体" w:eastAsia="楷体"/>
          <w:color w:val="000000"/>
          <w:spacing w:val="-10"/>
          <w:sz w:val="24"/>
          <w:szCs w:val="24"/>
          <w:lang w:val="en-US" w:eastAsia="zh-CN"/>
        </w:rPr>
        <w:t>上为员工。</w:t>
      </w:r>
      <w:r>
        <w:rPr>
          <w:rFonts w:hint="eastAsia" w:ascii="楷体" w:hAnsi="楷体" w:eastAsia="楷体"/>
          <w:b/>
          <w:bCs/>
          <w:color w:val="000000"/>
          <w:spacing w:val="-10"/>
          <w:sz w:val="24"/>
          <w:szCs w:val="24"/>
          <w:lang w:val="en-US" w:eastAsia="zh-CN"/>
        </w:rPr>
        <w:t>网站</w:t>
      </w:r>
      <w:r>
        <w:rPr>
          <w:rFonts w:hint="eastAsia" w:ascii="楷体" w:hAnsi="楷体" w:eastAsia="楷体"/>
          <w:color w:val="000000"/>
          <w:spacing w:val="-10"/>
          <w:sz w:val="24"/>
          <w:szCs w:val="24"/>
          <w:lang w:val="en-US" w:eastAsia="zh-CN"/>
        </w:rPr>
        <w:t>通常专注于一个特定的主题或目的，如新闻，教育，商业，娱乐或社交网络。网页超级链接之间引导</w:t>
      </w:r>
      <w:r>
        <w:rPr>
          <w:rFonts w:hint="eastAsia" w:ascii="楷体" w:hAnsi="楷体" w:eastAsia="楷体"/>
          <w:b/>
          <w:bCs/>
          <w:color w:val="000000"/>
          <w:spacing w:val="-10"/>
          <w:sz w:val="24"/>
          <w:szCs w:val="24"/>
          <w:lang w:val="en-US" w:eastAsia="zh-CN"/>
        </w:rPr>
        <w:t>网站</w:t>
      </w:r>
      <w:r>
        <w:rPr>
          <w:rFonts w:hint="eastAsia" w:ascii="楷体" w:hAnsi="楷体" w:eastAsia="楷体"/>
          <w:color w:val="000000"/>
          <w:spacing w:val="-10"/>
          <w:sz w:val="24"/>
          <w:szCs w:val="24"/>
          <w:lang w:val="en-US" w:eastAsia="zh-CN"/>
        </w:rPr>
        <w:t>，这往往与家庭页面开始导航。用户可以在多种设备，包括台式机，笔记本电脑，平板电脑和智能手机访问网站。这些设备上使用的应用程序被称为Web浏览器。</w:t>
      </w:r>
    </w:p>
    <w:p>
      <w:pPr>
        <w:bidi w:val="0"/>
        <w:ind w:firstLine="2520" w:firstLineChars="1050"/>
        <w:jc w:val="left"/>
        <w:rPr>
          <w:rFonts w:hint="default" w:ascii="宋体" w:eastAsia="楷体"/>
          <w:color w:val="000000"/>
          <w:sz w:val="24"/>
          <w:szCs w:val="24"/>
          <w:lang w:val="en-US" w:eastAsia="zh-CN"/>
        </w:rPr>
      </w:pPr>
    </w:p>
    <w:p>
      <w:pPr>
        <w:widowControl w:val="0"/>
        <w:numPr>
          <w:ilvl w:val="0"/>
          <w:numId w:val="2"/>
        </w:numPr>
        <w:spacing w:beforeAutospacing="0" w:after="159" w:afterLines="50" w:afterAutospacing="0"/>
        <w:jc w:val="both"/>
        <w:rPr>
          <w:rFonts w:hint="default" w:ascii="黑体" w:hAnsi="黑体" w:eastAsia="黑体" w:cs="宋体"/>
          <w:b w:val="0"/>
          <w:snapToGrid w:val="0"/>
          <w:sz w:val="24"/>
          <w:szCs w:val="24"/>
          <w:lang w:val="en-US" w:eastAsia="zh-CN"/>
        </w:rPr>
      </w:pPr>
      <w:r>
        <w:rPr>
          <w:rFonts w:hint="eastAsia" w:ascii="黑体" w:hAnsi="黑体" w:eastAsia="黑体" w:cs="宋体"/>
          <w:b w:val="0"/>
          <w:snapToGrid w:val="0"/>
          <w:sz w:val="24"/>
          <w:szCs w:val="24"/>
        </w:rPr>
        <w:t>引言</w:t>
      </w:r>
    </w:p>
    <w:p>
      <w:pPr>
        <w:widowControl w:val="0"/>
        <w:numPr>
          <w:ilvl w:val="1"/>
          <w:numId w:val="2"/>
        </w:numPr>
        <w:spacing w:beforeAutospacing="0" w:after="159" w:afterLines="50" w:afterAutospacing="0"/>
        <w:ind w:firstLine="240" w:firstLineChars="100"/>
        <w:jc w:val="both"/>
        <w:rPr>
          <w:rFonts w:hint="default" w:ascii="黑体" w:hAnsi="黑体" w:eastAsia="黑体" w:cs="宋体"/>
          <w:b w:val="0"/>
          <w:snapToGrid w:val="0"/>
          <w:sz w:val="24"/>
          <w:szCs w:val="24"/>
          <w:lang w:val="en-US" w:eastAsia="zh-CN"/>
        </w:rPr>
      </w:pPr>
      <w:r>
        <w:rPr>
          <w:rFonts w:hint="eastAsia" w:ascii="黑体" w:hAnsi="黑体" w:eastAsia="黑体" w:cs="黑体"/>
          <w:sz w:val="24"/>
          <w:szCs w:val="24"/>
        </w:rPr>
        <w:t>背景</w:t>
      </w:r>
    </w:p>
    <w:p>
      <w:pPr>
        <w:widowControl w:val="0"/>
        <w:numPr>
          <w:ilvl w:val="0"/>
          <w:numId w:val="0"/>
        </w:numPr>
        <w:spacing w:beforeAutospacing="0" w:after="315" w:afterLines="100" w:afterAutospacing="0" w:line="360" w:lineRule="auto"/>
        <w:ind w:firstLine="480"/>
        <w:jc w:val="both"/>
        <w:rPr>
          <w:rFonts w:hint="default" w:ascii="黑体" w:hAnsi="黑体" w:eastAsia="黑体" w:cs="黑体"/>
          <w:b w:val="0"/>
          <w:bCs w:val="0"/>
          <w:snapToGrid w:val="0"/>
          <w:sz w:val="24"/>
          <w:szCs w:val="24"/>
          <w:lang w:val="en-US" w:eastAsia="zh-CN"/>
        </w:rPr>
      </w:pPr>
      <w:r>
        <w:rPr>
          <w:rFonts w:hint="eastAsia" w:ascii="黑体" w:hAnsi="黑体" w:eastAsia="黑体" w:cs="黑体"/>
          <w:b w:val="0"/>
          <w:bCs w:val="0"/>
          <w:snapToGrid w:val="0"/>
          <w:sz w:val="24"/>
          <w:szCs w:val="24"/>
          <w:lang w:val="en-US" w:eastAsia="zh-CN"/>
        </w:rPr>
        <w:t>网站可以以各种方式被使用：一个个人网站，企业网站的公司，一个政府网站，一个组织的网站 等等。任何网站都可以包含</w:t>
      </w:r>
      <w:r>
        <w:rPr>
          <w:rFonts w:hint="eastAsia" w:ascii="黑体" w:hAnsi="黑体" w:eastAsia="黑体" w:cs="黑体"/>
          <w:b w:val="0"/>
          <w:bCs w:val="0"/>
          <w:snapToGrid w:val="0"/>
          <w:sz w:val="24"/>
          <w:szCs w:val="24"/>
          <w:u w:val="single"/>
          <w:lang w:val="en-US" w:eastAsia="zh-CN"/>
        </w:rPr>
        <w:t>超链接</w:t>
      </w:r>
      <w:r>
        <w:rPr>
          <w:rFonts w:hint="eastAsia" w:ascii="黑体" w:hAnsi="黑体" w:eastAsia="黑体" w:cs="黑体"/>
          <w:b w:val="0"/>
          <w:bCs w:val="0"/>
          <w:snapToGrid w:val="0"/>
          <w:sz w:val="24"/>
          <w:szCs w:val="24"/>
          <w:lang w:val="en-US" w:eastAsia="zh-CN"/>
        </w:rPr>
        <w:t>到任何其他网站，所以各个网站之间的区别，感知用，可以模糊。</w:t>
      </w:r>
    </w:p>
    <w:p>
      <w:pPr>
        <w:pStyle w:val="5"/>
        <w:bidi w:val="0"/>
        <w:rPr>
          <w:rStyle w:val="10"/>
          <w:rFonts w:hint="default"/>
          <w:lang w:val="en-US" w:eastAsia="zh-CN"/>
        </w:rPr>
      </w:pPr>
      <w:r>
        <w:rPr>
          <w:rFonts w:hint="eastAsia" w:ascii="黑体" w:hAnsi="黑体" w:eastAsia="黑体" w:cs="黑体"/>
          <w:b w:val="0"/>
          <w:bCs w:val="0"/>
          <w:snapToGrid w:val="0"/>
          <w:sz w:val="24"/>
          <w:szCs w:val="24"/>
          <w:lang w:val="en-US" w:eastAsia="zh-CN"/>
        </w:rPr>
        <w:t>一些网站要求用户注册或订阅访问内容</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订阅网站的例子包括许多商务网站</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 xml:space="preserve">  新闻网站</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学术期刊网站</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游戏网站</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文件共享网站</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留言板</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基于Web的电子邮件</w:t>
      </w:r>
      <w:r>
        <w:rPr>
          <w:rFonts w:hint="eastAsia" w:ascii="黑体" w:hAnsi="黑体" w:cs="黑体"/>
          <w:b w:val="0"/>
          <w:bCs w:val="0"/>
          <w:snapToGrid w:val="0"/>
          <w:sz w:val="24"/>
          <w:szCs w:val="24"/>
          <w:lang w:val="en-US" w:eastAsia="zh-CN"/>
        </w:rPr>
        <w:t xml:space="preserve"> ，</w:t>
      </w:r>
      <w:r>
        <w:rPr>
          <w:rFonts w:hint="eastAsia" w:ascii="黑体" w:hAnsi="黑体" w:eastAsia="黑体" w:cs="黑体"/>
          <w:b w:val="0"/>
          <w:bCs w:val="0"/>
          <w:snapToGrid w:val="0"/>
          <w:sz w:val="24"/>
          <w:szCs w:val="24"/>
          <w:lang w:val="en-US" w:eastAsia="zh-CN"/>
        </w:rPr>
        <w:t>社交网站</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网站提供实时股票行情数据</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以及提供其他各种服务的网站</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虽然“网站”是原来的拼写(有时大写的“网站”</w:t>
      </w:r>
      <w:r>
        <w:rPr>
          <w:rFonts w:hint="eastAsia" w:ascii="黑体" w:hAnsi="黑体" w:cs="黑体"/>
          <w:b w:val="0"/>
          <w:bCs w:val="0"/>
          <w:snapToGrid w:val="0"/>
          <w:sz w:val="24"/>
          <w:szCs w:val="24"/>
          <w:lang w:val="en-US" w:eastAsia="zh-CN"/>
        </w:rPr>
        <w:t>，</w:t>
      </w:r>
      <w:r>
        <w:rPr>
          <w:rFonts w:hint="eastAsia" w:ascii="黑体" w:hAnsi="黑体" w:eastAsia="黑体" w:cs="黑体"/>
          <w:b w:val="0"/>
          <w:bCs w:val="0"/>
          <w:snapToGrid w:val="0"/>
          <w:sz w:val="24"/>
          <w:szCs w:val="24"/>
          <w:lang w:val="en-US" w:eastAsia="zh-CN"/>
        </w:rPr>
        <w:t xml:space="preserve">因为“Web”是指专有名词 </w:t>
      </w:r>
      <w:r>
        <w:rPr>
          <w:rFonts w:hint="eastAsia" w:ascii="黑体" w:hAnsi="黑体" w:eastAsia="黑体" w:cs="黑体"/>
          <w:b w:val="0"/>
          <w:bCs w:val="0"/>
          <w:snapToGrid w:val="0"/>
          <w:sz w:val="24"/>
          <w:szCs w:val="24"/>
          <w:u w:val="single"/>
          <w:lang w:val="en-US" w:eastAsia="zh-CN"/>
        </w:rPr>
        <w:t>World wide web</w:t>
      </w:r>
      <w:r>
        <w:rPr>
          <w:rFonts w:hint="eastAsia" w:ascii="黑体" w:hAnsi="黑体" w:eastAsia="黑体" w:cs="黑体"/>
          <w:b w:val="0"/>
          <w:bCs w:val="0"/>
          <w:snapToGrid w:val="0"/>
          <w:sz w:val="24"/>
          <w:szCs w:val="24"/>
          <w:u w:val="none"/>
          <w:lang w:val="en-US" w:eastAsia="zh-CN"/>
        </w:rPr>
        <w:t>)</w:t>
      </w:r>
      <w:r>
        <w:rPr>
          <w:rFonts w:hint="eastAsia" w:ascii="黑体" w:hAnsi="黑体" w:cs="黑体"/>
          <w:b w:val="0"/>
          <w:bCs w:val="0"/>
          <w:snapToGrid w:val="0"/>
          <w:sz w:val="24"/>
          <w:szCs w:val="24"/>
          <w:u w:val="none"/>
          <w:lang w:val="en-US" w:eastAsia="zh-CN"/>
        </w:rPr>
        <w:t>，</w:t>
      </w:r>
      <w:r>
        <w:rPr>
          <w:rFonts w:hint="eastAsia" w:ascii="黑体" w:hAnsi="黑体" w:eastAsia="黑体" w:cs="黑体"/>
          <w:b w:val="0"/>
          <w:bCs w:val="0"/>
          <w:snapToGrid w:val="0"/>
          <w:sz w:val="24"/>
          <w:szCs w:val="24"/>
          <w:u w:val="none"/>
          <w:lang w:val="en-US" w:eastAsia="zh-CN"/>
        </w:rPr>
        <w:t>这个变体已成为很少使用</w:t>
      </w:r>
      <w:r>
        <w:rPr>
          <w:rFonts w:hint="eastAsia" w:ascii="黑体" w:hAnsi="黑体" w:cs="黑体"/>
          <w:b w:val="0"/>
          <w:bCs w:val="0"/>
          <w:snapToGrid w:val="0"/>
          <w:sz w:val="24"/>
          <w:szCs w:val="24"/>
          <w:u w:val="none"/>
          <w:lang w:val="en-US" w:eastAsia="zh-CN"/>
        </w:rPr>
        <w:t>，</w:t>
      </w:r>
      <w:r>
        <w:rPr>
          <w:rFonts w:hint="eastAsia" w:ascii="黑体" w:hAnsi="黑体" w:eastAsia="黑体" w:cs="黑体"/>
          <w:b w:val="0"/>
          <w:bCs w:val="0"/>
          <w:snapToGrid w:val="0"/>
          <w:sz w:val="24"/>
          <w:szCs w:val="24"/>
          <w:u w:val="none"/>
          <w:lang w:val="en-US" w:eastAsia="zh-CN"/>
        </w:rPr>
        <w:t>“Web”已成为标准的拼写</w:t>
      </w:r>
      <w:r>
        <w:rPr>
          <w:rFonts w:hint="eastAsia" w:ascii="黑体" w:hAnsi="黑体" w:cs="黑体"/>
          <w:b w:val="0"/>
          <w:bCs w:val="0"/>
          <w:snapToGrid w:val="0"/>
          <w:sz w:val="24"/>
          <w:szCs w:val="24"/>
          <w:u w:val="none"/>
          <w:lang w:val="en-US" w:eastAsia="zh-CN"/>
        </w:rPr>
        <w:t>。</w:t>
      </w:r>
    </w:p>
    <w:p>
      <w:pPr>
        <w:widowControl w:val="0"/>
        <w:numPr>
          <w:ilvl w:val="0"/>
          <w:numId w:val="0"/>
        </w:numPr>
        <w:spacing w:beforeAutospacing="0" w:after="371" w:afterLines="118" w:afterAutospacing="0"/>
        <w:jc w:val="both"/>
        <w:rPr>
          <w:rFonts w:hint="default" w:ascii="黑体" w:hAnsi="黑体" w:eastAsia="黑体" w:cs="宋体"/>
          <w:b w:val="0"/>
          <w:snapToGrid w:val="0"/>
          <w:sz w:val="24"/>
          <w:szCs w:val="24"/>
          <w:lang w:val="en-US" w:eastAsia="zh-CN"/>
        </w:rPr>
      </w:pPr>
      <w:r>
        <w:rPr>
          <w:rFonts w:hint="default" w:ascii="黑体" w:hAnsi="黑体" w:eastAsia="黑体" w:cs="黑体"/>
          <w:sz w:val="24"/>
          <w:szCs w:val="24"/>
          <w:lang w:val="en-US"/>
        </w:rPr>
        <w:t xml:space="preserve">      </w:t>
      </w:r>
    </w:p>
    <w:p>
      <w:pPr>
        <w:widowControl w:val="0"/>
        <w:numPr>
          <w:ilvl w:val="0"/>
          <w:numId w:val="0"/>
        </w:numPr>
        <w:spacing w:beforeAutospacing="0" w:afterAutospacing="0"/>
        <w:jc w:val="both"/>
        <w:rPr>
          <w:rFonts w:hint="eastAsia" w:ascii="黑体" w:hAnsi="黑体" w:eastAsia="黑体" w:cs="黑体"/>
          <w:sz w:val="28"/>
          <w:szCs w:val="28"/>
        </w:rPr>
      </w:pPr>
      <w:r>
        <w:rPr>
          <w:rFonts w:hint="default" w:ascii="黑体" w:hAnsi="黑体" w:eastAsia="黑体" w:cs="黑体"/>
          <w:sz w:val="28"/>
          <w:szCs w:val="28"/>
          <w:lang w:val="en-US"/>
        </w:rPr>
        <w:t>1.2</w:t>
      </w:r>
      <w:r>
        <w:rPr>
          <w:rFonts w:hint="eastAsia" w:ascii="黑体" w:hAnsi="黑体" w:eastAsia="黑体" w:cs="黑体"/>
          <w:sz w:val="28"/>
          <w:szCs w:val="28"/>
        </w:rPr>
        <w:t>研究目的与意义</w:t>
      </w:r>
    </w:p>
    <w:p>
      <w:pPr>
        <w:widowControl w:val="0"/>
        <w:numPr>
          <w:ilvl w:val="0"/>
          <w:numId w:val="0"/>
        </w:numPr>
        <w:spacing w:beforeAutospacing="0" w:afterAutospacing="0"/>
        <w:ind w:firstLine="280" w:firstLineChars="100"/>
        <w:jc w:val="both"/>
        <w:rPr>
          <w:rFonts w:hint="eastAsia" w:ascii="黑体" w:hAnsi="黑体" w:eastAsia="黑体" w:cs="黑体"/>
          <w:b w:val="0"/>
          <w:bCs w:val="0"/>
          <w:snapToGrid w:val="0"/>
          <w:sz w:val="28"/>
          <w:szCs w:val="28"/>
          <w:u w:val="none"/>
          <w:lang w:val="en-US" w:eastAsia="zh-CN"/>
        </w:rPr>
      </w:pPr>
      <w:r>
        <w:rPr>
          <w:rFonts w:hint="default" w:ascii="黑体" w:hAnsi="黑体" w:eastAsia="黑体" w:cs="黑体"/>
          <w:b w:val="0"/>
          <w:bCs w:val="0"/>
          <w:snapToGrid w:val="0"/>
          <w:sz w:val="28"/>
          <w:szCs w:val="28"/>
          <w:u w:val="none"/>
          <w:lang w:val="en-US" w:eastAsia="zh-CN"/>
        </w:rPr>
        <w:t>1.2.1</w:t>
      </w:r>
      <w:r>
        <w:rPr>
          <w:rFonts w:hint="eastAsia" w:ascii="黑体" w:hAnsi="黑体" w:eastAsia="黑体" w:cs="黑体"/>
          <w:b w:val="0"/>
          <w:bCs w:val="0"/>
          <w:snapToGrid w:val="0"/>
          <w:sz w:val="28"/>
          <w:szCs w:val="28"/>
          <w:u w:val="none"/>
          <w:lang w:val="en-US" w:eastAsia="zh-CN"/>
        </w:rPr>
        <w:t>超链接</w:t>
      </w:r>
    </w:p>
    <w:p>
      <w:pPr>
        <w:widowControl w:val="0"/>
        <w:numPr>
          <w:ilvl w:val="0"/>
          <w:numId w:val="0"/>
        </w:numPr>
        <w:spacing w:beforeAutospacing="0" w:afterAutospacing="0" w:line="360" w:lineRule="auto"/>
        <w:ind w:firstLine="360" w:firstLineChars="150"/>
        <w:jc w:val="both"/>
        <w:rPr>
          <w:rFonts w:hint="eastAsia" w:ascii="黑体" w:hAnsi="黑体" w:eastAsia="黑体" w:cs="黑体"/>
          <w:b w:val="0"/>
          <w:bCs w:val="0"/>
          <w:snapToGrid w:val="0"/>
          <w:sz w:val="24"/>
          <w:szCs w:val="24"/>
          <w:u w:val="none"/>
          <w:lang w:val="en-US" w:eastAsia="zh-CN"/>
        </w:rPr>
      </w:pPr>
      <w:r>
        <w:rPr>
          <w:rFonts w:hint="eastAsia" w:ascii="黑体" w:hAnsi="黑体" w:eastAsia="黑体" w:cs="黑体"/>
          <w:b w:val="0"/>
          <w:bCs w:val="0"/>
          <w:snapToGrid w:val="0"/>
          <w:sz w:val="24"/>
          <w:szCs w:val="24"/>
          <w:u w:val="none"/>
          <w:lang w:val="en-US" w:eastAsia="zh-CN"/>
        </w:rPr>
        <w:t>在计算中，超链接，或只是一个链路，是将数据，用户可以通过点击或敲击跟随一个参考。的超链接指向一个整个文档或文档内的特定元素。超文本是带有超链接的文本。是从链接的文本被称为锚文本。即用于查看和创建超文本软件系统是一种超文本系统，并创建超链接是超链接（或者简单地链接）。跟随超链接的用户被称为导航或浏览超文本。</w:t>
      </w:r>
    </w:p>
    <w:p>
      <w:pPr>
        <w:widowControl w:val="0"/>
        <w:numPr>
          <w:ilvl w:val="0"/>
          <w:numId w:val="0"/>
        </w:numPr>
        <w:spacing w:beforeAutospacing="0" w:afterAutospacing="0" w:line="360" w:lineRule="auto"/>
        <w:ind w:firstLine="360" w:firstLineChars="150"/>
        <w:jc w:val="both"/>
        <w:rPr>
          <w:rFonts w:hint="eastAsia" w:ascii="黑体" w:hAnsi="黑体" w:eastAsia="黑体" w:cs="黑体"/>
          <w:b w:val="0"/>
          <w:bCs w:val="0"/>
          <w:i w:val="0"/>
          <w:iCs w:val="0"/>
          <w:color w:val="000000"/>
          <w:spacing w:val="-10"/>
          <w:sz w:val="24"/>
          <w:szCs w:val="24"/>
          <w:u w:val="none"/>
          <w:lang w:val="en-US" w:eastAsia="zh-CN"/>
        </w:rPr>
      </w:pPr>
      <w:r>
        <w:rPr>
          <w:rFonts w:hint="eastAsia" w:ascii="黑体" w:hAnsi="黑体" w:eastAsia="黑体" w:cs="黑体"/>
          <w:b w:val="0"/>
          <w:bCs w:val="0"/>
          <w:snapToGrid w:val="0"/>
          <w:sz w:val="24"/>
          <w:szCs w:val="24"/>
          <w:u w:val="none"/>
          <w:lang w:val="en-US" w:eastAsia="zh-CN"/>
        </w:rPr>
        <w:t>例如，在一个网上参考咨询工作，如</w:t>
      </w:r>
      <w:r>
        <w:rPr>
          <w:rFonts w:hint="eastAsia" w:ascii="黑体" w:hAnsi="黑体" w:eastAsia="黑体" w:cs="黑体"/>
          <w:b/>
          <w:bCs/>
          <w:i w:val="0"/>
          <w:iCs w:val="0"/>
          <w:color w:val="000000"/>
          <w:spacing w:val="-10"/>
          <w:sz w:val="24"/>
          <w:szCs w:val="24"/>
          <w:u w:val="single"/>
          <w:lang w:val="en-US" w:eastAsia="zh-CN"/>
        </w:rPr>
        <w:t>百度.com</w:t>
      </w:r>
      <w:r>
        <w:rPr>
          <w:rFonts w:hint="eastAsia" w:ascii="黑体" w:hAnsi="黑体" w:eastAsia="黑体" w:cs="黑体"/>
          <w:b w:val="0"/>
          <w:bCs w:val="0"/>
          <w:i w:val="0"/>
          <w:iCs w:val="0"/>
          <w:color w:val="000000"/>
          <w:spacing w:val="-10"/>
          <w:sz w:val="24"/>
          <w:szCs w:val="24"/>
          <w:u w:val="none"/>
          <w:lang w:val="en-US" w:eastAsia="zh-CN"/>
        </w:rPr>
        <w:t>还是</w:t>
      </w:r>
      <w:r>
        <w:rPr>
          <w:rFonts w:hint="eastAsia" w:ascii="黑体" w:hAnsi="黑体" w:eastAsia="黑体" w:cs="黑体"/>
          <w:b/>
          <w:bCs/>
          <w:i w:val="0"/>
          <w:iCs w:val="0"/>
          <w:color w:val="000000"/>
          <w:spacing w:val="-10"/>
          <w:sz w:val="24"/>
          <w:szCs w:val="24"/>
          <w:u w:val="single"/>
          <w:lang w:val="en-US" w:eastAsia="zh-CN"/>
        </w:rPr>
        <w:t>QQ.com</w:t>
      </w:r>
      <w:r>
        <w:rPr>
          <w:rFonts w:hint="eastAsia" w:ascii="黑体" w:hAnsi="黑体" w:eastAsia="黑体" w:cs="黑体"/>
          <w:b w:val="0"/>
          <w:bCs w:val="0"/>
          <w:i w:val="0"/>
          <w:iCs w:val="0"/>
          <w:color w:val="000000"/>
          <w:spacing w:val="-10"/>
          <w:sz w:val="24"/>
          <w:szCs w:val="24"/>
          <w:u w:val="none"/>
          <w:lang w:val="en-US" w:eastAsia="zh-CN"/>
        </w:rPr>
        <w:t>许多词汇和术语在文本超链接到这些术语的定义。超链接通常用于实现参考机制，如表的内容，脚注，参考书目，索引，字母和词汇表。存在更复杂的安排，例如多对多链接。</w:t>
      </w:r>
    </w:p>
    <w:p>
      <w:pPr>
        <w:widowControl w:val="0"/>
        <w:numPr>
          <w:ilvl w:val="0"/>
          <w:numId w:val="0"/>
        </w:numPr>
        <w:spacing w:beforeAutospacing="0" w:afterAutospacing="0" w:line="360" w:lineRule="auto"/>
        <w:ind w:firstLine="330" w:firstLineChars="150"/>
        <w:jc w:val="both"/>
        <w:rPr>
          <w:rFonts w:hint="eastAsia" w:ascii="黑体" w:hAnsi="黑体" w:eastAsia="黑体" w:cs="黑体"/>
          <w:sz w:val="28"/>
          <w:szCs w:val="28"/>
          <w:lang w:eastAsia="zh-CN"/>
        </w:rPr>
      </w:pPr>
      <w:r>
        <w:rPr>
          <w:rFonts w:hint="eastAsia" w:ascii="黑体" w:hAnsi="黑体" w:eastAsia="黑体" w:cs="黑体"/>
          <w:b w:val="0"/>
          <w:bCs w:val="0"/>
          <w:i w:val="0"/>
          <w:iCs w:val="0"/>
          <w:color w:val="000000"/>
          <w:spacing w:val="-10"/>
          <w:sz w:val="24"/>
          <w:szCs w:val="24"/>
          <w:u w:val="none"/>
          <w:lang w:val="en-US" w:eastAsia="zh-CN"/>
        </w:rPr>
        <w:t>以下的超链接可以与超文本系统变化，并且可以取决于有时链接本身上的效果;例如，在万维网上最超链接导致目标文件，以取代正在显示的文件，但也有一些标记，以使目标文档在新窗口中打开（或者，也许，在一个新的标签）。另一种可能性是包含，链接的目标是文档片段，该片段将替换源文档中的链接锚点。不仅人浏览文档后续的超链接。这些超链接也可以通过程序自动执行。横穿超，以下每个超链接，并收集所有检索文档的程序被称为网络蜘蛛爬虫或。</w:t>
      </w:r>
    </w:p>
    <w:p>
      <w:pPr>
        <w:widowControl w:val="0"/>
        <w:numPr>
          <w:ilvl w:val="0"/>
          <w:numId w:val="0"/>
        </w:numPr>
        <w:spacing w:beforeAutospacing="0" w:afterAutospacing="0" w:line="360" w:lineRule="auto"/>
        <w:jc w:val="both"/>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1,内联链接</w:t>
      </w:r>
    </w:p>
    <w:p>
      <w:pPr>
        <w:widowControl w:val="0"/>
        <w:numPr>
          <w:ilvl w:val="0"/>
          <w:numId w:val="0"/>
        </w:numPr>
        <w:spacing w:beforeAutospacing="0" w:afterAutospacing="0" w:line="360" w:lineRule="auto"/>
        <w:jc w:val="both"/>
        <w:rPr>
          <w:rFonts w:hint="default" w:ascii="黑体" w:hAnsi="黑体" w:eastAsia="黑体" w:cs="黑体"/>
          <w:sz w:val="24"/>
          <w:szCs w:val="24"/>
          <w:lang w:val="en-US" w:eastAsia="zh-CN"/>
        </w:rPr>
      </w:pPr>
      <w:r>
        <w:rPr>
          <w:rFonts w:hint="default" w:ascii="黑体" w:hAnsi="黑体" w:eastAsia="黑体" w:cs="黑体"/>
          <w:sz w:val="28"/>
          <w:szCs w:val="28"/>
          <w:lang w:val="en-US" w:eastAsia="zh-CN"/>
        </w:rPr>
        <w:t xml:space="preserve"> </w:t>
      </w:r>
      <w:r>
        <w:rPr>
          <w:rFonts w:hint="default" w:ascii="黑体" w:hAnsi="黑体" w:eastAsia="黑体" w:cs="黑体"/>
          <w:sz w:val="24"/>
          <w:szCs w:val="24"/>
          <w:lang w:val="en-US" w:eastAsia="zh-CN"/>
        </w:rPr>
        <w:t xml:space="preserve">  内联链接无需显示内容即可显示远程内容。可以在有或没有用户选择链接的情况下访问远程内容。内联链接可以显示内容的修改版本；内联链接可以显示内容的修改版本； 例如，而不是图像，缩略图，低分辨率预览，裁剪部，或放大部分可以被示出。完整的内容则通常是随叫随到，如与印刷出版软件的情况下 - 例如，与外部的联系。</w:t>
      </w:r>
    </w:p>
    <w:p>
      <w:pPr>
        <w:widowControl w:val="0"/>
        <w:numPr>
          <w:ilvl w:val="0"/>
          <w:numId w:val="0"/>
        </w:numPr>
        <w:spacing w:beforeAutospacing="0" w:afterAutospacing="0" w:line="360" w:lineRule="auto"/>
        <w:jc w:val="both"/>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2,锚</w:t>
      </w:r>
    </w:p>
    <w:p>
      <w:pPr>
        <w:widowControl w:val="0"/>
        <w:numPr>
          <w:ilvl w:val="0"/>
          <w:numId w:val="0"/>
        </w:numPr>
        <w:spacing w:beforeAutospacing="0" w:afterAutospacing="0" w:line="360" w:lineRule="auto"/>
        <w:jc w:val="both"/>
        <w:rPr>
          <w:rFonts w:hint="default" w:ascii="黑体" w:hAnsi="黑体" w:eastAsia="黑体" w:cs="黑体"/>
          <w:sz w:val="24"/>
          <w:szCs w:val="24"/>
          <w:lang w:val="en-US" w:eastAsia="zh-CN"/>
        </w:rPr>
      </w:pPr>
      <w:r>
        <w:rPr>
          <w:rFonts w:hint="default" w:ascii="黑体" w:hAnsi="黑体" w:eastAsia="黑体" w:cs="黑体"/>
          <w:sz w:val="28"/>
          <w:szCs w:val="28"/>
          <w:lang w:val="en-US" w:eastAsia="zh-CN"/>
        </w:rPr>
        <w:t xml:space="preserve">   </w:t>
      </w:r>
      <w:r>
        <w:rPr>
          <w:rFonts w:hint="default" w:ascii="黑体" w:hAnsi="黑体" w:eastAsia="黑体" w:cs="黑体"/>
          <w:sz w:val="24"/>
          <w:szCs w:val="24"/>
          <w:lang w:val="en-US" w:eastAsia="zh-CN"/>
        </w:rPr>
        <w:t>锚定超链接是结合于一个文件的一部分的链路一般的文字，虽然不一定。例如，它也可以是在一个图像（在HTML图像映射）一个热区，图像的指定时，常常是不规则的部分。例如，非洲的政治地图可能有每个国家的超链接到有关国家的进一步信息。单独的不可见热点区域界面允许在链接的热点区域内交换外观或标签，而无需将链接重复嵌入各种外观元素中。</w:t>
      </w:r>
    </w:p>
    <w:p>
      <w:pPr>
        <w:widowControl w:val="0"/>
        <w:numPr>
          <w:ilvl w:val="0"/>
          <w:numId w:val="0"/>
        </w:numPr>
        <w:spacing w:beforeAutospacing="0" w:afterAutospacing="0" w:line="360" w:lineRule="auto"/>
        <w:jc w:val="both"/>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3,胖链接</w:t>
      </w:r>
    </w:p>
    <w:p>
      <w:pPr>
        <w:widowControl w:val="0"/>
        <w:numPr>
          <w:ilvl w:val="0"/>
          <w:numId w:val="0"/>
        </w:numPr>
        <w:spacing w:beforeAutospacing="0" w:afterAutospacing="0" w:line="360" w:lineRule="auto"/>
        <w:jc w:val="both"/>
        <w:rPr>
          <w:rFonts w:hint="default" w:ascii="黑体" w:hAnsi="黑体" w:eastAsia="黑体" w:cs="黑体"/>
          <w:sz w:val="24"/>
          <w:szCs w:val="24"/>
          <w:lang w:val="en-US" w:eastAsia="zh-CN"/>
        </w:rPr>
      </w:pPr>
      <w:r>
        <w:rPr>
          <w:rFonts w:hint="default" w:ascii="黑体" w:hAnsi="黑体" w:eastAsia="黑体" w:cs="黑体"/>
          <w:sz w:val="28"/>
          <w:szCs w:val="28"/>
          <w:lang w:val="en-US" w:eastAsia="zh-CN"/>
        </w:rPr>
        <w:t xml:space="preserve">   </w:t>
      </w:r>
      <w:r>
        <w:rPr>
          <w:rFonts w:hint="default" w:ascii="黑体" w:hAnsi="黑体" w:eastAsia="黑体" w:cs="黑体"/>
          <w:sz w:val="24"/>
          <w:szCs w:val="24"/>
          <w:lang w:val="en-US" w:eastAsia="zh-CN"/>
        </w:rPr>
        <w:t>胖链接( 也被称为“一对多”的链接，“扩展链接”或“多尾链接”)是超链接，这导致多个端点; 链接是一个多值函数。</w:t>
      </w:r>
    </w:p>
    <w:p>
      <w:pPr>
        <w:widowControl w:val="0"/>
        <w:numPr>
          <w:ilvl w:val="0"/>
          <w:numId w:val="0"/>
        </w:numPr>
        <w:spacing w:beforeAutospacing="0" w:afterAutospacing="0" w:line="360" w:lineRule="auto"/>
        <w:jc w:val="both"/>
        <w:rPr>
          <w:rFonts w:hint="eastAsia" w:ascii="黑体" w:hAnsi="黑体" w:eastAsia="黑体" w:cs="黑体"/>
          <w:sz w:val="28"/>
          <w:szCs w:val="28"/>
          <w:lang w:eastAsia="zh-CN"/>
        </w:rPr>
      </w:pPr>
      <w:r>
        <w:rPr>
          <w:rFonts w:hint="eastAsia" w:ascii="黑体" w:hAnsi="黑体" w:eastAsia="黑体" w:cs="黑体"/>
          <w:sz w:val="28"/>
          <w:szCs w:val="28"/>
          <w:lang w:eastAsia="zh-CN"/>
        </w:rPr>
        <w:drawing>
          <wp:inline distT="0" distB="0" distL="114300" distR="114300">
            <wp:extent cx="5419725" cy="3495675"/>
            <wp:effectExtent l="0" t="0" r="9525" b="9525"/>
            <wp:docPr id="1" name="图片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ture"/>
                    <pic:cNvPicPr>
                      <a:picLocks noChangeAspect="1"/>
                    </pic:cNvPicPr>
                  </pic:nvPicPr>
                  <pic:blipFill>
                    <a:blip r:embed="rId6"/>
                    <a:stretch>
                      <a:fillRect/>
                    </a:stretch>
                  </pic:blipFill>
                  <pic:spPr>
                    <a:xfrm>
                      <a:off x="0" y="0"/>
                      <a:ext cx="5419725" cy="3495675"/>
                    </a:xfrm>
                    <a:prstGeom prst="rect">
                      <a:avLst/>
                    </a:prstGeom>
                  </pic:spPr>
                </pic:pic>
              </a:graphicData>
            </a:graphic>
          </wp:inline>
        </w:drawing>
      </w:r>
    </w:p>
    <w:p>
      <w:pPr>
        <w:widowControl w:val="0"/>
        <w:numPr>
          <w:ilvl w:val="0"/>
          <w:numId w:val="0"/>
        </w:numPr>
        <w:spacing w:beforeAutospacing="0" w:afterAutospacing="0" w:line="360" w:lineRule="auto"/>
        <w:ind w:firstLine="3870" w:firstLineChars="2150"/>
        <w:jc w:val="both"/>
        <w:rPr>
          <w:rFonts w:hint="eastAsia" w:ascii="宋体" w:hAnsi="宋体" w:eastAsia="宋体" w:cs="宋体"/>
          <w:sz w:val="18"/>
          <w:szCs w:val="18"/>
          <w:lang w:val="en-US" w:eastAsia="zh-CN"/>
        </w:rPr>
      </w:pPr>
      <w:r>
        <w:rPr>
          <w:rFonts w:hint="eastAsia" w:ascii="宋体" w:hAnsi="宋体" w:eastAsia="宋体" w:cs="宋体"/>
          <w:snapToGrid w:val="0"/>
          <w:sz w:val="18"/>
          <w:szCs w:val="18"/>
        </w:rPr>
        <w:t>图1</w:t>
      </w:r>
      <w:r>
        <w:rPr>
          <w:rFonts w:hint="eastAsia" w:ascii="宋体" w:hAnsi="宋体" w:eastAsia="宋体" w:cs="宋体"/>
          <w:b w:val="0"/>
          <w:bCs w:val="0"/>
          <w:snapToGrid w:val="0"/>
          <w:sz w:val="18"/>
          <w:szCs w:val="18"/>
          <w:u w:val="none"/>
          <w:lang w:val="en-US" w:eastAsia="zh-CN"/>
        </w:rPr>
        <w:t>超链接</w:t>
      </w:r>
    </w:p>
    <w:p>
      <w:pPr>
        <w:widowControl w:val="0"/>
        <w:numPr>
          <w:ilvl w:val="0"/>
          <w:numId w:val="0"/>
        </w:numPr>
        <w:spacing w:beforeAutospacing="0" w:afterAutospacing="0" w:line="360" w:lineRule="auto"/>
        <w:jc w:val="both"/>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1.2.2 订阅商业模式</w:t>
      </w:r>
    </w:p>
    <w:p>
      <w:pPr>
        <w:widowControl w:val="0"/>
        <w:numPr>
          <w:ilvl w:val="0"/>
          <w:numId w:val="0"/>
        </w:numPr>
        <w:spacing w:beforeAutospacing="0" w:afterAutospacing="0" w:line="360" w:lineRule="auto"/>
        <w:jc w:val="both"/>
        <w:rPr>
          <w:rFonts w:hint="default" w:ascii="黑体" w:hAnsi="黑体" w:eastAsia="黑体" w:cs="黑体"/>
          <w:sz w:val="24"/>
          <w:szCs w:val="24"/>
          <w:lang w:val="en-US" w:eastAsia="zh-CN"/>
        </w:rPr>
      </w:pPr>
      <w:r>
        <w:rPr>
          <w:rFonts w:hint="default" w:ascii="黑体" w:hAnsi="黑体" w:eastAsia="黑体" w:cs="黑体"/>
          <w:sz w:val="28"/>
          <w:szCs w:val="28"/>
          <w:lang w:val="en-US" w:eastAsia="zh-CN"/>
        </w:rPr>
        <w:t xml:space="preserve">   </w:t>
      </w:r>
      <w:r>
        <w:rPr>
          <w:rFonts w:hint="default" w:ascii="黑体" w:hAnsi="黑体" w:eastAsia="黑体" w:cs="黑体"/>
          <w:sz w:val="24"/>
          <w:szCs w:val="24"/>
          <w:lang w:val="en-US" w:eastAsia="zh-CN"/>
        </w:rPr>
        <w:t>订阅商业模式是一种商业模式，即客户必须定期支付经常性的价格获得产品。该模型是由书刊出版商在17世纪率先推出，现在被许多企业和网站使用。</w:t>
      </w:r>
    </w:p>
    <w:p>
      <w:pPr>
        <w:widowControl w:val="0"/>
        <w:numPr>
          <w:ilvl w:val="0"/>
          <w:numId w:val="0"/>
        </w:numPr>
        <w:spacing w:beforeAutospacing="0" w:afterAutospacing="0"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 xml:space="preserve">    订阅不是定期单独销售产品，而是定期提供（每天，每周，每年/每年或季节性）使用或访问产品或服务，或者在以绩效为导向的组织（例如歌剧公司）的情况下，门票的预定演出一些集数一整个赛季的整个运行。因此，产品的一次性销售可以成为经常性销售，并可以建立品牌忠诚度。使用这种模式的行业包括邮购图书销售俱乐部和音乐销售俱乐部。与下载音乐或电子书，卫星收音机，电话公司，移动网络运营商，互联网服务供应商，软件出版商，网站目录数字化提供商，业务解决方案提供商，金融服务公司，健身俱乐部，草坪修剪和扫雪服务和药品，以及传统的报纸，杂志和学术期刊。</w:t>
      </w:r>
    </w:p>
    <w:p>
      <w:pPr>
        <w:widowControl w:val="0"/>
        <w:numPr>
          <w:ilvl w:val="0"/>
          <w:numId w:val="0"/>
        </w:numPr>
        <w:spacing w:beforeAutospacing="0" w:afterAutospacing="0" w:line="360" w:lineRule="auto"/>
        <w:ind w:firstLine="140" w:firstLineChars="50"/>
        <w:jc w:val="both"/>
        <w:rPr>
          <w:rFonts w:hint="default" w:ascii="黑体" w:hAnsi="黑体" w:eastAsia="黑体" w:cs="黑体"/>
          <w:sz w:val="28"/>
          <w:szCs w:val="28"/>
          <w:lang w:val="en-US"/>
        </w:rPr>
      </w:pPr>
      <w:r>
        <w:rPr>
          <w:rFonts w:hint="default" w:ascii="黑体" w:hAnsi="黑体" w:eastAsia="黑体" w:cs="黑体"/>
          <w:sz w:val="28"/>
          <w:szCs w:val="28"/>
          <w:lang w:val="en-US"/>
        </w:rPr>
        <w:t>1,类型和例子</w:t>
      </w:r>
    </w:p>
    <w:p>
      <w:pPr>
        <w:widowControl w:val="0"/>
        <w:numPr>
          <w:ilvl w:val="0"/>
          <w:numId w:val="0"/>
        </w:numPr>
        <w:spacing w:beforeAutospacing="0" w:afterAutospacing="0" w:line="360" w:lineRule="auto"/>
        <w:jc w:val="both"/>
        <w:rPr>
          <w:rFonts w:hint="default" w:ascii="黑体" w:hAnsi="黑体" w:eastAsia="黑体" w:cs="黑体"/>
          <w:sz w:val="28"/>
          <w:szCs w:val="28"/>
          <w:lang w:val="en-US"/>
        </w:rPr>
      </w:pPr>
      <w:r>
        <w:rPr>
          <w:rFonts w:hint="default" w:ascii="黑体" w:hAnsi="黑体" w:eastAsia="黑体" w:cs="黑体"/>
          <w:sz w:val="28"/>
          <w:szCs w:val="28"/>
          <w:lang w:val="en-US"/>
        </w:rPr>
        <w:t xml:space="preserve">  订阅有不同的类别</w:t>
      </w:r>
    </w:p>
    <w:p>
      <w:pPr>
        <w:widowControl w:val="0"/>
        <w:numPr>
          <w:ilvl w:val="0"/>
          <w:numId w:val="3"/>
        </w:numPr>
        <w:spacing w:beforeAutospacing="0" w:afterAutospacing="0" w:line="360" w:lineRule="auto"/>
        <w:ind w:left="783" w:leftChars="0" w:hanging="627" w:firstLineChars="0"/>
        <w:jc w:val="both"/>
        <w:rPr>
          <w:rFonts w:hint="default" w:ascii="黑体" w:hAnsi="黑体" w:eastAsia="黑体" w:cs="黑体"/>
          <w:sz w:val="24"/>
          <w:szCs w:val="24"/>
          <w:lang w:val="en-US"/>
        </w:rPr>
      </w:pPr>
      <w:r>
        <w:rPr>
          <w:rFonts w:hint="default" w:ascii="黑体" w:hAnsi="黑体" w:eastAsia="黑体" w:cs="黑体"/>
          <w:sz w:val="24"/>
          <w:szCs w:val="24"/>
          <w:lang w:val="en-US"/>
        </w:rPr>
        <w:t>订阅一组固定的商品或服务。</w:t>
      </w:r>
    </w:p>
    <w:p>
      <w:pPr>
        <w:widowControl w:val="0"/>
        <w:numPr>
          <w:ilvl w:val="0"/>
          <w:numId w:val="3"/>
        </w:numPr>
        <w:spacing w:beforeAutospacing="0" w:afterAutospacing="0" w:line="360" w:lineRule="auto"/>
        <w:ind w:left="1121" w:leftChars="0" w:hanging="420" w:firstLineChars="0"/>
        <w:jc w:val="both"/>
        <w:rPr>
          <w:rFonts w:hint="default" w:ascii="黑体" w:hAnsi="黑体" w:eastAsia="黑体" w:cs="黑体"/>
          <w:sz w:val="24"/>
          <w:szCs w:val="24"/>
          <w:lang w:val="en-US"/>
        </w:rPr>
      </w:pPr>
      <w:r>
        <w:rPr>
          <w:rFonts w:hint="default" w:ascii="黑体" w:hAnsi="黑体" w:eastAsia="黑体" w:cs="黑体"/>
          <w:sz w:val="24"/>
          <w:szCs w:val="24"/>
          <w:lang w:val="en-US"/>
        </w:rPr>
        <w:t>期刊，比如报纸或杂志，有几种类型的预订</w:t>
      </w:r>
    </w:p>
    <w:p>
      <w:pPr>
        <w:widowControl w:val="0"/>
        <w:numPr>
          <w:ilvl w:val="0"/>
          <w:numId w:val="3"/>
        </w:numPr>
        <w:spacing w:beforeAutospacing="0" w:afterAutospacing="0" w:line="360" w:lineRule="auto"/>
        <w:ind w:left="1496" w:leftChars="0" w:hanging="420" w:firstLineChars="0"/>
        <w:jc w:val="both"/>
        <w:rPr>
          <w:rFonts w:hint="eastAsia" w:ascii="黑体" w:hAnsi="黑体" w:eastAsia="黑体" w:cs="黑体"/>
          <w:sz w:val="24"/>
          <w:szCs w:val="24"/>
        </w:rPr>
      </w:pPr>
      <w:r>
        <w:rPr>
          <w:rFonts w:hint="eastAsia" w:ascii="黑体" w:hAnsi="黑体" w:eastAsia="黑体" w:cs="黑体"/>
          <w:sz w:val="24"/>
          <w:szCs w:val="24"/>
        </w:rPr>
        <w:t>有偿发行</w:t>
      </w:r>
    </w:p>
    <w:p>
      <w:pPr>
        <w:widowControl w:val="0"/>
        <w:numPr>
          <w:ilvl w:val="0"/>
          <w:numId w:val="3"/>
        </w:numPr>
        <w:spacing w:beforeAutospacing="0" w:afterAutospacing="0" w:line="360" w:lineRule="auto"/>
        <w:ind w:left="1496" w:leftChars="0" w:hanging="420" w:firstLineChars="0"/>
        <w:jc w:val="both"/>
        <w:rPr>
          <w:rFonts w:hint="eastAsia" w:ascii="黑体" w:hAnsi="黑体" w:eastAsia="黑体" w:cs="黑体"/>
          <w:sz w:val="24"/>
          <w:szCs w:val="24"/>
        </w:rPr>
      </w:pPr>
      <w:r>
        <w:rPr>
          <w:rFonts w:hint="eastAsia" w:ascii="黑体" w:hAnsi="黑体" w:eastAsia="黑体" w:cs="黑体"/>
          <w:sz w:val="24"/>
          <w:szCs w:val="24"/>
        </w:rPr>
        <w:t>非付费发行</w:t>
      </w:r>
    </w:p>
    <w:p>
      <w:pPr>
        <w:widowControl w:val="0"/>
        <w:numPr>
          <w:ilvl w:val="0"/>
          <w:numId w:val="3"/>
        </w:numPr>
        <w:spacing w:beforeAutospacing="0" w:afterAutospacing="0" w:line="360" w:lineRule="auto"/>
        <w:ind w:left="1496" w:leftChars="0" w:hanging="420" w:firstLineChars="0"/>
        <w:jc w:val="both"/>
        <w:rPr>
          <w:rFonts w:hint="eastAsia" w:ascii="黑体" w:hAnsi="黑体" w:eastAsia="黑体" w:cs="黑体"/>
          <w:sz w:val="24"/>
          <w:szCs w:val="24"/>
        </w:rPr>
      </w:pPr>
      <w:r>
        <w:rPr>
          <w:rFonts w:hint="eastAsia" w:ascii="黑体" w:hAnsi="黑体" w:eastAsia="黑体" w:cs="黑体"/>
          <w:sz w:val="24"/>
          <w:szCs w:val="24"/>
        </w:rPr>
        <w:t>受控循环</w:t>
      </w:r>
    </w:p>
    <w:p>
      <w:pPr>
        <w:widowControl w:val="0"/>
        <w:numPr>
          <w:ilvl w:val="0"/>
          <w:numId w:val="3"/>
        </w:numPr>
        <w:spacing w:beforeAutospacing="0" w:afterAutospacing="0" w:line="360" w:lineRule="auto"/>
        <w:ind w:left="1177" w:leftChars="0" w:hanging="420" w:firstLineChars="0"/>
        <w:jc w:val="both"/>
        <w:rPr>
          <w:rFonts w:hint="eastAsia" w:ascii="黑体" w:hAnsi="黑体" w:eastAsia="黑体" w:cs="黑体"/>
          <w:sz w:val="24"/>
          <w:szCs w:val="24"/>
        </w:rPr>
      </w:pPr>
      <w:r>
        <w:rPr>
          <w:rFonts w:hint="eastAsia" w:ascii="黑体" w:hAnsi="黑体" w:eastAsia="黑体" w:cs="黑体"/>
          <w:sz w:val="24"/>
          <w:szCs w:val="24"/>
        </w:rPr>
        <w:t>认购盒含有多种耗材</w:t>
      </w:r>
    </w:p>
    <w:p>
      <w:pPr>
        <w:widowControl w:val="0"/>
        <w:numPr>
          <w:ilvl w:val="0"/>
          <w:numId w:val="3"/>
        </w:numPr>
        <w:spacing w:beforeAutospacing="0" w:afterAutospacing="0" w:line="360" w:lineRule="auto"/>
        <w:ind w:left="1541" w:leftChars="0" w:hanging="420" w:firstLineChars="0"/>
        <w:jc w:val="both"/>
        <w:rPr>
          <w:rFonts w:hint="eastAsia" w:ascii="黑体" w:hAnsi="黑体" w:eastAsia="黑体" w:cs="黑体"/>
          <w:sz w:val="24"/>
          <w:szCs w:val="24"/>
        </w:rPr>
      </w:pPr>
      <w:r>
        <w:rPr>
          <w:rFonts w:hint="eastAsia" w:ascii="黑体" w:hAnsi="黑体" w:eastAsia="黑体" w:cs="黑体"/>
          <w:sz w:val="24"/>
          <w:szCs w:val="24"/>
        </w:rPr>
        <w:t>社区支持的农业</w:t>
      </w:r>
    </w:p>
    <w:p>
      <w:pPr>
        <w:widowControl w:val="0"/>
        <w:numPr>
          <w:ilvl w:val="0"/>
          <w:numId w:val="3"/>
        </w:numPr>
        <w:spacing w:beforeAutospacing="0" w:afterAutospacing="0" w:line="360" w:lineRule="auto"/>
        <w:ind w:left="1496" w:leftChars="0" w:hanging="420" w:firstLineChars="0"/>
        <w:jc w:val="both"/>
        <w:rPr>
          <w:rFonts w:hint="eastAsia" w:ascii="黑体" w:hAnsi="黑体" w:eastAsia="黑体" w:cs="黑体"/>
          <w:sz w:val="24"/>
          <w:szCs w:val="24"/>
        </w:rPr>
      </w:pPr>
      <w:r>
        <w:rPr>
          <w:rFonts w:hint="eastAsia" w:ascii="黑体" w:hAnsi="黑体" w:eastAsia="黑体" w:cs="黑体"/>
          <w:b w:val="0"/>
          <w:bCs w:val="0"/>
          <w:sz w:val="24"/>
          <w:szCs w:val="24"/>
        </w:rPr>
        <w:t>送</w:t>
      </w:r>
      <w:r>
        <w:rPr>
          <w:rFonts w:hint="eastAsia" w:ascii="黑体" w:hAnsi="黑体" w:eastAsia="黑体" w:cs="黑体"/>
          <w:sz w:val="24"/>
          <w:szCs w:val="24"/>
        </w:rPr>
        <w:t>餐服务</w:t>
      </w:r>
    </w:p>
    <w:p>
      <w:pPr>
        <w:widowControl w:val="0"/>
        <w:numPr>
          <w:ilvl w:val="0"/>
          <w:numId w:val="3"/>
        </w:numPr>
        <w:spacing w:beforeAutospacing="0" w:afterAutospacing="0" w:line="360" w:lineRule="auto"/>
        <w:ind w:left="1496" w:leftChars="0" w:hanging="420" w:firstLineChars="0"/>
        <w:jc w:val="both"/>
        <w:rPr>
          <w:rFonts w:hint="eastAsia" w:ascii="黑体" w:hAnsi="黑体" w:eastAsia="黑体" w:cs="黑体"/>
          <w:sz w:val="24"/>
          <w:szCs w:val="24"/>
        </w:rPr>
      </w:pPr>
      <w:r>
        <w:rPr>
          <w:rFonts w:hint="eastAsia" w:ascii="黑体" w:hAnsi="黑体" w:eastAsia="黑体" w:cs="黑体"/>
          <w:sz w:val="24"/>
          <w:szCs w:val="24"/>
        </w:rPr>
        <w:t>膳食套件传输服务</w:t>
      </w:r>
    </w:p>
    <w:p>
      <w:pPr>
        <w:widowControl w:val="0"/>
        <w:numPr>
          <w:ilvl w:val="0"/>
          <w:numId w:val="3"/>
        </w:numPr>
        <w:tabs>
          <w:tab w:val="left" w:pos="771"/>
        </w:tabs>
        <w:spacing w:beforeAutospacing="0" w:afterAutospacing="0" w:line="360" w:lineRule="auto"/>
        <w:ind w:left="974" w:leftChars="0" w:hanging="623" w:firstLineChars="0"/>
        <w:jc w:val="both"/>
        <w:rPr>
          <w:rFonts w:hint="eastAsia" w:ascii="黑体" w:hAnsi="黑体" w:eastAsia="黑体" w:cs="黑体"/>
          <w:sz w:val="24"/>
          <w:szCs w:val="24"/>
        </w:rPr>
      </w:pPr>
      <w:r>
        <w:rPr>
          <w:rFonts w:hint="default" w:ascii="黑体" w:hAnsi="黑体" w:eastAsia="黑体" w:cs="黑体"/>
          <w:sz w:val="24"/>
          <w:szCs w:val="24"/>
          <w:lang w:val="en-US"/>
        </w:rPr>
        <w:t xml:space="preserve"> </w:t>
      </w:r>
      <w:r>
        <w:rPr>
          <w:rFonts w:hint="eastAsia" w:ascii="黑体" w:hAnsi="黑体" w:eastAsia="黑体" w:cs="黑体"/>
          <w:sz w:val="24"/>
          <w:szCs w:val="24"/>
        </w:rPr>
        <w:t>订阅无限使用服务或服务的集合</w:t>
      </w:r>
      <w:r>
        <w:rPr>
          <w:rFonts w:hint="default" w:ascii="黑体" w:hAnsi="黑体" w:eastAsia="黑体" w:cs="黑体"/>
          <w:sz w:val="24"/>
          <w:szCs w:val="24"/>
          <w:lang w:val="en-US"/>
        </w:rPr>
        <w:t>。</w:t>
      </w:r>
    </w:p>
    <w:p>
      <w:pPr>
        <w:widowControl w:val="0"/>
        <w:numPr>
          <w:ilvl w:val="0"/>
          <w:numId w:val="3"/>
        </w:numPr>
        <w:spacing w:beforeAutospacing="0" w:afterAutospacing="0" w:line="360" w:lineRule="auto"/>
        <w:ind w:left="1237" w:leftChars="0" w:hanging="554" w:firstLineChars="0"/>
        <w:jc w:val="both"/>
        <w:rPr>
          <w:rFonts w:hint="eastAsia" w:ascii="黑体" w:hAnsi="黑体" w:eastAsia="黑体" w:cs="黑体"/>
          <w:sz w:val="24"/>
          <w:szCs w:val="24"/>
        </w:rPr>
      </w:pPr>
      <w:r>
        <w:rPr>
          <w:rFonts w:hint="eastAsia" w:ascii="黑体" w:hAnsi="黑体" w:eastAsia="黑体" w:cs="黑体"/>
          <w:sz w:val="24"/>
          <w:szCs w:val="24"/>
        </w:rPr>
        <w:t>软件服务</w:t>
      </w:r>
    </w:p>
    <w:p>
      <w:pPr>
        <w:widowControl w:val="0"/>
        <w:numPr>
          <w:ilvl w:val="0"/>
          <w:numId w:val="0"/>
        </w:numPr>
        <w:spacing w:beforeAutospacing="0" w:afterAutospacing="0" w:line="360" w:lineRule="auto"/>
        <w:ind w:firstLine="140" w:firstLineChars="50"/>
        <w:jc w:val="both"/>
        <w:rPr>
          <w:rFonts w:hint="default" w:ascii="黑体" w:hAnsi="黑体" w:eastAsia="黑体" w:cs="黑体"/>
          <w:sz w:val="28"/>
          <w:szCs w:val="28"/>
          <w:lang w:val="en-US"/>
        </w:rPr>
      </w:pPr>
      <w:r>
        <w:rPr>
          <w:rFonts w:hint="default" w:ascii="黑体" w:hAnsi="黑体" w:eastAsia="黑体" w:cs="黑体"/>
          <w:sz w:val="28"/>
          <w:szCs w:val="28"/>
          <w:lang w:val="en-US"/>
        </w:rPr>
        <w:t>2,出版</w:t>
      </w:r>
    </w:p>
    <w:p>
      <w:pPr>
        <w:widowControl w:val="0"/>
        <w:numPr>
          <w:ilvl w:val="0"/>
          <w:numId w:val="0"/>
        </w:numPr>
        <w:spacing w:beforeAutospacing="0" w:afterAutospacing="0" w:line="360" w:lineRule="auto"/>
        <w:ind w:left="0" w:leftChars="0" w:firstLine="361" w:firstLineChars="0"/>
        <w:jc w:val="both"/>
        <w:rPr>
          <w:rFonts w:hint="default" w:ascii="黑体" w:hAnsi="黑体" w:eastAsia="黑体" w:cs="黑体"/>
          <w:sz w:val="24"/>
          <w:szCs w:val="24"/>
          <w:lang w:val="en-US"/>
        </w:rPr>
      </w:pPr>
      <w:r>
        <w:rPr>
          <w:rFonts w:hint="default" w:ascii="黑体" w:hAnsi="黑体" w:eastAsia="黑体" w:cs="黑体"/>
          <w:sz w:val="24"/>
          <w:szCs w:val="24"/>
          <w:lang w:val="en-US"/>
        </w:rPr>
        <w:t>在美国的订阅模式通常需要付费墙，或者其他“收费通道”系统(在反对开放获取命名)。</w:t>
      </w:r>
    </w:p>
    <w:p>
      <w:pPr>
        <w:widowControl w:val="0"/>
        <w:numPr>
          <w:ilvl w:val="0"/>
          <w:numId w:val="0"/>
        </w:numPr>
        <w:spacing w:beforeAutospacing="0" w:afterAutospacing="0" w:line="360" w:lineRule="auto"/>
        <w:jc w:val="both"/>
        <w:rPr>
          <w:rFonts w:hint="default" w:ascii="黑体" w:hAnsi="黑体" w:eastAsia="黑体" w:cs="黑体"/>
          <w:sz w:val="28"/>
          <w:szCs w:val="28"/>
          <w:lang w:val="en-US"/>
        </w:rPr>
      </w:pPr>
      <w:r>
        <w:rPr>
          <w:rFonts w:hint="default" w:ascii="黑体" w:hAnsi="黑体" w:eastAsia="黑体" w:cs="黑体"/>
          <w:sz w:val="28"/>
          <w:szCs w:val="28"/>
          <w:lang w:val="en-US"/>
        </w:rPr>
        <w:t>1.3</w:t>
      </w:r>
      <w:r>
        <w:rPr>
          <w:rFonts w:hint="eastAsia" w:ascii="黑体" w:hAnsi="黑体" w:eastAsia="黑体" w:cs="黑体"/>
          <w:sz w:val="28"/>
          <w:szCs w:val="28"/>
        </w:rPr>
        <w:t>开发工具介绍</w:t>
      </w:r>
    </w:p>
    <w:p>
      <w:pPr>
        <w:widowControl w:val="0"/>
        <w:numPr>
          <w:ilvl w:val="0"/>
          <w:numId w:val="0"/>
        </w:numPr>
        <w:spacing w:beforeAutospacing="0" w:afterAutospacing="0" w:line="360" w:lineRule="auto"/>
        <w:ind w:firstLine="140" w:firstLineChars="50"/>
        <w:jc w:val="both"/>
        <w:rPr>
          <w:rFonts w:hint="eastAsia" w:ascii="黑体" w:hAnsi="黑体" w:eastAsia="黑体" w:cs="黑体"/>
          <w:sz w:val="28"/>
          <w:szCs w:val="28"/>
          <w:lang w:val="en-US" w:eastAsia="zh-CN"/>
        </w:rPr>
      </w:pPr>
      <w:r>
        <w:rPr>
          <w:rFonts w:hint="default" w:ascii="黑体" w:hAnsi="黑体" w:eastAsia="黑体" w:cs="黑体"/>
          <w:sz w:val="28"/>
          <w:szCs w:val="28"/>
          <w:lang w:val="en-US"/>
        </w:rPr>
        <w:t>1.3.1 静态网页</w:t>
      </w:r>
      <w:r>
        <w:rPr>
          <w:rFonts w:hint="eastAsia" w:ascii="黑体" w:hAnsi="黑体" w:eastAsia="黑体" w:cs="黑体"/>
          <w:sz w:val="28"/>
          <w:szCs w:val="28"/>
          <w:lang w:val="en-US" w:eastAsia="zh-CN"/>
        </w:rPr>
        <w:t>（</w:t>
      </w:r>
      <w:r>
        <w:rPr>
          <w:rFonts w:hint="eastAsia" w:ascii="黑体" w:hAnsi="黑体" w:eastAsia="黑体" w:cs="黑体"/>
          <w:b w:val="0"/>
          <w:bCs w:val="0"/>
          <w:i/>
          <w:iCs/>
          <w:sz w:val="28"/>
          <w:szCs w:val="28"/>
          <w:u w:val="single"/>
          <w:lang w:val="en-US" w:eastAsia="zh-CN"/>
        </w:rPr>
        <w:t>Static web page</w:t>
      </w:r>
      <w:r>
        <w:rPr>
          <w:rFonts w:hint="eastAsia" w:ascii="黑体" w:hAnsi="黑体" w:eastAsia="黑体" w:cs="黑体"/>
          <w:sz w:val="28"/>
          <w:szCs w:val="28"/>
          <w:lang w:val="en-US" w:eastAsia="zh-CN"/>
        </w:rPr>
        <w:t>）</w:t>
      </w:r>
    </w:p>
    <w:p>
      <w:pPr>
        <w:widowControl w:val="0"/>
        <w:numPr>
          <w:ilvl w:val="0"/>
          <w:numId w:val="0"/>
        </w:numPr>
        <w:spacing w:beforeAutospacing="0" w:afterAutospacing="0" w:line="360" w:lineRule="auto"/>
        <w:ind w:firstLine="360" w:firstLineChars="150"/>
        <w:jc w:val="both"/>
        <w:rPr>
          <w:rFonts w:hint="eastAsia" w:ascii="黑体" w:hAnsi="黑体" w:eastAsia="黑体" w:cs="黑体"/>
          <w:i w:val="0"/>
          <w:iCs w:val="0"/>
          <w:sz w:val="24"/>
          <w:szCs w:val="24"/>
          <w:u w:val="none"/>
          <w:lang w:val="en-US" w:eastAsia="zh-CN"/>
        </w:rPr>
      </w:pPr>
      <w:r>
        <w:rPr>
          <w:rFonts w:hint="default" w:ascii="黑体" w:hAnsi="黑体" w:eastAsia="黑体" w:cs="黑体"/>
          <w:sz w:val="24"/>
          <w:szCs w:val="24"/>
          <w:lang w:val="en-US"/>
        </w:rPr>
        <w:t>静态网站是一个具有存储发送到客户端的Web浏览器格式的服务器上的网页</w:t>
      </w:r>
      <w:r>
        <w:rPr>
          <w:rFonts w:hint="eastAsia" w:ascii="黑体" w:hAnsi="黑体" w:eastAsia="黑体" w:cs="黑体"/>
          <w:i w:val="0"/>
          <w:iCs w:val="0"/>
          <w:sz w:val="24"/>
          <w:szCs w:val="24"/>
          <w:u w:val="none"/>
          <w:lang w:val="en-US" w:eastAsia="zh-CN"/>
        </w:rPr>
        <w:t>，</w:t>
      </w:r>
      <w:r>
        <w:rPr>
          <w:rFonts w:hint="default" w:ascii="黑体" w:hAnsi="黑体" w:eastAsia="黑体" w:cs="黑体"/>
          <w:sz w:val="24"/>
          <w:szCs w:val="24"/>
          <w:lang w:val="en-US"/>
        </w:rPr>
        <w:t>它主要编码在</w:t>
      </w:r>
      <w:r>
        <w:rPr>
          <w:rFonts w:hint="default" w:ascii="黑体" w:hAnsi="黑体" w:eastAsia="黑体" w:cs="黑体"/>
          <w:i/>
          <w:iCs/>
          <w:sz w:val="24"/>
          <w:szCs w:val="24"/>
          <w:u w:val="single"/>
          <w:lang w:val="en-US" w:eastAsia="zh-CN"/>
        </w:rPr>
        <w:t>Hypertext markup language</w:t>
      </w:r>
      <w:r>
        <w:rPr>
          <w:rFonts w:hint="eastAsia" w:ascii="黑体" w:hAnsi="黑体" w:eastAsia="黑体" w:cs="黑体"/>
          <w:i/>
          <w:iCs/>
          <w:sz w:val="24"/>
          <w:szCs w:val="24"/>
          <w:u w:val="none"/>
          <w:lang w:val="en-US" w:eastAsia="zh-CN"/>
        </w:rPr>
        <w:t>(</w:t>
      </w:r>
      <w:r>
        <w:rPr>
          <w:rFonts w:hint="default" w:ascii="黑体" w:hAnsi="黑体" w:eastAsia="黑体" w:cs="黑体"/>
          <w:i/>
          <w:iCs/>
          <w:sz w:val="24"/>
          <w:szCs w:val="24"/>
          <w:u w:val="none"/>
          <w:lang w:val="en-US" w:eastAsia="zh-CN"/>
        </w:rPr>
        <w:t>HTML</w:t>
      </w:r>
      <w:r>
        <w:rPr>
          <w:rFonts w:hint="eastAsia" w:ascii="黑体" w:hAnsi="黑体" w:eastAsia="黑体" w:cs="黑体"/>
          <w:i/>
          <w:iCs/>
          <w:sz w:val="24"/>
          <w:szCs w:val="24"/>
          <w:u w:val="none"/>
          <w:lang w:val="en-US" w:eastAsia="zh-CN"/>
        </w:rPr>
        <w:t>);</w:t>
      </w:r>
      <w:r>
        <w:rPr>
          <w:rFonts w:hint="default" w:ascii="黑体" w:hAnsi="黑体" w:eastAsia="黑体" w:cs="黑体"/>
          <w:i/>
          <w:iCs/>
          <w:sz w:val="24"/>
          <w:szCs w:val="24"/>
          <w:u w:val="single"/>
          <w:lang w:val="en-US" w:eastAsia="zh-CN"/>
        </w:rPr>
        <w:t>Cascading style sheets</w:t>
      </w:r>
      <w:r>
        <w:rPr>
          <w:rFonts w:hint="eastAsia" w:ascii="黑体" w:hAnsi="黑体" w:eastAsia="黑体" w:cs="黑体"/>
          <w:i/>
          <w:iCs/>
          <w:sz w:val="24"/>
          <w:szCs w:val="24"/>
          <w:u w:val="none"/>
          <w:lang w:val="en-US" w:eastAsia="zh-CN"/>
        </w:rPr>
        <w:t>(CSS)</w:t>
      </w:r>
      <w:r>
        <w:rPr>
          <w:rFonts w:hint="eastAsia" w:ascii="黑体" w:hAnsi="黑体" w:eastAsia="黑体" w:cs="黑体"/>
          <w:i w:val="0"/>
          <w:iCs w:val="0"/>
          <w:sz w:val="24"/>
          <w:szCs w:val="24"/>
          <w:u w:val="none"/>
          <w:lang w:val="en-US" w:eastAsia="zh-CN"/>
        </w:rPr>
        <w:t>用于控制基本HTML之外的外观。图像通常用于创建所需的外观和作为主内容的一部分。音频或视频也可能被考虑“静止</w:t>
      </w:r>
      <w:r>
        <w:rPr>
          <w:rFonts w:hint="default" w:ascii="黑体" w:hAnsi="黑体" w:eastAsia="黑体" w:cs="黑体"/>
          <w:i w:val="0"/>
          <w:iCs w:val="0"/>
          <w:sz w:val="24"/>
          <w:szCs w:val="24"/>
          <w:u w:val="none"/>
          <w:lang w:val="en-US" w:eastAsia="zh-CN"/>
        </w:rPr>
        <w:t>”</w:t>
      </w:r>
      <w:r>
        <w:rPr>
          <w:rFonts w:hint="eastAsia" w:ascii="黑体" w:hAnsi="黑体" w:eastAsia="黑体" w:cs="黑体"/>
          <w:i w:val="0"/>
          <w:iCs w:val="0"/>
          <w:sz w:val="24"/>
          <w:szCs w:val="24"/>
          <w:u w:val="none"/>
          <w:lang w:val="en-US" w:eastAsia="zh-CN"/>
        </w:rPr>
        <w:t>如果它会自动播放或一般的非交互式内容。这种类型的网站通常显示同样的信息给所有的游客。类似发放印刷宣传册给客户或客户，静态网站通常会提供一致的，标准信息的时间较长。虽然网站所有者可以进行更新周期。这是编辑文本，照片和其他内容的手动过程，可能需要基本的网站设计技能和软件。简单的形式或网站营销的例子，经典网站，五页的网站或小册子的网站往往是静态网站，因为他们存在预先定义的，静态信息给用户。这可能包括有关公司，并通过文字，图片，动画，音频，视频和导航菜单及其产品和服务的信息。静态网站可能仍会使用服务器端包含（SSI）作为编辑的便利，如在许多共享共同的菜单栏。由于该网站的行为，读者仍然静态的，这不是动态网站。</w:t>
      </w:r>
    </w:p>
    <w:p>
      <w:pPr>
        <w:widowControl w:val="0"/>
        <w:numPr>
          <w:ilvl w:val="0"/>
          <w:numId w:val="0"/>
        </w:numPr>
        <w:spacing w:beforeAutospacing="0" w:afterAutospacing="0" w:line="360" w:lineRule="auto"/>
        <w:ind w:firstLine="140" w:firstLineChars="50"/>
        <w:jc w:val="both"/>
        <w:rPr>
          <w:rFonts w:hint="default" w:ascii="黑体" w:hAnsi="黑体" w:eastAsia="黑体" w:cs="黑体"/>
          <w:i/>
          <w:iCs/>
          <w:sz w:val="28"/>
          <w:szCs w:val="28"/>
          <w:u w:val="none"/>
          <w:lang w:val="en-US"/>
        </w:rPr>
      </w:pPr>
      <w:r>
        <w:rPr>
          <w:rFonts w:hint="default" w:ascii="黑体" w:hAnsi="黑体" w:eastAsia="黑体" w:cs="黑体"/>
          <w:sz w:val="28"/>
          <w:szCs w:val="28"/>
          <w:lang w:val="en-US"/>
        </w:rPr>
        <w:t>1.3.2 动态网页(</w:t>
      </w:r>
      <w:r>
        <w:rPr>
          <w:rFonts w:hint="default" w:ascii="黑体" w:hAnsi="黑体" w:eastAsia="黑体" w:cs="黑体"/>
          <w:i/>
          <w:iCs/>
          <w:sz w:val="28"/>
          <w:szCs w:val="28"/>
          <w:u w:val="single"/>
          <w:lang w:val="en-US"/>
        </w:rPr>
        <w:t>DYMANIC WEB PAGES</w:t>
      </w:r>
      <w:r>
        <w:rPr>
          <w:rFonts w:hint="default" w:ascii="黑体" w:hAnsi="黑体" w:eastAsia="黑体" w:cs="黑体"/>
          <w:i/>
          <w:iCs/>
          <w:sz w:val="28"/>
          <w:szCs w:val="28"/>
          <w:u w:val="none"/>
          <w:lang w:val="en-US"/>
        </w:rPr>
        <w:t>)</w:t>
      </w:r>
    </w:p>
    <w:p>
      <w:pPr>
        <w:widowControl w:val="0"/>
        <w:numPr>
          <w:ilvl w:val="0"/>
          <w:numId w:val="0"/>
        </w:numPr>
        <w:spacing w:beforeAutospacing="0" w:afterAutospacing="0" w:line="360" w:lineRule="auto"/>
        <w:ind w:left="0" w:leftChars="0" w:firstLine="360" w:firstLineChars="150"/>
        <w:jc w:val="both"/>
        <w:rPr>
          <w:rFonts w:hint="default" w:ascii="黑体" w:hAnsi="黑体" w:eastAsia="黑体" w:cs="黑体"/>
          <w:b w:val="0"/>
          <w:bCs w:val="0"/>
          <w:i w:val="0"/>
          <w:iCs w:val="0"/>
          <w:sz w:val="24"/>
          <w:szCs w:val="24"/>
          <w:u w:val="none"/>
          <w:lang w:val="en-US"/>
        </w:rPr>
      </w:pPr>
      <w:r>
        <w:rPr>
          <w:rFonts w:hint="eastAsia" w:ascii="黑体" w:hAnsi="黑体" w:eastAsia="黑体" w:cs="黑体"/>
          <w:i w:val="0"/>
          <w:iCs w:val="0"/>
          <w:sz w:val="24"/>
          <w:szCs w:val="24"/>
          <w:u w:val="none"/>
          <w:lang w:val="en-US"/>
        </w:rPr>
        <w:t>一个动态的网站是一个改变或频繁和自动定制本身。服务器端动态页面生成“对飞”产生的HTML由计算机代码（CSS负责的外观，因此，是静态文件）。有各种各样的软件系统如</w:t>
      </w:r>
      <w:r>
        <w:rPr>
          <w:rFonts w:hint="eastAsia" w:ascii="黑体" w:hAnsi="黑体" w:eastAsia="黑体" w:cs="黑体"/>
          <w:b w:val="0"/>
          <w:bCs w:val="0"/>
          <w:i/>
          <w:iCs/>
          <w:sz w:val="24"/>
          <w:szCs w:val="24"/>
          <w:u w:val="none"/>
          <w:lang w:val="en-US"/>
        </w:rPr>
        <w:t>CGI，Java Serv</w:t>
      </w:r>
      <w:r>
        <w:rPr>
          <w:rFonts w:hint="default" w:ascii="黑体" w:hAnsi="黑体" w:eastAsia="黑体" w:cs="黑体"/>
          <w:b w:val="0"/>
          <w:bCs w:val="0"/>
          <w:i/>
          <w:iCs/>
          <w:sz w:val="24"/>
          <w:szCs w:val="24"/>
          <w:u w:val="none"/>
          <w:lang w:val="en-US"/>
        </w:rPr>
        <w:t>e</w:t>
      </w:r>
      <w:r>
        <w:rPr>
          <w:rFonts w:hint="eastAsia" w:ascii="黑体" w:hAnsi="黑体" w:eastAsia="黑体" w:cs="黑体"/>
          <w:b w:val="0"/>
          <w:bCs w:val="0"/>
          <w:i/>
          <w:iCs/>
          <w:sz w:val="24"/>
          <w:szCs w:val="24"/>
          <w:u w:val="none"/>
          <w:lang w:val="en-US"/>
        </w:rPr>
        <w:t>let</w:t>
      </w:r>
      <w:r>
        <w:rPr>
          <w:rFonts w:hint="default" w:ascii="黑体" w:hAnsi="黑体" w:eastAsia="黑体" w:cs="黑体"/>
          <w:b w:val="0"/>
          <w:bCs w:val="0"/>
          <w:i/>
          <w:iCs/>
          <w:sz w:val="24"/>
          <w:szCs w:val="24"/>
          <w:u w:val="none"/>
          <w:lang w:val="en-US"/>
        </w:rPr>
        <w:t>s</w:t>
      </w:r>
      <w:r>
        <w:rPr>
          <w:rFonts w:hint="default" w:ascii="黑体" w:hAnsi="黑体" w:eastAsia="黑体" w:cs="黑体"/>
          <w:b w:val="0"/>
          <w:bCs w:val="0"/>
          <w:i w:val="0"/>
          <w:iCs w:val="0"/>
          <w:sz w:val="24"/>
          <w:szCs w:val="24"/>
          <w:u w:val="none"/>
          <w:lang w:val="en-US"/>
        </w:rPr>
        <w:t>和</w:t>
      </w:r>
      <w:r>
        <w:rPr>
          <w:rFonts w:hint="default" w:ascii="黑体" w:hAnsi="黑体" w:eastAsia="黑体" w:cs="黑体"/>
          <w:b w:val="0"/>
          <w:bCs w:val="0"/>
          <w:i/>
          <w:iCs/>
          <w:sz w:val="24"/>
          <w:szCs w:val="24"/>
          <w:u w:val="none"/>
          <w:lang w:val="en-US"/>
        </w:rPr>
        <w:t>Java Server Pages（JSP）</w:t>
      </w:r>
      <w:r>
        <w:rPr>
          <w:rFonts w:hint="default" w:ascii="黑体" w:hAnsi="黑体" w:eastAsia="黑体" w:cs="黑体"/>
          <w:b w:val="0"/>
          <w:bCs w:val="0"/>
          <w:i w:val="0"/>
          <w:iCs w:val="0"/>
          <w:sz w:val="24"/>
          <w:szCs w:val="24"/>
          <w:u w:val="none"/>
          <w:lang w:val="en-US"/>
        </w:rPr>
        <w:t>的</w:t>
      </w:r>
      <w:r>
        <w:rPr>
          <w:rFonts w:hint="default" w:ascii="黑体" w:hAnsi="黑体" w:eastAsia="黑体" w:cs="黑体"/>
          <w:b w:val="0"/>
          <w:bCs w:val="0"/>
          <w:i/>
          <w:iCs/>
          <w:sz w:val="24"/>
          <w:szCs w:val="24"/>
          <w:u w:val="none"/>
          <w:lang w:val="en-US"/>
        </w:rPr>
        <w:t>Active Server Pages</w:t>
      </w:r>
      <w:r>
        <w:rPr>
          <w:rFonts w:hint="default" w:ascii="黑体" w:hAnsi="黑体" w:eastAsia="黑体" w:cs="黑体"/>
          <w:b w:val="0"/>
          <w:bCs w:val="0"/>
          <w:i w:val="0"/>
          <w:iCs w:val="0"/>
          <w:sz w:val="24"/>
          <w:szCs w:val="24"/>
          <w:u w:val="none"/>
          <w:lang w:val="en-US"/>
        </w:rPr>
        <w:t>和</w:t>
      </w:r>
      <w:r>
        <w:rPr>
          <w:rFonts w:hint="default" w:ascii="黑体" w:hAnsi="黑体" w:eastAsia="黑体" w:cs="黑体"/>
          <w:b w:val="0"/>
          <w:bCs w:val="0"/>
          <w:i/>
          <w:iCs/>
          <w:sz w:val="24"/>
          <w:szCs w:val="24"/>
          <w:u w:val="none"/>
          <w:lang w:val="en-US"/>
        </w:rPr>
        <w:t>ColdFusion（CFML）</w:t>
      </w:r>
      <w:r>
        <w:rPr>
          <w:rFonts w:hint="default" w:ascii="黑体" w:hAnsi="黑体" w:eastAsia="黑体" w:cs="黑体"/>
          <w:b w:val="0"/>
          <w:bCs w:val="0"/>
          <w:i w:val="0"/>
          <w:iCs w:val="0"/>
          <w:sz w:val="24"/>
          <w:szCs w:val="24"/>
          <w:u w:val="none"/>
          <w:lang w:val="en-US"/>
        </w:rPr>
        <w:t>可用来生成动态web系统和动态网站。各种网络应用程序框架和网页模板系统可用于如</w:t>
      </w:r>
      <w:r>
        <w:rPr>
          <w:rFonts w:hint="default" w:ascii="黑体" w:hAnsi="黑体" w:eastAsia="黑体" w:cs="黑体"/>
          <w:b w:val="0"/>
          <w:bCs w:val="0"/>
          <w:i/>
          <w:iCs/>
          <w:sz w:val="24"/>
          <w:szCs w:val="24"/>
          <w:u w:val="none"/>
          <w:lang w:val="en-US"/>
        </w:rPr>
        <w:t>Perl</w:t>
      </w:r>
      <w:r>
        <w:rPr>
          <w:rFonts w:hint="default" w:ascii="黑体" w:hAnsi="黑体" w:eastAsia="黑体" w:cs="黑体"/>
          <w:b w:val="0"/>
          <w:bCs w:val="0"/>
          <w:i w:val="0"/>
          <w:iCs w:val="0"/>
          <w:sz w:val="24"/>
          <w:szCs w:val="24"/>
          <w:u w:val="none"/>
          <w:lang w:val="en-US"/>
        </w:rPr>
        <w:t>，</w:t>
      </w:r>
      <w:r>
        <w:rPr>
          <w:rFonts w:hint="default" w:ascii="黑体" w:hAnsi="黑体" w:eastAsia="黑体" w:cs="黑体"/>
          <w:b w:val="0"/>
          <w:bCs w:val="0"/>
          <w:i/>
          <w:iCs/>
          <w:sz w:val="24"/>
          <w:szCs w:val="24"/>
          <w:u w:val="none"/>
          <w:lang w:val="en-US"/>
        </w:rPr>
        <w:t>PHP</w:t>
      </w:r>
      <w:r>
        <w:rPr>
          <w:rFonts w:hint="default" w:ascii="黑体" w:hAnsi="黑体" w:eastAsia="黑体" w:cs="黑体"/>
          <w:b w:val="0"/>
          <w:bCs w:val="0"/>
          <w:i w:val="0"/>
          <w:iCs w:val="0"/>
          <w:sz w:val="24"/>
          <w:szCs w:val="24"/>
          <w:u w:val="none"/>
          <w:lang w:val="en-US"/>
        </w:rPr>
        <w:t>，</w:t>
      </w:r>
      <w:r>
        <w:rPr>
          <w:rFonts w:hint="default" w:ascii="黑体" w:hAnsi="黑体" w:eastAsia="黑体" w:cs="黑体"/>
          <w:b w:val="0"/>
          <w:bCs w:val="0"/>
          <w:i/>
          <w:iCs/>
          <w:sz w:val="24"/>
          <w:szCs w:val="24"/>
          <w:u w:val="none"/>
          <w:lang w:val="en-US"/>
        </w:rPr>
        <w:t>Python</w:t>
      </w:r>
      <w:r>
        <w:rPr>
          <w:rFonts w:hint="default" w:ascii="黑体" w:hAnsi="黑体" w:eastAsia="黑体" w:cs="黑体"/>
          <w:b w:val="0"/>
          <w:bCs w:val="0"/>
          <w:i w:val="0"/>
          <w:iCs w:val="0"/>
          <w:sz w:val="24"/>
          <w:szCs w:val="24"/>
          <w:u w:val="none"/>
          <w:lang w:val="en-US"/>
        </w:rPr>
        <w:t>和</w:t>
      </w:r>
      <w:r>
        <w:rPr>
          <w:rFonts w:hint="default" w:ascii="黑体" w:hAnsi="黑体" w:eastAsia="黑体" w:cs="黑体"/>
          <w:b w:val="0"/>
          <w:bCs w:val="0"/>
          <w:i/>
          <w:iCs/>
          <w:sz w:val="24"/>
          <w:szCs w:val="24"/>
          <w:u w:val="none"/>
          <w:lang w:val="en-US"/>
        </w:rPr>
        <w:t>Ruby</w:t>
      </w:r>
      <w:r>
        <w:rPr>
          <w:rFonts w:hint="default" w:ascii="黑体" w:hAnsi="黑体" w:eastAsia="黑体" w:cs="黑体"/>
          <w:b w:val="0"/>
          <w:bCs w:val="0"/>
          <w:i w:val="0"/>
          <w:iCs w:val="0"/>
          <w:sz w:val="24"/>
          <w:szCs w:val="24"/>
          <w:u w:val="none"/>
          <w:lang w:val="en-US"/>
        </w:rPr>
        <w:t>的通用编程语言，使其更快和更容易地创建复杂的动态网站。</w:t>
      </w:r>
    </w:p>
    <w:p>
      <w:pPr>
        <w:widowControl w:val="0"/>
        <w:numPr>
          <w:ilvl w:val="0"/>
          <w:numId w:val="0"/>
        </w:numPr>
        <w:spacing w:beforeAutospacing="0" w:afterAutospacing="0" w:line="360" w:lineRule="auto"/>
        <w:ind w:left="0" w:leftChars="0" w:firstLine="360" w:firstLineChars="150"/>
        <w:jc w:val="both"/>
        <w:rPr>
          <w:rFonts w:hint="default" w:ascii="黑体" w:hAnsi="黑体" w:eastAsia="黑体" w:cs="黑体"/>
          <w:b w:val="0"/>
          <w:bCs w:val="0"/>
          <w:i w:val="0"/>
          <w:iCs w:val="0"/>
          <w:sz w:val="24"/>
          <w:szCs w:val="24"/>
          <w:u w:val="none"/>
          <w:lang w:val="en-US"/>
        </w:rPr>
      </w:pPr>
      <w:r>
        <w:rPr>
          <w:rFonts w:hint="eastAsia" w:ascii="黑体" w:hAnsi="黑体" w:eastAsia="黑体" w:cs="黑体"/>
          <w:b w:val="0"/>
          <w:bCs w:val="0"/>
          <w:i w:val="0"/>
          <w:iCs w:val="0"/>
          <w:sz w:val="24"/>
          <w:szCs w:val="24"/>
          <w:u w:val="none"/>
          <w:lang w:val="en-US"/>
        </w:rPr>
        <w:t>一个网站可以显示一个对话的当前状态的用户之间，监控形势变化，或以某种方式个性化，个人用户的要求提供信息。例如，要求一个新闻网站的首页时，在Web服务器上运行，可能导致合并存储HTML片段，从数据库或通过RSS其他网站制作一个网页，其中包括最新的信息检索新闻故事的代码。动态内容的另一个示例是，具有媒体产品数据库的零售网站允许用户输入搜索请求，例如， 关键字“披头四”。对此，网页的内容会自发地改变之前看的方式，然后将显示披头士产品如CD，DVD和书籍的列表。模拟某些类型的动态网站，同时避免启动基于每个用户或每个连接的动态引擎的性能损失的方法之一是定期自动重新生成大型系列静态页面。</w:t>
      </w:r>
    </w:p>
    <w:p>
      <w:pPr>
        <w:widowControl w:val="0"/>
        <w:numPr>
          <w:ilvl w:val="0"/>
          <w:numId w:val="0"/>
        </w:numPr>
        <w:tabs>
          <w:tab w:val="center" w:pos="4153"/>
        </w:tabs>
        <w:spacing w:beforeAutospacing="0" w:afterAutospacing="0" w:line="360" w:lineRule="auto"/>
        <w:jc w:val="both"/>
        <w:rPr>
          <w:rFonts w:hint="default" w:ascii="黑体" w:hAnsi="黑体" w:eastAsia="黑体" w:cs="黑体"/>
          <w:i/>
          <w:iCs/>
          <w:sz w:val="28"/>
          <w:szCs w:val="28"/>
          <w:u w:val="none"/>
          <w:lang w:val="en-US" w:eastAsia="zh-CN"/>
        </w:rPr>
      </w:pPr>
      <w:r>
        <w:rPr>
          <w:rFonts w:ascii="宋体" w:hAnsi="宋体" w:eastAsia="宋体" w:cs="宋体"/>
          <w:sz w:val="24"/>
          <w:szCs w:val="24"/>
        </w:rPr>
        <w:drawing>
          <wp:inline distT="0" distB="0" distL="114300" distR="114300">
            <wp:extent cx="3877310" cy="2390775"/>
            <wp:effectExtent l="0" t="0" r="889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3877310" cy="2390775"/>
                    </a:xfrm>
                    <a:prstGeom prst="rect">
                      <a:avLst/>
                    </a:prstGeom>
                    <a:noFill/>
                    <a:ln w="9525">
                      <a:noFill/>
                    </a:ln>
                  </pic:spPr>
                </pic:pic>
              </a:graphicData>
            </a:graphic>
          </wp:inline>
        </w:drawing>
      </w:r>
    </w:p>
    <w:p>
      <w:pPr>
        <w:keepNext w:val="0"/>
        <w:keepLines w:val="0"/>
        <w:widowControl/>
        <w:suppressLineNumbers w:val="0"/>
        <w:jc w:val="left"/>
      </w:pPr>
    </w:p>
    <w:p>
      <w:pPr>
        <w:widowControl w:val="0"/>
        <w:numPr>
          <w:ilvl w:val="0"/>
          <w:numId w:val="0"/>
        </w:numPr>
        <w:tabs>
          <w:tab w:val="center" w:pos="4153"/>
        </w:tabs>
        <w:spacing w:beforeAutospacing="0" w:afterAutospacing="0" w:line="360" w:lineRule="auto"/>
        <w:ind w:firstLine="2250" w:firstLineChars="1250"/>
        <w:jc w:val="both"/>
        <w:rPr>
          <w:rFonts w:hint="default" w:ascii="黑体" w:hAnsi="黑体" w:eastAsia="黑体" w:cs="黑体"/>
          <w:i/>
          <w:iCs/>
          <w:sz w:val="24"/>
          <w:szCs w:val="24"/>
          <w:u w:val="none"/>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snapToGrid w:val="0"/>
          <w:sz w:val="18"/>
          <w:szCs w:val="18"/>
        </w:rPr>
        <w:t>图2</w:t>
      </w:r>
      <w:r>
        <w:rPr>
          <w:rFonts w:hint="default" w:ascii="宋体" w:hAnsi="宋体"/>
          <w:snapToGrid w:val="0"/>
          <w:sz w:val="18"/>
          <w:szCs w:val="18"/>
          <w:lang w:val="en-US"/>
        </w:rPr>
        <w:t xml:space="preserve"> </w:t>
      </w:r>
      <w:r>
        <w:rPr>
          <w:rFonts w:hint="eastAsia" w:ascii="宋体" w:hAnsi="宋体"/>
          <w:snapToGrid w:val="0"/>
          <w:sz w:val="18"/>
          <w:szCs w:val="18"/>
        </w:rPr>
        <w:t>2016-202</w:t>
      </w:r>
      <w:r>
        <w:rPr>
          <w:rFonts w:hint="default" w:ascii="宋体" w:hAnsi="宋体"/>
          <w:snapToGrid w:val="0"/>
          <w:sz w:val="18"/>
          <w:szCs w:val="18"/>
          <w:lang w:val="en-US"/>
        </w:rPr>
        <w:t>0</w:t>
      </w:r>
      <w:r>
        <w:rPr>
          <w:rFonts w:hint="eastAsia" w:ascii="宋体" w:hAnsi="宋体"/>
          <w:snapToGrid w:val="0"/>
          <w:sz w:val="18"/>
          <w:szCs w:val="18"/>
        </w:rPr>
        <w:t>年服务器端编程语言的使用</w:t>
      </w:r>
    </w:p>
    <w:p>
      <w:pPr>
        <w:widowControl w:val="0"/>
        <w:numPr>
          <w:ilvl w:val="0"/>
          <w:numId w:val="0"/>
        </w:numPr>
        <w:spacing w:beforeAutospacing="0" w:afterAutospacing="0" w:line="360" w:lineRule="auto"/>
        <w:ind w:left="0" w:leftChars="0" w:firstLine="145" w:firstLineChars="52"/>
        <w:jc w:val="both"/>
        <w:rPr>
          <w:rFonts w:hint="default" w:ascii="黑体" w:hAnsi="黑体" w:eastAsia="黑体" w:cs="黑体"/>
          <w:i/>
          <w:iCs/>
          <w:sz w:val="28"/>
          <w:szCs w:val="28"/>
          <w:lang w:val="en-US"/>
        </w:rPr>
      </w:pPr>
      <w:r>
        <w:rPr>
          <w:rFonts w:hint="default" w:ascii="黑体" w:hAnsi="黑体" w:eastAsia="黑体" w:cs="黑体"/>
          <w:i w:val="0"/>
          <w:iCs w:val="0"/>
          <w:sz w:val="28"/>
          <w:szCs w:val="28"/>
          <w:u w:val="none"/>
          <w:lang w:val="en-US" w:eastAsia="zh-CN"/>
        </w:rPr>
        <w:t xml:space="preserve">1.3.3 </w:t>
      </w:r>
      <w:r>
        <w:rPr>
          <w:rFonts w:hint="default" w:ascii="黑体" w:hAnsi="黑体" w:eastAsia="黑体" w:cs="黑体"/>
          <w:sz w:val="28"/>
          <w:szCs w:val="28"/>
          <w:lang w:val="en-US"/>
        </w:rPr>
        <w:t>网路应用程式</w:t>
      </w:r>
      <w:r>
        <w:rPr>
          <w:rFonts w:hint="default" w:ascii="黑体" w:hAnsi="黑体" w:eastAsia="黑体" w:cs="黑体"/>
          <w:i/>
          <w:iCs/>
          <w:sz w:val="28"/>
          <w:szCs w:val="28"/>
          <w:lang w:val="en-US"/>
        </w:rPr>
        <w:t>(</w:t>
      </w:r>
      <w:r>
        <w:rPr>
          <w:rFonts w:hint="default" w:ascii="黑体" w:hAnsi="黑体" w:eastAsia="黑体" w:cs="黑体"/>
          <w:i/>
          <w:iCs/>
          <w:sz w:val="28"/>
          <w:szCs w:val="28"/>
          <w:u w:val="single"/>
          <w:lang w:val="en-US"/>
        </w:rPr>
        <w:t>Web application</w:t>
      </w:r>
      <w:r>
        <w:rPr>
          <w:rFonts w:hint="default" w:ascii="黑体" w:hAnsi="黑体" w:eastAsia="黑体" w:cs="黑体"/>
          <w:i/>
          <w:iCs/>
          <w:sz w:val="28"/>
          <w:szCs w:val="28"/>
          <w:lang w:val="en-US"/>
        </w:rPr>
        <w:t>)</w:t>
      </w:r>
    </w:p>
    <w:p>
      <w:pPr>
        <w:widowControl w:val="0"/>
        <w:numPr>
          <w:ilvl w:val="0"/>
          <w:numId w:val="0"/>
        </w:numPr>
        <w:spacing w:beforeAutospacing="0" w:afterAutospacing="0" w:line="360" w:lineRule="auto"/>
        <w:ind w:left="0" w:leftChars="0" w:firstLine="360" w:firstLineChars="150"/>
        <w:jc w:val="both"/>
        <w:rPr>
          <w:rFonts w:hint="default" w:ascii="黑体" w:hAnsi="黑体" w:eastAsia="黑体" w:cs="黑体"/>
          <w:sz w:val="24"/>
          <w:szCs w:val="24"/>
          <w:lang w:val="en-US"/>
        </w:rPr>
      </w:pPr>
      <w:r>
        <w:rPr>
          <w:rFonts w:hint="default" w:ascii="黑体" w:hAnsi="黑体" w:eastAsia="黑体" w:cs="黑体"/>
          <w:sz w:val="24"/>
          <w:szCs w:val="24"/>
          <w:lang w:val="en-US"/>
        </w:rPr>
        <w:t>网路应用程式是在网络服务器上运行的应用程序软件，那些设备的操作系统</w:t>
      </w:r>
      <w:r>
        <w:rPr>
          <w:rFonts w:hint="default" w:ascii="黑体" w:hAnsi="黑体" w:eastAsia="黑体" w:cs="黑体"/>
          <w:i/>
          <w:iCs/>
          <w:sz w:val="24"/>
          <w:szCs w:val="24"/>
          <w:lang w:val="en-US"/>
        </w:rPr>
        <w:t>（OS）</w:t>
      </w:r>
      <w:r>
        <w:rPr>
          <w:rFonts w:hint="default" w:ascii="黑体" w:hAnsi="黑体" w:eastAsia="黑体" w:cs="黑体"/>
          <w:sz w:val="24"/>
          <w:szCs w:val="24"/>
          <w:lang w:val="en-US"/>
        </w:rPr>
        <w:t>上本地运行不同于基于计算机的软件程序。Web应用程序是由用户通过活动网络连接的Web浏览器访问。这些应用程序通过由第三方托管的异地服务器使用客户端 - 服务器模型的服务程序。常用的Web应用程序示例包括：Web邮件，在线零售，在线银行和在线拍卖。</w:t>
      </w:r>
    </w:p>
    <w:p>
      <w:pPr>
        <w:widowControl w:val="0"/>
        <w:numPr>
          <w:ilvl w:val="0"/>
          <w:numId w:val="0"/>
        </w:numPr>
        <w:spacing w:beforeAutospacing="0" w:afterAutospacing="0" w:line="360" w:lineRule="auto"/>
        <w:ind w:left="0" w:leftChars="0" w:firstLine="134" w:firstLineChars="48"/>
        <w:jc w:val="both"/>
        <w:rPr>
          <w:rFonts w:hint="default" w:ascii="黑体" w:hAnsi="黑体" w:eastAsia="黑体" w:cs="黑体"/>
          <w:i/>
          <w:iCs/>
          <w:sz w:val="28"/>
          <w:szCs w:val="28"/>
          <w:u w:val="none"/>
          <w:lang w:val="en-US"/>
        </w:rPr>
      </w:pPr>
      <w:r>
        <w:rPr>
          <w:rFonts w:hint="default" w:ascii="黑体" w:hAnsi="黑体" w:eastAsia="黑体" w:cs="黑体"/>
          <w:sz w:val="28"/>
          <w:szCs w:val="28"/>
          <w:lang w:val="en-US"/>
        </w:rPr>
        <w:t>1.3.4 渐进式Web应用程序</w:t>
      </w:r>
      <w:r>
        <w:rPr>
          <w:rFonts w:hint="default" w:ascii="黑体" w:hAnsi="黑体" w:eastAsia="黑体" w:cs="黑体"/>
          <w:i/>
          <w:iCs/>
          <w:sz w:val="28"/>
          <w:szCs w:val="28"/>
          <w:u w:val="none"/>
          <w:lang w:val="en-US"/>
        </w:rPr>
        <w:t>(</w:t>
      </w:r>
      <w:r>
        <w:rPr>
          <w:rFonts w:hint="default" w:ascii="黑体" w:hAnsi="黑体" w:eastAsia="黑体" w:cs="黑体"/>
          <w:i/>
          <w:iCs/>
          <w:sz w:val="28"/>
          <w:szCs w:val="28"/>
          <w:u w:val="single"/>
          <w:lang w:val="en-US"/>
        </w:rPr>
        <w:t>Progressive web application</w:t>
      </w:r>
      <w:r>
        <w:rPr>
          <w:rFonts w:hint="default" w:ascii="黑体" w:hAnsi="黑体" w:eastAsia="黑体" w:cs="黑体"/>
          <w:i/>
          <w:iCs/>
          <w:sz w:val="28"/>
          <w:szCs w:val="28"/>
          <w:u w:val="none"/>
          <w:lang w:val="en-US"/>
        </w:rPr>
        <w:t>)</w:t>
      </w:r>
    </w:p>
    <w:p>
      <w:pPr>
        <w:widowControl w:val="0"/>
        <w:numPr>
          <w:ilvl w:val="0"/>
          <w:numId w:val="0"/>
        </w:numPr>
        <w:spacing w:beforeAutospacing="0" w:afterAutospacing="0" w:line="360" w:lineRule="auto"/>
        <w:ind w:left="0" w:leftChars="0" w:firstLine="360" w:firstLineChars="0"/>
        <w:jc w:val="both"/>
        <w:rPr>
          <w:rFonts w:hint="default" w:ascii="黑体" w:hAnsi="黑体" w:eastAsia="黑体" w:cs="黑体"/>
          <w:i/>
          <w:iCs/>
          <w:sz w:val="24"/>
          <w:szCs w:val="24"/>
          <w:u w:val="none"/>
          <w:lang w:val="en-US"/>
        </w:rPr>
      </w:pPr>
      <w:r>
        <w:rPr>
          <w:rFonts w:hint="eastAsia" w:ascii="黑体" w:hAnsi="黑体" w:eastAsia="黑体" w:cs="黑体"/>
          <w:b w:val="0"/>
          <w:bCs w:val="0"/>
          <w:i w:val="0"/>
          <w:iCs w:val="0"/>
          <w:sz w:val="24"/>
          <w:szCs w:val="24"/>
          <w:u w:val="none"/>
          <w:lang w:val="en-US"/>
        </w:rPr>
        <w:t>渐进式Web应用程序（PWA）是一类通过网络交付的应用程序软件，使用通用的网络技术，包括HTML，CSS和JavaScript构建。它的目的是工作，使用符合标准的浏览器，包括台式机和移动设备的任何平台上。由于一个渐进的web应用程序是一种类型的网页或网站被称为Web应用程序，它们不需要单独的捆绑或分发。开发人员可以只发布Web应用程序的在线，确保其符合基线“可安装要求”，并且用户将能够将应用程序添加到他们的主屏幕。一些企业突出各种各样的PWA实施后，关键绩效指标，比如花在页，转换或收入增长时间显著改善。</w:t>
      </w:r>
      <w:r>
        <w:rPr>
          <w:rFonts w:hint="default" w:ascii="黑体" w:hAnsi="黑体" w:eastAsia="黑体" w:cs="黑体"/>
          <w:i/>
          <w:iCs/>
          <w:sz w:val="28"/>
          <w:szCs w:val="28"/>
          <w:u w:val="none"/>
          <w:lang w:val="en-US"/>
        </w:rPr>
        <w:t xml:space="preserve">  </w:t>
      </w:r>
      <w:r>
        <w:rPr>
          <w:rFonts w:hint="default" w:ascii="黑体" w:hAnsi="黑体" w:eastAsia="黑体" w:cs="黑体"/>
          <w:i/>
          <w:iCs/>
          <w:sz w:val="24"/>
          <w:szCs w:val="24"/>
          <w:u w:val="none"/>
          <w:lang w:val="en-US"/>
        </w:rPr>
        <w:t xml:space="preserve"> </w:t>
      </w:r>
    </w:p>
    <w:p>
      <w:pPr>
        <w:widowControl w:val="0"/>
        <w:numPr>
          <w:ilvl w:val="0"/>
          <w:numId w:val="0"/>
        </w:numPr>
        <w:spacing w:beforeAutospacing="0" w:afterAutospacing="0" w:line="360" w:lineRule="auto"/>
        <w:ind w:left="0" w:leftChars="0" w:firstLine="360" w:firstLineChars="150"/>
        <w:jc w:val="both"/>
        <w:rPr>
          <w:rFonts w:hint="default" w:ascii="黑体" w:hAnsi="黑体" w:eastAsia="黑体" w:cs="黑体"/>
          <w:sz w:val="24"/>
          <w:szCs w:val="24"/>
          <w:lang w:val="en-US"/>
        </w:rPr>
      </w:pPr>
    </w:p>
    <w:p>
      <w:pPr>
        <w:keepNext w:val="0"/>
        <w:keepLines w:val="0"/>
        <w:widowControl/>
        <w:suppressLineNumbers w:val="0"/>
        <w:jc w:val="left"/>
      </w:pPr>
    </w:p>
    <w:p>
      <w:pPr>
        <w:widowControl w:val="0"/>
        <w:numPr>
          <w:ilvl w:val="0"/>
          <w:numId w:val="0"/>
        </w:numPr>
        <w:spacing w:beforeAutospacing="0" w:afterAutospacing="0" w:line="360" w:lineRule="auto"/>
        <w:ind w:left="0" w:leftChars="0" w:firstLine="360" w:firstLineChars="150"/>
        <w:jc w:val="both"/>
      </w:pPr>
      <w:r>
        <w:drawing>
          <wp:inline distT="0" distB="0" distL="114300" distR="114300">
            <wp:extent cx="4506595" cy="1994535"/>
            <wp:effectExtent l="0" t="0" r="8255"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506595" cy="1994535"/>
                    </a:xfrm>
                    <a:prstGeom prst="rect">
                      <a:avLst/>
                    </a:prstGeom>
                    <a:noFill/>
                    <a:ln>
                      <a:noFill/>
                    </a:ln>
                  </pic:spPr>
                </pic:pic>
              </a:graphicData>
            </a:graphic>
          </wp:inline>
        </w:drawing>
      </w:r>
    </w:p>
    <w:p>
      <w:pPr>
        <w:widowControl w:val="0"/>
        <w:numPr>
          <w:ilvl w:val="0"/>
          <w:numId w:val="0"/>
        </w:numPr>
        <w:spacing w:beforeAutospacing="0" w:afterAutospacing="0" w:line="360" w:lineRule="auto"/>
        <w:ind w:left="0" w:leftChars="0" w:firstLine="360" w:firstLineChars="150"/>
        <w:jc w:val="both"/>
        <w:rPr>
          <w:rFonts w:hint="default" w:ascii="宋体" w:hAnsi="宋体"/>
          <w:snapToGrid w:val="0"/>
          <w:sz w:val="18"/>
          <w:szCs w:val="18"/>
          <w:lang w:val="en-US"/>
        </w:rPr>
      </w:pPr>
      <w:r>
        <w:rPr>
          <w:rFonts w:hint="default"/>
          <w:lang w:val="en-US" w:eastAsia="zh-CN"/>
        </w:rPr>
        <w:t xml:space="preserve">                         </w:t>
      </w:r>
      <w:r>
        <w:rPr>
          <w:rFonts w:hint="eastAsia" w:ascii="宋体" w:hAnsi="宋体"/>
          <w:snapToGrid w:val="0"/>
          <w:sz w:val="18"/>
          <w:szCs w:val="18"/>
        </w:rPr>
        <w:t>图</w:t>
      </w:r>
      <w:r>
        <w:rPr>
          <w:rFonts w:hint="default" w:ascii="宋体" w:hAnsi="宋体"/>
          <w:snapToGrid w:val="0"/>
          <w:sz w:val="18"/>
          <w:szCs w:val="18"/>
          <w:lang w:val="en-US"/>
        </w:rPr>
        <w:t>3浏览器支持</w:t>
      </w:r>
    </w:p>
    <w:p>
      <w:pPr>
        <w:keepNext w:val="0"/>
        <w:keepLines w:val="0"/>
        <w:widowControl/>
        <w:suppressLineNumbers w:val="0"/>
        <w:spacing w:afterAutospacing="0"/>
        <w:jc w:val="left"/>
        <w:rPr>
          <w:rFonts w:hint="default" w:eastAsia="宋体"/>
          <w:color w:val="44AFFE"/>
          <w:sz w:val="32"/>
          <w:szCs w:val="32"/>
          <w:lang w:val="en-US" w:eastAsia="zh-CN"/>
        </w:rPr>
      </w:pPr>
      <w:r>
        <w:rPr>
          <w:sz w:val="27"/>
        </w:rPr>
        <mc:AlternateContent>
          <mc:Choice Requires="wps">
            <w:drawing>
              <wp:anchor distT="0" distB="0" distL="114300" distR="114300" simplePos="0" relativeHeight="251666432" behindDoc="0" locked="0" layoutInCell="1" allowOverlap="1">
                <wp:simplePos x="0" y="0"/>
                <wp:positionH relativeFrom="column">
                  <wp:posOffset>4477385</wp:posOffset>
                </wp:positionH>
                <wp:positionV relativeFrom="paragraph">
                  <wp:posOffset>137795</wp:posOffset>
                </wp:positionV>
                <wp:extent cx="129540" cy="153035"/>
                <wp:effectExtent l="6350" t="6350" r="16510" b="12065"/>
                <wp:wrapNone/>
                <wp:docPr id="18" name="椭圆 18"/>
                <wp:cNvGraphicFramePr/>
                <a:graphic xmlns:a="http://schemas.openxmlformats.org/drawingml/2006/main">
                  <a:graphicData uri="http://schemas.microsoft.com/office/word/2010/wordprocessingShape">
                    <wps:wsp>
                      <wps:cNvSpPr/>
                      <wps:spPr>
                        <a:xfrm>
                          <a:off x="0" y="0"/>
                          <a:ext cx="129540" cy="153035"/>
                        </a:xfrm>
                        <a:prstGeom prst="ellipse">
                          <a:avLst/>
                        </a:prstGeom>
                        <a:solidFill>
                          <a:srgbClr val="03638E"/>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2.55pt;margin-top:10.85pt;height:12.05pt;width:10.2pt;z-index:251666432;v-text-anchor:middle;mso-width-relative:page;mso-height-relative:page;" fillcolor="#03638E" filled="t" stroked="t" coordsize="21600,21600" o:gfxdata="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2YTwDYAAAACQEAAA8AAAAAAAAAAQAgAAAAIgAAAGRycy9k&#10;b3ducmV2LnhtbFBLAQIUABQAAAAIAIdO4kB80SvPdAIAAPgEAAAOAAAAAAAAAAEAIAAAACcBAABk&#10;cnMvZTJvRG9jLnhtbFBLBQYAAAAABgAGAFkBAAANBgAAAAA=&#10;">
                <v:fill on="t" focussize="0,0"/>
                <v:stroke weight="1pt" color="#FFFFFF [3212]" miterlimit="8" joinstyle="miter"/>
                <v:imagedata o:title=""/>
                <o:lock v:ext="edit" aspectratio="f"/>
              </v:shape>
            </w:pict>
          </mc:Fallback>
        </mc:AlternateContent>
      </w:r>
      <w:r>
        <w:rPr>
          <w:sz w:val="27"/>
        </w:rPr>
        <mc:AlternateContent>
          <mc:Choice Requires="wps">
            <w:drawing>
              <wp:anchor distT="0" distB="0" distL="114300" distR="114300" simplePos="0" relativeHeight="251661312" behindDoc="0" locked="0" layoutInCell="1" allowOverlap="1">
                <wp:simplePos x="0" y="0"/>
                <wp:positionH relativeFrom="column">
                  <wp:posOffset>3117215</wp:posOffset>
                </wp:positionH>
                <wp:positionV relativeFrom="paragraph">
                  <wp:posOffset>136525</wp:posOffset>
                </wp:positionV>
                <wp:extent cx="129540" cy="153035"/>
                <wp:effectExtent l="6350" t="6350" r="16510" b="12065"/>
                <wp:wrapNone/>
                <wp:docPr id="7" name="椭圆 7"/>
                <wp:cNvGraphicFramePr/>
                <a:graphic xmlns:a="http://schemas.openxmlformats.org/drawingml/2006/main">
                  <a:graphicData uri="http://schemas.microsoft.com/office/word/2010/wordprocessingShape">
                    <wps:wsp>
                      <wps:cNvSpPr/>
                      <wps:spPr>
                        <a:xfrm>
                          <a:off x="0" y="0"/>
                          <a:ext cx="129540" cy="153035"/>
                        </a:xfrm>
                        <a:prstGeom prst="ellipse">
                          <a:avLst/>
                        </a:prstGeom>
                        <a:solidFill>
                          <a:srgbClr val="F5B40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5.45pt;margin-top:10.75pt;height:12.05pt;width:10.2pt;z-index:251661312;v-text-anchor:middle;mso-width-relative:page;mso-height-relative:page;" fillcolor="#F5B40F" filled="t" stroked="t" coordsize="21600,21600" o:gfxdata="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k2/Q3aAAAACQEAAA8AAAAAAAAAAQAgAAAAIgAAAGRycy9k&#10;b3ducmV2LnhtbFBLAQIUABQAAAAIAIdO4kDgh0BrcgIAAPYEAAAOAAAAAAAAAAEAIAAAACkBAABk&#10;cnMvZTJvRG9jLnhtbFBLBQYAAAAABgAGAFkBAAANBgAAAAA=&#10;">
                <v:fill on="t" focussize="0,0"/>
                <v:stroke weight="1pt" color="#FFFFFF [3212]" miterlimit="8" joinstyle="miter"/>
                <v:imagedata o:title=""/>
                <o:lock v:ext="edit" aspectratio="f"/>
              </v:shape>
            </w:pict>
          </mc:Fallback>
        </mc:AlternateContent>
      </w:r>
      <w:r>
        <w:rPr>
          <w:sz w:val="27"/>
        </w:rPr>
        <mc:AlternateContent>
          <mc:Choice Requires="wps">
            <w:drawing>
              <wp:anchor distT="0" distB="0" distL="114300" distR="114300" simplePos="0" relativeHeight="251665408" behindDoc="0" locked="0" layoutInCell="1" allowOverlap="1">
                <wp:simplePos x="0" y="0"/>
                <wp:positionH relativeFrom="column">
                  <wp:posOffset>1706245</wp:posOffset>
                </wp:positionH>
                <wp:positionV relativeFrom="paragraph">
                  <wp:posOffset>114300</wp:posOffset>
                </wp:positionV>
                <wp:extent cx="129540" cy="153035"/>
                <wp:effectExtent l="6350" t="6350" r="16510" b="12065"/>
                <wp:wrapNone/>
                <wp:docPr id="15" name="椭圆 15"/>
                <wp:cNvGraphicFramePr/>
                <a:graphic xmlns:a="http://schemas.openxmlformats.org/drawingml/2006/main">
                  <a:graphicData uri="http://schemas.microsoft.com/office/word/2010/wordprocessingShape">
                    <wps:wsp>
                      <wps:cNvSpPr/>
                      <wps:spPr>
                        <a:xfrm>
                          <a:off x="0" y="0"/>
                          <a:ext cx="129540" cy="153035"/>
                        </a:xfrm>
                        <a:prstGeom prst="ellipse">
                          <a:avLst/>
                        </a:prstGeom>
                        <a:solidFill>
                          <a:srgbClr val="5D149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4.35pt;margin-top:9pt;height:12.05pt;width:10.2pt;z-index:251665408;v-text-anchor:middle;mso-width-relative:page;mso-height-relative:page;" fillcolor="#5D1494" filled="t" stroked="t" coordsize="21600,21600" o:gfxdata="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JHZtvWAAAACQEAAA8AAAAAAAAAAQAgAAAAIgAAAGRycy9k&#10;b3ducmV2LnhtbFBLAQIUABQAAAAIAIdO4kAQ25MadgIAAPgEAAAOAAAAAAAAAAEAIAAAACUBAABk&#10;cnMvZTJvRG9jLnhtbFBLBQYAAAAABgAGAFkBAAANBgAAAAA=&#10;">
                <v:fill on="t" focussize="0,0"/>
                <v:stroke weight="1pt" color="#FFFFFF [3212]" miterlimit="8" joinstyle="miter"/>
                <v:imagedata o:title=""/>
                <o:lock v:ext="edit" aspectratio="f"/>
              </v:shape>
            </w:pict>
          </mc:Fallback>
        </mc:AlternateContent>
      </w:r>
      <w:r>
        <w:rPr>
          <w:sz w:val="27"/>
        </w:rPr>
        <mc:AlternateContent>
          <mc:Choice Requires="wps">
            <w:drawing>
              <wp:anchor distT="0" distB="0" distL="114300" distR="114300" simplePos="0" relativeHeight="251660288" behindDoc="0" locked="0" layoutInCell="1" allowOverlap="1">
                <wp:simplePos x="0" y="0"/>
                <wp:positionH relativeFrom="column">
                  <wp:posOffset>-249555</wp:posOffset>
                </wp:positionH>
                <wp:positionV relativeFrom="paragraph">
                  <wp:posOffset>111125</wp:posOffset>
                </wp:positionV>
                <wp:extent cx="129540" cy="153035"/>
                <wp:effectExtent l="6350" t="6350" r="16510" b="12065"/>
                <wp:wrapNone/>
                <wp:docPr id="6" name="椭圆 6"/>
                <wp:cNvGraphicFramePr/>
                <a:graphic xmlns:a="http://schemas.openxmlformats.org/drawingml/2006/main">
                  <a:graphicData uri="http://schemas.microsoft.com/office/word/2010/wordprocessingShape">
                    <wps:wsp>
                      <wps:cNvSpPr/>
                      <wps:spPr>
                        <a:xfrm>
                          <a:off x="1128395" y="8553450"/>
                          <a:ext cx="129540" cy="153035"/>
                        </a:xfrm>
                        <a:prstGeom prst="ellipse">
                          <a:avLst/>
                        </a:prstGeom>
                        <a:solidFill>
                          <a:srgbClr val="84CA3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5pt;margin-top:8.75pt;height:12.05pt;width:10.2pt;z-index:251660288;v-text-anchor:middle;mso-width-relative:page;mso-height-relative:page;" fillcolor="#84CA39" filled="t" stroked="t" coordsize="21600,21600" o:gfxdata="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Qr+ivNUAAAAJAQAADwAAAAAAAAABACAAAAAi&#10;AAAAZHJzL2Rvd25yZXYueG1sUEsBAhQAFAAAAAgAh07iQM3fxN1/AgAAAgUAAA4AAAAAAAAAAQAg&#10;AAAAJAEAAGRycy9lMm9Eb2MueG1sUEsFBgAAAAAGAAYAWQEAABUGAAAAAA==&#10;">
                <v:fill on="t" focussize="0,0"/>
                <v:stroke weight="1pt" color="#FFFFFF [3212]" miterlimit="8" joinstyle="miter"/>
                <v:imagedata o:title=""/>
                <o:lock v:ext="edit" aspectratio="f"/>
              </v:shape>
            </w:pict>
          </mc:Fallback>
        </mc:AlternateContent>
      </w:r>
      <w:r>
        <w:rPr>
          <w:rFonts w:hint="eastAsia" w:ascii="微软雅黑" w:hAnsi="微软雅黑" w:eastAsia="微软雅黑" w:cs="微软雅黑"/>
          <w:i w:val="0"/>
          <w:iCs w:val="0"/>
          <w:caps w:val="0"/>
          <w:color w:val="000000"/>
          <w:spacing w:val="0"/>
          <w:kern w:val="0"/>
          <w:sz w:val="27"/>
          <w:szCs w:val="27"/>
          <w:lang w:val="en-US" w:eastAsia="zh-CN" w:bidi="ar"/>
        </w:rPr>
        <w:drawing>
          <wp:inline distT="0" distB="0" distL="114300" distR="114300">
            <wp:extent cx="873125" cy="222885"/>
            <wp:effectExtent l="0" t="0" r="3175" b="571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873125" cy="222885"/>
                    </a:xfrm>
                    <a:prstGeom prst="rect">
                      <a:avLst/>
                    </a:prstGeom>
                    <a:noFill/>
                    <a:ln w="9525">
                      <a:noFill/>
                    </a:ln>
                  </pic:spPr>
                </pic:pic>
              </a:graphicData>
            </a:graphic>
          </wp:inline>
        </w:drawing>
      </w:r>
      <w:r>
        <w:rPr>
          <w:rFonts w:hint="default" w:ascii="微软雅黑" w:hAnsi="微软雅黑" w:eastAsia="微软雅黑" w:cs="微软雅黑"/>
          <w:i w:val="0"/>
          <w:iCs w:val="0"/>
          <w:caps w:val="0"/>
          <w:color w:val="000000"/>
          <w:spacing w:val="0"/>
          <w:kern w:val="0"/>
          <w:sz w:val="27"/>
          <w:szCs w:val="27"/>
          <w:lang w:val="en-US" w:eastAsia="zh-CN" w:bidi="ar"/>
        </w:rPr>
        <w:t xml:space="preserve">   </w:t>
      </w:r>
      <w:r>
        <w:rPr>
          <w:rFonts w:hint="default"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27050" cy="172085"/>
            <wp:effectExtent l="0" t="0" r="6350" b="18415"/>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10"/>
                    <a:stretch>
                      <a:fillRect/>
                    </a:stretch>
                  </pic:blipFill>
                  <pic:spPr>
                    <a:xfrm>
                      <a:off x="0" y="0"/>
                      <a:ext cx="527050" cy="17208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755650" cy="214630"/>
            <wp:effectExtent l="0" t="0" r="6350" b="1397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755650" cy="214630"/>
                    </a:xfrm>
                    <a:prstGeom prst="rect">
                      <a:avLst/>
                    </a:prstGeom>
                    <a:noFill/>
                  </pic:spPr>
                </pic:pic>
              </a:graphicData>
            </a:graphic>
          </wp:inline>
        </w:draw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73990" cy="173990"/>
            <wp:effectExtent l="0" t="0" r="16510" b="16510"/>
            <wp:docPr id="2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IMG_256"/>
                    <pic:cNvPicPr>
                      <a:picLocks noChangeAspect="1"/>
                    </pic:cNvPicPr>
                  </pic:nvPicPr>
                  <pic:blipFill>
                    <a:blip r:embed="rId13"/>
                    <a:stretch>
                      <a:fillRect/>
                    </a:stretch>
                  </pic:blipFill>
                  <pic:spPr>
                    <a:xfrm>
                      <a:off x="0" y="0"/>
                      <a:ext cx="173990" cy="173990"/>
                    </a:xfrm>
                    <a:prstGeom prst="rect">
                      <a:avLst/>
                    </a:prstGeom>
                    <a:noFill/>
                    <a:ln w="9525">
                      <a:noFill/>
                    </a:ln>
                  </pic:spPr>
                </pic:pic>
              </a:graphicData>
            </a:graphic>
          </wp:inline>
        </w:drawing>
      </w:r>
      <w:r>
        <w:rPr>
          <w:rFonts w:hint="eastAsia" w:ascii="宋体" w:hAnsi="宋体" w:eastAsia="宋体" w:cs="宋体"/>
          <w:color w:val="23A1F2"/>
          <w:kern w:val="0"/>
          <w:sz w:val="20"/>
          <w:szCs w:val="20"/>
          <w:lang w:val="en-US" w:eastAsia="zh-CN" w:bidi="ar"/>
        </w:rPr>
        <w:t>safari</w:t>
      </w:r>
    </w:p>
    <w:p>
      <w:pPr>
        <w:keepNext w:val="0"/>
        <w:keepLines w:val="0"/>
        <w:widowControl/>
        <w:suppressLineNumbers w:val="0"/>
        <w:spacing w:afterAutospacing="0"/>
        <w:ind w:left="270" w:leftChars="0" w:hanging="270" w:hangingChars="100"/>
        <w:jc w:val="left"/>
        <w:rPr>
          <w:rFonts w:hint="default"/>
          <w:color w:val="FEA21F"/>
          <w:lang w:val="en-US"/>
        </w:rPr>
      </w:pPr>
      <w:r>
        <w:rPr>
          <w:sz w:val="27"/>
        </w:rPr>
        <mc:AlternateContent>
          <mc:Choice Requires="wps">
            <w:drawing>
              <wp:anchor distT="0" distB="0" distL="114300" distR="114300" simplePos="0" relativeHeight="251668480" behindDoc="0" locked="0" layoutInCell="1" allowOverlap="1">
                <wp:simplePos x="0" y="0"/>
                <wp:positionH relativeFrom="column">
                  <wp:posOffset>4438650</wp:posOffset>
                </wp:positionH>
                <wp:positionV relativeFrom="paragraph">
                  <wp:posOffset>152400</wp:posOffset>
                </wp:positionV>
                <wp:extent cx="129540" cy="153035"/>
                <wp:effectExtent l="6350" t="6350" r="16510" b="12065"/>
                <wp:wrapNone/>
                <wp:docPr id="24" name="椭圆 24"/>
                <wp:cNvGraphicFramePr/>
                <a:graphic xmlns:a="http://schemas.openxmlformats.org/drawingml/2006/main">
                  <a:graphicData uri="http://schemas.microsoft.com/office/word/2010/wordprocessingShape">
                    <wps:wsp>
                      <wps:cNvSpPr/>
                      <wps:spPr>
                        <a:xfrm>
                          <a:off x="0" y="0"/>
                          <a:ext cx="129540" cy="153035"/>
                        </a:xfrm>
                        <a:prstGeom prst="ellipse">
                          <a:avLst/>
                        </a:prstGeom>
                        <a:solidFill>
                          <a:srgbClr val="F5C73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9.5pt;margin-top:12pt;height:12.05pt;width:10.2pt;z-index:251668480;v-text-anchor:middle;mso-width-relative:page;mso-height-relative:page;" fillcolor="#F5C734" filled="t" stroked="t" coordsize="21600,21600" o:gfxdata="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&#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vRAPHZAAAACQEAAA8AAAAAAAAAAQAgAAAAIgAAAGRy&#10;cy9kb3ducmV2LnhtbFBLAQIUABQAAAAIAIdO4kCjgEMVdgIAAPgEAAAOAAAAAAAAAAEAIAAAACgB&#10;AABkcnMvZTJvRG9jLnhtbFBLBQYAAAAABgAGAFkBAAAQBgAAAAA=&#10;">
                <v:fill on="t" focussize="0,0"/>
                <v:stroke weight="1pt" color="#FFFFFF [3212]" miterlimit="8" joinstyle="miter"/>
                <v:imagedata o:title=""/>
                <o:lock v:ext="edit" aspectratio="f"/>
              </v:shape>
            </w:pict>
          </mc:Fallback>
        </mc:AlternateContent>
      </w:r>
      <w:r>
        <w:rPr>
          <w:sz w:val="27"/>
        </w:rPr>
        <mc:AlternateContent>
          <mc:Choice Requires="wps">
            <w:drawing>
              <wp:anchor distT="0" distB="0" distL="114300" distR="114300" simplePos="0" relativeHeight="251667456" behindDoc="0" locked="0" layoutInCell="1" allowOverlap="1">
                <wp:simplePos x="0" y="0"/>
                <wp:positionH relativeFrom="column">
                  <wp:posOffset>3115945</wp:posOffset>
                </wp:positionH>
                <wp:positionV relativeFrom="paragraph">
                  <wp:posOffset>149225</wp:posOffset>
                </wp:positionV>
                <wp:extent cx="129540" cy="153035"/>
                <wp:effectExtent l="6350" t="6350" r="16510" b="12065"/>
                <wp:wrapNone/>
                <wp:docPr id="22" name="椭圆 22"/>
                <wp:cNvGraphicFramePr/>
                <a:graphic xmlns:a="http://schemas.openxmlformats.org/drawingml/2006/main">
                  <a:graphicData uri="http://schemas.microsoft.com/office/word/2010/wordprocessingShape">
                    <wps:wsp>
                      <wps:cNvSpPr/>
                      <wps:spPr>
                        <a:xfrm>
                          <a:off x="0" y="0"/>
                          <a:ext cx="129540" cy="153035"/>
                        </a:xfrm>
                        <a:prstGeom prst="ellipse">
                          <a:avLst/>
                        </a:prstGeom>
                        <a:solidFill>
                          <a:srgbClr val="0D7FC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5.35pt;margin-top:11.75pt;height:12.05pt;width:10.2pt;z-index:251667456;v-text-anchor:middle;mso-width-relative:page;mso-height-relative:page;" fillcolor="#0D7FC1" filled="t" stroked="t" coordsize="21600,21600" o:gfxdata="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79fzqtsAAAAJAQAADwAAAAAAAAABACAAAAAiAAAAZHJz&#10;L2Rvd25yZXYueG1sUEsBAhQAFAAAAAgAh07iQB3gqtpzAgAA+AQAAA4AAAAAAAAAAQAgAAAAKgEA&#10;AGRycy9lMm9Eb2MueG1sUEsFBgAAAAAGAAYAWQEAAA8GAAAAAA==&#10;">
                <v:fill on="t" focussize="0,0"/>
                <v:stroke weight="1pt" color="#FFFFFF [3212]" miterlimit="8" joinstyle="miter"/>
                <v:imagedata o:title=""/>
                <o:lock v:ext="edit" aspectratio="f"/>
              </v:shape>
            </w:pict>
          </mc:Fallback>
        </mc:AlternateContent>
      </w:r>
      <w:r>
        <w:rPr>
          <w:rFonts w:ascii="宋体" w:hAnsi="宋体" w:eastAsia="宋体" w:cs="宋体"/>
          <w:kern w:val="0"/>
          <w:sz w:val="24"/>
          <w:szCs w:val="24"/>
          <w:lang w:val="en-US" w:eastAsia="zh-CN" w:bidi="ar"/>
        </w:rPr>
        <w:drawing>
          <wp:anchor distT="0" distB="0" distL="114300" distR="114300" simplePos="0" relativeHeight="251663360" behindDoc="0" locked="0" layoutInCell="1" allowOverlap="1">
            <wp:simplePos x="0" y="0"/>
            <wp:positionH relativeFrom="column">
              <wp:posOffset>1908810</wp:posOffset>
            </wp:positionH>
            <wp:positionV relativeFrom="paragraph">
              <wp:posOffset>74295</wp:posOffset>
            </wp:positionV>
            <wp:extent cx="254000" cy="254000"/>
            <wp:effectExtent l="0" t="0" r="12700" b="12700"/>
            <wp:wrapSquare wrapText="bothSides"/>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14"/>
                    <a:stretch>
                      <a:fillRect/>
                    </a:stretch>
                  </pic:blipFill>
                  <pic:spPr>
                    <a:xfrm>
                      <a:off x="0" y="0"/>
                      <a:ext cx="254000" cy="254000"/>
                    </a:xfrm>
                    <a:prstGeom prst="rect">
                      <a:avLst/>
                    </a:prstGeom>
                    <a:noFill/>
                    <a:ln w="9525">
                      <a:noFill/>
                    </a:ln>
                  </pic:spPr>
                </pic:pic>
              </a:graphicData>
            </a:graphic>
          </wp:anchor>
        </w:drawing>
      </w:r>
      <w:r>
        <w:rPr>
          <w:sz w:val="27"/>
        </w:rPr>
        <mc:AlternateContent>
          <mc:Choice Requires="wps">
            <w:drawing>
              <wp:anchor distT="0" distB="0" distL="114300" distR="114300" simplePos="0" relativeHeight="251664384" behindDoc="0" locked="0" layoutInCell="1" allowOverlap="1">
                <wp:simplePos x="0" y="0"/>
                <wp:positionH relativeFrom="column">
                  <wp:posOffset>1704340</wp:posOffset>
                </wp:positionH>
                <wp:positionV relativeFrom="paragraph">
                  <wp:posOffset>173990</wp:posOffset>
                </wp:positionV>
                <wp:extent cx="129540" cy="153035"/>
                <wp:effectExtent l="6350" t="6350" r="16510" b="12065"/>
                <wp:wrapNone/>
                <wp:docPr id="14" name="椭圆 14"/>
                <wp:cNvGraphicFramePr/>
                <a:graphic xmlns:a="http://schemas.openxmlformats.org/drawingml/2006/main">
                  <a:graphicData uri="http://schemas.microsoft.com/office/word/2010/wordprocessingShape">
                    <wps:wsp>
                      <wps:cNvSpPr/>
                      <wps:spPr>
                        <a:xfrm>
                          <a:off x="0" y="0"/>
                          <a:ext cx="129540" cy="153035"/>
                        </a:xfrm>
                        <a:prstGeom prst="ellipse">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4.2pt;margin-top:13.7pt;height:12.05pt;width:10.2pt;z-index:251664384;v-text-anchor:middle;mso-width-relative:page;mso-height-relative:page;" fillcolor="#FFFF00" filled="t" stroked="t" coordsize="21600,21600" o:gfxdata="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em8aQ2QAAAAkBAAAPAAAAAAAAAAEAIAAAACIAAABkcnMv&#10;ZG93bnJldi54bWxQSwECFAAUAAAACACHTuJASJT3JXQCAAD4BAAADgAAAAAAAAABACAAAAAoAQAA&#10;ZHJzL2Uyb0RvYy54bWxQSwUGAAAAAAYABgBZAQAADgYAAAAA&#10;">
                <v:fill on="t" focussize="0,0"/>
                <v:stroke weight="1pt" color="#FFFFFF [3212]" miterlimit="8" joinstyle="miter"/>
                <v:imagedata o:title=""/>
                <o:lock v:ext="edit" aspectratio="f"/>
              </v:shape>
            </w:pict>
          </mc:Fallback>
        </mc:AlternateContent>
      </w:r>
      <w:r>
        <w:rPr>
          <w:rFonts w:ascii="宋体" w:hAnsi="宋体" w:eastAsia="宋体" w:cs="宋体"/>
          <w:kern w:val="0"/>
          <w:sz w:val="24"/>
          <w:szCs w:val="24"/>
          <w:lang w:val="en-US" w:eastAsia="zh-CN" w:bidi="ar"/>
        </w:rPr>
        <w:drawing>
          <wp:inline distT="0" distB="0" distL="114300" distR="114300">
            <wp:extent cx="243205" cy="243205"/>
            <wp:effectExtent l="0" t="0" r="4445" b="444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5"/>
                    <a:stretch>
                      <a:fillRect/>
                    </a:stretch>
                  </pic:blipFill>
                  <pic:spPr>
                    <a:xfrm>
                      <a:off x="0" y="0"/>
                      <a:ext cx="243205" cy="243205"/>
                    </a:xfrm>
                    <a:prstGeom prst="rect">
                      <a:avLst/>
                    </a:prstGeom>
                    <a:noFill/>
                    <a:ln w="9525">
                      <a:noFill/>
                    </a:ln>
                  </pic:spPr>
                </pic:pic>
              </a:graphicData>
            </a:graphic>
          </wp:inline>
        </w:drawing>
      </w:r>
      <w:r>
        <w:rPr>
          <w:sz w:val="27"/>
        </w:rPr>
        <mc:AlternateContent>
          <mc:Choice Requires="wps">
            <w:drawing>
              <wp:anchor distT="0" distB="0" distL="114300" distR="114300" simplePos="0" relativeHeight="251662336" behindDoc="0" locked="0" layoutInCell="1" allowOverlap="1">
                <wp:simplePos x="0" y="0"/>
                <wp:positionH relativeFrom="column">
                  <wp:posOffset>-260985</wp:posOffset>
                </wp:positionH>
                <wp:positionV relativeFrom="paragraph">
                  <wp:posOffset>152400</wp:posOffset>
                </wp:positionV>
                <wp:extent cx="129540" cy="153035"/>
                <wp:effectExtent l="6350" t="6350" r="16510" b="12065"/>
                <wp:wrapNone/>
                <wp:docPr id="12" name="椭圆 12"/>
                <wp:cNvGraphicFramePr/>
                <a:graphic xmlns:a="http://schemas.openxmlformats.org/drawingml/2006/main">
                  <a:graphicData uri="http://schemas.microsoft.com/office/word/2010/wordprocessingShape">
                    <wps:wsp>
                      <wps:cNvSpPr/>
                      <wps:spPr>
                        <a:xfrm>
                          <a:off x="0" y="0"/>
                          <a:ext cx="129540" cy="153035"/>
                        </a:xfrm>
                        <a:prstGeom prst="ellipse">
                          <a:avLst/>
                        </a:prstGeom>
                        <a:solidFill>
                          <a:srgbClr val="F53A0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55pt;margin-top:12pt;height:12.05pt;width:10.2pt;z-index:251662336;v-text-anchor:middle;mso-width-relative:page;mso-height-relative:page;" fillcolor="#F53A0F" filled="t" stroked="t" coordsize="21600,21600" o:gfxdata="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j22Qe1wAAAAkBAAAPAAAAAAAAAAEAIAAAACIAAABkcnMvZG93&#10;bnJldi54bWxQSwECFAAUAAAACACHTuJA9htxDHMCAAD4BAAADgAAAAAAAAABACAAAAAmAQAAZHJz&#10;L2Uyb0RvYy54bWxQSwUGAAAAAAYABgBZAQAACwYAAAAA&#10;">
                <v:fill on="t" focussize="0,0"/>
                <v:stroke weight="1pt" color="#FFFFFF [3212]" miterlimit="8" joinstyle="miter"/>
                <v:imagedata o:title=""/>
                <o:lock v:ext="edit" aspectratio="f"/>
              </v:shape>
            </w:pict>
          </mc:Fallback>
        </mc:AlternateContent>
      </w:r>
      <w:r>
        <w:rPr>
          <w:rFonts w:hint="eastAsia" w:ascii="宋体" w:hAnsi="宋体" w:eastAsia="宋体" w:cs="宋体"/>
          <w:kern w:val="0"/>
          <w:sz w:val="24"/>
          <w:szCs w:val="24"/>
          <w:lang w:val="en-US" w:eastAsia="zh-CN" w:bidi="ar"/>
        </w:rPr>
        <w:t xml:space="preserve"> </w:t>
      </w:r>
      <w:r>
        <w:rPr>
          <w:rFonts w:hint="default" w:ascii="宋体" w:hAnsi="宋体" w:eastAsia="宋体" w:cs="宋体"/>
          <w:color w:val="44AFFE"/>
          <w:kern w:val="0"/>
          <w:sz w:val="24"/>
          <w:szCs w:val="24"/>
          <w:lang w:val="en-US" w:eastAsia="zh-CN" w:bidi="ar"/>
        </w:rPr>
        <w:t>小米浏览器</w:t>
      </w:r>
      <w:r>
        <w:rPr>
          <w:rFonts w:hint="eastAsia" w:ascii="宋体" w:hAnsi="宋体" w:eastAsia="宋体" w:cs="宋体"/>
          <w:kern w:val="0"/>
          <w:sz w:val="24"/>
          <w:szCs w:val="24"/>
          <w:lang w:val="en-US" w:eastAsia="zh-CN" w:bidi="ar"/>
        </w:rPr>
        <w:t xml:space="preserve">          </w:t>
      </w:r>
      <w:r>
        <w:rPr>
          <w:rFonts w:hint="eastAsia" w:ascii="宋体" w:hAnsi="宋体" w:eastAsia="宋体" w:cs="宋体"/>
          <w:color w:val="F5C734"/>
          <w:kern w:val="0"/>
          <w:sz w:val="24"/>
          <w:szCs w:val="24"/>
          <w:lang w:val="en-US" w:eastAsia="zh-CN" w:bidi="ar"/>
        </w:rPr>
        <w:t>UC</w:t>
      </w:r>
      <w:r>
        <w:rPr>
          <w:rFonts w:hint="eastAsia"/>
          <w:color w:val="FEA21F"/>
          <w:lang w:val="en-US" w:eastAsia="zh-CN"/>
        </w:rPr>
        <w:t xml:space="preserve">浏览器     </w:t>
      </w:r>
      <w:r>
        <w:rPr>
          <w:rFonts w:ascii="宋体" w:hAnsi="宋体" w:eastAsia="宋体" w:cs="宋体"/>
          <w:kern w:val="0"/>
          <w:sz w:val="24"/>
          <w:szCs w:val="24"/>
          <w:lang w:val="en-US" w:eastAsia="zh-CN" w:bidi="ar"/>
        </w:rPr>
        <w:drawing>
          <wp:inline distT="0" distB="0" distL="114300" distR="114300">
            <wp:extent cx="624840" cy="203835"/>
            <wp:effectExtent l="0" t="0" r="3810" b="5715"/>
            <wp:docPr id="23" name="图片 13" descr="到百度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到百度首页"/>
                    <pic:cNvPicPr>
                      <a:picLocks noChangeAspect="1"/>
                    </pic:cNvPicPr>
                  </pic:nvPicPr>
                  <pic:blipFill>
                    <a:blip r:embed="rId16"/>
                    <a:stretch>
                      <a:fillRect/>
                    </a:stretch>
                  </pic:blipFill>
                  <pic:spPr>
                    <a:xfrm>
                      <a:off x="0" y="0"/>
                      <a:ext cx="624840" cy="20383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r>
        <w:rPr>
          <w:rFonts w:ascii="Helvetica" w:hAnsi="Helvetica" w:eastAsia="Helvetica" w:cs="Helvetica"/>
          <w:i w:val="0"/>
          <w:iCs w:val="0"/>
          <w:caps w:val="0"/>
          <w:color w:val="F5C734"/>
          <w:spacing w:val="0"/>
          <w:sz w:val="22"/>
          <w:szCs w:val="22"/>
          <w:shd w:val="clear" w:fill="FFFFFF"/>
        </w:rPr>
        <w:t>别的</w:t>
      </w:r>
    </w:p>
    <w:p>
      <w:pPr>
        <w:keepNext w:val="0"/>
        <w:keepLines w:val="0"/>
        <w:widowControl/>
        <w:suppressLineNumbers w:val="0"/>
        <w:pBdr>
          <w:top w:val="none" w:color="auto" w:sz="0" w:space="0"/>
          <w:left w:val="none" w:color="auto" w:sz="0" w:space="0"/>
          <w:bottom w:val="none" w:color="auto" w:sz="0" w:space="0"/>
          <w:right w:val="none" w:color="auto" w:sz="0" w:space="0"/>
        </w:pBdr>
        <w:tabs>
          <w:tab w:val="left" w:pos="2574"/>
        </w:tabs>
        <w:spacing w:beforeAutospacing="0" w:afterAutospacing="0"/>
        <w:ind w:right="0"/>
        <w:jc w:val="left"/>
        <w:rPr>
          <w:rFonts w:ascii="微软雅黑" w:hAnsi="微软雅黑" w:eastAsia="微软雅黑" w:cs="微软雅黑"/>
          <w:i w:val="0"/>
          <w:iCs w:val="0"/>
          <w:caps w:val="0"/>
          <w:color w:val="000000"/>
          <w:spacing w:val="0"/>
          <w:sz w:val="27"/>
          <w:szCs w:val="27"/>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rPr>
          <w:rFonts w:hint="eastAsia" w:ascii="微软雅黑" w:hAnsi="微软雅黑" w:eastAsia="微软雅黑" w:cs="微软雅黑"/>
          <w:i w:val="0"/>
          <w:iCs w:val="0"/>
          <w:caps w:val="0"/>
          <w:color w:val="FFFFFF"/>
          <w:spacing w:val="0"/>
          <w:kern w:val="0"/>
          <w:sz w:val="27"/>
          <w:szCs w:val="27"/>
          <w:u w:val="none"/>
          <w:lang w:val="en-US" w:eastAsia="zh-CN" w:bidi="ar"/>
        </w:rPr>
        <w:fldChar w:fldCharType="begin"/>
      </w:r>
      <w:r>
        <w:rPr>
          <w:rFonts w:hint="eastAsia" w:ascii="微软雅黑" w:hAnsi="微软雅黑" w:eastAsia="微软雅黑" w:cs="微软雅黑"/>
          <w:i w:val="0"/>
          <w:iCs w:val="0"/>
          <w:caps w:val="0"/>
          <w:color w:val="FFFFFF"/>
          <w:spacing w:val="0"/>
          <w:kern w:val="0"/>
          <w:sz w:val="27"/>
          <w:szCs w:val="27"/>
          <w:u w:val="none"/>
          <w:lang w:val="en-US" w:eastAsia="zh-CN" w:bidi="ar"/>
        </w:rPr>
        <w:instrText xml:space="preserve"> HYPERLINK "https://itunes.apple.com/us/app/id426097375?mt=8" \t "_blank" </w:instrText>
      </w:r>
      <w:r>
        <w:rPr>
          <w:rFonts w:hint="eastAsia" w:ascii="微软雅黑" w:hAnsi="微软雅黑" w:eastAsia="微软雅黑" w:cs="微软雅黑"/>
          <w:i w:val="0"/>
          <w:iCs w:val="0"/>
          <w:caps w:val="0"/>
          <w:color w:val="FFFFFF"/>
          <w:spacing w:val="0"/>
          <w:kern w:val="0"/>
          <w:sz w:val="27"/>
          <w:szCs w:val="27"/>
          <w:u w:val="none"/>
          <w:lang w:val="en-US" w:eastAsia="zh-CN" w:bidi="ar"/>
        </w:rPr>
        <w:fldChar w:fldCharType="separate"/>
      </w:r>
      <w:r>
        <w:rPr>
          <w:rFonts w:hint="eastAsia" w:ascii="微软雅黑" w:hAnsi="微软雅黑" w:eastAsia="微软雅黑" w:cs="微软雅黑"/>
          <w:i w:val="0"/>
          <w:iCs w:val="0"/>
          <w:caps w:val="0"/>
          <w:color w:val="FFFFFF"/>
          <w:spacing w:val="0"/>
          <w:kern w:val="0"/>
          <w:sz w:val="27"/>
          <w:szCs w:val="27"/>
          <w:u w:val="none"/>
          <w:lang w:val="en-US" w:eastAsia="zh-CN" w:bidi="ar"/>
        </w:rPr>
        <w:fldChar w:fldCharType="end"/>
      </w:r>
    </w:p>
    <w:p>
      <w:pPr>
        <w:keepNext w:val="0"/>
        <w:keepLines w:val="0"/>
        <w:widowControl/>
        <w:suppressLineNumbers w:val="0"/>
        <w:spacing w:beforeAutospacing="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0" w:firstLineChars="0"/>
        <w:jc w:val="left"/>
        <w:rPr>
          <w:rFonts w:hint="eastAsia" w:ascii="黑体" w:hAnsi="黑体" w:eastAsia="黑体" w:cs="黑体"/>
          <w:snapToGrid w:val="0"/>
          <w:sz w:val="28"/>
          <w:szCs w:val="28"/>
        </w:rPr>
      </w:pPr>
      <w:r>
        <w:rPr>
          <w:rFonts w:hint="eastAsia" w:ascii="黑体" w:hAnsi="黑体" w:eastAsia="黑体" w:cs="黑体"/>
          <w:snapToGrid w:val="0"/>
          <w:sz w:val="28"/>
          <w:szCs w:val="28"/>
          <w:lang w:val="en-US" w:eastAsia="zh-CN"/>
        </w:rPr>
        <w:t>1.4</w:t>
      </w:r>
      <w:r>
        <w:rPr>
          <w:rFonts w:hint="eastAsia" w:ascii="黑体" w:hAnsi="黑体" w:eastAsia="黑体" w:cs="黑体"/>
          <w:snapToGrid w:val="0"/>
          <w:sz w:val="28"/>
          <w:szCs w:val="28"/>
        </w:rPr>
        <w:t>国内外研究现状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120" w:leftChars="0" w:right="0" w:firstLine="0" w:firstLineChars="0"/>
        <w:jc w:val="left"/>
        <w:rPr>
          <w:rFonts w:hint="eastAsia" w:ascii="黑体" w:hAnsi="黑体" w:eastAsia="黑体" w:cs="黑体"/>
          <w:snapToGrid w:val="0"/>
          <w:sz w:val="28"/>
          <w:szCs w:val="28"/>
          <w:lang w:val="en-US" w:eastAsia="zh-CN"/>
        </w:rPr>
      </w:pPr>
      <w:r>
        <w:rPr>
          <w:rFonts w:hint="eastAsia" w:ascii="黑体" w:hAnsi="黑体" w:eastAsia="黑体" w:cs="黑体"/>
          <w:snapToGrid w:val="0"/>
          <w:sz w:val="28"/>
          <w:szCs w:val="28"/>
          <w:lang w:val="en-US" w:eastAsia="zh-CN"/>
        </w:rPr>
        <w:t>1.4.1万维网的历史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eastAsia" w:ascii="黑体" w:hAnsi="黑体" w:eastAsia="黑体" w:cs="黑体"/>
          <w:i w:val="0"/>
          <w:iCs w:val="0"/>
          <w:caps w:val="0"/>
          <w:spacing w:val="0"/>
          <w:kern w:val="0"/>
          <w:sz w:val="24"/>
          <w:szCs w:val="24"/>
          <w:shd w:val="clear" w:fill="FDFFFF"/>
          <w:lang w:val="en-US" w:eastAsia="zh-CN" w:bidi="ar"/>
        </w:rPr>
      </w:pPr>
      <w:r>
        <w:rPr>
          <w:rFonts w:hint="eastAsia" w:ascii="黑体" w:hAnsi="黑体" w:eastAsia="黑体" w:cs="黑体"/>
          <w:i w:val="0"/>
          <w:iCs w:val="0"/>
          <w:caps w:val="0"/>
          <w:spacing w:val="0"/>
          <w:kern w:val="0"/>
          <w:sz w:val="24"/>
          <w:szCs w:val="24"/>
          <w:shd w:val="clear" w:fill="FDFFFF"/>
          <w:lang w:val="en-US" w:eastAsia="zh-CN" w:bidi="ar"/>
        </w:rPr>
        <w:t>万维网（“WWW”或“网络”）是用户可以通过连接到互联网的计算机访问全球信息媒介。该术语经常被误用作互联网本身的代名词，但Web是运行在互联网上，就像电子邮件和新闻组也做了服务。 互联网日期的历史回到比万维网的显著进一步。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eastAsia" w:ascii="黑体" w:hAnsi="黑体" w:eastAsia="黑体" w:cs="黑体"/>
          <w:i w:val="0"/>
          <w:iCs w:val="0"/>
          <w:caps w:val="0"/>
          <w:spacing w:val="0"/>
          <w:kern w:val="0"/>
          <w:sz w:val="24"/>
          <w:szCs w:val="24"/>
          <w:shd w:val="clear" w:fill="FDFFFF"/>
          <w:lang w:val="en-US" w:eastAsia="zh-CN" w:bidi="ar"/>
        </w:rPr>
      </w:pPr>
      <w:r>
        <w:rPr>
          <w:rFonts w:hint="eastAsia" w:ascii="黑体" w:hAnsi="黑体" w:eastAsia="黑体" w:cs="黑体"/>
          <w:i w:val="0"/>
          <w:iCs w:val="0"/>
          <w:caps w:val="0"/>
          <w:spacing w:val="0"/>
          <w:kern w:val="0"/>
          <w:sz w:val="24"/>
          <w:szCs w:val="24"/>
          <w:shd w:val="clear" w:fill="FDFFFF"/>
          <w:lang w:val="en-US" w:eastAsia="zh-CN" w:bidi="ar"/>
        </w:rPr>
        <w:t>1980–1991：发明与实施。1980年， Tim Berners-Lee，在欧洲核研究组织（CERN）在瑞士的英国独立承包商，建查询，为人民和软件模型个人数据库，同时也作为一种超文本发挥; 在查询信息，每一个新的页面有链接到一个网页。伯纳斯 - 李（Berners-Lee）在1980年的合同于6月至12月，但在1984年，他在长期的劳动关系回到CERN，并认为信息化管理的问题：从需要共享数据，世界各地的物理学家，但他们缺乏共同的机器和任何共享 演示软件。不久后伯纳斯 - 李重返欧洲核子研究中心，TCP / IP(互联网协议套件)协议上安装了一些主要的非Unix机器的机构，把它变成了欧洲最大的互联网网站在几年之内。其结果是，欧洲核子研究中心的基础设施已经准备好了伯纳斯 - 李创建Web。虽然该提案引起了兴趣不大，伯纳斯 - 李被他的老板，迈克Sendall，鼓励，开始了新收购的NeXT工作站上实现他的系统。他认为几个名字，包括信息网，信息地雷或信息的煤矿，但是万维网上解决。伯纳斯 - 李发现罗伯特·卡里乌（Robert Cailliau）一个热心支持者。伯纳斯 - 李和罗伯特·卡里乌先生投伯纳斯 - 李的想法与欧洲会议上超文本技术在1990年9月，但没有发现厂商谁可以欣赏他与互联网超结婚的看法。到1990年圣诞节，伯纳斯 - 李所建立的所有必要的工具，一个工作网络：超文本传输协议（HTTP），超文本标记语言（HTML），第一个Web浏览器（称为万维网，这也是一个Web编辑器），第一个HTTP服务器软件（后来被称为CERN的httpd），第一个Web服务器（http://info.cern。 CH），并且所描述的项目本身第一个网页。1991年1月CERN本身之外的第一个Web服务器都开启。反正CERN把已知最古老的网页重新联机在2021年，完成超链接，帮助用户快速入门，并帮助他们浏览了当时一个非常小的网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eastAsia" w:ascii="黑体" w:hAnsi="黑体" w:eastAsia="黑体" w:cs="黑体"/>
          <w:i w:val="0"/>
          <w:iCs w:val="0"/>
          <w:caps w:val="0"/>
          <w:spacing w:val="0"/>
          <w:kern w:val="0"/>
          <w:sz w:val="24"/>
          <w:szCs w:val="24"/>
          <w:shd w:val="clear" w:fill="FDFFFF"/>
          <w:lang w:val="en-US" w:eastAsia="zh-CN" w:bidi="ar"/>
        </w:rPr>
      </w:pPr>
      <w:r>
        <w:rPr>
          <w:rFonts w:hint="eastAsia" w:ascii="黑体" w:hAnsi="黑体" w:eastAsia="黑体" w:cs="黑体"/>
          <w:i w:val="0"/>
          <w:iCs w:val="0"/>
          <w:caps w:val="0"/>
          <w:spacing w:val="0"/>
          <w:kern w:val="0"/>
          <w:sz w:val="24"/>
          <w:szCs w:val="24"/>
          <w:shd w:val="clear" w:fill="FDFFFF"/>
          <w:lang w:val="en-US" w:eastAsia="zh-CN" w:bidi="ar"/>
        </w:rPr>
        <w:t>伯纳斯 - 李说，“我喜欢把工作和个人生活分开”。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eastAsia" w:ascii="黑体" w:hAnsi="黑体" w:eastAsia="黑体" w:cs="黑体"/>
          <w:i w:val="0"/>
          <w:iCs w:val="0"/>
          <w:caps w:val="0"/>
          <w:spacing w:val="0"/>
          <w:kern w:val="0"/>
          <w:sz w:val="24"/>
          <w:szCs w:val="24"/>
          <w:shd w:val="clear" w:fill="FD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150" w:firstLineChars="0"/>
        <w:jc w:val="left"/>
        <w:rPr>
          <w:rFonts w:hint="eastAsia" w:ascii="黑体" w:hAnsi="黑体" w:eastAsia="黑体" w:cs="黑体"/>
          <w:snapToGrid w:val="0"/>
          <w:sz w:val="28"/>
          <w:szCs w:val="28"/>
          <w:lang w:val="en-US" w:eastAsia="zh-CN"/>
        </w:rPr>
      </w:pPr>
      <w:r>
        <w:rPr>
          <w:rFonts w:hint="eastAsia" w:ascii="黑体" w:hAnsi="黑体" w:eastAsia="黑体" w:cs="黑体"/>
          <w:snapToGrid w:val="0"/>
          <w:sz w:val="28"/>
          <w:szCs w:val="28"/>
          <w:lang w:val="en-US" w:eastAsia="zh-CN"/>
        </w:rPr>
        <w:t>1.4.2网页浏览记录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default" w:ascii="黑体" w:hAnsi="黑体" w:eastAsia="黑体" w:cs="黑体"/>
          <w:snapToGrid w:val="0"/>
          <w:sz w:val="24"/>
          <w:szCs w:val="24"/>
          <w:lang w:val="en-US" w:eastAsia="zh-CN"/>
        </w:rPr>
      </w:pPr>
      <w:r>
        <w:rPr>
          <w:rFonts w:hint="default" w:ascii="黑体" w:hAnsi="黑体" w:eastAsia="黑体" w:cs="黑体"/>
          <w:snapToGrid w:val="0"/>
          <w:sz w:val="24"/>
          <w:szCs w:val="24"/>
          <w:lang w:val="en-US" w:eastAsia="zh-CN"/>
        </w:rPr>
        <w:t>网页浏览历史记录是指网页的用户访问过的，以及如网页标题和访问的时间相关的数据列表。 它通常是由网络浏览器本地存储为了提供一个历史列表中的用户回到以前访问过的网页。 它可以反映用户的兴趣，需求和浏览习惯。</w:t>
      </w:r>
    </w:p>
    <w:p>
      <w:pPr>
        <w:bidi w:val="0"/>
        <w:spacing w:afterAutospacing="0"/>
        <w:ind w:left="0" w:leftChars="0" w:firstLine="0" w:firstLineChars="0"/>
        <w:jc w:val="left"/>
        <w:rPr>
          <w:rFonts w:hint="eastAsia" w:ascii="黑体" w:hAnsi="黑体" w:eastAsia="黑体" w:cs="黑体"/>
          <w:b w:val="0"/>
          <w:bCs/>
          <w:color w:val="000000"/>
          <w:sz w:val="28"/>
          <w:szCs w:val="28"/>
          <w:u w:val="none"/>
          <w:lang w:val="en-US" w:eastAsia="zh-CN"/>
        </w:rPr>
      </w:pPr>
    </w:p>
    <w:p>
      <w:pPr>
        <w:bidi w:val="0"/>
        <w:spacing w:afterAutospacing="0"/>
        <w:ind w:left="0" w:leftChars="0" w:firstLine="0" w:firstLineChars="0"/>
        <w:jc w:val="left"/>
        <w:rPr>
          <w:rFonts w:hint="default" w:ascii="黑体" w:hAnsi="黑体" w:eastAsia="黑体" w:cs="黑体"/>
          <w:b w:val="0"/>
          <w:bCs/>
          <w:color w:val="000000"/>
          <w:sz w:val="28"/>
          <w:szCs w:val="28"/>
          <w:u w:val="none"/>
          <w:lang w:val="en-US" w:eastAsia="zh-CN"/>
        </w:rPr>
      </w:pPr>
      <w:r>
        <w:rPr>
          <w:rFonts w:hint="eastAsia" w:ascii="黑体" w:hAnsi="黑体" w:eastAsia="黑体" w:cs="黑体"/>
          <w:b w:val="0"/>
          <w:bCs/>
          <w:color w:val="000000"/>
          <w:sz w:val="28"/>
          <w:szCs w:val="28"/>
          <w:u w:val="none"/>
          <w:lang w:val="en-US" w:eastAsia="zh-CN"/>
        </w:rPr>
        <w:t>2.</w:t>
      </w:r>
      <w:r>
        <w:rPr>
          <w:rFonts w:hint="eastAsia" w:ascii="黑体" w:hAnsi="黑体" w:eastAsia="黑体" w:cs="黑体"/>
          <w:sz w:val="28"/>
          <w:szCs w:val="28"/>
        </w:rPr>
        <w:t>需求分析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0" w:firstLineChars="0"/>
        <w:jc w:val="left"/>
        <w:rPr>
          <w:rFonts w:hint="default" w:ascii="黑体" w:hAnsi="黑体" w:eastAsia="黑体" w:cs="黑体"/>
          <w:snapToGrid w:val="0"/>
          <w:sz w:val="28"/>
          <w:szCs w:val="28"/>
          <w:lang w:val="en-US" w:eastAsia="zh-CN"/>
        </w:rPr>
      </w:pPr>
      <w:r>
        <w:rPr>
          <w:rFonts w:hint="eastAsia" w:ascii="黑体" w:hAnsi="黑体" w:eastAsia="黑体" w:cs="黑体"/>
          <w:snapToGrid w:val="0"/>
          <w:sz w:val="28"/>
          <w:szCs w:val="28"/>
          <w:lang w:val="en-US" w:eastAsia="zh-CN"/>
        </w:rPr>
        <w:t xml:space="preserve"> 2.1内部网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eastAsia" w:ascii="黑体" w:hAnsi="黑体" w:eastAsia="黑体" w:cs="黑体"/>
          <w:snapToGrid w:val="0"/>
          <w:sz w:val="24"/>
          <w:szCs w:val="24"/>
          <w:lang w:val="en-US" w:eastAsia="zh-CN"/>
        </w:rPr>
      </w:pPr>
      <w:r>
        <w:rPr>
          <w:rFonts w:hint="eastAsia" w:ascii="黑体" w:hAnsi="黑体" w:eastAsia="黑体" w:cs="黑体"/>
          <w:snapToGrid w:val="0"/>
          <w:sz w:val="24"/>
          <w:szCs w:val="24"/>
          <w:lang w:val="en-US" w:eastAsia="zh-CN"/>
        </w:rPr>
        <w:t>不要与互联网相混淆。内联网是在计算机网络为组织内共享信息，协作工具，业务系统和其他计算服务，通常外人排除访问的。这个词是在对比使用公共网络，如Internet，但使用最基于互联网协议套件相同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eastAsia" w:ascii="黑体" w:hAnsi="黑体" w:eastAsia="黑体" w:cs="黑体"/>
          <w:snapToGrid w:val="0"/>
          <w:sz w:val="24"/>
          <w:szCs w:val="24"/>
          <w:lang w:val="en-US" w:eastAsia="zh-CN"/>
        </w:rPr>
      </w:pPr>
      <w:r>
        <w:rPr>
          <w:rFonts w:hint="eastAsia" w:ascii="黑体" w:hAnsi="黑体" w:eastAsia="黑体" w:cs="黑体"/>
          <w:snapToGrid w:val="0"/>
          <w:sz w:val="24"/>
          <w:szCs w:val="24"/>
          <w:lang w:val="en-US" w:eastAsia="zh-CN"/>
        </w:rPr>
        <w:t>全公司内部网可构成内部通信和协作的一个重要的焦点，并访问内部和外部资源提供单一的起点。在最简单的形式，企业内部网建立了与技术局域网（LAN）和广域网（WAN）。许多现代企业内部网搜索引擎将用户个人资料，博客与通知移动应用和事件其基础结构中规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eastAsia" w:ascii="黑体" w:hAnsi="黑体" w:eastAsia="黑体" w:cs="黑体"/>
          <w:snapToGrid w:val="0"/>
          <w:sz w:val="24"/>
          <w:szCs w:val="24"/>
          <w:lang w:val="en-US" w:eastAsia="zh-CN"/>
        </w:rPr>
      </w:pPr>
      <w:r>
        <w:rPr>
          <w:rFonts w:hint="eastAsia" w:ascii="黑体" w:hAnsi="黑体" w:eastAsia="黑体" w:cs="黑体"/>
          <w:snapToGrid w:val="0"/>
          <w:sz w:val="24"/>
          <w:szCs w:val="24"/>
          <w:lang w:val="en-US" w:eastAsia="zh-CN"/>
        </w:rPr>
        <w:t xml:space="preserve">内联网有时对比于外联网。内部网有时与外部网(extranet)形成对比。但是外部网也可以由客户，供应商或其他批准的方访问。虽然内部网一般限制在单位的员工，外网也可以通过客户，供应商，或其他经批准的人士取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0" w:firstLineChars="0"/>
        <w:jc w:val="left"/>
        <w:rPr>
          <w:rFonts w:hint="eastAsia" w:ascii="黑体" w:hAnsi="黑体" w:eastAsia="黑体" w:cs="黑体"/>
          <w:snapToGrid w:val="0"/>
          <w:sz w:val="24"/>
          <w:szCs w:val="24"/>
          <w:lang w:val="en-US" w:eastAsia="zh-CN"/>
        </w:rPr>
      </w:pPr>
      <w:r>
        <w:rPr>
          <w:rFonts w:hint="eastAsia" w:ascii="黑体" w:hAnsi="黑体" w:eastAsia="黑体" w:cs="黑体"/>
          <w:snapToGrid w:val="0"/>
          <w:sz w:val="24"/>
          <w:szCs w:val="24"/>
          <w:lang w:val="en-US" w:eastAsia="zh-CN"/>
        </w:rPr>
        <w:drawing>
          <wp:inline distT="0" distB="0" distL="114300" distR="114300">
            <wp:extent cx="5269865" cy="2730500"/>
            <wp:effectExtent l="0" t="0" r="6985" b="12700"/>
            <wp:docPr id="16" name="图片 16" descr="Inked微信图片_20210501030650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nked微信图片_20210501030650_LI"/>
                    <pic:cNvPicPr>
                      <a:picLocks noChangeAspect="1"/>
                    </pic:cNvPicPr>
                  </pic:nvPicPr>
                  <pic:blipFill>
                    <a:blip r:embed="rId17"/>
                    <a:stretch>
                      <a:fillRect/>
                    </a:stretch>
                  </pic:blipFill>
                  <pic:spPr>
                    <a:xfrm>
                      <a:off x="0" y="0"/>
                      <a:ext cx="5269865" cy="273050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right="0"/>
        <w:jc w:val="left"/>
        <w:rPr>
          <w:rFonts w:hint="default" w:ascii="黑体" w:hAnsi="黑体" w:eastAsia="黑体" w:cs="黑体"/>
          <w:snapToGrid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right="0"/>
        <w:jc w:val="left"/>
        <w:rPr>
          <w:rFonts w:hint="default" w:ascii="黑体" w:hAnsi="黑体" w:eastAsia="黑体" w:cs="黑体"/>
          <w:snapToGrid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right="0"/>
        <w:jc w:val="left"/>
        <w:rPr>
          <w:rFonts w:hint="eastAsia" w:ascii="黑体" w:hAnsi="黑体" w:eastAsia="黑体" w:cs="黑体"/>
          <w:snapToGrid w:val="0"/>
          <w:sz w:val="28"/>
          <w:szCs w:val="28"/>
          <w:lang w:val="en-US" w:eastAsia="zh-CN"/>
        </w:rPr>
      </w:pPr>
      <w:r>
        <w:rPr>
          <w:rFonts w:hint="eastAsia" w:ascii="黑体" w:hAnsi="黑体" w:eastAsia="黑体" w:cs="黑体"/>
          <w:snapToGrid w:val="0"/>
          <w:sz w:val="28"/>
          <w:szCs w:val="28"/>
          <w:lang w:val="en-US" w:eastAsia="zh-CN"/>
        </w:rPr>
        <w:t xml:space="preserve"> 2.2外联网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default" w:ascii="黑体" w:hAnsi="黑体" w:eastAsia="黑体" w:cs="黑体"/>
          <w:snapToGrid w:val="0"/>
          <w:sz w:val="24"/>
          <w:szCs w:val="24"/>
          <w:lang w:val="en-US" w:eastAsia="zh-CN"/>
        </w:rPr>
      </w:pPr>
      <w:r>
        <w:rPr>
          <w:rFonts w:hint="default" w:ascii="黑体" w:hAnsi="黑体" w:eastAsia="黑体" w:cs="黑体"/>
          <w:snapToGrid w:val="0"/>
          <w:sz w:val="24"/>
          <w:szCs w:val="24"/>
          <w:lang w:val="en-US" w:eastAsia="zh-CN"/>
        </w:rPr>
        <w:t>就像我之前说的外联网是一个控制的专用网络，它允许访问的合作伙伴，供应商和供应商或经授权的客户群 - 通常以自组织的内部网访问信息的子集。外联网是类似的，因为它提供了访问的授权方所需的服务DMZ，无授权访问企业的整个网络。从历史上看，该术语有时也被用在两个组织通过虚拟专用网络（VPN）共享其内部网络的意义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1" w:firstLineChars="150"/>
        <w:jc w:val="left"/>
        <w:rPr>
          <w:rFonts w:hint="default" w:ascii="黑体" w:hAnsi="黑体" w:eastAsia="黑体" w:cs="黑体"/>
          <w:b/>
          <w:bCs/>
          <w:snapToGrid w:val="0"/>
          <w:sz w:val="24"/>
          <w:szCs w:val="24"/>
          <w:lang w:val="en-US" w:eastAsia="zh-CN"/>
        </w:rPr>
      </w:pPr>
      <w:r>
        <w:rPr>
          <w:rFonts w:hint="default" w:ascii="黑体" w:hAnsi="黑体" w:eastAsia="黑体" w:cs="黑体"/>
          <w:b/>
          <w:bCs/>
          <w:snapToGrid w:val="0"/>
          <w:sz w:val="24"/>
          <w:szCs w:val="24"/>
          <w:lang w:val="en-US" w:eastAsia="zh-CN"/>
        </w:rPr>
        <w:t>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240" w:leftChars="0" w:right="0" w:hanging="240" w:hangingChars="100"/>
        <w:jc w:val="left"/>
        <w:rPr>
          <w:rFonts w:hint="default" w:ascii="黑体" w:hAnsi="黑体" w:eastAsia="黑体" w:cs="黑体"/>
          <w:b w:val="0"/>
          <w:bCs w:val="0"/>
          <w:snapToGrid w:val="0"/>
          <w:sz w:val="24"/>
          <w:szCs w:val="24"/>
          <w:lang w:val="en-US" w:eastAsia="zh-CN"/>
        </w:rPr>
      </w:pPr>
      <w:r>
        <w:rPr>
          <w:rFonts w:hint="default" w:ascii="黑体" w:hAnsi="黑体" w:eastAsia="黑体" w:cs="黑体"/>
          <w:b w:val="0"/>
          <w:bCs w:val="0"/>
          <w:snapToGrid w:val="0"/>
          <w:sz w:val="24"/>
          <w:szCs w:val="24"/>
          <w:lang w:val="en-US" w:eastAsia="zh-CN"/>
        </w:rPr>
        <w:t>外汇大量使用电子数据交换数据（EDI）</w:t>
      </w:r>
      <w:r>
        <w:rPr>
          <w:rFonts w:hint="eastAsia" w:ascii="黑体" w:hAnsi="黑体" w:eastAsia="黑体" w:cs="黑体"/>
          <w:snapToGrid w:val="0"/>
          <w:sz w:val="24"/>
          <w:szCs w:val="24"/>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240" w:leftChars="0" w:right="0" w:hanging="240" w:hangingChars="100"/>
        <w:jc w:val="left"/>
        <w:rPr>
          <w:rFonts w:hint="default" w:ascii="黑体" w:hAnsi="黑体" w:eastAsia="黑体" w:cs="黑体"/>
          <w:b w:val="0"/>
          <w:bCs w:val="0"/>
          <w:snapToGrid w:val="0"/>
          <w:sz w:val="24"/>
          <w:szCs w:val="24"/>
          <w:lang w:val="en-US" w:eastAsia="zh-CN"/>
        </w:rPr>
      </w:pPr>
      <w:r>
        <w:rPr>
          <w:rFonts w:hint="default" w:ascii="黑体" w:hAnsi="黑体" w:eastAsia="黑体" w:cs="黑体"/>
          <w:b w:val="0"/>
          <w:bCs w:val="0"/>
          <w:snapToGrid w:val="0"/>
          <w:sz w:val="24"/>
          <w:szCs w:val="24"/>
          <w:lang w:val="en-US" w:eastAsia="zh-CN"/>
        </w:rPr>
        <w:t>提供或由一家公司提供的一组其他公司的接入服务，如由一个公司代关联银行管理的在线银行应用程序</w:t>
      </w:r>
      <w:r>
        <w:rPr>
          <w:rFonts w:hint="eastAsia" w:ascii="黑体" w:hAnsi="黑体" w:eastAsia="黑体" w:cs="黑体"/>
          <w:snapToGrid w:val="0"/>
          <w:sz w:val="24"/>
          <w:szCs w:val="24"/>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240" w:leftChars="0" w:right="0" w:hanging="240" w:hangingChars="100"/>
        <w:jc w:val="left"/>
        <w:rPr>
          <w:rFonts w:hint="default" w:ascii="黑体" w:hAnsi="黑体" w:eastAsia="黑体" w:cs="黑体"/>
          <w:b w:val="0"/>
          <w:bCs w:val="0"/>
          <w:snapToGrid w:val="0"/>
          <w:sz w:val="24"/>
          <w:szCs w:val="24"/>
          <w:lang w:val="en-US" w:eastAsia="zh-CN"/>
        </w:rPr>
      </w:pPr>
      <w:r>
        <w:rPr>
          <w:rFonts w:hint="default" w:ascii="黑体" w:hAnsi="黑体" w:eastAsia="黑体" w:cs="黑体"/>
          <w:b w:val="0"/>
          <w:bCs w:val="0"/>
          <w:snapToGrid w:val="0"/>
          <w:sz w:val="24"/>
          <w:szCs w:val="24"/>
          <w:lang w:val="en-US" w:eastAsia="zh-CN"/>
        </w:rPr>
        <w:t>分享产品与贸易伙伴的专门编目</w:t>
      </w:r>
      <w:r>
        <w:rPr>
          <w:rFonts w:hint="eastAsia" w:ascii="黑体" w:hAnsi="黑体" w:eastAsia="黑体" w:cs="黑体"/>
          <w:snapToGrid w:val="0"/>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Chars="-100" w:right="0" w:rightChars="0"/>
        <w:jc w:val="left"/>
        <w:rPr>
          <w:rFonts w:hint="default" w:ascii="黑体" w:hAnsi="黑体" w:eastAsia="黑体" w:cs="黑体"/>
          <w:b w:val="0"/>
          <w:bCs w:val="0"/>
          <w:snapToGrid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0" w:firstLineChars="0"/>
        <w:jc w:val="left"/>
        <w:rPr>
          <w:rFonts w:hint="default" w:ascii="黑体" w:hAnsi="黑体" w:eastAsia="黑体" w:cs="黑体"/>
          <w:snapToGrid w:val="0"/>
          <w:sz w:val="24"/>
          <w:szCs w:val="24"/>
          <w:lang w:val="en-US" w:eastAsia="zh-CN"/>
        </w:rPr>
      </w:pPr>
      <w:r>
        <w:rPr>
          <w:rFonts w:hint="default" w:ascii="黑体" w:hAnsi="黑体" w:eastAsia="黑体" w:cs="黑体"/>
          <w:snapToGrid w:val="0"/>
          <w:sz w:val="24"/>
          <w:szCs w:val="24"/>
          <w:lang w:val="en-US" w:eastAsia="zh-CN"/>
        </w:rPr>
        <w:drawing>
          <wp:inline distT="0" distB="0" distL="114300" distR="114300">
            <wp:extent cx="5116195" cy="4431665"/>
            <wp:effectExtent l="0" t="0" r="8255" b="6985"/>
            <wp:docPr id="19" name="图片 19"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apture1"/>
                    <pic:cNvPicPr>
                      <a:picLocks noChangeAspect="1"/>
                    </pic:cNvPicPr>
                  </pic:nvPicPr>
                  <pic:blipFill>
                    <a:blip r:embed="rId18">
                      <a:lum contrast="18000"/>
                    </a:blip>
                    <a:stretch>
                      <a:fillRect/>
                    </a:stretch>
                  </pic:blipFill>
                  <pic:spPr>
                    <a:xfrm>
                      <a:off x="0" y="0"/>
                      <a:ext cx="5116195" cy="4431665"/>
                    </a:xfrm>
                    <a:prstGeom prst="rect">
                      <a:avLst/>
                    </a:prstGeom>
                  </pic:spPr>
                </pic:pic>
              </a:graphicData>
            </a:graphic>
          </wp:inline>
        </w:drawing>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eastAsia" w:ascii="黑体" w:hAnsi="黑体" w:eastAsia="黑体" w:cs="黑体"/>
          <w:snapToGrid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360" w:firstLineChars="150"/>
        <w:jc w:val="left"/>
        <w:rPr>
          <w:rFonts w:hint="default" w:ascii="黑体" w:hAnsi="黑体" w:eastAsia="黑体" w:cs="黑体"/>
          <w:snapToGrid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0" w:firstLineChars="0"/>
        <w:jc w:val="left"/>
        <w:rPr>
          <w:rFonts w:hint="eastAsia" w:ascii="黑体" w:hAnsi="黑体" w:eastAsia="黑体" w:cs="黑体"/>
          <w:snapToGrid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line="360" w:lineRule="auto"/>
        <w:ind w:left="0" w:leftChars="0" w:right="0" w:firstLine="0" w:firstLineChars="0"/>
        <w:jc w:val="left"/>
        <w:rPr>
          <w:rFonts w:hint="default" w:ascii="黑体" w:hAnsi="黑体" w:eastAsia="黑体" w:cs="黑体"/>
          <w:snapToGrid w:val="0"/>
          <w:sz w:val="28"/>
          <w:szCs w:val="28"/>
          <w:lang w:val="en-US" w:eastAsia="zh-CN"/>
        </w:rPr>
      </w:pP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ind w:left="0" w:right="0" w:firstLine="0"/>
        <w:jc w:val="center"/>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spacing w:val="0"/>
          <w:kern w:val="0"/>
          <w:sz w:val="27"/>
          <w:szCs w:val="27"/>
          <w:shd w:val="clear" w:fill="FDFFFF"/>
          <w:lang w:val="en-US" w:eastAsia="zh-CN" w:bidi="ar"/>
        </w:rPr>
        <w:fldChar w:fldCharType="begin"/>
      </w:r>
      <w:r>
        <w:rPr>
          <w:rFonts w:hint="eastAsia" w:ascii="微软雅黑" w:hAnsi="微软雅黑" w:eastAsia="微软雅黑" w:cs="微软雅黑"/>
          <w:i w:val="0"/>
          <w:iCs w:val="0"/>
          <w:caps w:val="0"/>
          <w:spacing w:val="0"/>
          <w:kern w:val="0"/>
          <w:sz w:val="27"/>
          <w:szCs w:val="27"/>
          <w:shd w:val="clear" w:fill="FDFFFF"/>
          <w:lang w:val="en-US" w:eastAsia="zh-CN" w:bidi="ar"/>
        </w:rPr>
        <w:instrText xml:space="preserve"> HYPERLINK "https://itunes.apple.com/us/app/id426097375?mt=8" \t "_blank" </w:instrText>
      </w:r>
      <w:r>
        <w:rPr>
          <w:rFonts w:hint="eastAsia" w:ascii="微软雅黑" w:hAnsi="微软雅黑" w:eastAsia="微软雅黑" w:cs="微软雅黑"/>
          <w:i w:val="0"/>
          <w:iCs w:val="0"/>
          <w:caps w:val="0"/>
          <w:spacing w:val="0"/>
          <w:kern w:val="0"/>
          <w:sz w:val="27"/>
          <w:szCs w:val="27"/>
          <w:shd w:val="clear" w:fill="FDFFFF"/>
          <w:lang w:val="en-US" w:eastAsia="zh-CN" w:bidi="ar"/>
        </w:rPr>
        <w:fldChar w:fldCharType="separate"/>
      </w:r>
      <w:r>
        <w:rPr>
          <w:rFonts w:hint="eastAsia" w:ascii="微软雅黑" w:hAnsi="微软雅黑" w:eastAsia="微软雅黑" w:cs="微软雅黑"/>
          <w:i w:val="0"/>
          <w:iCs w:val="0"/>
          <w:caps w:val="0"/>
          <w:spacing w:val="0"/>
          <w:kern w:val="0"/>
          <w:sz w:val="27"/>
          <w:szCs w:val="27"/>
          <w:shd w:val="clear" w:fill="FD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FFF"/>
        <w:spacing w:before="0" w:beforeAutospacing="0" w:after="0" w:afterAutospacing="0"/>
        <w:ind w:left="0" w:right="0" w:firstLine="0"/>
        <w:jc w:val="center"/>
        <w:rPr>
          <w:rFonts w:hint="eastAsia" w:ascii="微软雅黑" w:hAnsi="微软雅黑" w:eastAsia="微软雅黑" w:cs="微软雅黑"/>
          <w:i w:val="0"/>
          <w:iCs w:val="0"/>
          <w:caps w:val="0"/>
          <w:color w:val="000000"/>
          <w:spacing w:val="0"/>
          <w:sz w:val="27"/>
          <w:szCs w:val="27"/>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 Down">
    <w:panose1 w:val="00000400000000000000"/>
    <w:charset w:val="00"/>
    <w:family w:val="auto"/>
    <w:pitch w:val="default"/>
    <w:sig w:usb0="80000203" w:usb1="00000000" w:usb2="00000000" w:usb3="00000000" w:csb0="00000004" w:csb1="0202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modern"/>
    <w:pitch w:val="default"/>
    <w:sig w:usb0="800002BF" w:usb1="38CF7CFA" w:usb2="00000016" w:usb3="00000000" w:csb0="00040001" w:csb1="00000000"/>
  </w:font>
  <w:font w:name="AGAvantGarde Mon">
    <w:panose1 w:val="020B7200000000000000"/>
    <w:charset w:val="00"/>
    <w:family w:val="auto"/>
    <w:pitch w:val="default"/>
    <w:sig w:usb0="80000203" w:usb1="0000000A" w:usb2="00000000" w:usb3="00000000" w:csb0="20000005" w:csb1="82D6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879E1"/>
    <w:multiLevelType w:val="singleLevel"/>
    <w:tmpl w:val="DA1879E1"/>
    <w:lvl w:ilvl="0" w:tentative="0">
      <w:start w:val="1"/>
      <w:numFmt w:val="bullet"/>
      <w:lvlText w:val=""/>
      <w:lvlJc w:val="left"/>
      <w:pPr>
        <w:ind w:left="783" w:hanging="420"/>
      </w:pPr>
      <w:rPr>
        <w:rFonts w:hint="default" w:ascii="Wingdings" w:hAnsi="Wingdings"/>
        <w:sz w:val="15"/>
        <w:szCs w:val="15"/>
      </w:rPr>
    </w:lvl>
  </w:abstractNum>
  <w:abstractNum w:abstractNumId="1">
    <w:nsid w:val="1EEF1098"/>
    <w:multiLevelType w:val="multilevel"/>
    <w:tmpl w:val="1EEF109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1E706E0"/>
    <w:multiLevelType w:val="singleLevel"/>
    <w:tmpl w:val="21E706E0"/>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A3B44"/>
    <w:rsid w:val="016014B5"/>
    <w:rsid w:val="04C317D5"/>
    <w:rsid w:val="0559171A"/>
    <w:rsid w:val="0CFA3B44"/>
    <w:rsid w:val="16DC3F41"/>
    <w:rsid w:val="18E16972"/>
    <w:rsid w:val="1DE85597"/>
    <w:rsid w:val="251225D9"/>
    <w:rsid w:val="2F3577FB"/>
    <w:rsid w:val="336D1B79"/>
    <w:rsid w:val="3E5A73DD"/>
    <w:rsid w:val="475356B6"/>
    <w:rsid w:val="4DEC1A2D"/>
    <w:rsid w:val="6E000900"/>
    <w:rsid w:val="6E081611"/>
    <w:rsid w:val="71596855"/>
    <w:rsid w:val="774356E0"/>
    <w:rsid w:val="7EFD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1">
    <w:name w:val="Hyperlink"/>
    <w:unhideWhenUsed/>
    <w:uiPriority w:val="99"/>
    <w:rPr>
      <w:color w:val="0000FF"/>
      <w:u w:val="single"/>
    </w:rPr>
  </w:style>
  <w:style w:type="character" w:customStyle="1" w:styleId="12">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1.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2021-04-28T10:16:00Z</dcterms:created>
  <dc:creator>admin</dc:creator>
  <cp:lastModifiedBy>blg</cp:lastModifiedBy>
  <dcterms:modified xsi:type="dcterms:W3CDTF">2021-05-01T17:37:56Z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5F33F19EE151493C9A88BD728C8EE9CE</vt:lpwstr>
  </property>
</Properties>
</file>