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1400"/>
      </w:pPr>
      <w:r>
        <w:rPr>
          <w:rFonts w:ascii="Calibri" w:hAnsi="Calibri" w:eastAsia="Calibri" w:cs="Calibri"/>
        </w:rPr>
      </w:r>
    </w:p>
    <w:p xmlns:wp14="http://schemas.microsoft.com/office/word/2010/wordml" w14:paraId="4FCB1B47" wp14:textId="77777777">
      <w:pPr>
        <w:spacing w:after="80"/>
        <w:jc w:val="center"/>
      </w:pPr>
      <w:r>
        <w:rPr>
          <w:rFonts w:ascii="Calibri" w:hAnsi="Calibri" w:eastAsia="Calibri" w:cs="Calibri"/>
          <w:b/>
          <w:bCs/>
          <w:color w:val="2E8B5A"/>
          <w:spacing w:val="120"/>
          <w:sz w:val="24"/>
          <w:szCs w:val="24"/>
        </w:rPr>
        <w:t xml:space="preserve">ARCHITECTURE LOGICIELLE</w:t>
      </w:r>
    </w:p>
    <w:p xmlns:wp14="http://schemas.microsoft.com/office/word/2010/wordml" w14:paraId="72841F6B" wp14:textId="77777777">
      <w:pPr>
        <w:spacing w:after="60"/>
        <w:jc w:val="center"/>
      </w:pPr>
      <w:r>
        <w:rPr>
          <w:rFonts w:ascii="Calibri" w:hAnsi="Calibri" w:eastAsia="Calibri" w:cs="Calibri"/>
          <w:b/>
          <w:bCs/>
          <w:color w:val="15603C"/>
          <w:sz w:val="76"/>
          <w:szCs w:val="76"/>
        </w:rPr>
        <w:t xml:space="preserve">VALORIO</w:t>
      </w:r>
    </w:p>
    <w:p xmlns:wp14="http://schemas.microsoft.com/office/word/2010/wordml" w14:paraId="067CB516" wp14:textId="77777777">
      <w:pPr>
        <w:spacing w:after="240"/>
        <w:jc w:val="center"/>
      </w:pPr>
      <w:r w:rsidRPr="0C032291" w:rsidR="0C032291">
        <w:rPr>
          <w:rFonts w:ascii="Calibri" w:hAnsi="Calibri" w:eastAsia="Calibri" w:cs="Calibri"/>
          <w:i w:val="1"/>
          <w:iCs w:val="1"/>
          <w:color w:val="6B7280"/>
          <w:sz w:val="24"/>
          <w:szCs w:val="24"/>
          <w:lang w:val="en-US"/>
        </w:rPr>
        <w:t>Plateforme intelligente de gestion du cycle de vie des objets</w:t>
      </w:r>
    </w:p>
    <w:p xmlns:wp14="http://schemas.microsoft.com/office/word/2010/wordml" w14:paraId="0A37501D" wp14:textId="77777777">
      <w:pPr>
        <w:pBdr>
          <w:bottom w:val="single" w:color="2E8B5A" w:sz="12" w:space="6"/>
        </w:pBdr>
        <w:spacing w:after="360"/>
        <w:jc w:val="center"/>
      </w:pPr>
      <w:r>
        <w:rPr>
          <w:rFonts w:ascii="Calibri" w:hAnsi="Calibri" w:eastAsia="Calibri" w:cs="Calibri"/>
        </w:rPr>
      </w:r>
    </w:p>
    <w:p xmlns:wp14="http://schemas.microsoft.com/office/word/2010/wordml" w14:paraId="7618A5D5" wp14:textId="77777777">
      <w:pPr>
        <w:spacing w:after="220"/>
        <w:jc w:val="center"/>
      </w:pPr>
      <w:r w:rsidRPr="0C032291" w:rsidR="0C032291">
        <w:rPr>
          <w:rFonts w:ascii="Calibri" w:hAnsi="Calibri" w:eastAsia="Calibri" w:cs="Calibri"/>
          <w:b w:val="1"/>
          <w:bCs w:val="1"/>
          <w:color w:val="3A3F43"/>
          <w:sz w:val="28"/>
          <w:szCs w:val="28"/>
          <w:lang w:val="en-US"/>
        </w:rPr>
        <w:t>Travail des deux premiers ateliers</w:t>
      </w:r>
    </w:p>
    <w:tbl>
      <w:tblPr>
        <w:tblW w:w="9638" w:type="dxa"/>
        <w:tblBorders>
          <w:top w:val="none" w:color="FFFFFF" w:sz="0"/>
          <w:left w:val="single" w:color="2E8B5A" w:sz="18"/>
          <w:bottom w:val="none" w:color="FFFFFF" w:sz="0"/>
          <w:right w:val="none" w:color="FFFFFF" w:sz="0"/>
          <w:insideH w:val="none" w:color="FFFFFF" w:sz="0"/>
          <w:insideV w:val="none" w:color="FFFFFF" w:sz="0"/>
        </w:tblBorders>
      </w:tblPr>
      <w:tblGrid>
        <w:gridCol w:w="9638"/>
      </w:tblGrid>
      <w:tr xmlns:wp14="http://schemas.microsoft.com/office/word/2010/wordml" w:rsidTr="0C032291" w14:paraId="532DA0AF" wp14:textId="77777777">
        <w:tc>
          <w:tcPr>
            <w:tcW w:w="9638" w:type="dxa"/>
            <w:shd w:val="clear" w:color="auto" w:fill="EFF5F1"/>
            <w:tcMar>
              <w:top w:w="160" w:type="dxa"/>
              <w:left w:w="200" w:type="dxa"/>
              <w:bottom w:w="160" w:type="dxa"/>
              <w:right w:w="200" w:type="dxa"/>
            </w:tcMar>
          </w:tcPr>
          <w:p w14:paraId="09C9779C" wp14:textId="77777777">
            <w:pPr>
              <w:spacing w:after="70" w:line="276" w:lineRule="auto"/>
              <w:jc w:val="center"/>
            </w:pPr>
            <w:r w:rsidRPr="0C032291" w:rsidR="0C032291">
              <w:rPr>
                <w:rFonts w:ascii="Calibri" w:hAnsi="Calibri" w:eastAsia="Calibri" w:cs="Calibri"/>
                <w:b w:val="1"/>
                <w:bCs w:val="1"/>
                <w:color w:val="3A3F43"/>
                <w:sz w:val="23"/>
                <w:szCs w:val="23"/>
                <w:lang w:val="en-US"/>
              </w:rPr>
              <w:t>Atelier 1 — Le rôle de l'architecte logiciel</w:t>
            </w:r>
          </w:p>
          <w:p w14:paraId="3BC25203" wp14:textId="77777777">
            <w:pPr>
              <w:spacing w:after="0" w:line="276" w:lineRule="auto"/>
              <w:jc w:val="center"/>
            </w:pPr>
            <w:r w:rsidRPr="0C032291" w:rsidR="0C032291">
              <w:rPr>
                <w:rFonts w:ascii="Calibri" w:hAnsi="Calibri" w:eastAsia="Calibri" w:cs="Calibri"/>
                <w:b w:val="1"/>
                <w:bCs w:val="1"/>
                <w:color w:val="3A3F43"/>
                <w:sz w:val="23"/>
                <w:szCs w:val="23"/>
                <w:lang w:val="en-US"/>
              </w:rPr>
              <w:t>Atelier 2 — Spécification des exigences fonctionnelles et non fonctionnelles</w:t>
            </w:r>
          </w:p>
        </w:tc>
      </w:tr>
    </w:tbl>
    <w:p xmlns:wp14="http://schemas.microsoft.com/office/word/2010/wordml" w14:paraId="5DAB6C7B" wp14:textId="77777777">
      <w:pPr>
        <w:spacing w:after="2200"/>
      </w:pPr>
      <w:r>
        <w:rPr>
          <w:rFonts w:ascii="Calibri" w:hAnsi="Calibri" w:eastAsia="Calibri" w:cs="Calibri"/>
        </w:rPr>
      </w:r>
    </w:p>
    <w:p xmlns:wp14="http://schemas.microsoft.com/office/word/2010/wordml" w14:paraId="3B6E3DA9" wp14:textId="77777777">
      <w:pPr>
        <w:jc w:val="center"/>
      </w:pPr>
      <w:r w:rsidRPr="0C032291" w:rsidR="0C032291">
        <w:rPr>
          <w:rFonts w:ascii="Calibri" w:hAnsi="Calibri" w:eastAsia="Calibri" w:cs="Calibri"/>
          <w:i w:val="1"/>
          <w:iCs w:val="1"/>
          <w:color w:val="6B7280"/>
          <w:sz w:val="20"/>
          <w:szCs w:val="20"/>
          <w:lang w:val="en-US"/>
        </w:rPr>
        <w:t>Document de synthèse — structuré, quantifié et cohérent</w:t>
      </w:r>
    </w:p>
    <w:p xmlns:wp14="http://schemas.microsoft.com/office/word/2010/wordml" w14:paraId="02EB378F" wp14:textId="77777777">
      <w:r>
        <w:br w:type="page"/>
      </w:r>
    </w:p>
    <w:tbl>
      <w:tblPr>
        <w:tblW w:w="9638" w:type="dxa"/>
        <w:tblBorders>
          <w:top w:val="none" w:color="FFFFFF" w:sz="0"/>
          <w:left w:val="none" w:color="FFFFFF" w:sz="0"/>
          <w:bottom w:val="none" w:color="FFFFFF" w:sz="0"/>
          <w:right w:val="none" w:color="FFFFFF" w:sz="0"/>
          <w:insideH w:val="single" w:color="auto" w:sz="4"/>
          <w:insideV w:val="single" w:color="auto" w:sz="4"/>
        </w:tblBorders>
      </w:tblPr>
      <w:tblGrid>
        <w:gridCol w:w="9638"/>
      </w:tblGrid>
      <w:tr xmlns:wp14="http://schemas.microsoft.com/office/word/2010/wordml" w:rsidTr="0C032291" w14:paraId="4D972FF1" wp14:textId="77777777">
        <w:tc>
          <w:tcPr>
            <w:tcW w:w="9638" w:type="dxa"/>
            <w:tcBorders>
              <w:top w:val="none" w:color="FFFFFF" w:sz="0"/>
              <w:left w:val="none" w:color="FFFFFF" w:sz="0"/>
              <w:bottom w:val="none" w:color="FFFFFF" w:sz="0"/>
              <w:right w:val="none" w:color="FFFFFF" w:sz="0"/>
            </w:tcBorders>
            <w:shd w:val="clear" w:color="auto" w:fill="15603C"/>
            <w:tcMar>
              <w:top w:w="200" w:type="dxa"/>
              <w:left w:w="220" w:type="dxa"/>
              <w:bottom w:w="200" w:type="dxa"/>
              <w:right w:w="220" w:type="dxa"/>
            </w:tcMar>
          </w:tcPr>
          <w:p w14:paraId="604D34C7" wp14:textId="77777777">
            <w:pPr>
              <w:pStyle w:val="Heading1"/>
              <w:spacing w:before="0" w:after="0"/>
            </w:pPr>
            <w:r w:rsidRPr="0C032291" w:rsidR="0C032291">
              <w:rPr>
                <w:rFonts w:ascii="Calibri" w:hAnsi="Calibri" w:eastAsia="Calibri" w:cs="Calibri"/>
                <w:b w:val="1"/>
                <w:bCs w:val="1"/>
                <w:color w:val="FFFFFF"/>
                <w:sz w:val="30"/>
                <w:szCs w:val="30"/>
                <w:lang w:val="en-US"/>
              </w:rPr>
              <w:t>Sommaire</w:t>
            </w:r>
          </w:p>
        </w:tc>
      </w:tr>
    </w:tbl>
    <w:p xmlns:wp14="http://schemas.microsoft.com/office/word/2010/wordml" w14:paraId="6A05A809" wp14:textId="77777777">
      <w:pPr>
        <w:spacing w:after="200"/>
      </w:pPr>
      <w:r>
        <w:rPr>
          <w:rFonts w:ascii="Calibri" w:hAnsi="Calibri" w:eastAsia="Calibri" w:cs="Calibri"/>
        </w:rPr>
      </w:r>
    </w:p>
    <w:p xmlns:wp14="http://schemas.microsoft.com/office/word/2010/wordml" w14:paraId="5418956E" wp14:textId="77777777">
      <w:pPr>
        <w:spacing w:after="60"/>
        <w:ind w:left="0"/>
      </w:pPr>
      <w:r w:rsidRPr="0C032291" w:rsidR="0C032291">
        <w:rPr>
          <w:rFonts w:ascii="Calibri" w:hAnsi="Calibri" w:eastAsia="Calibri" w:cs="Calibri"/>
          <w:b w:val="1"/>
          <w:bCs w:val="1"/>
          <w:color w:val="2E8B5A"/>
          <w:sz w:val="22"/>
          <w:szCs w:val="22"/>
          <w:lang w:val="en-US"/>
        </w:rPr>
        <w:t xml:space="preserve">1.  </w:t>
      </w:r>
      <w:r w:rsidRPr="0C032291" w:rsidR="0C032291">
        <w:rPr>
          <w:rFonts w:ascii="Calibri" w:hAnsi="Calibri" w:eastAsia="Calibri" w:cs="Calibri"/>
          <w:b w:val="1"/>
          <w:bCs w:val="1"/>
          <w:i w:val="0"/>
          <w:iCs w:val="0"/>
          <w:color w:val="3A3F43"/>
          <w:sz w:val="22"/>
          <w:szCs w:val="22"/>
          <w:lang w:val="en-US"/>
        </w:rPr>
        <w:t>Présentation du projet Valorio</w:t>
      </w:r>
    </w:p>
    <w:p xmlns:wp14="http://schemas.microsoft.com/office/word/2010/wordml" w14:paraId="2C47B28C" wp14:textId="77777777">
      <w:pPr>
        <w:spacing w:after="160"/>
        <w:ind w:left="400"/>
      </w:pPr>
      <w:r w:rsidRPr="0C032291" w:rsidR="0C032291">
        <w:rPr>
          <w:rFonts w:ascii="Calibri" w:hAnsi="Calibri" w:eastAsia="Calibri" w:cs="Calibri"/>
          <w:b w:val="0"/>
          <w:bCs w:val="0"/>
          <w:i w:val="1"/>
          <w:iCs w:val="1"/>
          <w:color w:val="6B7280"/>
          <w:sz w:val="20"/>
          <w:szCs w:val="20"/>
          <w:lang w:val="en-US"/>
        </w:rPr>
        <w:t xml:space="preserve">Problématique · Solution · Exemple de fonctionnement</w:t>
      </w:r>
    </w:p>
    <w:p xmlns:wp14="http://schemas.microsoft.com/office/word/2010/wordml" w14:paraId="2DEC236B" wp14:textId="77777777">
      <w:pPr>
        <w:spacing w:after="60"/>
        <w:ind w:left="0"/>
      </w:pPr>
      <w:r w:rsidRPr="0C032291" w:rsidR="0C032291">
        <w:rPr>
          <w:rFonts w:ascii="Calibri" w:hAnsi="Calibri" w:eastAsia="Calibri" w:cs="Calibri"/>
          <w:b w:val="1"/>
          <w:bCs w:val="1"/>
          <w:color w:val="2E8B5A"/>
          <w:sz w:val="22"/>
          <w:szCs w:val="22"/>
          <w:lang w:val="en-US"/>
        </w:rPr>
        <w:t xml:space="preserve">2.  </w:t>
      </w:r>
      <w:r w:rsidRPr="0C032291" w:rsidR="0C032291">
        <w:rPr>
          <w:rFonts w:ascii="Calibri" w:hAnsi="Calibri" w:eastAsia="Calibri" w:cs="Calibri"/>
          <w:b w:val="1"/>
          <w:bCs w:val="1"/>
          <w:i w:val="0"/>
          <w:iCs w:val="0"/>
          <w:color w:val="3A3F43"/>
          <w:sz w:val="22"/>
          <w:szCs w:val="22"/>
          <w:lang w:val="en-US"/>
        </w:rPr>
        <w:t>Atelier 1 — Le rôle de l'architecte logiciel</w:t>
      </w:r>
    </w:p>
    <w:p xmlns:wp14="http://schemas.microsoft.com/office/word/2010/wordml" w14:paraId="65BE4453" wp14:textId="77777777">
      <w:pPr>
        <w:spacing w:after="160"/>
        <w:ind w:left="400"/>
      </w:pPr>
      <w:r w:rsidRPr="0C032291" w:rsidR="0C032291">
        <w:rPr>
          <w:rFonts w:ascii="Calibri" w:hAnsi="Calibri" w:eastAsia="Calibri" w:cs="Calibri"/>
          <w:b w:val="0"/>
          <w:bCs w:val="0"/>
          <w:i w:val="1"/>
          <w:iCs w:val="1"/>
          <w:color w:val="6B7280"/>
          <w:sz w:val="20"/>
          <w:szCs w:val="20"/>
          <w:lang w:val="en-US"/>
        </w:rPr>
        <w:t xml:space="preserve">Les 5 rôles de l'équipe · Interactions · Mission de l'architecte</w:t>
      </w:r>
    </w:p>
    <w:p xmlns:wp14="http://schemas.microsoft.com/office/word/2010/wordml" w14:paraId="79184D03" wp14:textId="77777777">
      <w:pPr>
        <w:spacing w:after="60"/>
        <w:ind w:left="0"/>
      </w:pPr>
      <w:r w:rsidRPr="0C032291" w:rsidR="0C032291">
        <w:rPr>
          <w:rFonts w:ascii="Calibri" w:hAnsi="Calibri" w:eastAsia="Calibri" w:cs="Calibri"/>
          <w:b w:val="1"/>
          <w:bCs w:val="1"/>
          <w:color w:val="2E8B5A"/>
          <w:sz w:val="22"/>
          <w:szCs w:val="22"/>
          <w:lang w:val="en-US"/>
        </w:rPr>
        <w:t xml:space="preserve">3.  </w:t>
      </w:r>
      <w:r w:rsidRPr="0C032291" w:rsidR="0C032291">
        <w:rPr>
          <w:rFonts w:ascii="Calibri" w:hAnsi="Calibri" w:eastAsia="Calibri" w:cs="Calibri"/>
          <w:b w:val="1"/>
          <w:bCs w:val="1"/>
          <w:i w:val="0"/>
          <w:iCs w:val="0"/>
          <w:color w:val="3A3F43"/>
          <w:sz w:val="22"/>
          <w:szCs w:val="22"/>
          <w:lang w:val="en-US"/>
        </w:rPr>
        <w:t>Atelier 2 — Spécification des exigences</w:t>
      </w:r>
    </w:p>
    <w:p xmlns:wp14="http://schemas.microsoft.com/office/word/2010/wordml" w14:paraId="11972020" wp14:textId="77777777">
      <w:pPr>
        <w:spacing w:after="160"/>
        <w:ind w:left="400"/>
      </w:pPr>
      <w:r w:rsidRPr="0C032291" w:rsidR="0C032291">
        <w:rPr>
          <w:rFonts w:ascii="Calibri" w:hAnsi="Calibri" w:eastAsia="Calibri" w:cs="Calibri"/>
          <w:b w:val="0"/>
          <w:bCs w:val="0"/>
          <w:i w:val="1"/>
          <w:iCs w:val="1"/>
          <w:color w:val="6B7280"/>
          <w:sz w:val="20"/>
          <w:szCs w:val="20"/>
          <w:lang w:val="en-US"/>
        </w:rPr>
        <w:t xml:space="preserve">A. Acteurs · B. Modules fonctionnels · C. Exigences non fonctionnelles</w:t>
      </w:r>
    </w:p>
    <w:p xmlns:wp14="http://schemas.microsoft.com/office/word/2010/wordml" w14:paraId="27076B51" wp14:textId="77777777">
      <w:pPr>
        <w:spacing w:after="60"/>
        <w:ind w:left="0"/>
      </w:pPr>
      <w:r w:rsidRPr="0C032291" w:rsidR="0C032291">
        <w:rPr>
          <w:rFonts w:ascii="Calibri" w:hAnsi="Calibri" w:eastAsia="Calibri" w:cs="Calibri"/>
          <w:b w:val="1"/>
          <w:bCs w:val="1"/>
          <w:color w:val="2E8B5A"/>
          <w:sz w:val="22"/>
          <w:szCs w:val="22"/>
          <w:lang w:val="en-US"/>
        </w:rPr>
        <w:t xml:space="preserve">4.  </w:t>
      </w:r>
      <w:r w:rsidRPr="0C032291" w:rsidR="0C032291">
        <w:rPr>
          <w:rFonts w:ascii="Calibri" w:hAnsi="Calibri" w:eastAsia="Calibri" w:cs="Calibri"/>
          <w:b w:val="1"/>
          <w:bCs w:val="1"/>
          <w:i w:val="0"/>
          <w:iCs w:val="0"/>
          <w:color w:val="3A3F43"/>
          <w:sz w:val="22"/>
          <w:szCs w:val="22"/>
          <w:lang w:val="en-US"/>
        </w:rPr>
        <w:t>Synthèse — ce qu'il faut retenir</w:t>
      </w:r>
    </w:p>
    <w:p xmlns:wp14="http://schemas.microsoft.com/office/word/2010/wordml" w14:paraId="5A39BBE3" wp14:textId="77777777">
      <w:r>
        <w:br w:type="page"/>
      </w:r>
    </w:p>
    <w:tbl>
      <w:tblPr>
        <w:tblW w:w="9638" w:type="dxa"/>
        <w:tblBorders>
          <w:top w:val="none" w:color="FFFFFF" w:sz="0"/>
          <w:left w:val="none" w:color="FFFFFF" w:sz="0"/>
          <w:bottom w:val="none" w:color="FFFFFF" w:sz="0"/>
          <w:right w:val="none" w:color="FFFFFF" w:sz="0"/>
          <w:insideH w:val="single" w:color="auto" w:sz="4"/>
          <w:insideV w:val="single" w:color="auto" w:sz="4"/>
        </w:tblBorders>
      </w:tblPr>
      <w:tblGrid>
        <w:gridCol w:w="9638"/>
      </w:tblGrid>
      <w:tr xmlns:wp14="http://schemas.microsoft.com/office/word/2010/wordml" w:rsidTr="0C032291" w14:paraId="74DCE276" wp14:textId="77777777">
        <w:tc>
          <w:tcPr>
            <w:tcW w:w="9638" w:type="dxa"/>
            <w:tcBorders>
              <w:top w:val="none" w:color="FFFFFF" w:sz="0"/>
              <w:left w:val="none" w:color="FFFFFF" w:sz="0"/>
              <w:bottom w:val="none" w:color="FFFFFF" w:sz="0"/>
              <w:right w:val="none" w:color="FFFFFF" w:sz="0"/>
            </w:tcBorders>
            <w:shd w:val="clear" w:color="auto" w:fill="15603C"/>
            <w:tcMar>
              <w:top w:w="200" w:type="dxa"/>
              <w:left w:w="220" w:type="dxa"/>
              <w:bottom w:w="200" w:type="dxa"/>
              <w:right w:w="220" w:type="dxa"/>
            </w:tcMar>
          </w:tcPr>
          <w:p w14:paraId="580F1C47" wp14:textId="77777777">
            <w:pPr>
              <w:spacing w:after="40"/>
            </w:pPr>
            <w:r>
              <w:rPr>
                <w:rFonts w:ascii="Calibri" w:hAnsi="Calibri" w:eastAsia="Calibri" w:cs="Calibri"/>
                <w:b/>
                <w:bCs/>
                <w:color w:val="BFE3CE"/>
                <w:spacing w:val="40"/>
                <w:sz w:val="17"/>
                <w:szCs w:val="17"/>
              </w:rPr>
              <w:t xml:space="preserve">CHAPITRE 1</w:t>
            </w:r>
          </w:p>
          <w:p w14:paraId="547B7B9D" wp14:textId="77777777">
            <w:pPr>
              <w:pStyle w:val="Heading1"/>
              <w:spacing w:before="0" w:after="0"/>
            </w:pPr>
            <w:r w:rsidRPr="0C032291" w:rsidR="0C032291">
              <w:rPr>
                <w:rFonts w:ascii="Calibri" w:hAnsi="Calibri" w:eastAsia="Calibri" w:cs="Calibri"/>
                <w:b w:val="1"/>
                <w:bCs w:val="1"/>
                <w:color w:val="FFFFFF"/>
                <w:sz w:val="30"/>
                <w:szCs w:val="30"/>
                <w:lang w:val="en-US"/>
              </w:rPr>
              <w:t>Présentation du projet</w:t>
            </w:r>
          </w:p>
        </w:tc>
      </w:tr>
    </w:tbl>
    <w:p xmlns:wp14="http://schemas.microsoft.com/office/word/2010/wordml" w14:paraId="41C8F396" wp14:textId="77777777">
      <w:pPr>
        <w:spacing w:after="180"/>
      </w:pPr>
      <w:r>
        <w:rPr>
          <w:rFonts w:ascii="Calibri" w:hAnsi="Calibri" w:eastAsia="Calibri" w:cs="Calibri"/>
        </w:rPr>
      </w:r>
    </w:p>
    <w:p xmlns:wp14="http://schemas.microsoft.com/office/word/2010/wordml" w:rsidP="0C032291" w14:paraId="70DE8B18" wp14:textId="77777777">
      <w:pPr>
        <w:pStyle w:val="Heading2"/>
        <w:pBdr>
          <w:left w:val="single" w:color="2E8B5A" w:sz="18" w:space="8"/>
        </w:pBdr>
        <w:spacing w:before="320" w:after="140"/>
      </w:pPr>
      <w:r w:rsidRPr="0C032291" w:rsidR="0C032291">
        <w:rPr>
          <w:rFonts w:ascii="Calibri" w:hAnsi="Calibri" w:eastAsia="Calibri" w:cs="Calibri"/>
          <w:b w:val="1"/>
          <w:bCs w:val="1"/>
          <w:color w:val="15603C"/>
          <w:sz w:val="25"/>
          <w:szCs w:val="25"/>
          <w:lang w:val="en-US"/>
        </w:rPr>
        <w:t>Problématique</w:t>
      </w:r>
    </w:p>
    <w:p xmlns:wp14="http://schemas.microsoft.com/office/word/2010/wordml" w14:paraId="62A9934F" wp14:textId="77777777">
      <w:pPr>
        <w:spacing w:before="0" w:after="120" w:line="276" w:lineRule="auto"/>
      </w:pPr>
      <w:r w:rsidRPr="0C032291" w:rsidR="0C032291">
        <w:rPr>
          <w:rFonts w:ascii="Calibri" w:hAnsi="Calibri" w:eastAsia="Calibri" w:cs="Calibri"/>
          <w:color w:val="3A3F43"/>
          <w:sz w:val="21"/>
          <w:szCs w:val="21"/>
          <w:lang w:val="en-US"/>
        </w:rPr>
        <w:t>Lorsqu'un utilisateur possède un objet qu'il n'utilise plus ou qui est endommagé, il ne sait pas toujours quelle est la meilleure décision à prendre : le réparer, le revendre, le donner ou le recycler. Il doit également rechercher lui-même les réparateurs, acheteurs ou organismes appropriés.</w:t>
      </w:r>
    </w:p>
    <w:p xmlns:wp14="http://schemas.microsoft.com/office/word/2010/wordml" w:rsidP="0C032291" w14:paraId="6A880F65" wp14:textId="77777777">
      <w:pPr>
        <w:pStyle w:val="Heading2"/>
        <w:pBdr>
          <w:left w:val="single" w:color="2E8B5A" w:sz="18" w:space="8"/>
        </w:pBdr>
        <w:spacing w:before="320" w:after="140"/>
      </w:pPr>
      <w:r w:rsidRPr="0C032291" w:rsidR="0C032291">
        <w:rPr>
          <w:rFonts w:ascii="Calibri" w:hAnsi="Calibri" w:eastAsia="Calibri" w:cs="Calibri"/>
          <w:b w:val="1"/>
          <w:bCs w:val="1"/>
          <w:color w:val="15603C"/>
          <w:sz w:val="25"/>
          <w:szCs w:val="25"/>
          <w:lang w:val="en-US"/>
        </w:rPr>
        <w:t>Solution proposée</w:t>
      </w:r>
    </w:p>
    <w:p xmlns:wp14="http://schemas.microsoft.com/office/word/2010/wordml" w14:paraId="393C3893" wp14:textId="77777777">
      <w:pPr>
        <w:spacing w:before="0" w:after="120" w:line="276" w:lineRule="auto"/>
      </w:pPr>
      <w:r w:rsidRPr="0C032291" w:rsidR="0C032291">
        <w:rPr>
          <w:rFonts w:ascii="Calibri" w:hAnsi="Calibri" w:eastAsia="Calibri" w:cs="Calibri"/>
          <w:color w:val="3A3F43"/>
          <w:sz w:val="21"/>
          <w:szCs w:val="21"/>
          <w:lang w:val="en-US"/>
        </w:rPr>
        <w:t>Valorio est une plateforme intelligente permettant de gérer le cycle de vie d'un objet et de recommander l'action la plus pertinente selon son état, sa valeur, son coût de réparation et les possibilités disponibles. Le système accompagne ensuite l'utilisateur dans la réalisation de cette action.</w:t>
      </w:r>
    </w:p>
    <w:p xmlns:wp14="http://schemas.microsoft.com/office/word/2010/wordml" w14:paraId="72A3D3EC" wp14:textId="77777777">
      <w:pPr>
        <w:spacing w:after="80"/>
      </w:pPr>
      <w:r>
        <w:rPr>
          <w:rFonts w:ascii="Calibri" w:hAnsi="Calibri" w:eastAsia="Calibri" w:cs="Calibri"/>
        </w:rPr>
      </w:r>
    </w:p>
    <w:tbl>
      <w:tblPr>
        <w:tblW w:w="9638" w:type="dxa"/>
        <w:tblBorders>
          <w:top w:val="single" w:color="D8E2DC" w:sz="2"/>
          <w:left w:val="single" w:color="D8E2DC" w:sz="2"/>
          <w:bottom w:val="single" w:color="D8E2DC" w:sz="2"/>
          <w:right w:val="single" w:color="D8E2DC" w:sz="2"/>
          <w:insideH w:val="single" w:color="D8E2DC" w:sz="2"/>
          <w:insideV w:val="single" w:color="D8E2DC" w:sz="2"/>
        </w:tblBorders>
      </w:tblPr>
      <w:tblGrid>
        <w:gridCol w:w="2600"/>
        <w:gridCol w:w="7038"/>
      </w:tblGrid>
      <w:tr xmlns:wp14="http://schemas.microsoft.com/office/word/2010/wordml" w:rsidTr="0C032291" w14:paraId="54C52D0F" wp14:textId="77777777">
        <w:trPr>
          <w:tblHeader/>
        </w:trPr>
        <w:tc>
          <w:tcPr>
            <w:tcW w:w="2600" w:type="dxa"/>
            <w:shd w:val="clear" w:color="auto" w:fill="15603C"/>
            <w:tcMar>
              <w:top w:w="90" w:type="dxa"/>
              <w:left w:w="140" w:type="dxa"/>
              <w:bottom w:w="90" w:type="dxa"/>
              <w:right w:w="140" w:type="dxa"/>
            </w:tcMar>
            <w:vAlign w:val="center"/>
          </w:tcPr>
          <w:p w14:paraId="15837170" wp14:textId="77777777">
            <w:pPr>
              <w:spacing w:after="0"/>
            </w:pPr>
            <w:r>
              <w:rPr>
                <w:rFonts w:ascii="Calibri" w:hAnsi="Calibri" w:eastAsia="Calibri" w:cs="Calibri"/>
                <w:b/>
                <w:bCs/>
                <w:color w:val="FFFFFF"/>
                <w:sz w:val="20"/>
                <w:szCs w:val="20"/>
              </w:rPr>
              <w:t xml:space="preserve">Les 4 actions possibles</w:t>
            </w:r>
          </w:p>
        </w:tc>
        <w:tc>
          <w:tcPr>
            <w:tcW w:w="7038" w:type="dxa"/>
            <w:shd w:val="clear" w:color="auto" w:fill="15603C"/>
            <w:tcMar>
              <w:top w:w="90" w:type="dxa"/>
              <w:left w:w="140" w:type="dxa"/>
              <w:bottom w:w="90" w:type="dxa"/>
              <w:right w:w="140" w:type="dxa"/>
            </w:tcMar>
            <w:vAlign w:val="center"/>
          </w:tcPr>
          <w:p w14:paraId="75DEED53" wp14:textId="77777777">
            <w:pPr>
              <w:spacing w:after="0"/>
            </w:pPr>
            <w:r w:rsidRPr="0C032291" w:rsidR="0C032291">
              <w:rPr>
                <w:rFonts w:ascii="Calibri" w:hAnsi="Calibri" w:eastAsia="Calibri" w:cs="Calibri"/>
                <w:b w:val="1"/>
                <w:bCs w:val="1"/>
                <w:color w:val="FFFFFF"/>
                <w:sz w:val="20"/>
                <w:szCs w:val="20"/>
                <w:lang w:val="en-US"/>
              </w:rPr>
              <w:t>Quand la recommander ?</w:t>
            </w:r>
          </w:p>
        </w:tc>
      </w:tr>
      <w:tr xmlns:wp14="http://schemas.microsoft.com/office/word/2010/wordml" w:rsidTr="0C032291" w14:paraId="6FCA5E2E" wp14:textId="77777777">
        <w:trPr>
          <w:cantSplit/>
        </w:trPr>
        <w:tc>
          <w:tcPr>
            <w:tcW w:w="2600" w:type="dxa"/>
            <w:shd w:val="clear" w:color="auto" w:fill="FFFFFF"/>
            <w:tcMar>
              <w:top w:w="90" w:type="dxa"/>
              <w:left w:w="140" w:type="dxa"/>
              <w:bottom w:w="90" w:type="dxa"/>
              <w:right w:w="140" w:type="dxa"/>
            </w:tcMar>
            <w:vAlign w:val="top"/>
          </w:tcPr>
          <w:p w14:paraId="583E7049" wp14:textId="77777777">
            <w:pPr>
              <w:spacing w:after="0" w:line="264" w:lineRule="auto"/>
            </w:pPr>
            <w:r w:rsidRPr="0C032291" w:rsidR="0C032291">
              <w:rPr>
                <w:rFonts w:ascii="Calibri" w:hAnsi="Calibri" w:eastAsia="Calibri" w:cs="Calibri"/>
                <w:b w:val="1"/>
                <w:bCs w:val="1"/>
                <w:color w:val="3A3F43"/>
                <w:sz w:val="20"/>
                <w:szCs w:val="20"/>
                <w:lang w:val="en-US"/>
              </w:rPr>
              <w:t>Réparer</w:t>
            </w:r>
          </w:p>
        </w:tc>
        <w:tc>
          <w:tcPr>
            <w:tcW w:w="7038" w:type="dxa"/>
            <w:shd w:val="clear" w:color="auto" w:fill="FFFFFF"/>
            <w:tcMar>
              <w:top w:w="90" w:type="dxa"/>
              <w:left w:w="140" w:type="dxa"/>
              <w:bottom w:w="90" w:type="dxa"/>
              <w:right w:w="140" w:type="dxa"/>
            </w:tcMar>
            <w:vAlign w:val="top"/>
          </w:tcPr>
          <w:p w14:paraId="7F687FE0" wp14:textId="77777777">
            <w:pPr>
              <w:spacing w:after="0" w:line="264" w:lineRule="auto"/>
            </w:pPr>
            <w:r w:rsidRPr="0C032291" w:rsidR="0C032291">
              <w:rPr>
                <w:rFonts w:ascii="Calibri" w:hAnsi="Calibri" w:eastAsia="Calibri" w:cs="Calibri"/>
                <w:b w:val="0"/>
                <w:bCs w:val="0"/>
                <w:color w:val="3A3F43"/>
                <w:sz w:val="20"/>
                <w:szCs w:val="20"/>
                <w:lang w:val="en-US"/>
              </w:rPr>
              <w:t>Le coût de réparation reste très inférieur à la valeur de l'objet après réparation.</w:t>
            </w:r>
          </w:p>
        </w:tc>
      </w:tr>
      <w:tr xmlns:wp14="http://schemas.microsoft.com/office/word/2010/wordml" w:rsidTr="0C032291" w14:paraId="1C9B7135" wp14:textId="77777777">
        <w:trPr>
          <w:cantSplit/>
        </w:trPr>
        <w:tc>
          <w:tcPr>
            <w:tcW w:w="2600" w:type="dxa"/>
            <w:shd w:val="clear" w:color="auto" w:fill="F7F9F8"/>
            <w:tcMar>
              <w:top w:w="90" w:type="dxa"/>
              <w:left w:w="140" w:type="dxa"/>
              <w:bottom w:w="90" w:type="dxa"/>
              <w:right w:w="140" w:type="dxa"/>
            </w:tcMar>
            <w:vAlign w:val="top"/>
          </w:tcPr>
          <w:p w14:paraId="63B795F7" wp14:textId="77777777">
            <w:pPr>
              <w:spacing w:after="0" w:line="264" w:lineRule="auto"/>
            </w:pPr>
            <w:r w:rsidRPr="0C032291" w:rsidR="0C032291">
              <w:rPr>
                <w:rFonts w:ascii="Calibri" w:hAnsi="Calibri" w:eastAsia="Calibri" w:cs="Calibri"/>
                <w:b w:val="1"/>
                <w:bCs w:val="1"/>
                <w:color w:val="3A3F43"/>
                <w:sz w:val="20"/>
                <w:szCs w:val="20"/>
                <w:lang w:val="en-US"/>
              </w:rPr>
              <w:t>Revendre</w:t>
            </w:r>
          </w:p>
        </w:tc>
        <w:tc>
          <w:tcPr>
            <w:tcW w:w="7038" w:type="dxa"/>
            <w:shd w:val="clear" w:color="auto" w:fill="F7F9F8"/>
            <w:tcMar>
              <w:top w:w="90" w:type="dxa"/>
              <w:left w:w="140" w:type="dxa"/>
              <w:bottom w:w="90" w:type="dxa"/>
              <w:right w:w="140" w:type="dxa"/>
            </w:tcMar>
            <w:vAlign w:val="top"/>
          </w:tcPr>
          <w:p w14:paraId="7744E818" wp14:textId="77777777">
            <w:pPr>
              <w:spacing w:after="0" w:line="264" w:lineRule="auto"/>
            </w:pPr>
            <w:r w:rsidRPr="0C032291" w:rsidR="0C032291">
              <w:rPr>
                <w:rFonts w:ascii="Calibri" w:hAnsi="Calibri" w:eastAsia="Calibri" w:cs="Calibri"/>
                <w:b w:val="0"/>
                <w:bCs w:val="0"/>
                <w:color w:val="3A3F43"/>
                <w:sz w:val="20"/>
                <w:szCs w:val="20"/>
                <w:lang w:val="en-US"/>
              </w:rPr>
              <w:t>L'objet est fonctionnel, l'utilisateur ne s'en sert plus et la demande du marché est bonne.</w:t>
            </w:r>
          </w:p>
        </w:tc>
      </w:tr>
      <w:tr xmlns:wp14="http://schemas.microsoft.com/office/word/2010/wordml" w:rsidTr="0C032291" w14:paraId="7644492E" wp14:textId="77777777">
        <w:trPr>
          <w:cantSplit/>
        </w:trPr>
        <w:tc>
          <w:tcPr>
            <w:tcW w:w="2600" w:type="dxa"/>
            <w:shd w:val="clear" w:color="auto" w:fill="FFFFFF"/>
            <w:tcMar>
              <w:top w:w="90" w:type="dxa"/>
              <w:left w:w="140" w:type="dxa"/>
              <w:bottom w:w="90" w:type="dxa"/>
              <w:right w:w="140" w:type="dxa"/>
            </w:tcMar>
            <w:vAlign w:val="top"/>
          </w:tcPr>
          <w:p w14:paraId="660FEACD" wp14:textId="77777777">
            <w:pPr>
              <w:spacing w:after="0" w:line="264"/>
            </w:pPr>
            <w:r>
              <w:rPr>
                <w:rFonts w:ascii="Calibri" w:hAnsi="Calibri" w:eastAsia="Calibri" w:cs="Calibri"/>
                <w:b/>
                <w:bCs/>
                <w:color w:val="3A3F43"/>
                <w:sz w:val="20"/>
                <w:szCs w:val="20"/>
              </w:rPr>
              <w:t xml:space="preserve">Donner</w:t>
            </w:r>
          </w:p>
        </w:tc>
        <w:tc>
          <w:tcPr>
            <w:tcW w:w="7038" w:type="dxa"/>
            <w:shd w:val="clear" w:color="auto" w:fill="FFFFFF"/>
            <w:tcMar>
              <w:top w:w="90" w:type="dxa"/>
              <w:left w:w="140" w:type="dxa"/>
              <w:bottom w:w="90" w:type="dxa"/>
              <w:right w:w="140" w:type="dxa"/>
            </w:tcMar>
            <w:vAlign w:val="top"/>
          </w:tcPr>
          <w:p w14:paraId="517D754C" wp14:textId="77777777">
            <w:pPr>
              <w:spacing w:after="0" w:line="264" w:lineRule="auto"/>
            </w:pPr>
            <w:r w:rsidRPr="0C032291" w:rsidR="0C032291">
              <w:rPr>
                <w:rFonts w:ascii="Calibri" w:hAnsi="Calibri" w:eastAsia="Calibri" w:cs="Calibri"/>
                <w:b w:val="0"/>
                <w:bCs w:val="0"/>
                <w:color w:val="3A3F43"/>
                <w:sz w:val="20"/>
                <w:szCs w:val="20"/>
                <w:lang w:val="en-US"/>
              </w:rPr>
              <w:t>La valeur marchande est faible mais l'objet est encore utile à quelqu'un.</w:t>
            </w:r>
          </w:p>
        </w:tc>
      </w:tr>
      <w:tr xmlns:wp14="http://schemas.microsoft.com/office/word/2010/wordml" w:rsidTr="0C032291" w14:paraId="59137D81" wp14:textId="77777777">
        <w:trPr>
          <w:cantSplit/>
        </w:trPr>
        <w:tc>
          <w:tcPr>
            <w:tcW w:w="2600" w:type="dxa"/>
            <w:shd w:val="clear" w:color="auto" w:fill="F7F9F8"/>
            <w:tcMar>
              <w:top w:w="90" w:type="dxa"/>
              <w:left w:w="140" w:type="dxa"/>
              <w:bottom w:w="90" w:type="dxa"/>
              <w:right w:w="140" w:type="dxa"/>
            </w:tcMar>
            <w:vAlign w:val="top"/>
          </w:tcPr>
          <w:p w14:paraId="74D18806" wp14:textId="77777777">
            <w:pPr>
              <w:spacing w:after="0" w:line="264"/>
            </w:pPr>
            <w:r>
              <w:rPr>
                <w:rFonts w:ascii="Calibri" w:hAnsi="Calibri" w:eastAsia="Calibri" w:cs="Calibri"/>
                <w:b/>
                <w:bCs/>
                <w:color w:val="3A3F43"/>
                <w:sz w:val="20"/>
                <w:szCs w:val="20"/>
              </w:rPr>
              <w:t xml:space="preserve">Recycler</w:t>
            </w:r>
          </w:p>
        </w:tc>
        <w:tc>
          <w:tcPr>
            <w:tcW w:w="7038" w:type="dxa"/>
            <w:shd w:val="clear" w:color="auto" w:fill="F7F9F8"/>
            <w:tcMar>
              <w:top w:w="90" w:type="dxa"/>
              <w:left w:w="140" w:type="dxa"/>
              <w:bottom w:w="90" w:type="dxa"/>
              <w:right w:w="140" w:type="dxa"/>
            </w:tcMar>
            <w:vAlign w:val="top"/>
          </w:tcPr>
          <w:p w14:paraId="6CC940FA" wp14:textId="77777777">
            <w:pPr>
              <w:spacing w:after="0" w:line="264" w:lineRule="auto"/>
            </w:pPr>
            <w:r w:rsidRPr="0C032291" w:rsidR="0C032291">
              <w:rPr>
                <w:rFonts w:ascii="Calibri" w:hAnsi="Calibri" w:eastAsia="Calibri" w:cs="Calibri"/>
                <w:b w:val="0"/>
                <w:bCs w:val="0"/>
                <w:color w:val="3A3F43"/>
                <w:sz w:val="20"/>
                <w:szCs w:val="20"/>
                <w:lang w:val="en-US"/>
              </w:rPr>
              <w:t>L'objet n'est ni réparable de façon rentable ni revendable ; ses matériaux sont valorisables.</w:t>
            </w:r>
          </w:p>
        </w:tc>
      </w:tr>
    </w:tbl>
    <w:p xmlns:wp14="http://schemas.microsoft.com/office/word/2010/wordml" w:rsidP="0C032291" w14:paraId="5CB07390" wp14:textId="77777777">
      <w:pPr>
        <w:pStyle w:val="Heading2"/>
        <w:pBdr>
          <w:left w:val="single" w:color="2E8B5A" w:sz="18" w:space="8"/>
        </w:pBdr>
        <w:spacing w:before="320" w:after="140"/>
      </w:pPr>
      <w:r w:rsidRPr="0C032291" w:rsidR="0C032291">
        <w:rPr>
          <w:rFonts w:ascii="Calibri" w:hAnsi="Calibri" w:eastAsia="Calibri" w:cs="Calibri"/>
          <w:b w:val="1"/>
          <w:bCs w:val="1"/>
          <w:color w:val="15603C"/>
          <w:sz w:val="25"/>
          <w:szCs w:val="25"/>
          <w:lang w:val="en-US"/>
        </w:rPr>
        <w:t>Exemple de fonctionnement</w:t>
      </w:r>
    </w:p>
    <w:p xmlns:wp14="http://schemas.microsoft.com/office/word/2010/wordml" w14:paraId="7AAC250E" wp14:textId="77777777">
      <w:pPr>
        <w:spacing w:before="0" w:after="120" w:line="276" w:lineRule="auto"/>
      </w:pPr>
      <w:r w:rsidRPr="0C032291" w:rsidR="0C032291">
        <w:rPr>
          <w:rFonts w:ascii="Calibri" w:hAnsi="Calibri" w:eastAsia="Calibri" w:cs="Calibri"/>
          <w:color w:val="3A3F43"/>
          <w:sz w:val="21"/>
          <w:szCs w:val="21"/>
          <w:lang w:val="en-US"/>
        </w:rPr>
        <w:t>L'utilisateur possède un ordinateur portable défectueux. Il renseigne : « Ordinateur portable — écran cassé — acheté il y a 3 ans. »</w:t>
      </w:r>
    </w:p>
    <w:p xmlns:wp14="http://schemas.microsoft.com/office/word/2010/wordml" w14:paraId="0D0B940D" wp14:textId="77777777">
      <w:pPr>
        <w:spacing w:after="60"/>
      </w:pPr>
      <w:r>
        <w:rPr>
          <w:rFonts w:ascii="Calibri" w:hAnsi="Calibri" w:eastAsia="Calibri" w:cs="Calibri"/>
        </w:rPr>
      </w:r>
    </w:p>
    <w:tbl>
      <w:tblPr>
        <w:tblW w:w="9638" w:type="dxa"/>
        <w:tblBorders>
          <w:top w:val="none" w:color="FFFFFF" w:sz="0"/>
          <w:left w:val="single" w:color="2E8B5A" w:sz="18"/>
          <w:bottom w:val="none" w:color="FFFFFF" w:sz="0"/>
          <w:right w:val="none" w:color="FFFFFF" w:sz="0"/>
          <w:insideH w:val="none" w:color="FFFFFF" w:sz="0"/>
          <w:insideV w:val="none" w:color="FFFFFF" w:sz="0"/>
        </w:tblBorders>
      </w:tblPr>
      <w:tblGrid>
        <w:gridCol w:w="9638"/>
      </w:tblGrid>
      <w:tr xmlns:wp14="http://schemas.microsoft.com/office/word/2010/wordml" w:rsidTr="0C032291" w14:paraId="16B089E5" wp14:textId="77777777">
        <w:tc>
          <w:tcPr>
            <w:tcW w:w="9638" w:type="dxa"/>
            <w:shd w:val="clear" w:color="auto" w:fill="EFF5F1"/>
            <w:tcMar>
              <w:top w:w="160" w:type="dxa"/>
              <w:left w:w="200" w:type="dxa"/>
              <w:bottom w:w="160" w:type="dxa"/>
              <w:right w:w="200" w:type="dxa"/>
            </w:tcMar>
          </w:tcPr>
          <w:p w14:paraId="61D0550F" wp14:textId="77777777">
            <w:pPr>
              <w:spacing w:after="80"/>
            </w:pPr>
            <w:r>
              <w:rPr>
                <w:rFonts w:ascii="Calibri" w:hAnsi="Calibri" w:eastAsia="Calibri" w:cs="Calibri"/>
                <w:b/>
                <w:bCs/>
                <w:color w:val="15603C"/>
                <w:spacing w:val="20"/>
                <w:sz w:val="20"/>
                <w:szCs w:val="20"/>
              </w:rPr>
              <w:t xml:space="preserve">CHAÎNE DE TRAITEMENT</w:t>
            </w:r>
          </w:p>
          <w:p w14:paraId="51E866B5" wp14:textId="77777777">
            <w:pPr>
              <w:spacing w:after="70" w:line="276" w:lineRule="auto"/>
              <w:jc w:val="center"/>
            </w:pPr>
            <w:r w:rsidRPr="0C032291" w:rsidR="0C032291">
              <w:rPr>
                <w:rFonts w:ascii="Calibri" w:hAnsi="Calibri" w:eastAsia="Calibri" w:cs="Calibri"/>
                <w:color w:val="3A3F43"/>
                <w:sz w:val="20"/>
                <w:szCs w:val="20"/>
                <w:lang w:val="en-US"/>
              </w:rPr>
              <w:t>État de l'objet   +   Valeur estimée   +   Coût de réparation   +   Valeur après réparation   +   Demande du marché   +   Possibilités de recyclage</w:t>
            </w:r>
          </w:p>
          <w:p w14:paraId="347C56E0" wp14:textId="77777777">
            <w:pPr>
              <w:spacing w:after="70" w:line="276"/>
              <w:jc w:val="center"/>
            </w:pPr>
            <w:r>
              <w:rPr>
                <w:rFonts w:ascii="Calibri" w:hAnsi="Calibri" w:eastAsia="Calibri" w:cs="Calibri"/>
                <w:b/>
                <w:bCs/>
                <w:color w:val="2E8B5A"/>
                <w:sz w:val="26"/>
                <w:szCs w:val="26"/>
              </w:rPr>
              <w:t xml:space="preserve">↓</w:t>
            </w:r>
          </w:p>
          <w:p w14:paraId="226A6DFF" wp14:textId="77777777">
            <w:pPr>
              <w:spacing w:after="70" w:line="276"/>
              <w:jc w:val="center"/>
            </w:pPr>
            <w:r>
              <w:rPr>
                <w:rFonts w:ascii="Calibri" w:hAnsi="Calibri" w:eastAsia="Calibri" w:cs="Calibri"/>
                <w:b/>
                <w:bCs/>
                <w:color w:val="15603C"/>
                <w:sz w:val="24"/>
                <w:szCs w:val="24"/>
              </w:rPr>
              <w:t xml:space="preserve">RECOMMENDATION ENGINE</w:t>
            </w:r>
          </w:p>
          <w:p w14:paraId="0F6AE145" wp14:textId="77777777">
            <w:pPr>
              <w:spacing w:after="70" w:line="276"/>
              <w:jc w:val="center"/>
            </w:pPr>
            <w:r>
              <w:rPr>
                <w:rFonts w:ascii="Calibri" w:hAnsi="Calibri" w:eastAsia="Calibri" w:cs="Calibri"/>
                <w:b/>
                <w:bCs/>
                <w:color w:val="2E8B5A"/>
                <w:sz w:val="26"/>
                <w:szCs w:val="26"/>
              </w:rPr>
              <w:t xml:space="preserve">↓</w:t>
            </w:r>
          </w:p>
          <w:p w14:paraId="33E98310" wp14:textId="77777777">
            <w:pPr>
              <w:spacing w:after="0" w:line="276" w:lineRule="auto"/>
              <w:jc w:val="center"/>
            </w:pPr>
            <w:r w:rsidRPr="0C032291" w:rsidR="0C032291">
              <w:rPr>
                <w:rFonts w:ascii="Calibri" w:hAnsi="Calibri" w:eastAsia="Calibri" w:cs="Calibri"/>
                <w:b w:val="1"/>
                <w:bCs w:val="1"/>
                <w:color w:val="3A3F43"/>
                <w:sz w:val="22"/>
                <w:szCs w:val="22"/>
                <w:lang w:val="en-US"/>
              </w:rPr>
              <w:t>Réparer   |   Revendre   |   Donner   |   Recycler</w:t>
            </w:r>
          </w:p>
        </w:tc>
      </w:tr>
    </w:tbl>
    <w:p xmlns:wp14="http://schemas.microsoft.com/office/word/2010/wordml" w14:paraId="0E27B00A" wp14:textId="77777777">
      <w:pPr>
        <w:spacing w:after="140"/>
      </w:pPr>
      <w:r>
        <w:rPr>
          <w:rFonts w:ascii="Calibri" w:hAnsi="Calibri" w:eastAsia="Calibri" w:cs="Calibri"/>
        </w:rPr>
      </w:r>
    </w:p>
    <w:tbl>
      <w:tblPr>
        <w:tblW w:w="9638" w:type="dxa"/>
        <w:tblBorders>
          <w:top w:val="none" w:color="FFFFFF" w:sz="0"/>
          <w:left w:val="single" w:color="2E8B5A" w:sz="18"/>
          <w:bottom w:val="none" w:color="FFFFFF" w:sz="0"/>
          <w:right w:val="none" w:color="FFFFFF" w:sz="0"/>
          <w:insideH w:val="none" w:color="FFFFFF" w:sz="0"/>
          <w:insideV w:val="none" w:color="FFFFFF" w:sz="0"/>
        </w:tblBorders>
      </w:tblPr>
      <w:tblGrid>
        <w:gridCol w:w="9638"/>
      </w:tblGrid>
      <w:tr xmlns:wp14="http://schemas.microsoft.com/office/word/2010/wordml" w:rsidTr="0C032291" w14:paraId="3A3CC2F4" wp14:textId="77777777">
        <w:tc>
          <w:tcPr>
            <w:tcW w:w="9638" w:type="dxa"/>
            <w:shd w:val="clear" w:color="auto" w:fill="FFF8E6"/>
            <w:tcMar>
              <w:top w:w="160" w:type="dxa"/>
              <w:left w:w="200" w:type="dxa"/>
              <w:bottom w:w="160" w:type="dxa"/>
              <w:right w:w="200" w:type="dxa"/>
            </w:tcMar>
          </w:tcPr>
          <w:p w14:paraId="57D39630" wp14:textId="77777777">
            <w:pPr>
              <w:spacing w:after="80"/>
            </w:pPr>
            <w:r>
              <w:rPr>
                <w:rFonts w:ascii="Calibri" w:hAnsi="Calibri" w:eastAsia="Calibri" w:cs="Calibri"/>
                <w:b/>
                <w:bCs/>
                <w:color w:val="15603C"/>
                <w:spacing w:val="20"/>
                <w:sz w:val="20"/>
                <w:szCs w:val="20"/>
              </w:rPr>
              <w:t xml:space="preserve">RÉSULTAT OBTENU</w:t>
            </w:r>
          </w:p>
          <w:p w14:paraId="1E67C341" wp14:textId="77777777">
            <w:pPr>
              <w:spacing w:after="70" w:line="276" w:lineRule="auto"/>
            </w:pPr>
            <w:r w:rsidRPr="0C032291" w:rsidR="0C032291">
              <w:rPr>
                <w:rFonts w:ascii="Calibri" w:hAnsi="Calibri" w:eastAsia="Calibri" w:cs="Calibri"/>
                <w:b w:val="1"/>
                <w:bCs w:val="1"/>
                <w:color w:val="3A3F43"/>
                <w:sz w:val="22"/>
                <w:szCs w:val="22"/>
                <w:lang w:val="en-US"/>
              </w:rPr>
              <w:t>Recommandation : Réparer</w:t>
            </w:r>
          </w:p>
          <w:p w14:paraId="30FD18EF" wp14:textId="77777777">
            <w:pPr>
              <w:spacing w:after="0" w:line="276" w:lineRule="auto"/>
            </w:pPr>
            <w:r w:rsidRPr="0C032291" w:rsidR="0C032291">
              <w:rPr>
                <w:rFonts w:ascii="Calibri" w:hAnsi="Calibri" w:eastAsia="Calibri" w:cs="Calibri"/>
                <w:color w:val="3A3F43"/>
                <w:sz w:val="21"/>
                <w:szCs w:val="21"/>
                <w:lang w:val="en-US"/>
              </w:rPr>
              <w:t>Coût estimé : 180 DT   ·   Valeur estimée après réparation : 650 DT   ·   Économie potentielle : 470 DT</w:t>
            </w:r>
          </w:p>
        </w:tc>
      </w:tr>
    </w:tbl>
    <w:p xmlns:wp14="http://schemas.microsoft.com/office/word/2010/wordml" w14:paraId="60061E4C" wp14:textId="77777777">
      <w:r>
        <w:br w:type="page"/>
      </w:r>
    </w:p>
    <w:tbl>
      <w:tblPr>
        <w:tblW w:w="9638" w:type="dxa"/>
        <w:tblBorders>
          <w:top w:val="none" w:color="FFFFFF" w:sz="0"/>
          <w:left w:val="none" w:color="FFFFFF" w:sz="0"/>
          <w:bottom w:val="none" w:color="FFFFFF" w:sz="0"/>
          <w:right w:val="none" w:color="FFFFFF" w:sz="0"/>
          <w:insideH w:val="single" w:color="auto" w:sz="4"/>
          <w:insideV w:val="single" w:color="auto" w:sz="4"/>
        </w:tblBorders>
      </w:tblPr>
      <w:tblGrid>
        <w:gridCol w:w="9638"/>
      </w:tblGrid>
      <w:tr xmlns:wp14="http://schemas.microsoft.com/office/word/2010/wordml" w:rsidTr="0C032291" w14:paraId="742FCDD6" wp14:textId="77777777">
        <w:tc>
          <w:tcPr>
            <w:tcW w:w="9638" w:type="dxa"/>
            <w:tcBorders>
              <w:top w:val="none" w:color="FFFFFF" w:sz="0"/>
              <w:left w:val="none" w:color="FFFFFF" w:sz="0"/>
              <w:bottom w:val="none" w:color="FFFFFF" w:sz="0"/>
              <w:right w:val="none" w:color="FFFFFF" w:sz="0"/>
            </w:tcBorders>
            <w:shd w:val="clear" w:color="auto" w:fill="15603C"/>
            <w:tcMar>
              <w:top w:w="200" w:type="dxa"/>
              <w:left w:w="220" w:type="dxa"/>
              <w:bottom w:w="200" w:type="dxa"/>
              <w:right w:w="220" w:type="dxa"/>
            </w:tcMar>
          </w:tcPr>
          <w:p w14:paraId="17916DF1" wp14:textId="77777777">
            <w:pPr>
              <w:spacing w:after="40"/>
            </w:pPr>
            <w:r>
              <w:rPr>
                <w:rFonts w:ascii="Calibri" w:hAnsi="Calibri" w:eastAsia="Calibri" w:cs="Calibri"/>
                <w:b/>
                <w:bCs/>
                <w:color w:val="BFE3CE"/>
                <w:spacing w:val="40"/>
                <w:sz w:val="17"/>
                <w:szCs w:val="17"/>
              </w:rPr>
              <w:t xml:space="preserve">ATELIER 1</w:t>
            </w:r>
          </w:p>
          <w:p w14:paraId="2D164090" wp14:textId="77777777">
            <w:pPr>
              <w:pStyle w:val="Heading1"/>
              <w:spacing w:before="0" w:after="0"/>
            </w:pPr>
            <w:r w:rsidRPr="0C032291" w:rsidR="0C032291">
              <w:rPr>
                <w:rFonts w:ascii="Calibri" w:hAnsi="Calibri" w:eastAsia="Calibri" w:cs="Calibri"/>
                <w:b w:val="1"/>
                <w:bCs w:val="1"/>
                <w:color w:val="FFFFFF"/>
                <w:sz w:val="30"/>
                <w:szCs w:val="30"/>
                <w:lang w:val="en-US"/>
              </w:rPr>
              <w:t>Le rôle de l'architecte logiciel</w:t>
            </w:r>
          </w:p>
        </w:tc>
      </w:tr>
    </w:tbl>
    <w:p xmlns:wp14="http://schemas.microsoft.com/office/word/2010/wordml" w14:paraId="44EAFD9C" wp14:textId="77777777">
      <w:pPr>
        <w:spacing w:after="180"/>
      </w:pPr>
      <w:r>
        <w:rPr>
          <w:rFonts w:ascii="Calibri" w:hAnsi="Calibri" w:eastAsia="Calibri" w:cs="Calibri"/>
        </w:rPr>
      </w:r>
    </w:p>
    <w:p xmlns:wp14="http://schemas.microsoft.com/office/word/2010/wordml" w14:paraId="53DDC389" wp14:textId="77777777">
      <w:pPr>
        <w:spacing w:before="0" w:after="120" w:line="276" w:lineRule="auto"/>
      </w:pPr>
      <w:r w:rsidRPr="0C032291" w:rsidR="0C032291">
        <w:rPr>
          <w:rFonts w:ascii="Calibri" w:hAnsi="Calibri" w:eastAsia="Calibri" w:cs="Calibri"/>
          <w:i w:val="1"/>
          <w:iCs w:val="1"/>
          <w:color w:val="6B7280"/>
          <w:sz w:val="21"/>
          <w:szCs w:val="21"/>
          <w:lang w:val="en-US"/>
        </w:rPr>
        <w:t>Cet atelier étudie les rôles de l'analyste, du développeur, du testeur, du chef de projet et du responsable de l'architecture physique, leurs interactions avec l'architecte, puis la mission propre de l'architecte au sein de l'entreprise.</w:t>
      </w:r>
    </w:p>
    <w:p xmlns:wp14="http://schemas.microsoft.com/office/word/2010/wordml" w14:paraId="4B94D5A5" wp14:textId="77777777">
      <w:pPr>
        <w:spacing w:after="100"/>
      </w:pPr>
      <w:r>
        <w:rPr>
          <w:rFonts w:ascii="Calibri" w:hAnsi="Calibri" w:eastAsia="Calibri" w:cs="Calibri"/>
        </w:rPr>
      </w:r>
    </w:p>
    <w:p xmlns:wp14="http://schemas.microsoft.com/office/word/2010/wordml" w:rsidP="0C032291" w14:paraId="00A7A2A6" wp14:textId="77777777">
      <w:pPr>
        <w:pStyle w:val="Heading2"/>
        <w:pBdr>
          <w:left w:val="single" w:color="2E8B5A" w:sz="18" w:space="8"/>
        </w:pBdr>
        <w:spacing w:before="320" w:after="140"/>
      </w:pPr>
      <w:r w:rsidRPr="0C032291" w:rsidR="0C032291">
        <w:rPr>
          <w:rFonts w:ascii="Calibri" w:hAnsi="Calibri" w:eastAsia="Calibri" w:cs="Calibri"/>
          <w:b w:val="1"/>
          <w:bCs w:val="1"/>
          <w:color w:val="15603C"/>
          <w:sz w:val="25"/>
          <w:szCs w:val="25"/>
          <w:lang w:val="en-US"/>
        </w:rPr>
        <w:t>Vue d'ensemble des interactions</w:t>
      </w:r>
    </w:p>
    <w:tbl>
      <w:tblPr>
        <w:tblW w:w="9638" w:type="dxa"/>
        <w:tblBorders>
          <w:top w:val="single" w:color="D8E2DC" w:sz="2"/>
          <w:left w:val="single" w:color="D8E2DC" w:sz="2"/>
          <w:bottom w:val="single" w:color="D8E2DC" w:sz="2"/>
          <w:right w:val="single" w:color="D8E2DC" w:sz="2"/>
          <w:insideH w:val="single" w:color="D8E2DC" w:sz="2"/>
          <w:insideV w:val="single" w:color="D8E2DC" w:sz="2"/>
        </w:tblBorders>
      </w:tblPr>
      <w:tblGrid>
        <w:gridCol w:w="2100"/>
        <w:gridCol w:w="3300"/>
        <w:gridCol w:w="4238"/>
      </w:tblGrid>
      <w:tr xmlns:wp14="http://schemas.microsoft.com/office/word/2010/wordml" w:rsidTr="0C032291" w14:paraId="3C3F1D1A" wp14:textId="77777777">
        <w:trPr>
          <w:tblHeader/>
        </w:trPr>
        <w:tc>
          <w:tcPr>
            <w:tcW w:w="2100" w:type="dxa"/>
            <w:shd w:val="clear" w:color="auto" w:fill="15603C"/>
            <w:tcMar>
              <w:top w:w="90" w:type="dxa"/>
              <w:left w:w="140" w:type="dxa"/>
              <w:bottom w:w="90" w:type="dxa"/>
              <w:right w:w="140" w:type="dxa"/>
            </w:tcMar>
            <w:vAlign w:val="center"/>
          </w:tcPr>
          <w:p w14:paraId="249EE1B4" wp14:textId="77777777">
            <w:pPr>
              <w:spacing w:after="0"/>
            </w:pPr>
            <w:r w:rsidRPr="0C032291" w:rsidR="0C032291">
              <w:rPr>
                <w:rFonts w:ascii="Calibri" w:hAnsi="Calibri" w:eastAsia="Calibri" w:cs="Calibri"/>
                <w:b w:val="1"/>
                <w:bCs w:val="1"/>
                <w:color w:val="FFFFFF"/>
                <w:sz w:val="20"/>
                <w:szCs w:val="20"/>
                <w:lang w:val="en-US"/>
              </w:rPr>
              <w:t>Rôle</w:t>
            </w:r>
          </w:p>
        </w:tc>
        <w:tc>
          <w:tcPr>
            <w:tcW w:w="3300" w:type="dxa"/>
            <w:shd w:val="clear" w:color="auto" w:fill="15603C"/>
            <w:tcMar>
              <w:top w:w="90" w:type="dxa"/>
              <w:left w:w="140" w:type="dxa"/>
              <w:bottom w:w="90" w:type="dxa"/>
              <w:right w:w="140" w:type="dxa"/>
            </w:tcMar>
            <w:vAlign w:val="center"/>
          </w:tcPr>
          <w:p w14:paraId="6BBF06E8" wp14:textId="77777777">
            <w:pPr>
              <w:spacing w:after="0"/>
            </w:pPr>
            <w:r w:rsidRPr="0C032291" w:rsidR="0C032291">
              <w:rPr>
                <w:rFonts w:ascii="Calibri" w:hAnsi="Calibri" w:eastAsia="Calibri" w:cs="Calibri"/>
                <w:b w:val="1"/>
                <w:bCs w:val="1"/>
                <w:color w:val="FFFFFF"/>
                <w:sz w:val="20"/>
                <w:szCs w:val="20"/>
                <w:lang w:val="en-US"/>
              </w:rPr>
              <w:t>Mission principale</w:t>
            </w:r>
          </w:p>
        </w:tc>
        <w:tc>
          <w:tcPr>
            <w:tcW w:w="4238" w:type="dxa"/>
            <w:shd w:val="clear" w:color="auto" w:fill="15603C"/>
            <w:tcMar>
              <w:top w:w="90" w:type="dxa"/>
              <w:left w:w="140" w:type="dxa"/>
              <w:bottom w:w="90" w:type="dxa"/>
              <w:right w:w="140" w:type="dxa"/>
            </w:tcMar>
            <w:vAlign w:val="center"/>
          </w:tcPr>
          <w:p w14:paraId="1A1BF019" wp14:textId="77777777">
            <w:pPr>
              <w:spacing w:after="0"/>
            </w:pPr>
            <w:r w:rsidRPr="0C032291" w:rsidR="0C032291">
              <w:rPr>
                <w:rFonts w:ascii="Calibri" w:hAnsi="Calibri" w:eastAsia="Calibri" w:cs="Calibri"/>
                <w:b w:val="1"/>
                <w:bCs w:val="1"/>
                <w:color w:val="FFFFFF"/>
                <w:sz w:val="20"/>
                <w:szCs w:val="20"/>
                <w:lang w:val="en-US"/>
              </w:rPr>
              <w:t>Échange avec l'architecte</w:t>
            </w:r>
          </w:p>
        </w:tc>
      </w:tr>
      <w:tr xmlns:wp14="http://schemas.microsoft.com/office/word/2010/wordml" w:rsidTr="0C032291" w14:paraId="7B2918E6" wp14:textId="77777777">
        <w:trPr>
          <w:cantSplit/>
        </w:trPr>
        <w:tc>
          <w:tcPr>
            <w:tcW w:w="2100" w:type="dxa"/>
            <w:shd w:val="clear" w:color="auto" w:fill="FFFFFF"/>
            <w:tcMar>
              <w:top w:w="90" w:type="dxa"/>
              <w:left w:w="140" w:type="dxa"/>
              <w:bottom w:w="90" w:type="dxa"/>
              <w:right w:w="140" w:type="dxa"/>
            </w:tcMar>
            <w:vAlign w:val="top"/>
          </w:tcPr>
          <w:p w14:paraId="2E6D63FD" wp14:textId="77777777">
            <w:pPr>
              <w:spacing w:after="0" w:line="264" w:lineRule="auto"/>
            </w:pPr>
            <w:r w:rsidRPr="0C032291" w:rsidR="0C032291">
              <w:rPr>
                <w:rFonts w:ascii="Calibri" w:hAnsi="Calibri" w:eastAsia="Calibri" w:cs="Calibri"/>
                <w:b w:val="1"/>
                <w:bCs w:val="1"/>
                <w:color w:val="3A3F43"/>
                <w:sz w:val="20"/>
                <w:szCs w:val="20"/>
                <w:lang w:val="en-US"/>
              </w:rPr>
              <w:t>1. Analyste</w:t>
            </w:r>
          </w:p>
        </w:tc>
        <w:tc>
          <w:tcPr>
            <w:tcW w:w="3300" w:type="dxa"/>
            <w:shd w:val="clear" w:color="auto" w:fill="FFFFFF"/>
            <w:tcMar>
              <w:top w:w="90" w:type="dxa"/>
              <w:left w:w="140" w:type="dxa"/>
              <w:bottom w:w="90" w:type="dxa"/>
              <w:right w:w="140" w:type="dxa"/>
            </w:tcMar>
            <w:vAlign w:val="top"/>
          </w:tcPr>
          <w:p w14:paraId="73CD2C65" wp14:textId="77777777">
            <w:pPr>
              <w:spacing w:after="0" w:line="264" w:lineRule="auto"/>
            </w:pPr>
            <w:r w:rsidRPr="0C032291" w:rsidR="0C032291">
              <w:rPr>
                <w:rFonts w:ascii="Calibri" w:hAnsi="Calibri" w:eastAsia="Calibri" w:cs="Calibri"/>
                <w:b w:val="0"/>
                <w:bCs w:val="0"/>
                <w:color w:val="3A3F43"/>
                <w:sz w:val="20"/>
                <w:szCs w:val="20"/>
                <w:lang w:val="en-US"/>
              </w:rPr>
              <w:t>Transformer le besoin métier en exigences fonctionnelles.</w:t>
            </w:r>
          </w:p>
        </w:tc>
        <w:tc>
          <w:tcPr>
            <w:tcW w:w="4238" w:type="dxa"/>
            <w:shd w:val="clear" w:color="auto" w:fill="FFFFFF"/>
            <w:tcMar>
              <w:top w:w="90" w:type="dxa"/>
              <w:left w:w="140" w:type="dxa"/>
              <w:bottom w:w="90" w:type="dxa"/>
              <w:right w:w="140" w:type="dxa"/>
            </w:tcMar>
            <w:vAlign w:val="top"/>
          </w:tcPr>
          <w:p w14:paraId="4DC114DB" wp14:textId="77777777">
            <w:pPr>
              <w:spacing w:after="0" w:line="264" w:lineRule="auto"/>
            </w:pPr>
            <w:r w:rsidRPr="0C032291" w:rsidR="0C032291">
              <w:rPr>
                <w:rFonts w:ascii="Calibri" w:hAnsi="Calibri" w:eastAsia="Calibri" w:cs="Calibri"/>
                <w:b w:val="0"/>
                <w:bCs w:val="0"/>
                <w:color w:val="3A3F43"/>
                <w:sz w:val="20"/>
                <w:szCs w:val="20"/>
                <w:lang w:val="en-US"/>
              </w:rPr>
              <w:t>Fournit les besoins métier, les exigences, les acteurs et les contraintes ; reçoit en retour la faisabilité, le découpage fonctionnel et les contraintes techniques.</w:t>
            </w:r>
          </w:p>
        </w:tc>
      </w:tr>
      <w:tr xmlns:wp14="http://schemas.microsoft.com/office/word/2010/wordml" w:rsidTr="0C032291" w14:paraId="4A6B641F" wp14:textId="77777777">
        <w:trPr>
          <w:cantSplit/>
        </w:trPr>
        <w:tc>
          <w:tcPr>
            <w:tcW w:w="2100" w:type="dxa"/>
            <w:shd w:val="clear" w:color="auto" w:fill="F7F9F8"/>
            <w:tcMar>
              <w:top w:w="90" w:type="dxa"/>
              <w:left w:w="140" w:type="dxa"/>
              <w:bottom w:w="90" w:type="dxa"/>
              <w:right w:w="140" w:type="dxa"/>
            </w:tcMar>
            <w:vAlign w:val="top"/>
          </w:tcPr>
          <w:p w14:paraId="09CDA2C4" wp14:textId="77777777">
            <w:pPr>
              <w:spacing w:after="0" w:line="264" w:lineRule="auto"/>
            </w:pPr>
            <w:r w:rsidRPr="0C032291" w:rsidR="0C032291">
              <w:rPr>
                <w:rFonts w:ascii="Calibri" w:hAnsi="Calibri" w:eastAsia="Calibri" w:cs="Calibri"/>
                <w:b w:val="1"/>
                <w:bCs w:val="1"/>
                <w:color w:val="3A3F43"/>
                <w:sz w:val="20"/>
                <w:szCs w:val="20"/>
                <w:lang w:val="en-US"/>
              </w:rPr>
              <w:t>2. Développeur</w:t>
            </w:r>
          </w:p>
        </w:tc>
        <w:tc>
          <w:tcPr>
            <w:tcW w:w="3300" w:type="dxa"/>
            <w:shd w:val="clear" w:color="auto" w:fill="F7F9F8"/>
            <w:tcMar>
              <w:top w:w="90" w:type="dxa"/>
              <w:left w:w="140" w:type="dxa"/>
              <w:bottom w:w="90" w:type="dxa"/>
              <w:right w:w="140" w:type="dxa"/>
            </w:tcMar>
            <w:vAlign w:val="top"/>
          </w:tcPr>
          <w:p w14:paraId="4C5E47AE" wp14:textId="77777777">
            <w:pPr>
              <w:spacing w:after="0" w:line="264" w:lineRule="auto"/>
            </w:pPr>
            <w:r w:rsidRPr="0C032291" w:rsidR="0C032291">
              <w:rPr>
                <w:rFonts w:ascii="Calibri" w:hAnsi="Calibri" w:eastAsia="Calibri" w:cs="Calibri"/>
                <w:b w:val="0"/>
                <w:bCs w:val="0"/>
                <w:color w:val="3A3F43"/>
                <w:sz w:val="20"/>
                <w:szCs w:val="20"/>
                <w:lang w:val="en-US"/>
              </w:rPr>
              <w:t>Implémenter l'architecture définie.</w:t>
            </w:r>
          </w:p>
        </w:tc>
        <w:tc>
          <w:tcPr>
            <w:tcW w:w="4238" w:type="dxa"/>
            <w:shd w:val="clear" w:color="auto" w:fill="F7F9F8"/>
            <w:tcMar>
              <w:top w:w="90" w:type="dxa"/>
              <w:left w:w="140" w:type="dxa"/>
              <w:bottom w:w="90" w:type="dxa"/>
              <w:right w:w="140" w:type="dxa"/>
            </w:tcMar>
            <w:vAlign w:val="top"/>
          </w:tcPr>
          <w:p w14:paraId="20E19827" wp14:textId="77777777">
            <w:pPr>
              <w:spacing w:after="0" w:line="264" w:lineRule="auto"/>
            </w:pPr>
            <w:r w:rsidRPr="0C032291" w:rsidR="0C032291">
              <w:rPr>
                <w:rFonts w:ascii="Calibri" w:hAnsi="Calibri" w:eastAsia="Calibri" w:cs="Calibri"/>
                <w:b w:val="0"/>
                <w:bCs w:val="0"/>
                <w:color w:val="3A3F43"/>
                <w:sz w:val="20"/>
                <w:szCs w:val="20"/>
                <w:lang w:val="en-US"/>
              </w:rPr>
              <w:t>Échange sur le découpage des composants, les interfaces, la communication entre services et les technologies ; l'architecte garantit que le code respecte les décisions architecturales.</w:t>
            </w:r>
          </w:p>
        </w:tc>
      </w:tr>
      <w:tr xmlns:wp14="http://schemas.microsoft.com/office/word/2010/wordml" w:rsidTr="0C032291" w14:paraId="23923DDB" wp14:textId="77777777">
        <w:trPr>
          <w:cantSplit/>
        </w:trPr>
        <w:tc>
          <w:tcPr>
            <w:tcW w:w="2100" w:type="dxa"/>
            <w:shd w:val="clear" w:color="auto" w:fill="FFFFFF"/>
            <w:tcMar>
              <w:top w:w="90" w:type="dxa"/>
              <w:left w:w="140" w:type="dxa"/>
              <w:bottom w:w="90" w:type="dxa"/>
              <w:right w:w="140" w:type="dxa"/>
            </w:tcMar>
            <w:vAlign w:val="top"/>
          </w:tcPr>
          <w:p w14:paraId="18BBC301" wp14:textId="77777777">
            <w:pPr>
              <w:spacing w:after="0" w:line="264" w:lineRule="auto"/>
            </w:pPr>
            <w:r w:rsidRPr="0C032291" w:rsidR="0C032291">
              <w:rPr>
                <w:rFonts w:ascii="Calibri" w:hAnsi="Calibri" w:eastAsia="Calibri" w:cs="Calibri"/>
                <w:b w:val="1"/>
                <w:bCs w:val="1"/>
                <w:color w:val="3A3F43"/>
                <w:sz w:val="20"/>
                <w:szCs w:val="20"/>
                <w:lang w:val="en-US"/>
              </w:rPr>
              <w:t>3. Testeur</w:t>
            </w:r>
          </w:p>
        </w:tc>
        <w:tc>
          <w:tcPr>
            <w:tcW w:w="3300" w:type="dxa"/>
            <w:shd w:val="clear" w:color="auto" w:fill="FFFFFF"/>
            <w:tcMar>
              <w:top w:w="90" w:type="dxa"/>
              <w:left w:w="140" w:type="dxa"/>
              <w:bottom w:w="90" w:type="dxa"/>
              <w:right w:w="140" w:type="dxa"/>
            </w:tcMar>
            <w:vAlign w:val="top"/>
          </w:tcPr>
          <w:p w14:paraId="580916EE" wp14:textId="77777777">
            <w:pPr>
              <w:spacing w:after="0" w:line="264" w:lineRule="auto"/>
            </w:pPr>
            <w:r w:rsidRPr="0C032291" w:rsidR="0C032291">
              <w:rPr>
                <w:rFonts w:ascii="Calibri" w:hAnsi="Calibri" w:eastAsia="Calibri" w:cs="Calibri"/>
                <w:b w:val="0"/>
                <w:bCs w:val="0"/>
                <w:color w:val="3A3F43"/>
                <w:sz w:val="20"/>
                <w:szCs w:val="20"/>
                <w:lang w:val="en-US"/>
              </w:rPr>
              <w:t>Vérifier les exigences fonctionnelles, la performance, la sécurité, la disponibilité et la fiabilité.</w:t>
            </w:r>
          </w:p>
        </w:tc>
        <w:tc>
          <w:tcPr>
            <w:tcW w:w="4238" w:type="dxa"/>
            <w:shd w:val="clear" w:color="auto" w:fill="FFFFFF"/>
            <w:tcMar>
              <w:top w:w="90" w:type="dxa"/>
              <w:left w:w="140" w:type="dxa"/>
              <w:bottom w:w="90" w:type="dxa"/>
              <w:right w:w="140" w:type="dxa"/>
            </w:tcMar>
            <w:vAlign w:val="top"/>
          </w:tcPr>
          <w:p w14:paraId="6D6989F8" wp14:textId="77777777">
            <w:pPr>
              <w:spacing w:after="0" w:line="264" w:lineRule="auto"/>
            </w:pPr>
            <w:r w:rsidRPr="0C032291" w:rsidR="0C032291">
              <w:rPr>
                <w:rFonts w:ascii="Calibri" w:hAnsi="Calibri" w:eastAsia="Calibri" w:cs="Calibri"/>
                <w:b w:val="0"/>
                <w:bCs w:val="0"/>
                <w:color w:val="3A3F43"/>
                <w:sz w:val="20"/>
                <w:szCs w:val="20"/>
                <w:lang w:val="en-US"/>
              </w:rPr>
              <w:t>Remonte les problèmes de performance, de disponibilité, d'intégration et de charge ; l'architecte peut alors faire évoluer l'architecture.</w:t>
            </w:r>
          </w:p>
        </w:tc>
      </w:tr>
      <w:tr xmlns:wp14="http://schemas.microsoft.com/office/word/2010/wordml" w:rsidTr="0C032291" w14:paraId="7A6072C7" wp14:textId="77777777">
        <w:trPr>
          <w:cantSplit/>
        </w:trPr>
        <w:tc>
          <w:tcPr>
            <w:tcW w:w="2100" w:type="dxa"/>
            <w:shd w:val="clear" w:color="auto" w:fill="F7F9F8"/>
            <w:tcMar>
              <w:top w:w="90" w:type="dxa"/>
              <w:left w:w="140" w:type="dxa"/>
              <w:bottom w:w="90" w:type="dxa"/>
              <w:right w:w="140" w:type="dxa"/>
            </w:tcMar>
            <w:vAlign w:val="top"/>
          </w:tcPr>
          <w:p w14:paraId="7A81F5A0" wp14:textId="77777777">
            <w:pPr>
              <w:spacing w:after="0" w:line="264" w:lineRule="auto"/>
            </w:pPr>
            <w:r w:rsidRPr="0C032291" w:rsidR="0C032291">
              <w:rPr>
                <w:rFonts w:ascii="Calibri" w:hAnsi="Calibri" w:eastAsia="Calibri" w:cs="Calibri"/>
                <w:b w:val="1"/>
                <w:bCs w:val="1"/>
                <w:color w:val="3A3F43"/>
                <w:sz w:val="20"/>
                <w:szCs w:val="20"/>
                <w:lang w:val="en-US"/>
              </w:rPr>
              <w:t>4. Chef de projet</w:t>
            </w:r>
          </w:p>
        </w:tc>
        <w:tc>
          <w:tcPr>
            <w:tcW w:w="3300" w:type="dxa"/>
            <w:shd w:val="clear" w:color="auto" w:fill="F7F9F8"/>
            <w:tcMar>
              <w:top w:w="90" w:type="dxa"/>
              <w:left w:w="140" w:type="dxa"/>
              <w:bottom w:w="90" w:type="dxa"/>
              <w:right w:w="140" w:type="dxa"/>
            </w:tcMar>
            <w:vAlign w:val="top"/>
          </w:tcPr>
          <w:p w14:paraId="66A2853C" wp14:textId="77777777">
            <w:pPr>
              <w:spacing w:after="0" w:line="264" w:lineRule="auto"/>
            </w:pPr>
            <w:r w:rsidRPr="0C032291" w:rsidR="0C032291">
              <w:rPr>
                <w:rFonts w:ascii="Calibri" w:hAnsi="Calibri" w:eastAsia="Calibri" w:cs="Calibri"/>
                <w:b w:val="0"/>
                <w:bCs w:val="0"/>
                <w:color w:val="3A3F43"/>
                <w:sz w:val="20"/>
                <w:szCs w:val="20"/>
                <w:lang w:val="en-US"/>
              </w:rPr>
              <w:t>Gérer le planning, l'équipe, le budget, les risques, les délais et la relation client.</w:t>
            </w:r>
          </w:p>
        </w:tc>
        <w:tc>
          <w:tcPr>
            <w:tcW w:w="4238" w:type="dxa"/>
            <w:shd w:val="clear" w:color="auto" w:fill="F7F9F8"/>
            <w:tcMar>
              <w:top w:w="90" w:type="dxa"/>
              <w:left w:w="140" w:type="dxa"/>
              <w:bottom w:w="90" w:type="dxa"/>
              <w:right w:w="140" w:type="dxa"/>
            </w:tcMar>
            <w:vAlign w:val="top"/>
          </w:tcPr>
          <w:p w14:paraId="2E6048E0" wp14:textId="77777777">
            <w:pPr>
              <w:spacing w:after="0" w:line="264" w:lineRule="auto"/>
            </w:pPr>
            <w:r w:rsidRPr="0C032291" w:rsidR="0C032291">
              <w:rPr>
                <w:rFonts w:ascii="Calibri" w:hAnsi="Calibri" w:eastAsia="Calibri" w:cs="Calibri"/>
                <w:b w:val="0"/>
                <w:bCs w:val="0"/>
                <w:color w:val="3A3F43"/>
                <w:sz w:val="20"/>
                <w:szCs w:val="20"/>
                <w:lang w:val="en-US"/>
              </w:rPr>
              <w:t>Exprime les contraintes de délai et de livraison ; l'architecte détermine les priorités et l'architecture qui permet de tenir ces délais.</w:t>
            </w:r>
          </w:p>
        </w:tc>
      </w:tr>
      <w:tr xmlns:wp14="http://schemas.microsoft.com/office/word/2010/wordml" w:rsidTr="0C032291" w14:paraId="6B954F0F" wp14:textId="77777777">
        <w:trPr>
          <w:cantSplit/>
        </w:trPr>
        <w:tc>
          <w:tcPr>
            <w:tcW w:w="2100" w:type="dxa"/>
            <w:shd w:val="clear" w:color="auto" w:fill="FFFFFF"/>
            <w:tcMar>
              <w:top w:w="90" w:type="dxa"/>
              <w:left w:w="140" w:type="dxa"/>
              <w:bottom w:w="90" w:type="dxa"/>
              <w:right w:w="140" w:type="dxa"/>
            </w:tcMar>
            <w:vAlign w:val="top"/>
          </w:tcPr>
          <w:p w14:paraId="18573F05" wp14:textId="77777777">
            <w:pPr>
              <w:spacing w:after="0" w:line="264" w:lineRule="auto"/>
            </w:pPr>
            <w:r w:rsidRPr="0C032291" w:rsidR="0C032291">
              <w:rPr>
                <w:rFonts w:ascii="Calibri" w:hAnsi="Calibri" w:eastAsia="Calibri" w:cs="Calibri"/>
                <w:b w:val="1"/>
                <w:bCs w:val="1"/>
                <w:color w:val="3A3F43"/>
                <w:sz w:val="20"/>
                <w:szCs w:val="20"/>
                <w:lang w:val="en-US"/>
              </w:rPr>
              <w:t>5. Responsable de l'architecture physique</w:t>
            </w:r>
          </w:p>
        </w:tc>
        <w:tc>
          <w:tcPr>
            <w:tcW w:w="3300" w:type="dxa"/>
            <w:shd w:val="clear" w:color="auto" w:fill="FFFFFF"/>
            <w:tcMar>
              <w:top w:w="90" w:type="dxa"/>
              <w:left w:w="140" w:type="dxa"/>
              <w:bottom w:w="90" w:type="dxa"/>
              <w:right w:w="140" w:type="dxa"/>
            </w:tcMar>
            <w:vAlign w:val="top"/>
          </w:tcPr>
          <w:p w14:paraId="579CEE9A" wp14:textId="77777777">
            <w:pPr>
              <w:spacing w:after="0" w:line="264" w:lineRule="auto"/>
            </w:pPr>
            <w:r w:rsidRPr="0C032291" w:rsidR="0C032291">
              <w:rPr>
                <w:rFonts w:ascii="Calibri" w:hAnsi="Calibri" w:eastAsia="Calibri" w:cs="Calibri"/>
                <w:b w:val="0"/>
                <w:bCs w:val="0"/>
                <w:color w:val="3A3F43"/>
                <w:sz w:val="20"/>
                <w:szCs w:val="20"/>
                <w:lang w:val="fr-FR"/>
              </w:rPr>
              <w:t>Gérer l'infrastructure : serveurs, bases de données, réseau, cloud, load balancer, conteneurs, monitoring.</w:t>
            </w:r>
          </w:p>
        </w:tc>
        <w:tc>
          <w:tcPr>
            <w:tcW w:w="4238" w:type="dxa"/>
            <w:shd w:val="clear" w:color="auto" w:fill="FFFFFF"/>
            <w:tcMar>
              <w:top w:w="90" w:type="dxa"/>
              <w:left w:w="140" w:type="dxa"/>
              <w:bottom w:w="90" w:type="dxa"/>
              <w:right w:w="140" w:type="dxa"/>
            </w:tcMar>
            <w:vAlign w:val="top"/>
          </w:tcPr>
          <w:p w14:paraId="71A8C5D5" wp14:textId="77777777">
            <w:pPr>
              <w:spacing w:after="0" w:line="264" w:lineRule="auto"/>
            </w:pPr>
            <w:r w:rsidRPr="0C032291" w:rsidR="0C032291">
              <w:rPr>
                <w:rFonts w:ascii="Calibri" w:hAnsi="Calibri" w:eastAsia="Calibri" w:cs="Calibri"/>
                <w:b w:val="0"/>
                <w:bCs w:val="0"/>
                <w:color w:val="3A3F43"/>
                <w:sz w:val="20"/>
                <w:szCs w:val="20"/>
                <w:lang w:val="en-US"/>
              </w:rPr>
              <w:t>L'architecte exprime les besoins de déploiement et de scalabilité ; le responsable propose l'infrastructure adaptée.</w:t>
            </w:r>
          </w:p>
        </w:tc>
      </w:tr>
    </w:tbl>
    <w:p xmlns:wp14="http://schemas.microsoft.com/office/word/2010/wordml" w:rsidP="0C032291" w14:paraId="3030C727" wp14:textId="77777777">
      <w:pPr>
        <w:pStyle w:val="Heading2"/>
        <w:pBdr>
          <w:left w:val="single" w:color="2E8B5A" w:sz="18" w:space="8"/>
        </w:pBdr>
        <w:spacing w:before="320" w:after="140"/>
      </w:pPr>
      <w:r w:rsidRPr="0C032291" w:rsidR="0C032291">
        <w:rPr>
          <w:rFonts w:ascii="Calibri" w:hAnsi="Calibri" w:eastAsia="Calibri" w:cs="Calibri"/>
          <w:b w:val="1"/>
          <w:bCs w:val="1"/>
          <w:color w:val="15603C"/>
          <w:sz w:val="25"/>
          <w:szCs w:val="25"/>
          <w:lang w:val="en-US"/>
        </w:rPr>
        <w:t>Application au projet Valorio</w:t>
      </w:r>
    </w:p>
    <w:tbl>
      <w:tblPr>
        <w:tblW w:w="9638" w:type="dxa"/>
        <w:tblBorders>
          <w:top w:val="single" w:color="D8E2DC" w:sz="2"/>
          <w:left w:val="single" w:color="D8E2DC" w:sz="2"/>
          <w:bottom w:val="single" w:color="D8E2DC" w:sz="2"/>
          <w:right w:val="single" w:color="D8E2DC" w:sz="2"/>
          <w:insideH w:val="single" w:color="D8E2DC" w:sz="2"/>
          <w:insideV w:val="single" w:color="D8E2DC" w:sz="2"/>
        </w:tblBorders>
      </w:tblPr>
      <w:tblGrid>
        <w:gridCol w:w="2600"/>
        <w:gridCol w:w="7038"/>
      </w:tblGrid>
      <w:tr xmlns:wp14="http://schemas.microsoft.com/office/word/2010/wordml" w:rsidTr="0C032291" w14:paraId="5E84334E" wp14:textId="77777777">
        <w:trPr>
          <w:tblHeader/>
        </w:trPr>
        <w:tc>
          <w:tcPr>
            <w:tcW w:w="2600" w:type="dxa"/>
            <w:shd w:val="clear" w:color="auto" w:fill="15603C"/>
            <w:tcMar>
              <w:top w:w="90" w:type="dxa"/>
              <w:left w:w="140" w:type="dxa"/>
              <w:bottom w:w="90" w:type="dxa"/>
              <w:right w:w="140" w:type="dxa"/>
            </w:tcMar>
            <w:vAlign w:val="center"/>
          </w:tcPr>
          <w:p w14:paraId="263E38DF" wp14:textId="77777777">
            <w:pPr>
              <w:spacing w:after="0"/>
            </w:pPr>
            <w:r w:rsidRPr="0C032291" w:rsidR="0C032291">
              <w:rPr>
                <w:rFonts w:ascii="Calibri" w:hAnsi="Calibri" w:eastAsia="Calibri" w:cs="Calibri"/>
                <w:b w:val="1"/>
                <w:bCs w:val="1"/>
                <w:color w:val="FFFFFF"/>
                <w:sz w:val="20"/>
                <w:szCs w:val="20"/>
                <w:lang w:val="en-US"/>
              </w:rPr>
              <w:t>Rôle</w:t>
            </w:r>
          </w:p>
        </w:tc>
        <w:tc>
          <w:tcPr>
            <w:tcW w:w="7038" w:type="dxa"/>
            <w:shd w:val="clear" w:color="auto" w:fill="15603C"/>
            <w:tcMar>
              <w:top w:w="90" w:type="dxa"/>
              <w:left w:w="140" w:type="dxa"/>
              <w:bottom w:w="90" w:type="dxa"/>
              <w:right w:w="140" w:type="dxa"/>
            </w:tcMar>
            <w:vAlign w:val="center"/>
          </w:tcPr>
          <w:p w14:paraId="4C69C408" wp14:textId="77777777">
            <w:pPr>
              <w:spacing w:after="0"/>
            </w:pPr>
            <w:r w:rsidRPr="0C032291" w:rsidR="0C032291">
              <w:rPr>
                <w:rFonts w:ascii="Calibri" w:hAnsi="Calibri" w:eastAsia="Calibri" w:cs="Calibri"/>
                <w:b w:val="1"/>
                <w:bCs w:val="1"/>
                <w:color w:val="FFFFFF"/>
                <w:sz w:val="20"/>
                <w:szCs w:val="20"/>
                <w:lang w:val="fr-FR"/>
              </w:rPr>
              <w:t>Exemple concret dans Valorio</w:t>
            </w:r>
          </w:p>
        </w:tc>
      </w:tr>
      <w:tr xmlns:wp14="http://schemas.microsoft.com/office/word/2010/wordml" w:rsidTr="0C032291" w14:paraId="2A085D41" wp14:textId="77777777">
        <w:trPr>
          <w:cantSplit/>
        </w:trPr>
        <w:tc>
          <w:tcPr>
            <w:tcW w:w="2600" w:type="dxa"/>
            <w:shd w:val="clear" w:color="auto" w:fill="FFFFFF"/>
            <w:tcMar>
              <w:top w:w="90" w:type="dxa"/>
              <w:left w:w="140" w:type="dxa"/>
              <w:bottom w:w="90" w:type="dxa"/>
              <w:right w:w="140" w:type="dxa"/>
            </w:tcMar>
            <w:vAlign w:val="top"/>
          </w:tcPr>
          <w:p w14:paraId="1B5A898A" wp14:textId="77777777">
            <w:pPr>
              <w:spacing w:after="0" w:line="264" w:lineRule="auto"/>
            </w:pPr>
            <w:r w:rsidRPr="0C032291" w:rsidR="0C032291">
              <w:rPr>
                <w:rFonts w:ascii="Calibri" w:hAnsi="Calibri" w:eastAsia="Calibri" w:cs="Calibri"/>
                <w:b w:val="1"/>
                <w:bCs w:val="1"/>
                <w:color w:val="3A3F43"/>
                <w:sz w:val="20"/>
                <w:szCs w:val="20"/>
                <w:lang w:val="en-US"/>
              </w:rPr>
              <w:t>Analyste</w:t>
            </w:r>
          </w:p>
        </w:tc>
        <w:tc>
          <w:tcPr>
            <w:tcW w:w="7038" w:type="dxa"/>
            <w:shd w:val="clear" w:color="auto" w:fill="FFFFFF"/>
            <w:tcMar>
              <w:top w:w="90" w:type="dxa"/>
              <w:left w:w="140" w:type="dxa"/>
              <w:bottom w:w="90" w:type="dxa"/>
              <w:right w:w="140" w:type="dxa"/>
            </w:tcMar>
            <w:vAlign w:val="top"/>
          </w:tcPr>
          <w:p w14:paraId="502B6875" wp14:textId="77777777">
            <w:pPr>
              <w:spacing w:after="0" w:line="264" w:lineRule="auto"/>
            </w:pPr>
            <w:r w:rsidRPr="0C032291" w:rsidR="0C032291">
              <w:rPr>
                <w:rFonts w:ascii="Calibri" w:hAnsi="Calibri" w:eastAsia="Calibri" w:cs="Calibri"/>
                <w:b w:val="0"/>
                <w:bCs w:val="0"/>
                <w:color w:val="3A3F43"/>
                <w:sz w:val="20"/>
                <w:szCs w:val="20"/>
                <w:lang w:val="en-US"/>
              </w:rPr>
              <w:t>Déclarer objet → Analyser objet → Calculer options → Afficher recommandation.</w:t>
            </w:r>
          </w:p>
        </w:tc>
      </w:tr>
      <w:tr xmlns:wp14="http://schemas.microsoft.com/office/word/2010/wordml" w:rsidTr="0C032291" w14:paraId="7B3A6BCE" wp14:textId="77777777">
        <w:trPr>
          <w:cantSplit/>
        </w:trPr>
        <w:tc>
          <w:tcPr>
            <w:tcW w:w="2600" w:type="dxa"/>
            <w:shd w:val="clear" w:color="auto" w:fill="F7F9F8"/>
            <w:tcMar>
              <w:top w:w="90" w:type="dxa"/>
              <w:left w:w="140" w:type="dxa"/>
              <w:bottom w:w="90" w:type="dxa"/>
              <w:right w:w="140" w:type="dxa"/>
            </w:tcMar>
            <w:vAlign w:val="top"/>
          </w:tcPr>
          <w:p w14:paraId="38AD3373" wp14:textId="77777777">
            <w:pPr>
              <w:spacing w:after="0" w:line="264" w:lineRule="auto"/>
            </w:pPr>
            <w:r w:rsidRPr="0C032291" w:rsidR="0C032291">
              <w:rPr>
                <w:rFonts w:ascii="Calibri" w:hAnsi="Calibri" w:eastAsia="Calibri" w:cs="Calibri"/>
                <w:b w:val="1"/>
                <w:bCs w:val="1"/>
                <w:color w:val="3A3F43"/>
                <w:sz w:val="20"/>
                <w:szCs w:val="20"/>
                <w:lang w:val="en-US"/>
              </w:rPr>
              <w:t>Développeur</w:t>
            </w:r>
          </w:p>
        </w:tc>
        <w:tc>
          <w:tcPr>
            <w:tcW w:w="7038" w:type="dxa"/>
            <w:shd w:val="clear" w:color="auto" w:fill="F7F9F8"/>
            <w:tcMar>
              <w:top w:w="90" w:type="dxa"/>
              <w:left w:w="140" w:type="dxa"/>
              <w:bottom w:w="90" w:type="dxa"/>
              <w:right w:w="140" w:type="dxa"/>
            </w:tcMar>
            <w:vAlign w:val="top"/>
          </w:tcPr>
          <w:p w14:paraId="0D81FA59" wp14:textId="77777777">
            <w:pPr>
              <w:spacing w:after="0" w:line="264" w:lineRule="auto"/>
            </w:pPr>
            <w:r w:rsidRPr="0C032291" w:rsidR="0C032291">
              <w:rPr>
                <w:rFonts w:ascii="Calibri" w:hAnsi="Calibri" w:eastAsia="Calibri" w:cs="Calibri"/>
                <w:b w:val="0"/>
                <w:bCs w:val="0"/>
                <w:color w:val="3A3F43"/>
                <w:sz w:val="20"/>
                <w:szCs w:val="20"/>
                <w:lang w:val="fr-FR"/>
              </w:rPr>
              <w:t>Recommendation Service → Recommendation Engine → Repair / Resale / Donation / Recycling.</w:t>
            </w:r>
          </w:p>
        </w:tc>
      </w:tr>
      <w:tr xmlns:wp14="http://schemas.microsoft.com/office/word/2010/wordml" w:rsidTr="0C032291" w14:paraId="72844408" wp14:textId="77777777">
        <w:trPr>
          <w:cantSplit/>
        </w:trPr>
        <w:tc>
          <w:tcPr>
            <w:tcW w:w="2600" w:type="dxa"/>
            <w:shd w:val="clear" w:color="auto" w:fill="FFFFFF"/>
            <w:tcMar>
              <w:top w:w="90" w:type="dxa"/>
              <w:left w:w="140" w:type="dxa"/>
              <w:bottom w:w="90" w:type="dxa"/>
              <w:right w:w="140" w:type="dxa"/>
            </w:tcMar>
            <w:vAlign w:val="top"/>
          </w:tcPr>
          <w:p w14:paraId="7CE2EA87" wp14:textId="77777777">
            <w:pPr>
              <w:spacing w:after="0" w:line="264" w:lineRule="auto"/>
            </w:pPr>
            <w:r w:rsidRPr="0C032291" w:rsidR="0C032291">
              <w:rPr>
                <w:rFonts w:ascii="Calibri" w:hAnsi="Calibri" w:eastAsia="Calibri" w:cs="Calibri"/>
                <w:b w:val="1"/>
                <w:bCs w:val="1"/>
                <w:color w:val="3A3F43"/>
                <w:sz w:val="20"/>
                <w:szCs w:val="20"/>
                <w:lang w:val="en-US"/>
              </w:rPr>
              <w:t>Testeur</w:t>
            </w:r>
          </w:p>
        </w:tc>
        <w:tc>
          <w:tcPr>
            <w:tcW w:w="7038" w:type="dxa"/>
            <w:shd w:val="clear" w:color="auto" w:fill="FFFFFF"/>
            <w:tcMar>
              <w:top w:w="90" w:type="dxa"/>
              <w:left w:w="140" w:type="dxa"/>
              <w:bottom w:w="90" w:type="dxa"/>
              <w:right w:w="140" w:type="dxa"/>
            </w:tcMar>
            <w:vAlign w:val="top"/>
          </w:tcPr>
          <w:p w14:paraId="1BB39831" wp14:textId="77777777">
            <w:pPr>
              <w:spacing w:after="0" w:line="264" w:lineRule="auto"/>
            </w:pPr>
            <w:r w:rsidRPr="0C032291" w:rsidR="0C032291">
              <w:rPr>
                <w:rFonts w:ascii="Calibri" w:hAnsi="Calibri" w:eastAsia="Calibri" w:cs="Calibri"/>
                <w:b w:val="0"/>
                <w:bCs w:val="0"/>
                <w:color w:val="3A3F43"/>
                <w:sz w:val="20"/>
                <w:szCs w:val="20"/>
                <w:lang w:val="fr-FR"/>
              </w:rPr>
              <w:t>Vérifier que Valorio reste utilisable avec 10 000 utilisateurs simultanés.</w:t>
            </w:r>
          </w:p>
        </w:tc>
      </w:tr>
      <w:tr xmlns:wp14="http://schemas.microsoft.com/office/word/2010/wordml" w:rsidTr="0C032291" w14:paraId="0FC6350F" wp14:textId="77777777">
        <w:trPr>
          <w:cantSplit/>
        </w:trPr>
        <w:tc>
          <w:tcPr>
            <w:tcW w:w="2600" w:type="dxa"/>
            <w:shd w:val="clear" w:color="auto" w:fill="F7F9F8"/>
            <w:tcMar>
              <w:top w:w="90" w:type="dxa"/>
              <w:left w:w="140" w:type="dxa"/>
              <w:bottom w:w="90" w:type="dxa"/>
              <w:right w:w="140" w:type="dxa"/>
            </w:tcMar>
            <w:vAlign w:val="top"/>
          </w:tcPr>
          <w:p w14:paraId="6978B8EC" wp14:textId="77777777">
            <w:pPr>
              <w:spacing w:after="0" w:line="264" w:lineRule="auto"/>
            </w:pPr>
            <w:r w:rsidRPr="0C032291" w:rsidR="0C032291">
              <w:rPr>
                <w:rFonts w:ascii="Calibri" w:hAnsi="Calibri" w:eastAsia="Calibri" w:cs="Calibri"/>
                <w:b w:val="1"/>
                <w:bCs w:val="1"/>
                <w:color w:val="3A3F43"/>
                <w:sz w:val="20"/>
                <w:szCs w:val="20"/>
                <w:lang w:val="en-US"/>
              </w:rPr>
              <w:t>Chef de projet</w:t>
            </w:r>
          </w:p>
        </w:tc>
        <w:tc>
          <w:tcPr>
            <w:tcW w:w="7038" w:type="dxa"/>
            <w:shd w:val="clear" w:color="auto" w:fill="F7F9F8"/>
            <w:tcMar>
              <w:top w:w="90" w:type="dxa"/>
              <w:left w:w="140" w:type="dxa"/>
              <w:bottom w:w="90" w:type="dxa"/>
              <w:right w:w="140" w:type="dxa"/>
            </w:tcMar>
            <w:vAlign w:val="top"/>
          </w:tcPr>
          <w:p w14:paraId="21E6B774" wp14:textId="77777777">
            <w:pPr>
              <w:spacing w:after="0" w:line="264" w:lineRule="auto"/>
            </w:pPr>
            <w:r w:rsidRPr="0C032291" w:rsidR="0C032291">
              <w:rPr>
                <w:rFonts w:ascii="Calibri" w:hAnsi="Calibri" w:eastAsia="Calibri" w:cs="Calibri"/>
                <w:b w:val="0"/>
                <w:bCs w:val="0"/>
                <w:color w:val="3A3F43"/>
                <w:sz w:val="20"/>
                <w:szCs w:val="20"/>
                <w:lang w:val="en-US"/>
              </w:rPr>
              <w:t>« Nous devons livrer le MVP dans 3 mois » → choix des priorités et de l'architecture adaptée.</w:t>
            </w:r>
          </w:p>
        </w:tc>
      </w:tr>
      <w:tr xmlns:wp14="http://schemas.microsoft.com/office/word/2010/wordml" w:rsidTr="0C032291" w14:paraId="0031400F" wp14:textId="77777777">
        <w:trPr>
          <w:cantSplit/>
        </w:trPr>
        <w:tc>
          <w:tcPr>
            <w:tcW w:w="2600" w:type="dxa"/>
            <w:shd w:val="clear" w:color="auto" w:fill="FFFFFF"/>
            <w:tcMar>
              <w:top w:w="90" w:type="dxa"/>
              <w:left w:w="140" w:type="dxa"/>
              <w:bottom w:w="90" w:type="dxa"/>
              <w:right w:w="140" w:type="dxa"/>
            </w:tcMar>
            <w:vAlign w:val="top"/>
          </w:tcPr>
          <w:p w14:paraId="33CAB300" wp14:textId="77777777">
            <w:pPr>
              <w:spacing w:after="0" w:line="264"/>
            </w:pPr>
            <w:r>
              <w:rPr>
                <w:rFonts w:ascii="Calibri" w:hAnsi="Calibri" w:eastAsia="Calibri" w:cs="Calibri"/>
                <w:b/>
                <w:bCs/>
                <w:color w:val="3A3F43"/>
                <w:sz w:val="20"/>
                <w:szCs w:val="20"/>
              </w:rPr>
              <w:t xml:space="preserve">Architecture physique</w:t>
            </w:r>
          </w:p>
        </w:tc>
        <w:tc>
          <w:tcPr>
            <w:tcW w:w="7038" w:type="dxa"/>
            <w:shd w:val="clear" w:color="auto" w:fill="FFFFFF"/>
            <w:tcMar>
              <w:top w:w="90" w:type="dxa"/>
              <w:left w:w="140" w:type="dxa"/>
              <w:bottom w:w="90" w:type="dxa"/>
              <w:right w:w="140" w:type="dxa"/>
            </w:tcMar>
            <w:vAlign w:val="top"/>
          </w:tcPr>
          <w:p w14:paraId="14A20B73" wp14:textId="77777777">
            <w:pPr>
              <w:spacing w:after="0" w:line="264" w:lineRule="auto"/>
            </w:pPr>
            <w:r w:rsidRPr="0C032291" w:rsidR="0C032291">
              <w:rPr>
                <w:rFonts w:ascii="Calibri" w:hAnsi="Calibri" w:eastAsia="Calibri" w:cs="Calibri"/>
                <w:b w:val="0"/>
                <w:bCs w:val="0"/>
                <w:color w:val="3A3F43"/>
                <w:sz w:val="20"/>
                <w:szCs w:val="20"/>
                <w:lang w:val="fr-FR"/>
              </w:rPr>
              <w:t>Recommendation Service → Load Balancer → plusieurs instances du service.</w:t>
            </w:r>
          </w:p>
        </w:tc>
      </w:tr>
    </w:tbl>
    <w:p xmlns:wp14="http://schemas.microsoft.com/office/word/2010/wordml" w:rsidP="0C032291" w14:paraId="38D3E3A7" wp14:textId="77777777">
      <w:pPr>
        <w:pStyle w:val="Heading2"/>
        <w:pBdr>
          <w:left w:val="single" w:color="2E8B5A" w:sz="18" w:space="8"/>
        </w:pBdr>
        <w:spacing w:before="320" w:after="140"/>
      </w:pPr>
      <w:r w:rsidRPr="0C032291" w:rsidR="0C032291">
        <w:rPr>
          <w:rFonts w:ascii="Calibri" w:hAnsi="Calibri" w:eastAsia="Calibri" w:cs="Calibri"/>
          <w:b w:val="1"/>
          <w:bCs w:val="1"/>
          <w:color w:val="15603C"/>
          <w:sz w:val="25"/>
          <w:szCs w:val="25"/>
          <w:lang w:val="en-US"/>
        </w:rPr>
        <w:t>La mission de l'architecte</w:t>
      </w:r>
    </w:p>
    <w:p xmlns:wp14="http://schemas.microsoft.com/office/word/2010/wordml" w14:paraId="463FF7EC" wp14:textId="77777777">
      <w:pPr>
        <w:spacing w:before="0" w:after="120" w:line="276" w:lineRule="auto"/>
      </w:pPr>
      <w:r w:rsidRPr="0C032291" w:rsidR="0C032291">
        <w:rPr>
          <w:rFonts w:ascii="Calibri" w:hAnsi="Calibri" w:eastAsia="Calibri" w:cs="Calibri"/>
          <w:color w:val="3A3F43"/>
          <w:sz w:val="21"/>
          <w:szCs w:val="21"/>
          <w:lang w:val="en-US"/>
        </w:rPr>
        <w:t>Pour Valorio, l'architecte transforme les exigences métier et non fonctionnelles en une structure technique cohérente, évolutive, sécurisée et performante.</w:t>
      </w:r>
    </w:p>
    <w:p xmlns:wp14="http://schemas.microsoft.com/office/word/2010/wordml" w14:paraId="3DEEC669" wp14:textId="77777777">
      <w:pPr>
        <w:spacing w:after="60"/>
      </w:pPr>
      <w:r>
        <w:rPr>
          <w:rFonts w:ascii="Calibri" w:hAnsi="Calibri" w:eastAsia="Calibri" w:cs="Calibri"/>
        </w:rPr>
      </w:r>
    </w:p>
    <w:tbl>
      <w:tblPr>
        <w:tblW w:w="9638" w:type="dxa"/>
        <w:tblBorders>
          <w:top w:val="none" w:color="FFFFFF" w:sz="0"/>
          <w:left w:val="single" w:color="2E8B5A" w:sz="18"/>
          <w:bottom w:val="none" w:color="FFFFFF" w:sz="0"/>
          <w:right w:val="none" w:color="FFFFFF" w:sz="0"/>
          <w:insideH w:val="none" w:color="FFFFFF" w:sz="0"/>
          <w:insideV w:val="none" w:color="FFFFFF" w:sz="0"/>
        </w:tblBorders>
      </w:tblPr>
      <w:tblGrid>
        <w:gridCol w:w="9638"/>
      </w:tblGrid>
      <w:tr xmlns:wp14="http://schemas.microsoft.com/office/word/2010/wordml" w:rsidTr="0C032291" w14:paraId="0FAD5896" wp14:textId="77777777">
        <w:tc>
          <w:tcPr>
            <w:tcW w:w="9638" w:type="dxa"/>
            <w:shd w:val="clear" w:color="auto" w:fill="EFF5F1"/>
            <w:tcMar>
              <w:top w:w="160" w:type="dxa"/>
              <w:left w:w="200" w:type="dxa"/>
              <w:bottom w:w="160" w:type="dxa"/>
              <w:right w:w="200" w:type="dxa"/>
            </w:tcMar>
          </w:tcPr>
          <w:p w14:paraId="08E4C9EB" wp14:textId="77777777">
            <w:pPr>
              <w:spacing w:after="80"/>
            </w:pPr>
            <w:r>
              <w:rPr>
                <w:rFonts w:ascii="Calibri" w:hAnsi="Calibri" w:eastAsia="Calibri" w:cs="Calibri"/>
                <w:b/>
                <w:bCs/>
                <w:color w:val="15603C"/>
                <w:spacing w:val="20"/>
                <w:sz w:val="20"/>
                <w:szCs w:val="20"/>
              </w:rPr>
              <w:t xml:space="preserve">CHAÎNE DE VALEUR DE L'ARCHITECTE</w:t>
            </w:r>
          </w:p>
          <w:p w14:paraId="78FEABF0" wp14:textId="77777777">
            <w:pPr>
              <w:spacing w:after="70" w:line="276" w:lineRule="auto"/>
              <w:jc w:val="center"/>
            </w:pPr>
            <w:r w:rsidRPr="0C032291" w:rsidR="0C032291">
              <w:rPr>
                <w:rFonts w:ascii="Calibri" w:hAnsi="Calibri" w:eastAsia="Calibri" w:cs="Calibri"/>
                <w:b w:val="1"/>
                <w:bCs w:val="1"/>
                <w:color w:val="3A3F43"/>
                <w:sz w:val="21"/>
                <w:szCs w:val="21"/>
                <w:lang w:val="fr-FR"/>
              </w:rPr>
              <w:t>Exigences  →  Architecture  →  Composants  →  Technologies  →  Interactions  →  Déploiement</w:t>
            </w:r>
          </w:p>
          <w:p w14:paraId="6D5C8C0C" wp14:textId="77777777">
            <w:pPr>
              <w:spacing w:after="70" w:line="276"/>
              <w:jc w:val="center"/>
            </w:pPr>
            <w:r>
              <w:rPr>
                <w:rFonts w:ascii="Calibri" w:hAnsi="Calibri" w:eastAsia="Calibri" w:cs="Calibri"/>
                <w:b/>
                <w:bCs/>
                <w:color w:val="2E8B5A"/>
                <w:sz w:val="24"/>
                <w:szCs w:val="24"/>
              </w:rPr>
              <w:t xml:space="preserve">↓</w:t>
            </w:r>
          </w:p>
          <w:p w14:paraId="6DEDA53D" wp14:textId="77777777">
            <w:pPr>
              <w:spacing w:after="0" w:line="276" w:lineRule="auto"/>
              <w:jc w:val="center"/>
            </w:pPr>
            <w:r w:rsidRPr="0C032291" w:rsidR="0C032291">
              <w:rPr>
                <w:rFonts w:ascii="Calibri" w:hAnsi="Calibri" w:eastAsia="Calibri" w:cs="Calibri"/>
                <w:b w:val="1"/>
                <w:bCs w:val="1"/>
                <w:color w:val="15603C"/>
                <w:sz w:val="21"/>
                <w:szCs w:val="21"/>
                <w:lang w:val="en-US"/>
              </w:rPr>
              <w:t>Performance   ·   Sécurité   ·   Qualité</w:t>
            </w:r>
          </w:p>
        </w:tc>
      </w:tr>
    </w:tbl>
    <w:p xmlns:wp14="http://schemas.microsoft.com/office/word/2010/wordml" w14:paraId="3656B9AB" wp14:textId="77777777">
      <w:pPr>
        <w:spacing w:after="160"/>
      </w:pPr>
      <w:r>
        <w:rPr>
          <w:rFonts w:ascii="Calibri" w:hAnsi="Calibri" w:eastAsia="Calibri" w:cs="Calibri"/>
        </w:rPr>
      </w:r>
    </w:p>
    <w:p xmlns:wp14="http://schemas.microsoft.com/office/word/2010/wordml" w14:paraId="06D68395" wp14:textId="77777777">
      <w:pPr>
        <w:pStyle w:val="Heading3"/>
        <w:spacing w:before="220" w:after="100"/>
      </w:pPr>
      <w:r w:rsidRPr="0C032291" w:rsidR="0C032291">
        <w:rPr>
          <w:rFonts w:ascii="Calibri" w:hAnsi="Calibri" w:eastAsia="Calibri" w:cs="Calibri"/>
          <w:b w:val="1"/>
          <w:bCs w:val="1"/>
          <w:color w:val="3A3F43"/>
          <w:sz w:val="22"/>
          <w:szCs w:val="22"/>
          <w:lang w:val="en-US"/>
        </w:rPr>
        <w:t>Décider et arbitrer</w:t>
      </w:r>
    </w:p>
    <w:p xmlns:wp14="http://schemas.microsoft.com/office/word/2010/wordml" w14:paraId="0FC46A66" wp14:textId="77777777">
      <w:pPr>
        <w:spacing w:before="0" w:after="120" w:line="276" w:lineRule="auto"/>
      </w:pPr>
      <w:r w:rsidRPr="0C032291" w:rsidR="0C032291">
        <w:rPr>
          <w:rFonts w:ascii="Calibri" w:hAnsi="Calibri" w:eastAsia="Calibri" w:cs="Calibri"/>
          <w:color w:val="3A3F43"/>
          <w:sz w:val="21"/>
          <w:szCs w:val="21"/>
          <w:lang w:val="en-US"/>
        </w:rPr>
        <w:t>Le travail de l'architecte consiste avant tout à prendre des décisions et à faire des compromis. Par exemple, si l'équipe propose une architecture très complexe reposant sur de nombreux microservices, il doit vérifier si cette complexité est réellement justifiée au regard des exigences du projet.</w:t>
      </w:r>
    </w:p>
    <w:p xmlns:wp14="http://schemas.microsoft.com/office/word/2010/wordml" w14:paraId="45FB0818" wp14:textId="77777777">
      <w:r>
        <w:br w:type="page"/>
      </w:r>
    </w:p>
    <w:tbl>
      <w:tblPr>
        <w:tblW w:w="9638" w:type="dxa"/>
        <w:tblBorders>
          <w:top w:val="none" w:color="FFFFFF" w:sz="0"/>
          <w:left w:val="none" w:color="FFFFFF" w:sz="0"/>
          <w:bottom w:val="none" w:color="FFFFFF" w:sz="0"/>
          <w:right w:val="none" w:color="FFFFFF" w:sz="0"/>
          <w:insideH w:val="single" w:color="auto" w:sz="4"/>
          <w:insideV w:val="single" w:color="auto" w:sz="4"/>
        </w:tblBorders>
      </w:tblPr>
      <w:tblGrid>
        <w:gridCol w:w="9638"/>
      </w:tblGrid>
      <w:tr xmlns:wp14="http://schemas.microsoft.com/office/word/2010/wordml" w:rsidTr="0C032291" w14:paraId="258DFE6C" wp14:textId="77777777">
        <w:tc>
          <w:tcPr>
            <w:tcW w:w="9638" w:type="dxa"/>
            <w:tcBorders>
              <w:top w:val="none" w:color="FFFFFF" w:sz="0"/>
              <w:left w:val="none" w:color="FFFFFF" w:sz="0"/>
              <w:bottom w:val="none" w:color="FFFFFF" w:sz="0"/>
              <w:right w:val="none" w:color="FFFFFF" w:sz="0"/>
            </w:tcBorders>
            <w:shd w:val="clear" w:color="auto" w:fill="15603C"/>
            <w:tcMar>
              <w:top w:w="200" w:type="dxa"/>
              <w:left w:w="220" w:type="dxa"/>
              <w:bottom w:w="200" w:type="dxa"/>
              <w:right w:w="220" w:type="dxa"/>
            </w:tcMar>
          </w:tcPr>
          <w:p w14:paraId="40EE9BEF" wp14:textId="77777777">
            <w:pPr>
              <w:spacing w:after="40"/>
            </w:pPr>
            <w:r>
              <w:rPr>
                <w:rFonts w:ascii="Calibri" w:hAnsi="Calibri" w:eastAsia="Calibri" w:cs="Calibri"/>
                <w:b/>
                <w:bCs/>
                <w:color w:val="BFE3CE"/>
                <w:spacing w:val="40"/>
                <w:sz w:val="17"/>
                <w:szCs w:val="17"/>
              </w:rPr>
              <w:t xml:space="preserve">ATELIER 2</w:t>
            </w:r>
          </w:p>
          <w:p w14:paraId="035ADC8F" wp14:textId="77777777">
            <w:pPr>
              <w:pStyle w:val="Heading1"/>
              <w:spacing w:before="0" w:after="0"/>
            </w:pPr>
            <w:r w:rsidRPr="0C032291" w:rsidR="0C032291">
              <w:rPr>
                <w:rFonts w:ascii="Calibri" w:hAnsi="Calibri" w:eastAsia="Calibri" w:cs="Calibri"/>
                <w:b w:val="1"/>
                <w:bCs w:val="1"/>
                <w:color w:val="FFFFFF"/>
                <w:sz w:val="30"/>
                <w:szCs w:val="30"/>
                <w:lang w:val="en-US"/>
              </w:rPr>
              <w:t>Spécification des exigences</w:t>
            </w:r>
          </w:p>
        </w:tc>
      </w:tr>
    </w:tbl>
    <w:p xmlns:wp14="http://schemas.microsoft.com/office/word/2010/wordml" w14:paraId="049F31CB" wp14:textId="77777777">
      <w:pPr>
        <w:spacing w:after="180"/>
      </w:pPr>
      <w:r>
        <w:rPr>
          <w:rFonts w:ascii="Calibri" w:hAnsi="Calibri" w:eastAsia="Calibri" w:cs="Calibri"/>
        </w:rPr>
      </w:r>
    </w:p>
    <w:p xmlns:wp14="http://schemas.microsoft.com/office/word/2010/wordml" w14:paraId="2EE63F53" wp14:textId="77777777">
      <w:pPr>
        <w:spacing w:before="0" w:after="120" w:line="276" w:lineRule="auto"/>
      </w:pPr>
      <w:r w:rsidRPr="0C032291" w:rsidR="0C032291">
        <w:rPr>
          <w:rFonts w:ascii="Calibri" w:hAnsi="Calibri" w:eastAsia="Calibri" w:cs="Calibri"/>
          <w:i w:val="1"/>
          <w:iCs w:val="1"/>
          <w:color w:val="6B7280"/>
          <w:sz w:val="21"/>
          <w:szCs w:val="21"/>
          <w:lang w:val="en-US"/>
        </w:rPr>
        <w:t>Objectif : décrire les exigences fonctionnelles selon la structure Module → Sous-module → Fonctionnalités, puis quantifier les exigences non fonctionnelles.</w:t>
      </w:r>
    </w:p>
    <w:p xmlns:wp14="http://schemas.microsoft.com/office/word/2010/wordml" w14:paraId="53128261" wp14:textId="77777777">
      <w:pPr>
        <w:spacing w:after="100"/>
      </w:pPr>
      <w:r>
        <w:rPr>
          <w:rFonts w:ascii="Calibri" w:hAnsi="Calibri" w:eastAsia="Calibri" w:cs="Calibri"/>
        </w:rPr>
      </w:r>
    </w:p>
    <w:p xmlns:wp14="http://schemas.microsoft.com/office/word/2010/wordml" w:rsidP="0C032291" w14:paraId="00BDCA28" wp14:textId="77777777">
      <w:pPr>
        <w:pStyle w:val="Heading2"/>
        <w:pBdr>
          <w:left w:val="single" w:color="2E8B5A" w:sz="18" w:space="8"/>
        </w:pBdr>
        <w:spacing w:before="320" w:after="140"/>
      </w:pPr>
      <w:r w:rsidRPr="0C032291" w:rsidR="0C032291">
        <w:rPr>
          <w:rFonts w:ascii="Calibri" w:hAnsi="Calibri" w:eastAsia="Calibri" w:cs="Calibri"/>
          <w:b w:val="1"/>
          <w:bCs w:val="1"/>
          <w:color w:val="15603C"/>
          <w:sz w:val="25"/>
          <w:szCs w:val="25"/>
          <w:lang w:val="en-US"/>
        </w:rPr>
        <w:t>A.  Acteurs du système</w:t>
      </w:r>
    </w:p>
    <w:tbl>
      <w:tblPr>
        <w:tblW w:w="9638" w:type="dxa"/>
        <w:tblBorders>
          <w:top w:val="single" w:color="D8E2DC" w:sz="2"/>
          <w:left w:val="single" w:color="D8E2DC" w:sz="2"/>
          <w:bottom w:val="single" w:color="D8E2DC" w:sz="2"/>
          <w:right w:val="single" w:color="D8E2DC" w:sz="2"/>
          <w:insideH w:val="single" w:color="D8E2DC" w:sz="2"/>
          <w:insideV w:val="single" w:color="D8E2DC" w:sz="2"/>
        </w:tblBorders>
      </w:tblPr>
      <w:tblGrid>
        <w:gridCol w:w="2600"/>
        <w:gridCol w:w="7038"/>
      </w:tblGrid>
      <w:tr xmlns:wp14="http://schemas.microsoft.com/office/word/2010/wordml" w:rsidTr="0C032291" w14:paraId="1AB8A8EF" wp14:textId="77777777">
        <w:trPr>
          <w:tblHeader/>
        </w:trPr>
        <w:tc>
          <w:tcPr>
            <w:tcW w:w="2600" w:type="dxa"/>
            <w:shd w:val="clear" w:color="auto" w:fill="15603C"/>
            <w:tcMar>
              <w:top w:w="90" w:type="dxa"/>
              <w:left w:w="140" w:type="dxa"/>
              <w:bottom w:w="90" w:type="dxa"/>
              <w:right w:w="140" w:type="dxa"/>
            </w:tcMar>
            <w:vAlign w:val="center"/>
          </w:tcPr>
          <w:p w14:paraId="02E91D2C" wp14:textId="77777777">
            <w:pPr>
              <w:spacing w:after="0"/>
            </w:pPr>
            <w:r w:rsidRPr="0C032291" w:rsidR="0C032291">
              <w:rPr>
                <w:rFonts w:ascii="Calibri" w:hAnsi="Calibri" w:eastAsia="Calibri" w:cs="Calibri"/>
                <w:b w:val="1"/>
                <w:bCs w:val="1"/>
                <w:color w:val="FFFFFF"/>
                <w:sz w:val="20"/>
                <w:szCs w:val="20"/>
                <w:lang w:val="en-US"/>
              </w:rPr>
              <w:t>Acteur</w:t>
            </w:r>
          </w:p>
        </w:tc>
        <w:tc>
          <w:tcPr>
            <w:tcW w:w="7038" w:type="dxa"/>
            <w:shd w:val="clear" w:color="auto" w:fill="15603C"/>
            <w:tcMar>
              <w:top w:w="90" w:type="dxa"/>
              <w:left w:w="140" w:type="dxa"/>
              <w:bottom w:w="90" w:type="dxa"/>
              <w:right w:w="140" w:type="dxa"/>
            </w:tcMar>
            <w:vAlign w:val="center"/>
          </w:tcPr>
          <w:p w14:paraId="7DFE1F18" wp14:textId="77777777">
            <w:pPr>
              <w:spacing w:after="0"/>
            </w:pPr>
            <w:r w:rsidRPr="0C032291" w:rsidR="0C032291">
              <w:rPr>
                <w:rFonts w:ascii="Calibri" w:hAnsi="Calibri" w:eastAsia="Calibri" w:cs="Calibri"/>
                <w:b w:val="1"/>
                <w:bCs w:val="1"/>
                <w:color w:val="FFFFFF"/>
                <w:sz w:val="20"/>
                <w:szCs w:val="20"/>
                <w:lang w:val="en-US"/>
              </w:rPr>
              <w:t>Actions principales</w:t>
            </w:r>
          </w:p>
        </w:tc>
      </w:tr>
      <w:tr xmlns:wp14="http://schemas.microsoft.com/office/word/2010/wordml" w:rsidTr="0C032291" w14:paraId="079C0821" wp14:textId="77777777">
        <w:trPr>
          <w:cantSplit/>
        </w:trPr>
        <w:tc>
          <w:tcPr>
            <w:tcW w:w="2600" w:type="dxa"/>
            <w:shd w:val="clear" w:color="auto" w:fill="FFFFFF"/>
            <w:tcMar>
              <w:top w:w="90" w:type="dxa"/>
              <w:left w:w="140" w:type="dxa"/>
              <w:bottom w:w="90" w:type="dxa"/>
              <w:right w:w="140" w:type="dxa"/>
            </w:tcMar>
            <w:vAlign w:val="top"/>
          </w:tcPr>
          <w:p w14:paraId="7276B8D2" wp14:textId="77777777">
            <w:pPr>
              <w:spacing w:after="0" w:line="264" w:lineRule="auto"/>
            </w:pPr>
            <w:r w:rsidRPr="0C032291" w:rsidR="0C032291">
              <w:rPr>
                <w:rFonts w:ascii="Calibri" w:hAnsi="Calibri" w:eastAsia="Calibri" w:cs="Calibri"/>
                <w:b w:val="1"/>
                <w:bCs w:val="1"/>
                <w:color w:val="3A3F43"/>
                <w:sz w:val="20"/>
                <w:szCs w:val="20"/>
                <w:lang w:val="en-US"/>
              </w:rPr>
              <w:t>1. Utilisateur</w:t>
            </w:r>
          </w:p>
        </w:tc>
        <w:tc>
          <w:tcPr>
            <w:tcW w:w="7038" w:type="dxa"/>
            <w:shd w:val="clear" w:color="auto" w:fill="FFFFFF"/>
            <w:tcMar>
              <w:top w:w="90" w:type="dxa"/>
              <w:left w:w="140" w:type="dxa"/>
              <w:bottom w:w="90" w:type="dxa"/>
              <w:right w:w="140" w:type="dxa"/>
            </w:tcMar>
            <w:vAlign w:val="top"/>
          </w:tcPr>
          <w:p w14:paraId="56D6A2D5" wp14:textId="77777777">
            <w:pPr>
              <w:spacing w:after="0" w:line="264" w:lineRule="auto"/>
            </w:pPr>
            <w:r w:rsidRPr="0C032291" w:rsidR="0C032291">
              <w:rPr>
                <w:rFonts w:ascii="Calibri" w:hAnsi="Calibri" w:eastAsia="Calibri" w:cs="Calibri"/>
                <w:b w:val="0"/>
                <w:bCs w:val="0"/>
                <w:color w:val="3A3F43"/>
                <w:sz w:val="20"/>
                <w:szCs w:val="20"/>
                <w:lang w:val="en-US"/>
              </w:rPr>
              <w:t>Déclarer un objet · consulter son état · obtenir une recommandation · demander une réparation · vendre, donner ou recycler son objet · suivre ses opérations.</w:t>
            </w:r>
          </w:p>
        </w:tc>
      </w:tr>
      <w:tr xmlns:wp14="http://schemas.microsoft.com/office/word/2010/wordml" w:rsidTr="0C032291" w14:paraId="0AA30E43" wp14:textId="77777777">
        <w:trPr>
          <w:cantSplit/>
        </w:trPr>
        <w:tc>
          <w:tcPr>
            <w:tcW w:w="2600" w:type="dxa"/>
            <w:shd w:val="clear" w:color="auto" w:fill="F7F9F8"/>
            <w:tcMar>
              <w:top w:w="90" w:type="dxa"/>
              <w:left w:w="140" w:type="dxa"/>
              <w:bottom w:w="90" w:type="dxa"/>
              <w:right w:w="140" w:type="dxa"/>
            </w:tcMar>
            <w:vAlign w:val="top"/>
          </w:tcPr>
          <w:p w14:paraId="37EB3ED3" wp14:textId="77777777">
            <w:pPr>
              <w:spacing w:after="0" w:line="264" w:lineRule="auto"/>
            </w:pPr>
            <w:r w:rsidRPr="0C032291" w:rsidR="0C032291">
              <w:rPr>
                <w:rFonts w:ascii="Calibri" w:hAnsi="Calibri" w:eastAsia="Calibri" w:cs="Calibri"/>
                <w:b w:val="1"/>
                <w:bCs w:val="1"/>
                <w:color w:val="3A3F43"/>
                <w:sz w:val="20"/>
                <w:szCs w:val="20"/>
                <w:lang w:val="en-US"/>
              </w:rPr>
              <w:t>2. Réparateur</w:t>
            </w:r>
          </w:p>
        </w:tc>
        <w:tc>
          <w:tcPr>
            <w:tcW w:w="7038" w:type="dxa"/>
            <w:shd w:val="clear" w:color="auto" w:fill="F7F9F8"/>
            <w:tcMar>
              <w:top w:w="90" w:type="dxa"/>
              <w:left w:w="140" w:type="dxa"/>
              <w:bottom w:w="90" w:type="dxa"/>
              <w:right w:w="140" w:type="dxa"/>
            </w:tcMar>
            <w:vAlign w:val="top"/>
          </w:tcPr>
          <w:p w14:paraId="42DA348B" wp14:textId="77777777">
            <w:pPr>
              <w:spacing w:after="0" w:line="264" w:lineRule="auto"/>
            </w:pPr>
            <w:r w:rsidRPr="0C032291" w:rsidR="0C032291">
              <w:rPr>
                <w:rFonts w:ascii="Calibri" w:hAnsi="Calibri" w:eastAsia="Calibri" w:cs="Calibri"/>
                <w:b w:val="0"/>
                <w:bCs w:val="0"/>
                <w:color w:val="3A3F43"/>
                <w:sz w:val="20"/>
                <w:szCs w:val="20"/>
                <w:lang w:val="en-US"/>
              </w:rPr>
              <w:t>Créer son profil professionnel · déclarer ses compétences · définir ses disponibilités · recevoir des demandes · accepter ou refuser une intervention · mettre à jour l'état d'une réparation · fournir un devis.</w:t>
            </w:r>
          </w:p>
        </w:tc>
      </w:tr>
      <w:tr xmlns:wp14="http://schemas.microsoft.com/office/word/2010/wordml" w:rsidTr="0C032291" w14:paraId="5A643A44" wp14:textId="77777777">
        <w:trPr>
          <w:cantSplit/>
        </w:trPr>
        <w:tc>
          <w:tcPr>
            <w:tcW w:w="2600" w:type="dxa"/>
            <w:shd w:val="clear" w:color="auto" w:fill="FFFFFF"/>
            <w:tcMar>
              <w:top w:w="90" w:type="dxa"/>
              <w:left w:w="140" w:type="dxa"/>
              <w:bottom w:w="90" w:type="dxa"/>
              <w:right w:w="140" w:type="dxa"/>
            </w:tcMar>
            <w:vAlign w:val="top"/>
          </w:tcPr>
          <w:p w14:paraId="5DF7D1D1" wp14:textId="77777777">
            <w:pPr>
              <w:spacing w:after="0" w:line="264" w:lineRule="auto"/>
            </w:pPr>
            <w:r w:rsidRPr="0C032291" w:rsidR="0C032291">
              <w:rPr>
                <w:rFonts w:ascii="Calibri" w:hAnsi="Calibri" w:eastAsia="Calibri" w:cs="Calibri"/>
                <w:b w:val="1"/>
                <w:bCs w:val="1"/>
                <w:color w:val="3A3F43"/>
                <w:sz w:val="20"/>
                <w:szCs w:val="20"/>
                <w:lang w:val="en-US"/>
              </w:rPr>
              <w:t>3. Acheteur</w:t>
            </w:r>
          </w:p>
        </w:tc>
        <w:tc>
          <w:tcPr>
            <w:tcW w:w="7038" w:type="dxa"/>
            <w:shd w:val="clear" w:color="auto" w:fill="FFFFFF"/>
            <w:tcMar>
              <w:top w:w="90" w:type="dxa"/>
              <w:left w:w="140" w:type="dxa"/>
              <w:bottom w:w="90" w:type="dxa"/>
              <w:right w:w="140" w:type="dxa"/>
            </w:tcMar>
            <w:vAlign w:val="top"/>
          </w:tcPr>
          <w:p w14:paraId="4D0ECE5C" wp14:textId="77777777">
            <w:pPr>
              <w:spacing w:after="0" w:line="264" w:lineRule="auto"/>
            </w:pPr>
            <w:r w:rsidRPr="0C032291" w:rsidR="0C032291">
              <w:rPr>
                <w:rFonts w:ascii="Calibri" w:hAnsi="Calibri" w:eastAsia="Calibri" w:cs="Calibri"/>
                <w:b w:val="0"/>
                <w:bCs w:val="0"/>
                <w:color w:val="3A3F43"/>
                <w:sz w:val="20"/>
                <w:szCs w:val="20"/>
                <w:lang w:val="en-US"/>
              </w:rPr>
              <w:t>Rechercher des objets · consulter les annonces · acheter un objet · communiquer avec le vendeur · évaluer la transaction.</w:t>
            </w:r>
          </w:p>
        </w:tc>
      </w:tr>
      <w:tr xmlns:wp14="http://schemas.microsoft.com/office/word/2010/wordml" w:rsidTr="0C032291" w14:paraId="5F30B851" wp14:textId="77777777">
        <w:trPr>
          <w:cantSplit/>
        </w:trPr>
        <w:tc>
          <w:tcPr>
            <w:tcW w:w="2600" w:type="dxa"/>
            <w:shd w:val="clear" w:color="auto" w:fill="F7F9F8"/>
            <w:tcMar>
              <w:top w:w="90" w:type="dxa"/>
              <w:left w:w="140" w:type="dxa"/>
              <w:bottom w:w="90" w:type="dxa"/>
              <w:right w:w="140" w:type="dxa"/>
            </w:tcMar>
            <w:vAlign w:val="top"/>
          </w:tcPr>
          <w:p w14:paraId="0A79F59D" wp14:textId="77777777">
            <w:pPr>
              <w:spacing w:after="0" w:line="264" w:lineRule="auto"/>
            </w:pPr>
            <w:r w:rsidRPr="0C032291" w:rsidR="0C032291">
              <w:rPr>
                <w:rFonts w:ascii="Calibri" w:hAnsi="Calibri" w:eastAsia="Calibri" w:cs="Calibri"/>
                <w:b w:val="1"/>
                <w:bCs w:val="1"/>
                <w:color w:val="3A3F43"/>
                <w:sz w:val="20"/>
                <w:szCs w:val="20"/>
                <w:lang w:val="en-US"/>
              </w:rPr>
              <w:t>4. Organisme de recyclage</w:t>
            </w:r>
          </w:p>
        </w:tc>
        <w:tc>
          <w:tcPr>
            <w:tcW w:w="7038" w:type="dxa"/>
            <w:shd w:val="clear" w:color="auto" w:fill="F7F9F8"/>
            <w:tcMar>
              <w:top w:w="90" w:type="dxa"/>
              <w:left w:w="140" w:type="dxa"/>
              <w:bottom w:w="90" w:type="dxa"/>
              <w:right w:w="140" w:type="dxa"/>
            </w:tcMar>
            <w:vAlign w:val="top"/>
          </w:tcPr>
          <w:p w14:paraId="338C70BB" wp14:textId="77777777">
            <w:pPr>
              <w:spacing w:after="0" w:line="264" w:lineRule="auto"/>
            </w:pPr>
            <w:r w:rsidRPr="0C032291" w:rsidR="0C032291">
              <w:rPr>
                <w:rFonts w:ascii="Calibri" w:hAnsi="Calibri" w:eastAsia="Calibri" w:cs="Calibri"/>
                <w:b w:val="0"/>
                <w:bCs w:val="0"/>
                <w:color w:val="3A3F43"/>
                <w:sz w:val="20"/>
                <w:szCs w:val="20"/>
                <w:lang w:val="en-US"/>
              </w:rPr>
              <w:t>Enregistrer ses services · définir les types d'objets acceptés · recevoir des demandes · confirmer la collecte ou la réception.</w:t>
            </w:r>
          </w:p>
        </w:tc>
      </w:tr>
      <w:tr xmlns:wp14="http://schemas.microsoft.com/office/word/2010/wordml" w:rsidTr="0C032291" w14:paraId="433B5824" wp14:textId="77777777">
        <w:trPr>
          <w:cantSplit/>
        </w:trPr>
        <w:tc>
          <w:tcPr>
            <w:tcW w:w="2600" w:type="dxa"/>
            <w:shd w:val="clear" w:color="auto" w:fill="FFFFFF"/>
            <w:tcMar>
              <w:top w:w="90" w:type="dxa"/>
              <w:left w:w="140" w:type="dxa"/>
              <w:bottom w:w="90" w:type="dxa"/>
              <w:right w:w="140" w:type="dxa"/>
            </w:tcMar>
            <w:vAlign w:val="top"/>
          </w:tcPr>
          <w:p w14:paraId="6EBAB5EC" wp14:textId="77777777">
            <w:pPr>
              <w:spacing w:after="0" w:line="264" w:lineRule="auto"/>
            </w:pPr>
            <w:r w:rsidRPr="0C032291" w:rsidR="0C032291">
              <w:rPr>
                <w:rFonts w:ascii="Calibri" w:hAnsi="Calibri" w:eastAsia="Calibri" w:cs="Calibri"/>
                <w:b w:val="1"/>
                <w:bCs w:val="1"/>
                <w:color w:val="3A3F43"/>
                <w:sz w:val="20"/>
                <w:szCs w:val="20"/>
                <w:lang w:val="en-US"/>
              </w:rPr>
              <w:t>5. Administrateur</w:t>
            </w:r>
          </w:p>
        </w:tc>
        <w:tc>
          <w:tcPr>
            <w:tcW w:w="7038" w:type="dxa"/>
            <w:shd w:val="clear" w:color="auto" w:fill="FFFFFF"/>
            <w:tcMar>
              <w:top w:w="90" w:type="dxa"/>
              <w:left w:w="140" w:type="dxa"/>
              <w:bottom w:w="90" w:type="dxa"/>
              <w:right w:w="140" w:type="dxa"/>
            </w:tcMar>
            <w:vAlign w:val="top"/>
          </w:tcPr>
          <w:p w14:paraId="3C9084C5" wp14:textId="77777777">
            <w:pPr>
              <w:spacing w:after="0" w:line="264" w:lineRule="auto"/>
            </w:pPr>
            <w:r w:rsidRPr="0C032291" w:rsidR="0C032291">
              <w:rPr>
                <w:rFonts w:ascii="Calibri" w:hAnsi="Calibri" w:eastAsia="Calibri" w:cs="Calibri"/>
                <w:b w:val="0"/>
                <w:bCs w:val="0"/>
                <w:color w:val="3A3F43"/>
                <w:sz w:val="20"/>
                <w:szCs w:val="20"/>
                <w:lang w:val="en-US"/>
              </w:rPr>
              <w:t>Gérer les utilisateurs, réparateurs, organismes, catégories et annonces · traiter les signalements · consulter les statistiques · assurer la modération.</w:t>
            </w:r>
          </w:p>
        </w:tc>
      </w:tr>
    </w:tbl>
    <w:p xmlns:wp14="http://schemas.microsoft.com/office/word/2010/wordml" w14:paraId="62486C05" wp14:textId="77777777">
      <w:r>
        <w:br w:type="page"/>
      </w:r>
    </w:p>
    <w:p xmlns:wp14="http://schemas.microsoft.com/office/word/2010/wordml" w:rsidP="0C032291" w14:paraId="5ED49D14" wp14:textId="7246C12A">
      <w:pPr>
        <w:pStyle w:val="Heading2"/>
        <w:pBdr>
          <w:left w:val="single" w:color="2E8B5A" w:sz="18" w:space="8"/>
        </w:pBdr>
        <w:spacing w:before="320" w:after="140"/>
      </w:pPr>
      <w:r w:rsidRPr="0C032291" w:rsidR="0C032291">
        <w:rPr>
          <w:rFonts w:ascii="Calibri" w:hAnsi="Calibri" w:eastAsia="Calibri" w:cs="Calibri"/>
          <w:b w:val="1"/>
          <w:bCs w:val="1"/>
          <w:color w:val="15603C"/>
          <w:sz w:val="25"/>
          <w:szCs w:val="25"/>
          <w:lang w:val="en-US"/>
        </w:rPr>
        <w:t xml:space="preserve">B.  Exigences </w:t>
      </w:r>
      <w:r w:rsidRPr="0C032291" w:rsidR="0C032291">
        <w:rPr>
          <w:rFonts w:ascii="Calibri" w:hAnsi="Calibri" w:eastAsia="Calibri" w:cs="Calibri"/>
          <w:b w:val="1"/>
          <w:bCs w:val="1"/>
          <w:color w:val="15603C"/>
          <w:sz w:val="25"/>
          <w:szCs w:val="25"/>
          <w:lang w:val="en-US"/>
        </w:rPr>
        <w:t>fonctionnelles</w:t>
      </w:r>
      <w:r w:rsidRPr="0C032291" w:rsidR="0C032291">
        <w:rPr>
          <w:rFonts w:ascii="Calibri" w:hAnsi="Calibri" w:eastAsia="Calibri" w:cs="Calibri"/>
          <w:b w:val="1"/>
          <w:bCs w:val="1"/>
          <w:color w:val="15603C"/>
          <w:sz w:val="25"/>
          <w:szCs w:val="25"/>
          <w:lang w:val="en-US"/>
        </w:rPr>
        <w:t xml:space="preserve"> — les 8 modules</w:t>
      </w:r>
    </w:p>
    <w:p xmlns:wp14="http://schemas.microsoft.com/office/word/2010/wordml" w14:paraId="57E5CA6E" wp14:textId="77777777">
      <w:pPr>
        <w:spacing w:before="0" w:after="120" w:line="276" w:lineRule="auto"/>
      </w:pPr>
      <w:r w:rsidRPr="0C032291" w:rsidR="0C032291">
        <w:rPr>
          <w:rFonts w:ascii="Calibri" w:hAnsi="Calibri" w:eastAsia="Calibri" w:cs="Calibri"/>
          <w:i w:val="1"/>
          <w:iCs w:val="1"/>
          <w:color w:val="6B7280"/>
          <w:sz w:val="21"/>
          <w:szCs w:val="21"/>
          <w:lang w:val="en-US"/>
        </w:rPr>
        <w:t>Chaque module regroupe des sous-modules, eux-mêmes détaillés en fonctionnalités.</w:t>
      </w:r>
    </w:p>
    <w:p xmlns:wp14="http://schemas.microsoft.com/office/word/2010/wordml" w14:paraId="4101652C" wp14:textId="77777777">
      <w:pPr>
        <w:spacing w:after="80"/>
      </w:pPr>
      <w:r>
        <w:rPr>
          <w:rFonts w:ascii="Calibri" w:hAnsi="Calibri" w:eastAsia="Calibri" w:cs="Calibri"/>
        </w:rPr>
      </w:r>
    </w:p>
    <w:p xmlns:wp14="http://schemas.microsoft.com/office/word/2010/wordml" w14:paraId="7BCEB69B" wp14:textId="77777777">
      <w:pPr>
        <w:pStyle w:val="Heading3"/>
        <w:spacing w:before="220" w:after="100"/>
      </w:pPr>
      <w:r w:rsidRPr="0C032291" w:rsidR="0C032291">
        <w:rPr>
          <w:rFonts w:ascii="Calibri" w:hAnsi="Calibri" w:eastAsia="Calibri" w:cs="Calibri"/>
          <w:b w:val="1"/>
          <w:bCs w:val="1"/>
          <w:color w:val="3A3F43"/>
          <w:sz w:val="22"/>
          <w:szCs w:val="22"/>
          <w:lang w:val="en-US"/>
        </w:rPr>
        <w:t>MODULE 1 — Gestion des utilisateurs</w:t>
      </w:r>
    </w:p>
    <w:tbl>
      <w:tblPr>
        <w:tblW w:w="9638" w:type="dxa"/>
        <w:tblBorders>
          <w:top w:val="single" w:color="D8E2DC" w:sz="2"/>
          <w:left w:val="single" w:color="D8E2DC" w:sz="2"/>
          <w:bottom w:val="single" w:color="D8E2DC" w:sz="2"/>
          <w:right w:val="single" w:color="D8E2DC" w:sz="2"/>
          <w:insideH w:val="single" w:color="D8E2DC" w:sz="2"/>
          <w:insideV w:val="single" w:color="D8E2DC" w:sz="2"/>
        </w:tblBorders>
      </w:tblPr>
      <w:tblGrid>
        <w:gridCol w:w="2900"/>
        <w:gridCol w:w="6738"/>
      </w:tblGrid>
      <w:tr xmlns:wp14="http://schemas.microsoft.com/office/word/2010/wordml" w:rsidTr="0C032291" w14:paraId="35ACBC10" wp14:textId="77777777">
        <w:trPr>
          <w:tblHeader/>
        </w:trPr>
        <w:tc>
          <w:tcPr>
            <w:tcW w:w="2900" w:type="dxa"/>
            <w:shd w:val="clear" w:color="auto" w:fill="15603C"/>
            <w:tcMar>
              <w:top w:w="90" w:type="dxa"/>
              <w:left w:w="140" w:type="dxa"/>
              <w:bottom w:w="90" w:type="dxa"/>
              <w:right w:w="140" w:type="dxa"/>
            </w:tcMar>
            <w:vAlign w:val="center"/>
          </w:tcPr>
          <w:p w14:paraId="467D4459" wp14:textId="77777777">
            <w:pPr>
              <w:spacing w:after="0"/>
            </w:pPr>
            <w:r>
              <w:rPr>
                <w:rFonts w:ascii="Calibri" w:hAnsi="Calibri" w:eastAsia="Calibri" w:cs="Calibri"/>
                <w:b/>
                <w:bCs/>
                <w:color w:val="FFFFFF"/>
                <w:sz w:val="20"/>
                <w:szCs w:val="20"/>
              </w:rPr>
              <w:t xml:space="preserve">Sous-module</w:t>
            </w:r>
          </w:p>
        </w:tc>
        <w:tc>
          <w:tcPr>
            <w:tcW w:w="6738" w:type="dxa"/>
            <w:shd w:val="clear" w:color="auto" w:fill="15603C"/>
            <w:tcMar>
              <w:top w:w="90" w:type="dxa"/>
              <w:left w:w="140" w:type="dxa"/>
              <w:bottom w:w="90" w:type="dxa"/>
              <w:right w:w="140" w:type="dxa"/>
            </w:tcMar>
            <w:vAlign w:val="center"/>
          </w:tcPr>
          <w:p w14:paraId="6ABCC8B0" wp14:textId="77777777">
            <w:pPr>
              <w:spacing w:after="0"/>
            </w:pPr>
            <w:r w:rsidRPr="0C032291" w:rsidR="0C032291">
              <w:rPr>
                <w:rFonts w:ascii="Calibri" w:hAnsi="Calibri" w:eastAsia="Calibri" w:cs="Calibri"/>
                <w:b w:val="1"/>
                <w:bCs w:val="1"/>
                <w:color w:val="FFFFFF"/>
                <w:sz w:val="20"/>
                <w:szCs w:val="20"/>
                <w:lang w:val="en-US"/>
              </w:rPr>
              <w:t>Fonctionnalités</w:t>
            </w:r>
          </w:p>
        </w:tc>
      </w:tr>
      <w:tr xmlns:wp14="http://schemas.microsoft.com/office/word/2010/wordml" w:rsidTr="0C032291" w14:paraId="0ED61F5F" wp14:textId="77777777">
        <w:trPr>
          <w:cantSplit/>
        </w:trPr>
        <w:tc>
          <w:tcPr>
            <w:tcW w:w="2900" w:type="dxa"/>
            <w:shd w:val="clear" w:color="auto" w:fill="FFFFFF"/>
            <w:tcMar>
              <w:top w:w="90" w:type="dxa"/>
              <w:left w:w="140" w:type="dxa"/>
              <w:bottom w:w="90" w:type="dxa"/>
              <w:right w:w="140" w:type="dxa"/>
            </w:tcMar>
            <w:vAlign w:val="top"/>
          </w:tcPr>
          <w:p w14:paraId="11DFDE54" wp14:textId="77777777">
            <w:pPr>
              <w:spacing w:after="0" w:line="264" w:lineRule="auto"/>
            </w:pPr>
            <w:r w:rsidRPr="0C032291" w:rsidR="0C032291">
              <w:rPr>
                <w:rFonts w:ascii="Calibri" w:hAnsi="Calibri" w:eastAsia="Calibri" w:cs="Calibri"/>
                <w:b w:val="1"/>
                <w:bCs w:val="1"/>
                <w:color w:val="3A3F43"/>
                <w:sz w:val="20"/>
                <w:szCs w:val="20"/>
                <w:lang w:val="fr-FR"/>
              </w:rPr>
              <w:t>1.1  Authentification</w:t>
            </w:r>
          </w:p>
        </w:tc>
        <w:tc>
          <w:tcPr>
            <w:tcW w:w="6738" w:type="dxa"/>
            <w:shd w:val="clear" w:color="auto" w:fill="FFFFFF"/>
            <w:tcMar>
              <w:top w:w="90" w:type="dxa"/>
              <w:left w:w="140" w:type="dxa"/>
              <w:bottom w:w="90" w:type="dxa"/>
              <w:right w:w="140" w:type="dxa"/>
            </w:tcMar>
            <w:vAlign w:val="top"/>
          </w:tcPr>
          <w:p w14:paraId="5799C0FB" wp14:textId="77777777">
            <w:pPr>
              <w:spacing w:after="0" w:line="264" w:lineRule="auto"/>
            </w:pPr>
            <w:r w:rsidRPr="0C032291" w:rsidR="0C032291">
              <w:rPr>
                <w:rFonts w:ascii="Calibri" w:hAnsi="Calibri" w:eastAsia="Calibri" w:cs="Calibri"/>
                <w:b w:val="0"/>
                <w:bCs w:val="0"/>
                <w:color w:val="3A3F43"/>
                <w:sz w:val="20"/>
                <w:szCs w:val="20"/>
                <w:lang w:val="en-US"/>
              </w:rPr>
              <w:t>Inscription · connexion · déconnexion · récupération du mot de passe · vérification du compte.</w:t>
            </w:r>
          </w:p>
        </w:tc>
      </w:tr>
      <w:tr xmlns:wp14="http://schemas.microsoft.com/office/word/2010/wordml" w:rsidTr="0C032291" w14:paraId="5FB7A1D1" wp14:textId="77777777">
        <w:trPr>
          <w:cantSplit/>
        </w:trPr>
        <w:tc>
          <w:tcPr>
            <w:tcW w:w="2900" w:type="dxa"/>
            <w:shd w:val="clear" w:color="auto" w:fill="F7F9F8"/>
            <w:tcMar>
              <w:top w:w="90" w:type="dxa"/>
              <w:left w:w="140" w:type="dxa"/>
              <w:bottom w:w="90" w:type="dxa"/>
              <w:right w:w="140" w:type="dxa"/>
            </w:tcMar>
            <w:vAlign w:val="top"/>
          </w:tcPr>
          <w:p w14:paraId="0F72BE5F" wp14:textId="77777777">
            <w:pPr>
              <w:spacing w:after="0" w:line="264" w:lineRule="auto"/>
            </w:pPr>
            <w:r w:rsidRPr="0C032291" w:rsidR="0C032291">
              <w:rPr>
                <w:rFonts w:ascii="Calibri" w:hAnsi="Calibri" w:eastAsia="Calibri" w:cs="Calibri"/>
                <w:b w:val="1"/>
                <w:bCs w:val="1"/>
                <w:color w:val="3A3F43"/>
                <w:sz w:val="20"/>
                <w:szCs w:val="20"/>
                <w:lang w:val="fr-FR"/>
              </w:rPr>
              <w:t>1.2  Gestion du profil</w:t>
            </w:r>
          </w:p>
        </w:tc>
        <w:tc>
          <w:tcPr>
            <w:tcW w:w="6738" w:type="dxa"/>
            <w:shd w:val="clear" w:color="auto" w:fill="F7F9F8"/>
            <w:tcMar>
              <w:top w:w="90" w:type="dxa"/>
              <w:left w:w="140" w:type="dxa"/>
              <w:bottom w:w="90" w:type="dxa"/>
              <w:right w:w="140" w:type="dxa"/>
            </w:tcMar>
            <w:vAlign w:val="top"/>
          </w:tcPr>
          <w:p w14:paraId="04A054F6" wp14:textId="77777777">
            <w:pPr>
              <w:spacing w:after="0" w:line="264" w:lineRule="auto"/>
            </w:pPr>
            <w:r w:rsidRPr="0C032291" w:rsidR="0C032291">
              <w:rPr>
                <w:rFonts w:ascii="Calibri" w:hAnsi="Calibri" w:eastAsia="Calibri" w:cs="Calibri"/>
                <w:b w:val="0"/>
                <w:bCs w:val="0"/>
                <w:color w:val="3A3F43"/>
                <w:sz w:val="20"/>
                <w:szCs w:val="20"/>
                <w:lang w:val="en-US"/>
              </w:rPr>
              <w:t>Modifier ses informations · ajouter une localisation · consulter son historique · gérer ses préférences.</w:t>
            </w:r>
          </w:p>
        </w:tc>
      </w:tr>
      <w:tr xmlns:wp14="http://schemas.microsoft.com/office/word/2010/wordml" w:rsidTr="0C032291" w14:paraId="203083E9" wp14:textId="77777777">
        <w:trPr>
          <w:cantSplit/>
        </w:trPr>
        <w:tc>
          <w:tcPr>
            <w:tcW w:w="2900" w:type="dxa"/>
            <w:shd w:val="clear" w:color="auto" w:fill="FFFFFF"/>
            <w:tcMar>
              <w:top w:w="90" w:type="dxa"/>
              <w:left w:w="140" w:type="dxa"/>
              <w:bottom w:w="90" w:type="dxa"/>
              <w:right w:w="140" w:type="dxa"/>
            </w:tcMar>
            <w:vAlign w:val="top"/>
          </w:tcPr>
          <w:p w14:paraId="5087D78C" wp14:textId="77777777">
            <w:pPr>
              <w:spacing w:after="0" w:line="264" w:lineRule="auto"/>
            </w:pPr>
            <w:r w:rsidRPr="0C032291" w:rsidR="0C032291">
              <w:rPr>
                <w:rFonts w:ascii="Calibri" w:hAnsi="Calibri" w:eastAsia="Calibri" w:cs="Calibri"/>
                <w:b w:val="1"/>
                <w:bCs w:val="1"/>
                <w:color w:val="3A3F43"/>
                <w:sz w:val="20"/>
                <w:szCs w:val="20"/>
                <w:lang w:val="fr-FR"/>
              </w:rPr>
              <w:t>1.3  Réputation</w:t>
            </w:r>
          </w:p>
        </w:tc>
        <w:tc>
          <w:tcPr>
            <w:tcW w:w="6738" w:type="dxa"/>
            <w:shd w:val="clear" w:color="auto" w:fill="FFFFFF"/>
            <w:tcMar>
              <w:top w:w="90" w:type="dxa"/>
              <w:left w:w="140" w:type="dxa"/>
              <w:bottom w:w="90" w:type="dxa"/>
              <w:right w:w="140" w:type="dxa"/>
            </w:tcMar>
            <w:vAlign w:val="top"/>
          </w:tcPr>
          <w:p w14:paraId="7989A1C8" wp14:textId="77777777">
            <w:pPr>
              <w:spacing w:after="0" w:line="264" w:lineRule="auto"/>
            </w:pPr>
            <w:r w:rsidRPr="0C032291" w:rsidR="0C032291">
              <w:rPr>
                <w:rFonts w:ascii="Calibri" w:hAnsi="Calibri" w:eastAsia="Calibri" w:cs="Calibri"/>
                <w:b w:val="0"/>
                <w:bCs w:val="0"/>
                <w:color w:val="3A3F43"/>
                <w:sz w:val="20"/>
                <w:szCs w:val="20"/>
                <w:lang w:val="en-US"/>
              </w:rPr>
              <w:t>Noter un utilisateur · recevoir une note · consulter son score de confiance · signaler un comportement.</w:t>
            </w:r>
          </w:p>
        </w:tc>
      </w:tr>
    </w:tbl>
    <w:p xmlns:wp14="http://schemas.microsoft.com/office/word/2010/wordml" w14:paraId="4B99056E" wp14:textId="77777777">
      <w:pPr>
        <w:spacing w:after="140"/>
      </w:pPr>
      <w:r>
        <w:rPr>
          <w:rFonts w:ascii="Calibri" w:hAnsi="Calibri" w:eastAsia="Calibri" w:cs="Calibri"/>
        </w:rPr>
      </w:r>
    </w:p>
    <w:p xmlns:wp14="http://schemas.microsoft.com/office/word/2010/wordml" w14:paraId="090ABF87" wp14:textId="77777777">
      <w:pPr>
        <w:pStyle w:val="Heading3"/>
        <w:spacing w:before="220" w:after="100"/>
      </w:pPr>
      <w:r w:rsidRPr="0C032291" w:rsidR="0C032291">
        <w:rPr>
          <w:rFonts w:ascii="Calibri" w:hAnsi="Calibri" w:eastAsia="Calibri" w:cs="Calibri"/>
          <w:b w:val="1"/>
          <w:bCs w:val="1"/>
          <w:color w:val="3A3F43"/>
          <w:sz w:val="22"/>
          <w:szCs w:val="22"/>
          <w:lang w:val="en-US"/>
        </w:rPr>
        <w:t>MODULE 2 — Gestion des objets</w:t>
      </w:r>
    </w:p>
    <w:tbl>
      <w:tblPr>
        <w:tblW w:w="9638" w:type="dxa"/>
        <w:tblBorders>
          <w:top w:val="single" w:color="D8E2DC" w:sz="2"/>
          <w:left w:val="single" w:color="D8E2DC" w:sz="2"/>
          <w:bottom w:val="single" w:color="D8E2DC" w:sz="2"/>
          <w:right w:val="single" w:color="D8E2DC" w:sz="2"/>
          <w:insideH w:val="single" w:color="D8E2DC" w:sz="2"/>
          <w:insideV w:val="single" w:color="D8E2DC" w:sz="2"/>
        </w:tblBorders>
      </w:tblPr>
      <w:tblGrid>
        <w:gridCol w:w="2900"/>
        <w:gridCol w:w="6738"/>
      </w:tblGrid>
      <w:tr xmlns:wp14="http://schemas.microsoft.com/office/word/2010/wordml" w:rsidTr="0C032291" w14:paraId="07FA84F9" wp14:textId="77777777">
        <w:trPr>
          <w:tblHeader/>
        </w:trPr>
        <w:tc>
          <w:tcPr>
            <w:tcW w:w="2900" w:type="dxa"/>
            <w:shd w:val="clear" w:color="auto" w:fill="15603C"/>
            <w:tcMar>
              <w:top w:w="90" w:type="dxa"/>
              <w:left w:w="140" w:type="dxa"/>
              <w:bottom w:w="90" w:type="dxa"/>
              <w:right w:w="140" w:type="dxa"/>
            </w:tcMar>
            <w:vAlign w:val="center"/>
          </w:tcPr>
          <w:p w14:paraId="76A2F46E" wp14:textId="77777777">
            <w:pPr>
              <w:spacing w:after="0"/>
            </w:pPr>
            <w:r>
              <w:rPr>
                <w:rFonts w:ascii="Calibri" w:hAnsi="Calibri" w:eastAsia="Calibri" w:cs="Calibri"/>
                <w:b/>
                <w:bCs/>
                <w:color w:val="FFFFFF"/>
                <w:sz w:val="20"/>
                <w:szCs w:val="20"/>
              </w:rPr>
              <w:t xml:space="preserve">Sous-module</w:t>
            </w:r>
          </w:p>
        </w:tc>
        <w:tc>
          <w:tcPr>
            <w:tcW w:w="6738" w:type="dxa"/>
            <w:shd w:val="clear" w:color="auto" w:fill="15603C"/>
            <w:tcMar>
              <w:top w:w="90" w:type="dxa"/>
              <w:left w:w="140" w:type="dxa"/>
              <w:bottom w:w="90" w:type="dxa"/>
              <w:right w:w="140" w:type="dxa"/>
            </w:tcMar>
            <w:vAlign w:val="center"/>
          </w:tcPr>
          <w:p w14:paraId="058776EF" wp14:textId="77777777">
            <w:pPr>
              <w:spacing w:after="0"/>
            </w:pPr>
            <w:r w:rsidRPr="0C032291" w:rsidR="0C032291">
              <w:rPr>
                <w:rFonts w:ascii="Calibri" w:hAnsi="Calibri" w:eastAsia="Calibri" w:cs="Calibri"/>
                <w:b w:val="1"/>
                <w:bCs w:val="1"/>
                <w:color w:val="FFFFFF"/>
                <w:sz w:val="20"/>
                <w:szCs w:val="20"/>
                <w:lang w:val="en-US"/>
              </w:rPr>
              <w:t>Fonctionnalités</w:t>
            </w:r>
          </w:p>
        </w:tc>
      </w:tr>
      <w:tr xmlns:wp14="http://schemas.microsoft.com/office/word/2010/wordml" w:rsidTr="0C032291" w14:paraId="4B884825" wp14:textId="77777777">
        <w:trPr>
          <w:cantSplit/>
        </w:trPr>
        <w:tc>
          <w:tcPr>
            <w:tcW w:w="2900" w:type="dxa"/>
            <w:shd w:val="clear" w:color="auto" w:fill="FFFFFF"/>
            <w:tcMar>
              <w:top w:w="90" w:type="dxa"/>
              <w:left w:w="140" w:type="dxa"/>
              <w:bottom w:w="90" w:type="dxa"/>
              <w:right w:w="140" w:type="dxa"/>
            </w:tcMar>
            <w:vAlign w:val="top"/>
          </w:tcPr>
          <w:p w14:paraId="5805E229" wp14:textId="77777777">
            <w:pPr>
              <w:spacing w:after="0" w:line="264" w:lineRule="auto"/>
            </w:pPr>
            <w:r w:rsidRPr="0C032291" w:rsidR="0C032291">
              <w:rPr>
                <w:rFonts w:ascii="Calibri" w:hAnsi="Calibri" w:eastAsia="Calibri" w:cs="Calibri"/>
                <w:b w:val="1"/>
                <w:bCs w:val="1"/>
                <w:color w:val="3A3F43"/>
                <w:sz w:val="20"/>
                <w:szCs w:val="20"/>
                <w:lang w:val="fr-FR"/>
              </w:rPr>
              <w:t>2.1  Déclaration d'un objet</w:t>
            </w:r>
          </w:p>
        </w:tc>
        <w:tc>
          <w:tcPr>
            <w:tcW w:w="6738" w:type="dxa"/>
            <w:shd w:val="clear" w:color="auto" w:fill="FFFFFF"/>
            <w:tcMar>
              <w:top w:w="90" w:type="dxa"/>
              <w:left w:w="140" w:type="dxa"/>
              <w:bottom w:w="90" w:type="dxa"/>
              <w:right w:w="140" w:type="dxa"/>
            </w:tcMar>
            <w:vAlign w:val="top"/>
          </w:tcPr>
          <w:p w14:paraId="091D9819" wp14:textId="77777777">
            <w:pPr>
              <w:spacing w:after="0" w:line="264" w:lineRule="auto"/>
            </w:pPr>
            <w:r w:rsidRPr="0C032291" w:rsidR="0C032291">
              <w:rPr>
                <w:rFonts w:ascii="Calibri" w:hAnsi="Calibri" w:eastAsia="Calibri" w:cs="Calibri"/>
                <w:b w:val="0"/>
                <w:bCs w:val="0"/>
                <w:color w:val="3A3F43"/>
                <w:sz w:val="20"/>
                <w:szCs w:val="20"/>
                <w:lang w:val="en-US"/>
              </w:rPr>
              <w:t>Ajouter un objet · sélectionner sa catégorie · renseigner son état, son âge et sa valeur estimée · ajouter des photos.</w:t>
            </w:r>
          </w:p>
        </w:tc>
      </w:tr>
      <w:tr xmlns:wp14="http://schemas.microsoft.com/office/word/2010/wordml" w:rsidTr="0C032291" w14:paraId="293EFC4C" wp14:textId="77777777">
        <w:trPr>
          <w:cantSplit/>
        </w:trPr>
        <w:tc>
          <w:tcPr>
            <w:tcW w:w="2900" w:type="dxa"/>
            <w:shd w:val="clear" w:color="auto" w:fill="F7F9F8"/>
            <w:tcMar>
              <w:top w:w="90" w:type="dxa"/>
              <w:left w:w="140" w:type="dxa"/>
              <w:bottom w:w="90" w:type="dxa"/>
              <w:right w:w="140" w:type="dxa"/>
            </w:tcMar>
            <w:vAlign w:val="top"/>
          </w:tcPr>
          <w:p w14:paraId="76B00C08" wp14:textId="77777777">
            <w:pPr>
              <w:spacing w:after="0" w:line="264" w:lineRule="auto"/>
            </w:pPr>
            <w:r w:rsidRPr="0C032291" w:rsidR="0C032291">
              <w:rPr>
                <w:rFonts w:ascii="Calibri" w:hAnsi="Calibri" w:eastAsia="Calibri" w:cs="Calibri"/>
                <w:b w:val="1"/>
                <w:bCs w:val="1"/>
                <w:color w:val="3A3F43"/>
                <w:sz w:val="20"/>
                <w:szCs w:val="20"/>
                <w:lang w:val="fr-FR"/>
              </w:rPr>
              <w:t>2.2  Diagnostic</w:t>
            </w:r>
          </w:p>
        </w:tc>
        <w:tc>
          <w:tcPr>
            <w:tcW w:w="6738" w:type="dxa"/>
            <w:shd w:val="clear" w:color="auto" w:fill="F7F9F8"/>
            <w:tcMar>
              <w:top w:w="90" w:type="dxa"/>
              <w:left w:w="140" w:type="dxa"/>
              <w:bottom w:w="90" w:type="dxa"/>
              <w:right w:w="140" w:type="dxa"/>
            </w:tcMar>
            <w:vAlign w:val="top"/>
          </w:tcPr>
          <w:p w14:paraId="66CB6CEF" wp14:textId="77777777">
            <w:pPr>
              <w:spacing w:after="0" w:line="264" w:lineRule="auto"/>
            </w:pPr>
            <w:r w:rsidRPr="0C032291" w:rsidR="0C032291">
              <w:rPr>
                <w:rFonts w:ascii="Calibri" w:hAnsi="Calibri" w:eastAsia="Calibri" w:cs="Calibri"/>
                <w:b w:val="0"/>
                <w:bCs w:val="0"/>
                <w:color w:val="3A3F43"/>
                <w:sz w:val="20"/>
                <w:szCs w:val="20"/>
                <w:lang w:val="en-US"/>
              </w:rPr>
              <w:t>Décrire une panne · sélectionner les problèmes constatés · analyser les caractéristiques de l'objet · obtenir un diagnostic préliminaire.</w:t>
            </w:r>
          </w:p>
        </w:tc>
      </w:tr>
      <w:tr xmlns:wp14="http://schemas.microsoft.com/office/word/2010/wordml" w:rsidTr="0C032291" w14:paraId="7E0D0C6D" wp14:textId="77777777">
        <w:trPr>
          <w:cantSplit/>
        </w:trPr>
        <w:tc>
          <w:tcPr>
            <w:tcW w:w="2900" w:type="dxa"/>
            <w:shd w:val="clear" w:color="auto" w:fill="FFFFFF"/>
            <w:tcMar>
              <w:top w:w="90" w:type="dxa"/>
              <w:left w:w="140" w:type="dxa"/>
              <w:bottom w:w="90" w:type="dxa"/>
              <w:right w:w="140" w:type="dxa"/>
            </w:tcMar>
            <w:vAlign w:val="top"/>
          </w:tcPr>
          <w:p w14:paraId="5B94A4F6" wp14:textId="77777777">
            <w:pPr>
              <w:spacing w:after="0" w:line="264" w:lineRule="auto"/>
            </w:pPr>
            <w:r w:rsidRPr="0C032291" w:rsidR="0C032291">
              <w:rPr>
                <w:rFonts w:ascii="Calibri" w:hAnsi="Calibri" w:eastAsia="Calibri" w:cs="Calibri"/>
                <w:b w:val="1"/>
                <w:bCs w:val="1"/>
                <w:color w:val="3A3F43"/>
                <w:sz w:val="20"/>
                <w:szCs w:val="20"/>
                <w:lang w:val="fr-FR"/>
              </w:rPr>
              <w:t>2.3  Historique</w:t>
            </w:r>
          </w:p>
        </w:tc>
        <w:tc>
          <w:tcPr>
            <w:tcW w:w="6738" w:type="dxa"/>
            <w:shd w:val="clear" w:color="auto" w:fill="FFFFFF"/>
            <w:tcMar>
              <w:top w:w="90" w:type="dxa"/>
              <w:left w:w="140" w:type="dxa"/>
              <w:bottom w:w="90" w:type="dxa"/>
              <w:right w:w="140" w:type="dxa"/>
            </w:tcMar>
            <w:vAlign w:val="top"/>
          </w:tcPr>
          <w:p w14:paraId="7C323BF3" wp14:textId="77777777">
            <w:pPr>
              <w:spacing w:after="0" w:line="264" w:lineRule="auto"/>
            </w:pPr>
            <w:r w:rsidRPr="0C032291" w:rsidR="0C032291">
              <w:rPr>
                <w:rFonts w:ascii="Calibri" w:hAnsi="Calibri" w:eastAsia="Calibri" w:cs="Calibri"/>
                <w:b w:val="0"/>
                <w:bCs w:val="0"/>
                <w:color w:val="3A3F43"/>
                <w:sz w:val="20"/>
                <w:szCs w:val="20"/>
                <w:lang w:val="en-US"/>
              </w:rPr>
              <w:t>Consulter l'historique de l'objet, ses réparations, ses transactions et ses changements de statut.</w:t>
            </w:r>
          </w:p>
        </w:tc>
      </w:tr>
    </w:tbl>
    <w:p xmlns:wp14="http://schemas.microsoft.com/office/word/2010/wordml" w14:paraId="1299C43A" wp14:textId="77777777">
      <w:pPr>
        <w:spacing w:after="140"/>
      </w:pPr>
      <w:r>
        <w:rPr>
          <w:rFonts w:ascii="Calibri" w:hAnsi="Calibri" w:eastAsia="Calibri" w:cs="Calibri"/>
        </w:rPr>
      </w:r>
    </w:p>
    <w:p xmlns:wp14="http://schemas.microsoft.com/office/word/2010/wordml" w14:paraId="3C2F55C9" wp14:textId="77777777">
      <w:pPr>
        <w:pStyle w:val="Heading3"/>
        <w:spacing w:before="220" w:after="100"/>
      </w:pPr>
      <w:r w:rsidRPr="0C032291" w:rsidR="0C032291">
        <w:rPr>
          <w:rFonts w:ascii="Calibri" w:hAnsi="Calibri" w:eastAsia="Calibri" w:cs="Calibri"/>
          <w:b w:val="1"/>
          <w:bCs w:val="1"/>
          <w:color w:val="3A3F43"/>
          <w:sz w:val="22"/>
          <w:szCs w:val="22"/>
          <w:lang w:val="en-US"/>
        </w:rPr>
        <w:t>MODULE 3 — Recommandation intelligente</w:t>
      </w:r>
    </w:p>
    <w:tbl>
      <w:tblPr>
        <w:tblW w:w="9638" w:type="dxa"/>
        <w:tblBorders>
          <w:top w:val="single" w:color="D8E2DC" w:sz="2"/>
          <w:left w:val="single" w:color="D8E2DC" w:sz="2"/>
          <w:bottom w:val="single" w:color="D8E2DC" w:sz="2"/>
          <w:right w:val="single" w:color="D8E2DC" w:sz="2"/>
          <w:insideH w:val="single" w:color="D8E2DC" w:sz="2"/>
          <w:insideV w:val="single" w:color="D8E2DC" w:sz="2"/>
        </w:tblBorders>
      </w:tblPr>
      <w:tblGrid>
        <w:gridCol w:w="2900"/>
        <w:gridCol w:w="6738"/>
      </w:tblGrid>
      <w:tr xmlns:wp14="http://schemas.microsoft.com/office/word/2010/wordml" w:rsidTr="0C032291" w14:paraId="28C38DB7" wp14:textId="77777777">
        <w:trPr>
          <w:tblHeader/>
        </w:trPr>
        <w:tc>
          <w:tcPr>
            <w:tcW w:w="2900" w:type="dxa"/>
            <w:shd w:val="clear" w:color="auto" w:fill="15603C"/>
            <w:tcMar>
              <w:top w:w="90" w:type="dxa"/>
              <w:left w:w="140" w:type="dxa"/>
              <w:bottom w:w="90" w:type="dxa"/>
              <w:right w:w="140" w:type="dxa"/>
            </w:tcMar>
            <w:vAlign w:val="center"/>
          </w:tcPr>
          <w:p w14:paraId="338D8C16" wp14:textId="77777777">
            <w:pPr>
              <w:spacing w:after="0"/>
            </w:pPr>
            <w:r>
              <w:rPr>
                <w:rFonts w:ascii="Calibri" w:hAnsi="Calibri" w:eastAsia="Calibri" w:cs="Calibri"/>
                <w:b/>
                <w:bCs/>
                <w:color w:val="FFFFFF"/>
                <w:sz w:val="20"/>
                <w:szCs w:val="20"/>
              </w:rPr>
              <w:t xml:space="preserve">Sous-module</w:t>
            </w:r>
          </w:p>
        </w:tc>
        <w:tc>
          <w:tcPr>
            <w:tcW w:w="6738" w:type="dxa"/>
            <w:shd w:val="clear" w:color="auto" w:fill="15603C"/>
            <w:tcMar>
              <w:top w:w="90" w:type="dxa"/>
              <w:left w:w="140" w:type="dxa"/>
              <w:bottom w:w="90" w:type="dxa"/>
              <w:right w:w="140" w:type="dxa"/>
            </w:tcMar>
            <w:vAlign w:val="center"/>
          </w:tcPr>
          <w:p w14:paraId="25F3328F" wp14:textId="77777777">
            <w:pPr>
              <w:spacing w:after="0"/>
            </w:pPr>
            <w:r w:rsidRPr="0C032291" w:rsidR="0C032291">
              <w:rPr>
                <w:rFonts w:ascii="Calibri" w:hAnsi="Calibri" w:eastAsia="Calibri" w:cs="Calibri"/>
                <w:b w:val="1"/>
                <w:bCs w:val="1"/>
                <w:color w:val="FFFFFF"/>
                <w:sz w:val="20"/>
                <w:szCs w:val="20"/>
                <w:lang w:val="en-US"/>
              </w:rPr>
              <w:t>Fonctionnalités</w:t>
            </w:r>
          </w:p>
        </w:tc>
      </w:tr>
      <w:tr xmlns:wp14="http://schemas.microsoft.com/office/word/2010/wordml" w:rsidTr="0C032291" w14:paraId="26FFCC28" wp14:textId="77777777">
        <w:trPr>
          <w:cantSplit/>
        </w:trPr>
        <w:tc>
          <w:tcPr>
            <w:tcW w:w="2900" w:type="dxa"/>
            <w:shd w:val="clear" w:color="auto" w:fill="FFFFFF"/>
            <w:tcMar>
              <w:top w:w="90" w:type="dxa"/>
              <w:left w:w="140" w:type="dxa"/>
              <w:bottom w:w="90" w:type="dxa"/>
              <w:right w:w="140" w:type="dxa"/>
            </w:tcMar>
            <w:vAlign w:val="top"/>
          </w:tcPr>
          <w:p w14:paraId="19E416FC" wp14:textId="77777777">
            <w:pPr>
              <w:spacing w:after="0" w:line="264" w:lineRule="auto"/>
            </w:pPr>
            <w:r w:rsidRPr="0C032291" w:rsidR="0C032291">
              <w:rPr>
                <w:rFonts w:ascii="Calibri" w:hAnsi="Calibri" w:eastAsia="Calibri" w:cs="Calibri"/>
                <w:b w:val="1"/>
                <w:bCs w:val="1"/>
                <w:color w:val="3A3F43"/>
                <w:sz w:val="20"/>
                <w:szCs w:val="20"/>
                <w:lang w:val="fr-FR"/>
              </w:rPr>
              <w:t>3.1  Évaluation</w:t>
            </w:r>
          </w:p>
        </w:tc>
        <w:tc>
          <w:tcPr>
            <w:tcW w:w="6738" w:type="dxa"/>
            <w:shd w:val="clear" w:color="auto" w:fill="FFFFFF"/>
            <w:tcMar>
              <w:top w:w="90" w:type="dxa"/>
              <w:left w:w="140" w:type="dxa"/>
              <w:bottom w:w="90" w:type="dxa"/>
              <w:right w:w="140" w:type="dxa"/>
            </w:tcMar>
            <w:vAlign w:val="top"/>
          </w:tcPr>
          <w:p w14:paraId="29CA9477" wp14:textId="77777777">
            <w:pPr>
              <w:spacing w:after="0" w:line="264" w:lineRule="auto"/>
            </w:pPr>
            <w:r w:rsidRPr="0C032291" w:rsidR="0C032291">
              <w:rPr>
                <w:rFonts w:ascii="Calibri" w:hAnsi="Calibri" w:eastAsia="Calibri" w:cs="Calibri"/>
                <w:b w:val="0"/>
                <w:bCs w:val="0"/>
                <w:color w:val="3A3F43"/>
                <w:sz w:val="20"/>
                <w:szCs w:val="20"/>
                <w:lang w:val="en-US"/>
              </w:rPr>
              <w:t>Estimer la valeur actuelle, le coût de réparation et la valeur après réparation · analyser l'état de l'objet.</w:t>
            </w:r>
          </w:p>
        </w:tc>
      </w:tr>
      <w:tr xmlns:wp14="http://schemas.microsoft.com/office/word/2010/wordml" w:rsidTr="0C032291" w14:paraId="463B1BE5" wp14:textId="77777777">
        <w:trPr>
          <w:cantSplit/>
        </w:trPr>
        <w:tc>
          <w:tcPr>
            <w:tcW w:w="2900" w:type="dxa"/>
            <w:shd w:val="clear" w:color="auto" w:fill="F7F9F8"/>
            <w:tcMar>
              <w:top w:w="90" w:type="dxa"/>
              <w:left w:w="140" w:type="dxa"/>
              <w:bottom w:w="90" w:type="dxa"/>
              <w:right w:w="140" w:type="dxa"/>
            </w:tcMar>
            <w:vAlign w:val="top"/>
          </w:tcPr>
          <w:p w14:paraId="41E73E9B" wp14:textId="77777777">
            <w:pPr>
              <w:spacing w:after="0" w:line="264" w:lineRule="auto"/>
            </w:pPr>
            <w:r w:rsidRPr="0C032291" w:rsidR="0C032291">
              <w:rPr>
                <w:rFonts w:ascii="Calibri" w:hAnsi="Calibri" w:eastAsia="Calibri" w:cs="Calibri"/>
                <w:b w:val="1"/>
                <w:bCs w:val="1"/>
                <w:color w:val="3A3F43"/>
                <w:sz w:val="20"/>
                <w:szCs w:val="20"/>
                <w:lang w:val="fr-FR"/>
              </w:rPr>
              <w:t>3.2  Génération de recommandations</w:t>
            </w:r>
          </w:p>
        </w:tc>
        <w:tc>
          <w:tcPr>
            <w:tcW w:w="6738" w:type="dxa"/>
            <w:shd w:val="clear" w:color="auto" w:fill="F7F9F8"/>
            <w:tcMar>
              <w:top w:w="90" w:type="dxa"/>
              <w:left w:w="140" w:type="dxa"/>
              <w:bottom w:w="90" w:type="dxa"/>
              <w:right w:w="140" w:type="dxa"/>
            </w:tcMar>
            <w:vAlign w:val="top"/>
          </w:tcPr>
          <w:p w14:paraId="3C547D1E" wp14:textId="77777777">
            <w:pPr>
              <w:spacing w:after="0" w:line="264" w:lineRule="auto"/>
            </w:pPr>
            <w:r w:rsidRPr="0C032291" w:rsidR="0C032291">
              <w:rPr>
                <w:rFonts w:ascii="Calibri" w:hAnsi="Calibri" w:eastAsia="Calibri" w:cs="Calibri"/>
                <w:b w:val="0"/>
                <w:bCs w:val="0"/>
                <w:color w:val="3A3F43"/>
                <w:sz w:val="20"/>
                <w:szCs w:val="20"/>
                <w:lang w:val="en-US"/>
              </w:rPr>
              <w:t>Recommander la réparation, la revente, le don ou le recyclage.</w:t>
            </w:r>
          </w:p>
        </w:tc>
      </w:tr>
      <w:tr xmlns:wp14="http://schemas.microsoft.com/office/word/2010/wordml" w:rsidTr="0C032291" w14:paraId="4881F89F" wp14:textId="77777777">
        <w:trPr>
          <w:cantSplit/>
        </w:trPr>
        <w:tc>
          <w:tcPr>
            <w:tcW w:w="2900" w:type="dxa"/>
            <w:shd w:val="clear" w:color="auto" w:fill="FFFFFF"/>
            <w:tcMar>
              <w:top w:w="90" w:type="dxa"/>
              <w:left w:w="140" w:type="dxa"/>
              <w:bottom w:w="90" w:type="dxa"/>
              <w:right w:w="140" w:type="dxa"/>
            </w:tcMar>
            <w:vAlign w:val="top"/>
          </w:tcPr>
          <w:p w14:paraId="5F309A35" wp14:textId="77777777">
            <w:pPr>
              <w:spacing w:after="0" w:line="264" w:lineRule="auto"/>
            </w:pPr>
            <w:r w:rsidRPr="0C032291" w:rsidR="0C032291">
              <w:rPr>
                <w:rFonts w:ascii="Calibri" w:hAnsi="Calibri" w:eastAsia="Calibri" w:cs="Calibri"/>
                <w:b w:val="1"/>
                <w:bCs w:val="1"/>
                <w:color w:val="3A3F43"/>
                <w:sz w:val="20"/>
                <w:szCs w:val="20"/>
                <w:lang w:val="fr-FR"/>
              </w:rPr>
              <w:t>3.3  Justification</w:t>
            </w:r>
          </w:p>
        </w:tc>
        <w:tc>
          <w:tcPr>
            <w:tcW w:w="6738" w:type="dxa"/>
            <w:shd w:val="clear" w:color="auto" w:fill="FFFFFF"/>
            <w:tcMar>
              <w:top w:w="90" w:type="dxa"/>
              <w:left w:w="140" w:type="dxa"/>
              <w:bottom w:w="90" w:type="dxa"/>
              <w:right w:w="140" w:type="dxa"/>
            </w:tcMar>
            <w:vAlign w:val="top"/>
          </w:tcPr>
          <w:p w14:paraId="7B09AFB8" wp14:textId="77777777">
            <w:pPr>
              <w:spacing w:after="0" w:line="264" w:lineRule="auto"/>
            </w:pPr>
            <w:r w:rsidRPr="0C032291" w:rsidR="0C032291">
              <w:rPr>
                <w:rFonts w:ascii="Calibri" w:hAnsi="Calibri" w:eastAsia="Calibri" w:cs="Calibri"/>
                <w:b w:val="0"/>
                <w:bCs w:val="0"/>
                <w:color w:val="3A3F43"/>
                <w:sz w:val="20"/>
                <w:szCs w:val="20"/>
                <w:lang w:val="en-US"/>
              </w:rPr>
              <w:t>Expliquer pourquoi une action est recommandée, au lieu de fournir uniquement le résultat.</w:t>
            </w:r>
          </w:p>
        </w:tc>
      </w:tr>
    </w:tbl>
    <w:p xmlns:wp14="http://schemas.microsoft.com/office/word/2010/wordml" w14:paraId="4DDBEF00" wp14:textId="77777777">
      <w:pPr>
        <w:spacing w:after="140"/>
      </w:pPr>
      <w:r>
        <w:rPr>
          <w:rFonts w:ascii="Calibri" w:hAnsi="Calibri" w:eastAsia="Calibri" w:cs="Calibri"/>
        </w:rPr>
      </w:r>
    </w:p>
    <w:p xmlns:wp14="http://schemas.microsoft.com/office/word/2010/wordml" w14:paraId="678AF55D" wp14:textId="77777777">
      <w:pPr>
        <w:pStyle w:val="Heading3"/>
        <w:spacing w:before="220" w:after="100"/>
      </w:pPr>
      <w:r w:rsidRPr="0C032291" w:rsidR="0C032291">
        <w:rPr>
          <w:rFonts w:ascii="Calibri" w:hAnsi="Calibri" w:eastAsia="Calibri" w:cs="Calibri"/>
          <w:b w:val="1"/>
          <w:bCs w:val="1"/>
          <w:color w:val="3A3F43"/>
          <w:sz w:val="22"/>
          <w:szCs w:val="22"/>
          <w:lang w:val="en-US"/>
        </w:rPr>
        <w:t>MODULE 4 — Réparation</w:t>
      </w:r>
    </w:p>
    <w:tbl>
      <w:tblPr>
        <w:tblW w:w="9638" w:type="dxa"/>
        <w:tblBorders>
          <w:top w:val="single" w:color="D8E2DC" w:sz="2"/>
          <w:left w:val="single" w:color="D8E2DC" w:sz="2"/>
          <w:bottom w:val="single" w:color="D8E2DC" w:sz="2"/>
          <w:right w:val="single" w:color="D8E2DC" w:sz="2"/>
          <w:insideH w:val="single" w:color="D8E2DC" w:sz="2"/>
          <w:insideV w:val="single" w:color="D8E2DC" w:sz="2"/>
        </w:tblBorders>
      </w:tblPr>
      <w:tblGrid>
        <w:gridCol w:w="2900"/>
        <w:gridCol w:w="6738"/>
      </w:tblGrid>
      <w:tr xmlns:wp14="http://schemas.microsoft.com/office/word/2010/wordml" w:rsidTr="0C032291" w14:paraId="5C7DE6CD" wp14:textId="77777777">
        <w:trPr>
          <w:tblHeader/>
        </w:trPr>
        <w:tc>
          <w:tcPr>
            <w:tcW w:w="2900" w:type="dxa"/>
            <w:shd w:val="clear" w:color="auto" w:fill="15603C"/>
            <w:tcMar>
              <w:top w:w="90" w:type="dxa"/>
              <w:left w:w="140" w:type="dxa"/>
              <w:bottom w:w="90" w:type="dxa"/>
              <w:right w:w="140" w:type="dxa"/>
            </w:tcMar>
            <w:vAlign w:val="center"/>
          </w:tcPr>
          <w:p w14:paraId="34627222" wp14:textId="77777777">
            <w:pPr>
              <w:spacing w:after="0"/>
            </w:pPr>
            <w:r>
              <w:rPr>
                <w:rFonts w:ascii="Calibri" w:hAnsi="Calibri" w:eastAsia="Calibri" w:cs="Calibri"/>
                <w:b/>
                <w:bCs/>
                <w:color w:val="FFFFFF"/>
                <w:sz w:val="20"/>
                <w:szCs w:val="20"/>
              </w:rPr>
              <w:t xml:space="preserve">Sous-module</w:t>
            </w:r>
          </w:p>
        </w:tc>
        <w:tc>
          <w:tcPr>
            <w:tcW w:w="6738" w:type="dxa"/>
            <w:shd w:val="clear" w:color="auto" w:fill="15603C"/>
            <w:tcMar>
              <w:top w:w="90" w:type="dxa"/>
              <w:left w:w="140" w:type="dxa"/>
              <w:bottom w:w="90" w:type="dxa"/>
              <w:right w:w="140" w:type="dxa"/>
            </w:tcMar>
            <w:vAlign w:val="center"/>
          </w:tcPr>
          <w:p w14:paraId="164AA637" wp14:textId="77777777">
            <w:pPr>
              <w:spacing w:after="0"/>
            </w:pPr>
            <w:r w:rsidRPr="0C032291" w:rsidR="0C032291">
              <w:rPr>
                <w:rFonts w:ascii="Calibri" w:hAnsi="Calibri" w:eastAsia="Calibri" w:cs="Calibri"/>
                <w:b w:val="1"/>
                <w:bCs w:val="1"/>
                <w:color w:val="FFFFFF"/>
                <w:sz w:val="20"/>
                <w:szCs w:val="20"/>
                <w:lang w:val="en-US"/>
              </w:rPr>
              <w:t>Fonctionnalités</w:t>
            </w:r>
          </w:p>
        </w:tc>
      </w:tr>
      <w:tr xmlns:wp14="http://schemas.microsoft.com/office/word/2010/wordml" w:rsidTr="0C032291" w14:paraId="6C2878DF" wp14:textId="77777777">
        <w:trPr>
          <w:cantSplit/>
        </w:trPr>
        <w:tc>
          <w:tcPr>
            <w:tcW w:w="2900" w:type="dxa"/>
            <w:shd w:val="clear" w:color="auto" w:fill="FFFFFF"/>
            <w:tcMar>
              <w:top w:w="90" w:type="dxa"/>
              <w:left w:w="140" w:type="dxa"/>
              <w:bottom w:w="90" w:type="dxa"/>
              <w:right w:w="140" w:type="dxa"/>
            </w:tcMar>
            <w:vAlign w:val="top"/>
          </w:tcPr>
          <w:p w14:paraId="0D7F13F5" wp14:textId="77777777">
            <w:pPr>
              <w:spacing w:after="0" w:line="264" w:lineRule="auto"/>
            </w:pPr>
            <w:r w:rsidRPr="0C032291" w:rsidR="0C032291">
              <w:rPr>
                <w:rFonts w:ascii="Calibri" w:hAnsi="Calibri" w:eastAsia="Calibri" w:cs="Calibri"/>
                <w:b w:val="1"/>
                <w:bCs w:val="1"/>
                <w:color w:val="3A3F43"/>
                <w:sz w:val="20"/>
                <w:szCs w:val="20"/>
                <w:lang w:val="fr-FR"/>
              </w:rPr>
              <w:t>4.1  Recherche de réparateur</w:t>
            </w:r>
          </w:p>
        </w:tc>
        <w:tc>
          <w:tcPr>
            <w:tcW w:w="6738" w:type="dxa"/>
            <w:shd w:val="clear" w:color="auto" w:fill="FFFFFF"/>
            <w:tcMar>
              <w:top w:w="90" w:type="dxa"/>
              <w:left w:w="140" w:type="dxa"/>
              <w:bottom w:w="90" w:type="dxa"/>
              <w:right w:w="140" w:type="dxa"/>
            </w:tcMar>
            <w:vAlign w:val="top"/>
          </w:tcPr>
          <w:p w14:paraId="2FA50C9E" wp14:textId="77777777">
            <w:pPr>
              <w:spacing w:after="0" w:line="264" w:lineRule="auto"/>
            </w:pPr>
            <w:r w:rsidRPr="0C032291" w:rsidR="0C032291">
              <w:rPr>
                <w:rFonts w:ascii="Calibri" w:hAnsi="Calibri" w:eastAsia="Calibri" w:cs="Calibri"/>
                <w:b w:val="0"/>
                <w:bCs w:val="0"/>
                <w:color w:val="3A3F43"/>
                <w:sz w:val="20"/>
                <w:szCs w:val="20"/>
                <w:lang w:val="en-US"/>
              </w:rPr>
              <w:t>Rechercher par catégorie, compétence ou localisation · consulter la disponibilité et la réputation.</w:t>
            </w:r>
          </w:p>
        </w:tc>
      </w:tr>
      <w:tr xmlns:wp14="http://schemas.microsoft.com/office/word/2010/wordml" w:rsidTr="0C032291" w14:paraId="7FFD3823" wp14:textId="77777777">
        <w:trPr>
          <w:cantSplit/>
        </w:trPr>
        <w:tc>
          <w:tcPr>
            <w:tcW w:w="2900" w:type="dxa"/>
            <w:shd w:val="clear" w:color="auto" w:fill="F7F9F8"/>
            <w:tcMar>
              <w:top w:w="90" w:type="dxa"/>
              <w:left w:w="140" w:type="dxa"/>
              <w:bottom w:w="90" w:type="dxa"/>
              <w:right w:w="140" w:type="dxa"/>
            </w:tcMar>
            <w:vAlign w:val="top"/>
          </w:tcPr>
          <w:p w14:paraId="7ADCEB39" wp14:textId="77777777">
            <w:pPr>
              <w:spacing w:after="0" w:line="264" w:lineRule="auto"/>
            </w:pPr>
            <w:r w:rsidRPr="0C032291" w:rsidR="0C032291">
              <w:rPr>
                <w:rFonts w:ascii="Calibri" w:hAnsi="Calibri" w:eastAsia="Calibri" w:cs="Calibri"/>
                <w:b w:val="1"/>
                <w:bCs w:val="1"/>
                <w:color w:val="3A3F43"/>
                <w:sz w:val="20"/>
                <w:szCs w:val="20"/>
                <w:lang w:val="fr-FR"/>
              </w:rPr>
              <w:t>4.2  Demande de réparation</w:t>
            </w:r>
          </w:p>
        </w:tc>
        <w:tc>
          <w:tcPr>
            <w:tcW w:w="6738" w:type="dxa"/>
            <w:shd w:val="clear" w:color="auto" w:fill="F7F9F8"/>
            <w:tcMar>
              <w:top w:w="90" w:type="dxa"/>
              <w:left w:w="140" w:type="dxa"/>
              <w:bottom w:w="90" w:type="dxa"/>
              <w:right w:w="140" w:type="dxa"/>
            </w:tcMar>
            <w:vAlign w:val="top"/>
          </w:tcPr>
          <w:p w14:paraId="66F96A02" wp14:textId="77777777">
            <w:pPr>
              <w:spacing w:after="0" w:line="264" w:lineRule="auto"/>
            </w:pPr>
            <w:r w:rsidRPr="0C032291" w:rsidR="0C032291">
              <w:rPr>
                <w:rFonts w:ascii="Calibri" w:hAnsi="Calibri" w:eastAsia="Calibri" w:cs="Calibri"/>
                <w:b w:val="0"/>
                <w:bCs w:val="0"/>
                <w:color w:val="3A3F43"/>
                <w:sz w:val="20"/>
                <w:szCs w:val="20"/>
                <w:lang w:val="en-US"/>
              </w:rPr>
              <w:t>Envoyer une demande · recevoir un devis · l'accepter ou le refuser · choisir une date · confirmer l'intervention.</w:t>
            </w:r>
          </w:p>
        </w:tc>
      </w:tr>
      <w:tr xmlns:wp14="http://schemas.microsoft.com/office/word/2010/wordml" w:rsidTr="0C032291" w14:paraId="6F6470BA" wp14:textId="77777777">
        <w:trPr>
          <w:cantSplit/>
        </w:trPr>
        <w:tc>
          <w:tcPr>
            <w:tcW w:w="2900" w:type="dxa"/>
            <w:shd w:val="clear" w:color="auto" w:fill="FFFFFF"/>
            <w:tcMar>
              <w:top w:w="90" w:type="dxa"/>
              <w:left w:w="140" w:type="dxa"/>
              <w:bottom w:w="90" w:type="dxa"/>
              <w:right w:w="140" w:type="dxa"/>
            </w:tcMar>
            <w:vAlign w:val="top"/>
          </w:tcPr>
          <w:p w14:paraId="37806744" wp14:textId="77777777">
            <w:pPr>
              <w:spacing w:after="0" w:line="264" w:lineRule="auto"/>
            </w:pPr>
            <w:r w:rsidRPr="0C032291" w:rsidR="0C032291">
              <w:rPr>
                <w:rFonts w:ascii="Calibri" w:hAnsi="Calibri" w:eastAsia="Calibri" w:cs="Calibri"/>
                <w:b w:val="1"/>
                <w:bCs w:val="1"/>
                <w:color w:val="3A3F43"/>
                <w:sz w:val="20"/>
                <w:szCs w:val="20"/>
                <w:lang w:val="fr-FR"/>
              </w:rPr>
              <w:t>4.3  Suivi</w:t>
            </w:r>
          </w:p>
        </w:tc>
        <w:tc>
          <w:tcPr>
            <w:tcW w:w="6738" w:type="dxa"/>
            <w:shd w:val="clear" w:color="auto" w:fill="FFFFFF"/>
            <w:tcMar>
              <w:top w:w="90" w:type="dxa"/>
              <w:left w:w="140" w:type="dxa"/>
              <w:bottom w:w="90" w:type="dxa"/>
              <w:right w:w="140" w:type="dxa"/>
            </w:tcMar>
            <w:vAlign w:val="top"/>
          </w:tcPr>
          <w:p w14:paraId="158177AF" wp14:textId="77777777">
            <w:pPr>
              <w:spacing w:after="0" w:line="264"/>
            </w:pPr>
            <w:r>
              <w:rPr>
                <w:rFonts w:ascii="Calibri" w:hAnsi="Calibri" w:eastAsia="Calibri" w:cs="Calibri"/>
                <w:b w:val="false"/>
                <w:bCs w:val="false"/>
                <w:color w:val="3A3F43"/>
                <w:sz w:val="20"/>
                <w:szCs w:val="20"/>
              </w:rPr>
              <w:t xml:space="preserve">DEMANDE → ACCEPTÉE → DIAGNOSTIC → EN RÉPARATION → TERMINÉE → LIVRÉE.</w:t>
            </w:r>
          </w:p>
        </w:tc>
      </w:tr>
    </w:tbl>
    <w:p xmlns:wp14="http://schemas.microsoft.com/office/word/2010/wordml" w14:paraId="3461D779" wp14:textId="77777777">
      <w:pPr>
        <w:spacing w:after="140"/>
      </w:pPr>
      <w:r>
        <w:rPr>
          <w:rFonts w:ascii="Calibri" w:hAnsi="Calibri" w:eastAsia="Calibri" w:cs="Calibri"/>
        </w:rPr>
      </w:r>
    </w:p>
    <w:p xmlns:wp14="http://schemas.microsoft.com/office/word/2010/wordml" w14:paraId="195EBB31" wp14:textId="77777777">
      <w:pPr>
        <w:pStyle w:val="Heading3"/>
        <w:spacing w:before="220" w:after="100"/>
      </w:pPr>
      <w:r>
        <w:rPr>
          <w:rFonts w:ascii="Calibri" w:hAnsi="Calibri" w:eastAsia="Calibri" w:cs="Calibri"/>
          <w:b/>
          <w:bCs/>
          <w:color w:val="3A3F43"/>
          <w:sz w:val="22"/>
          <w:szCs w:val="22"/>
        </w:rPr>
        <w:t xml:space="preserve">MODULE 5 — Marketplace</w:t>
      </w:r>
    </w:p>
    <w:tbl>
      <w:tblPr>
        <w:tblW w:w="9638" w:type="dxa"/>
        <w:tblBorders>
          <w:top w:val="single" w:color="D8E2DC" w:sz="2"/>
          <w:left w:val="single" w:color="D8E2DC" w:sz="2"/>
          <w:bottom w:val="single" w:color="D8E2DC" w:sz="2"/>
          <w:right w:val="single" w:color="D8E2DC" w:sz="2"/>
          <w:insideH w:val="single" w:color="D8E2DC" w:sz="2"/>
          <w:insideV w:val="single" w:color="D8E2DC" w:sz="2"/>
        </w:tblBorders>
      </w:tblPr>
      <w:tblGrid>
        <w:gridCol w:w="2900"/>
        <w:gridCol w:w="6738"/>
      </w:tblGrid>
      <w:tr xmlns:wp14="http://schemas.microsoft.com/office/word/2010/wordml" w:rsidTr="0C032291" w14:paraId="67D94EEE" wp14:textId="77777777">
        <w:trPr>
          <w:tblHeader/>
        </w:trPr>
        <w:tc>
          <w:tcPr>
            <w:tcW w:w="2900" w:type="dxa"/>
            <w:shd w:val="clear" w:color="auto" w:fill="15603C"/>
            <w:tcMar>
              <w:top w:w="90" w:type="dxa"/>
              <w:left w:w="140" w:type="dxa"/>
              <w:bottom w:w="90" w:type="dxa"/>
              <w:right w:w="140" w:type="dxa"/>
            </w:tcMar>
            <w:vAlign w:val="center"/>
          </w:tcPr>
          <w:p w14:paraId="39DCC3F9" wp14:textId="77777777">
            <w:pPr>
              <w:spacing w:after="0"/>
            </w:pPr>
            <w:r>
              <w:rPr>
                <w:rFonts w:ascii="Calibri" w:hAnsi="Calibri" w:eastAsia="Calibri" w:cs="Calibri"/>
                <w:b/>
                <w:bCs/>
                <w:color w:val="FFFFFF"/>
                <w:sz w:val="20"/>
                <w:szCs w:val="20"/>
              </w:rPr>
              <w:t xml:space="preserve">Sous-module</w:t>
            </w:r>
          </w:p>
        </w:tc>
        <w:tc>
          <w:tcPr>
            <w:tcW w:w="6738" w:type="dxa"/>
            <w:shd w:val="clear" w:color="auto" w:fill="15603C"/>
            <w:tcMar>
              <w:top w:w="90" w:type="dxa"/>
              <w:left w:w="140" w:type="dxa"/>
              <w:bottom w:w="90" w:type="dxa"/>
              <w:right w:w="140" w:type="dxa"/>
            </w:tcMar>
            <w:vAlign w:val="center"/>
          </w:tcPr>
          <w:p w14:paraId="5B9A7A92" wp14:textId="77777777">
            <w:pPr>
              <w:spacing w:after="0"/>
            </w:pPr>
            <w:r w:rsidRPr="0C032291" w:rsidR="0C032291">
              <w:rPr>
                <w:rFonts w:ascii="Calibri" w:hAnsi="Calibri" w:eastAsia="Calibri" w:cs="Calibri"/>
                <w:b w:val="1"/>
                <w:bCs w:val="1"/>
                <w:color w:val="FFFFFF"/>
                <w:sz w:val="20"/>
                <w:szCs w:val="20"/>
                <w:lang w:val="en-US"/>
              </w:rPr>
              <w:t>Fonctionnalités</w:t>
            </w:r>
          </w:p>
        </w:tc>
      </w:tr>
      <w:tr xmlns:wp14="http://schemas.microsoft.com/office/word/2010/wordml" w:rsidTr="0C032291" w14:paraId="379ADF64" wp14:textId="77777777">
        <w:trPr>
          <w:cantSplit/>
        </w:trPr>
        <w:tc>
          <w:tcPr>
            <w:tcW w:w="2900" w:type="dxa"/>
            <w:shd w:val="clear" w:color="auto" w:fill="FFFFFF"/>
            <w:tcMar>
              <w:top w:w="90" w:type="dxa"/>
              <w:left w:w="140" w:type="dxa"/>
              <w:bottom w:w="90" w:type="dxa"/>
              <w:right w:w="140" w:type="dxa"/>
            </w:tcMar>
            <w:vAlign w:val="top"/>
          </w:tcPr>
          <w:p w14:paraId="6D019FCB" wp14:textId="77777777">
            <w:pPr>
              <w:spacing w:after="0" w:line="264" w:lineRule="auto"/>
            </w:pPr>
            <w:r w:rsidRPr="0C032291" w:rsidR="0C032291">
              <w:rPr>
                <w:rFonts w:ascii="Calibri" w:hAnsi="Calibri" w:eastAsia="Calibri" w:cs="Calibri"/>
                <w:b w:val="1"/>
                <w:bCs w:val="1"/>
                <w:color w:val="3A3F43"/>
                <w:sz w:val="20"/>
                <w:szCs w:val="20"/>
                <w:lang w:val="fr-FR"/>
              </w:rPr>
              <w:t>5.1  Vente</w:t>
            </w:r>
          </w:p>
        </w:tc>
        <w:tc>
          <w:tcPr>
            <w:tcW w:w="6738" w:type="dxa"/>
            <w:shd w:val="clear" w:color="auto" w:fill="FFFFFF"/>
            <w:tcMar>
              <w:top w:w="90" w:type="dxa"/>
              <w:left w:w="140" w:type="dxa"/>
              <w:bottom w:w="90" w:type="dxa"/>
              <w:right w:w="140" w:type="dxa"/>
            </w:tcMar>
            <w:vAlign w:val="top"/>
          </w:tcPr>
          <w:p w14:paraId="3A7C1CD2" wp14:textId="77777777">
            <w:pPr>
              <w:spacing w:after="0" w:line="264" w:lineRule="auto"/>
            </w:pPr>
            <w:r w:rsidRPr="0C032291" w:rsidR="0C032291">
              <w:rPr>
                <w:rFonts w:ascii="Calibri" w:hAnsi="Calibri" w:eastAsia="Calibri" w:cs="Calibri"/>
                <w:b w:val="0"/>
                <w:bCs w:val="0"/>
                <w:color w:val="3A3F43"/>
                <w:sz w:val="20"/>
                <w:szCs w:val="20"/>
                <w:lang w:val="en-US"/>
              </w:rPr>
              <w:t>Créer une annonce · ajouter des photos · définir le prix · publier · modifier · supprimer.</w:t>
            </w:r>
          </w:p>
        </w:tc>
      </w:tr>
      <w:tr xmlns:wp14="http://schemas.microsoft.com/office/word/2010/wordml" w:rsidTr="0C032291" w14:paraId="72AD526F" wp14:textId="77777777">
        <w:trPr>
          <w:cantSplit/>
        </w:trPr>
        <w:tc>
          <w:tcPr>
            <w:tcW w:w="2900" w:type="dxa"/>
            <w:shd w:val="clear" w:color="auto" w:fill="F7F9F8"/>
            <w:tcMar>
              <w:top w:w="90" w:type="dxa"/>
              <w:left w:w="140" w:type="dxa"/>
              <w:bottom w:w="90" w:type="dxa"/>
              <w:right w:w="140" w:type="dxa"/>
            </w:tcMar>
            <w:vAlign w:val="top"/>
          </w:tcPr>
          <w:p w14:paraId="16E2AAE0" wp14:textId="77777777">
            <w:pPr>
              <w:spacing w:after="0" w:line="264" w:lineRule="auto"/>
            </w:pPr>
            <w:r w:rsidRPr="0C032291" w:rsidR="0C032291">
              <w:rPr>
                <w:rFonts w:ascii="Calibri" w:hAnsi="Calibri" w:eastAsia="Calibri" w:cs="Calibri"/>
                <w:b w:val="1"/>
                <w:bCs w:val="1"/>
                <w:color w:val="3A3F43"/>
                <w:sz w:val="20"/>
                <w:szCs w:val="20"/>
                <w:lang w:val="fr-FR"/>
              </w:rPr>
              <w:t>5.2  Recherche</w:t>
            </w:r>
          </w:p>
        </w:tc>
        <w:tc>
          <w:tcPr>
            <w:tcW w:w="6738" w:type="dxa"/>
            <w:shd w:val="clear" w:color="auto" w:fill="F7F9F8"/>
            <w:tcMar>
              <w:top w:w="90" w:type="dxa"/>
              <w:left w:w="140" w:type="dxa"/>
              <w:bottom w:w="90" w:type="dxa"/>
              <w:right w:w="140" w:type="dxa"/>
            </w:tcMar>
            <w:vAlign w:val="top"/>
          </w:tcPr>
          <w:p w14:paraId="7297AC32" wp14:textId="77777777">
            <w:pPr>
              <w:spacing w:after="0" w:line="264" w:lineRule="auto"/>
            </w:pPr>
            <w:r w:rsidRPr="0C032291" w:rsidR="0C032291">
              <w:rPr>
                <w:rFonts w:ascii="Calibri" w:hAnsi="Calibri" w:eastAsia="Calibri" w:cs="Calibri"/>
                <w:b w:val="0"/>
                <w:bCs w:val="0"/>
                <w:color w:val="3A3F43"/>
                <w:sz w:val="20"/>
                <w:szCs w:val="20"/>
                <w:lang w:val="en-US"/>
              </w:rPr>
              <w:t>Rechercher · filtrer · trier · consulter les détails.</w:t>
            </w:r>
          </w:p>
        </w:tc>
      </w:tr>
      <w:tr xmlns:wp14="http://schemas.microsoft.com/office/word/2010/wordml" w:rsidTr="0C032291" w14:paraId="0A6577A5" wp14:textId="77777777">
        <w:trPr>
          <w:cantSplit/>
        </w:trPr>
        <w:tc>
          <w:tcPr>
            <w:tcW w:w="2900" w:type="dxa"/>
            <w:shd w:val="clear" w:color="auto" w:fill="FFFFFF"/>
            <w:tcMar>
              <w:top w:w="90" w:type="dxa"/>
              <w:left w:w="140" w:type="dxa"/>
              <w:bottom w:w="90" w:type="dxa"/>
              <w:right w:w="140" w:type="dxa"/>
            </w:tcMar>
            <w:vAlign w:val="top"/>
          </w:tcPr>
          <w:p w14:paraId="21A92738" wp14:textId="77777777">
            <w:pPr>
              <w:spacing w:after="0" w:line="264" w:lineRule="auto"/>
            </w:pPr>
            <w:r w:rsidRPr="0C032291" w:rsidR="0C032291">
              <w:rPr>
                <w:rFonts w:ascii="Calibri" w:hAnsi="Calibri" w:eastAsia="Calibri" w:cs="Calibri"/>
                <w:b w:val="1"/>
                <w:bCs w:val="1"/>
                <w:color w:val="3A3F43"/>
                <w:sz w:val="20"/>
                <w:szCs w:val="20"/>
                <w:lang w:val="fr-FR"/>
              </w:rPr>
              <w:t>5.3  Transaction</w:t>
            </w:r>
          </w:p>
        </w:tc>
        <w:tc>
          <w:tcPr>
            <w:tcW w:w="6738" w:type="dxa"/>
            <w:shd w:val="clear" w:color="auto" w:fill="FFFFFF"/>
            <w:tcMar>
              <w:top w:w="90" w:type="dxa"/>
              <w:left w:w="140" w:type="dxa"/>
              <w:bottom w:w="90" w:type="dxa"/>
              <w:right w:w="140" w:type="dxa"/>
            </w:tcMar>
            <w:vAlign w:val="top"/>
          </w:tcPr>
          <w:p w14:paraId="59A255A3" wp14:textId="77777777">
            <w:pPr>
              <w:spacing w:after="0" w:line="264" w:lineRule="auto"/>
            </w:pPr>
            <w:r w:rsidRPr="0C032291" w:rsidR="0C032291">
              <w:rPr>
                <w:rFonts w:ascii="Calibri" w:hAnsi="Calibri" w:eastAsia="Calibri" w:cs="Calibri"/>
                <w:b w:val="0"/>
                <w:bCs w:val="0"/>
                <w:color w:val="3A3F43"/>
                <w:sz w:val="20"/>
                <w:szCs w:val="20"/>
                <w:lang w:val="en-US"/>
              </w:rPr>
              <w:t>Réserver · acheter · confirmer la réception · évaluer la transaction.</w:t>
            </w:r>
          </w:p>
        </w:tc>
      </w:tr>
    </w:tbl>
    <w:p xmlns:wp14="http://schemas.microsoft.com/office/word/2010/wordml" w14:paraId="3CF2D8B6" wp14:textId="77777777">
      <w:pPr>
        <w:spacing w:after="140"/>
      </w:pPr>
      <w:r>
        <w:rPr>
          <w:rFonts w:ascii="Calibri" w:hAnsi="Calibri" w:eastAsia="Calibri" w:cs="Calibri"/>
        </w:rPr>
      </w:r>
    </w:p>
    <w:p xmlns:wp14="http://schemas.microsoft.com/office/word/2010/wordml" w14:paraId="47409E0B" wp14:textId="77777777">
      <w:pPr>
        <w:pStyle w:val="Heading3"/>
        <w:spacing w:before="220" w:after="100"/>
      </w:pPr>
      <w:r>
        <w:rPr>
          <w:rFonts w:ascii="Calibri" w:hAnsi="Calibri" w:eastAsia="Calibri" w:cs="Calibri"/>
          <w:b/>
          <w:bCs/>
          <w:color w:val="3A3F43"/>
          <w:sz w:val="22"/>
          <w:szCs w:val="22"/>
        </w:rPr>
        <w:t xml:space="preserve">MODULE 6 — Don</w:t>
      </w:r>
    </w:p>
    <w:tbl>
      <w:tblPr>
        <w:tblW w:w="9638" w:type="dxa"/>
        <w:tblBorders>
          <w:top w:val="single" w:color="D8E2DC" w:sz="2"/>
          <w:left w:val="single" w:color="D8E2DC" w:sz="2"/>
          <w:bottom w:val="single" w:color="D8E2DC" w:sz="2"/>
          <w:right w:val="single" w:color="D8E2DC" w:sz="2"/>
          <w:insideH w:val="single" w:color="D8E2DC" w:sz="2"/>
          <w:insideV w:val="single" w:color="D8E2DC" w:sz="2"/>
        </w:tblBorders>
      </w:tblPr>
      <w:tblGrid>
        <w:gridCol w:w="2900"/>
        <w:gridCol w:w="6738"/>
      </w:tblGrid>
      <w:tr xmlns:wp14="http://schemas.microsoft.com/office/word/2010/wordml" w:rsidTr="0C032291" w14:paraId="653E6FB4" wp14:textId="77777777">
        <w:trPr>
          <w:tblHeader/>
        </w:trPr>
        <w:tc>
          <w:tcPr>
            <w:tcW w:w="2900" w:type="dxa"/>
            <w:shd w:val="clear" w:color="auto" w:fill="15603C"/>
            <w:tcMar>
              <w:top w:w="90" w:type="dxa"/>
              <w:left w:w="140" w:type="dxa"/>
              <w:bottom w:w="90" w:type="dxa"/>
              <w:right w:w="140" w:type="dxa"/>
            </w:tcMar>
            <w:vAlign w:val="center"/>
          </w:tcPr>
          <w:p w14:paraId="1CBF634D" wp14:textId="77777777">
            <w:pPr>
              <w:spacing w:after="0"/>
            </w:pPr>
            <w:r>
              <w:rPr>
                <w:rFonts w:ascii="Calibri" w:hAnsi="Calibri" w:eastAsia="Calibri" w:cs="Calibri"/>
                <w:b/>
                <w:bCs/>
                <w:color w:val="FFFFFF"/>
                <w:sz w:val="20"/>
                <w:szCs w:val="20"/>
              </w:rPr>
              <w:t xml:space="preserve">Sous-module</w:t>
            </w:r>
          </w:p>
        </w:tc>
        <w:tc>
          <w:tcPr>
            <w:tcW w:w="6738" w:type="dxa"/>
            <w:shd w:val="clear" w:color="auto" w:fill="15603C"/>
            <w:tcMar>
              <w:top w:w="90" w:type="dxa"/>
              <w:left w:w="140" w:type="dxa"/>
              <w:bottom w:w="90" w:type="dxa"/>
              <w:right w:w="140" w:type="dxa"/>
            </w:tcMar>
            <w:vAlign w:val="center"/>
          </w:tcPr>
          <w:p w14:paraId="536FADBE" wp14:textId="77777777">
            <w:pPr>
              <w:spacing w:after="0"/>
            </w:pPr>
            <w:r w:rsidRPr="0C032291" w:rsidR="0C032291">
              <w:rPr>
                <w:rFonts w:ascii="Calibri" w:hAnsi="Calibri" w:eastAsia="Calibri" w:cs="Calibri"/>
                <w:b w:val="1"/>
                <w:bCs w:val="1"/>
                <w:color w:val="FFFFFF"/>
                <w:sz w:val="20"/>
                <w:szCs w:val="20"/>
                <w:lang w:val="en-US"/>
              </w:rPr>
              <w:t>Fonctionnalités</w:t>
            </w:r>
          </w:p>
        </w:tc>
      </w:tr>
      <w:tr xmlns:wp14="http://schemas.microsoft.com/office/word/2010/wordml" w:rsidTr="0C032291" w14:paraId="70ED9894" wp14:textId="77777777">
        <w:trPr>
          <w:cantSplit/>
        </w:trPr>
        <w:tc>
          <w:tcPr>
            <w:tcW w:w="2900" w:type="dxa"/>
            <w:shd w:val="clear" w:color="auto" w:fill="FFFFFF"/>
            <w:tcMar>
              <w:top w:w="90" w:type="dxa"/>
              <w:left w:w="140" w:type="dxa"/>
              <w:bottom w:w="90" w:type="dxa"/>
              <w:right w:w="140" w:type="dxa"/>
            </w:tcMar>
            <w:vAlign w:val="top"/>
          </w:tcPr>
          <w:p w14:paraId="53268530" wp14:textId="77777777">
            <w:pPr>
              <w:spacing w:after="0" w:line="264" w:lineRule="auto"/>
            </w:pPr>
            <w:r w:rsidRPr="0C032291" w:rsidR="0C032291">
              <w:rPr>
                <w:rFonts w:ascii="Calibri" w:hAnsi="Calibri" w:eastAsia="Calibri" w:cs="Calibri"/>
                <w:b w:val="1"/>
                <w:bCs w:val="1"/>
                <w:color w:val="3A3F43"/>
                <w:sz w:val="20"/>
                <w:szCs w:val="20"/>
                <w:lang w:val="fr-FR"/>
              </w:rPr>
              <w:t>6.1  Publication</w:t>
            </w:r>
          </w:p>
        </w:tc>
        <w:tc>
          <w:tcPr>
            <w:tcW w:w="6738" w:type="dxa"/>
            <w:shd w:val="clear" w:color="auto" w:fill="FFFFFF"/>
            <w:tcMar>
              <w:top w:w="90" w:type="dxa"/>
              <w:left w:w="140" w:type="dxa"/>
              <w:bottom w:w="90" w:type="dxa"/>
              <w:right w:w="140" w:type="dxa"/>
            </w:tcMar>
            <w:vAlign w:val="top"/>
          </w:tcPr>
          <w:p w14:paraId="3F164198" wp14:textId="77777777">
            <w:pPr>
              <w:spacing w:after="0" w:line="264" w:lineRule="auto"/>
            </w:pPr>
            <w:r w:rsidRPr="0C032291" w:rsidR="0C032291">
              <w:rPr>
                <w:rFonts w:ascii="Calibri" w:hAnsi="Calibri" w:eastAsia="Calibri" w:cs="Calibri"/>
                <w:b w:val="0"/>
                <w:bCs w:val="0"/>
                <w:color w:val="3A3F43"/>
                <w:sz w:val="20"/>
                <w:szCs w:val="20"/>
                <w:lang w:val="en-US"/>
              </w:rPr>
              <w:t>Déclarer un objet disponible au don · définir les conditions et la localisation.</w:t>
            </w:r>
          </w:p>
        </w:tc>
      </w:tr>
      <w:tr xmlns:wp14="http://schemas.microsoft.com/office/word/2010/wordml" w:rsidTr="0C032291" w14:paraId="440B3103" wp14:textId="77777777">
        <w:trPr>
          <w:cantSplit/>
        </w:trPr>
        <w:tc>
          <w:tcPr>
            <w:tcW w:w="2900" w:type="dxa"/>
            <w:shd w:val="clear" w:color="auto" w:fill="F7F9F8"/>
            <w:tcMar>
              <w:top w:w="90" w:type="dxa"/>
              <w:left w:w="140" w:type="dxa"/>
              <w:bottom w:w="90" w:type="dxa"/>
              <w:right w:w="140" w:type="dxa"/>
            </w:tcMar>
            <w:vAlign w:val="top"/>
          </w:tcPr>
          <w:p w14:paraId="45F4A14A" wp14:textId="77777777">
            <w:pPr>
              <w:spacing w:after="0" w:line="264" w:lineRule="auto"/>
            </w:pPr>
            <w:r w:rsidRPr="0C032291" w:rsidR="0C032291">
              <w:rPr>
                <w:rFonts w:ascii="Calibri" w:hAnsi="Calibri" w:eastAsia="Calibri" w:cs="Calibri"/>
                <w:b w:val="1"/>
                <w:bCs w:val="1"/>
                <w:color w:val="3A3F43"/>
                <w:sz w:val="20"/>
                <w:szCs w:val="20"/>
                <w:lang w:val="fr-FR"/>
              </w:rPr>
              <w:t>6.2  Matching</w:t>
            </w:r>
          </w:p>
        </w:tc>
        <w:tc>
          <w:tcPr>
            <w:tcW w:w="6738" w:type="dxa"/>
            <w:shd w:val="clear" w:color="auto" w:fill="F7F9F8"/>
            <w:tcMar>
              <w:top w:w="90" w:type="dxa"/>
              <w:left w:w="140" w:type="dxa"/>
              <w:bottom w:w="90" w:type="dxa"/>
              <w:right w:w="140" w:type="dxa"/>
            </w:tcMar>
            <w:vAlign w:val="top"/>
          </w:tcPr>
          <w:p w14:paraId="58F645DD" wp14:textId="77777777">
            <w:pPr>
              <w:spacing w:after="0" w:line="264" w:lineRule="auto"/>
            </w:pPr>
            <w:r w:rsidRPr="0C032291" w:rsidR="0C032291">
              <w:rPr>
                <w:rFonts w:ascii="Calibri" w:hAnsi="Calibri" w:eastAsia="Calibri" w:cs="Calibri"/>
                <w:b w:val="0"/>
                <w:bCs w:val="0"/>
                <w:color w:val="3A3F43"/>
                <w:sz w:val="20"/>
                <w:szCs w:val="20"/>
                <w:lang w:val="en-US"/>
              </w:rPr>
              <w:t>Mettre en correspondance un objet disponible avec une personne ou une association intéressée.</w:t>
            </w:r>
          </w:p>
        </w:tc>
      </w:tr>
      <w:tr xmlns:wp14="http://schemas.microsoft.com/office/word/2010/wordml" w:rsidTr="0C032291" w14:paraId="5025DAB7" wp14:textId="77777777">
        <w:trPr>
          <w:cantSplit/>
        </w:trPr>
        <w:tc>
          <w:tcPr>
            <w:tcW w:w="2900" w:type="dxa"/>
            <w:shd w:val="clear" w:color="auto" w:fill="FFFFFF"/>
            <w:tcMar>
              <w:top w:w="90" w:type="dxa"/>
              <w:left w:w="140" w:type="dxa"/>
              <w:bottom w:w="90" w:type="dxa"/>
              <w:right w:w="140" w:type="dxa"/>
            </w:tcMar>
            <w:vAlign w:val="top"/>
          </w:tcPr>
          <w:p w14:paraId="3B3A4594" wp14:textId="77777777">
            <w:pPr>
              <w:spacing w:after="0" w:line="264" w:lineRule="auto"/>
            </w:pPr>
            <w:r w:rsidRPr="0C032291" w:rsidR="0C032291">
              <w:rPr>
                <w:rFonts w:ascii="Calibri" w:hAnsi="Calibri" w:eastAsia="Calibri" w:cs="Calibri"/>
                <w:b w:val="1"/>
                <w:bCs w:val="1"/>
                <w:color w:val="3A3F43"/>
                <w:sz w:val="20"/>
                <w:szCs w:val="20"/>
                <w:lang w:val="fr-FR"/>
              </w:rPr>
              <w:t>6.3  Distribution</w:t>
            </w:r>
          </w:p>
        </w:tc>
        <w:tc>
          <w:tcPr>
            <w:tcW w:w="6738" w:type="dxa"/>
            <w:shd w:val="clear" w:color="auto" w:fill="FFFFFF"/>
            <w:tcMar>
              <w:top w:w="90" w:type="dxa"/>
              <w:left w:w="140" w:type="dxa"/>
              <w:bottom w:w="90" w:type="dxa"/>
              <w:right w:w="140" w:type="dxa"/>
            </w:tcMar>
            <w:vAlign w:val="top"/>
          </w:tcPr>
          <w:p w14:paraId="7D53E48A" wp14:textId="77777777">
            <w:pPr>
              <w:spacing w:after="0" w:line="264" w:lineRule="auto"/>
            </w:pPr>
            <w:r w:rsidRPr="0C032291" w:rsidR="0C032291">
              <w:rPr>
                <w:rFonts w:ascii="Calibri" w:hAnsi="Calibri" w:eastAsia="Calibri" w:cs="Calibri"/>
                <w:b w:val="0"/>
                <w:bCs w:val="0"/>
                <w:color w:val="3A3F43"/>
                <w:sz w:val="20"/>
                <w:szCs w:val="20"/>
                <w:lang w:val="en-US"/>
              </w:rPr>
              <w:t>Demande de don · acceptation · organisation de la remise · confirmation.</w:t>
            </w:r>
          </w:p>
        </w:tc>
      </w:tr>
    </w:tbl>
    <w:p xmlns:wp14="http://schemas.microsoft.com/office/word/2010/wordml" w14:paraId="0FB78278" wp14:textId="77777777">
      <w:pPr>
        <w:spacing w:after="140"/>
      </w:pPr>
      <w:r>
        <w:rPr>
          <w:rFonts w:ascii="Calibri" w:hAnsi="Calibri" w:eastAsia="Calibri" w:cs="Calibri"/>
        </w:rPr>
      </w:r>
    </w:p>
    <w:p xmlns:wp14="http://schemas.microsoft.com/office/word/2010/wordml" w14:paraId="6F2C1600" wp14:textId="77777777">
      <w:pPr>
        <w:pStyle w:val="Heading3"/>
        <w:spacing w:before="220" w:after="100"/>
      </w:pPr>
      <w:r w:rsidRPr="0C032291" w:rsidR="0C032291">
        <w:rPr>
          <w:rFonts w:ascii="Calibri" w:hAnsi="Calibri" w:eastAsia="Calibri" w:cs="Calibri"/>
          <w:b w:val="1"/>
          <w:bCs w:val="1"/>
          <w:color w:val="3A3F43"/>
          <w:sz w:val="22"/>
          <w:szCs w:val="22"/>
          <w:lang w:val="en-US"/>
        </w:rPr>
        <w:t>MODULE 7 — Recyclage</w:t>
      </w:r>
    </w:p>
    <w:tbl>
      <w:tblPr>
        <w:tblW w:w="9638" w:type="dxa"/>
        <w:tblBorders>
          <w:top w:val="single" w:color="D8E2DC" w:sz="2"/>
          <w:left w:val="single" w:color="D8E2DC" w:sz="2"/>
          <w:bottom w:val="single" w:color="D8E2DC" w:sz="2"/>
          <w:right w:val="single" w:color="D8E2DC" w:sz="2"/>
          <w:insideH w:val="single" w:color="D8E2DC" w:sz="2"/>
          <w:insideV w:val="single" w:color="D8E2DC" w:sz="2"/>
        </w:tblBorders>
      </w:tblPr>
      <w:tblGrid>
        <w:gridCol w:w="2900"/>
        <w:gridCol w:w="6738"/>
      </w:tblGrid>
      <w:tr xmlns:wp14="http://schemas.microsoft.com/office/word/2010/wordml" w:rsidTr="0C032291" w14:paraId="2B08E3A1" wp14:textId="77777777">
        <w:trPr>
          <w:tblHeader/>
        </w:trPr>
        <w:tc>
          <w:tcPr>
            <w:tcW w:w="2900" w:type="dxa"/>
            <w:shd w:val="clear" w:color="auto" w:fill="15603C"/>
            <w:tcMar>
              <w:top w:w="90" w:type="dxa"/>
              <w:left w:w="140" w:type="dxa"/>
              <w:bottom w:w="90" w:type="dxa"/>
              <w:right w:w="140" w:type="dxa"/>
            </w:tcMar>
            <w:vAlign w:val="center"/>
          </w:tcPr>
          <w:p w14:paraId="18C7E426" wp14:textId="77777777">
            <w:pPr>
              <w:spacing w:after="0"/>
            </w:pPr>
            <w:r>
              <w:rPr>
                <w:rFonts w:ascii="Calibri" w:hAnsi="Calibri" w:eastAsia="Calibri" w:cs="Calibri"/>
                <w:b/>
                <w:bCs/>
                <w:color w:val="FFFFFF"/>
                <w:sz w:val="20"/>
                <w:szCs w:val="20"/>
              </w:rPr>
              <w:t xml:space="preserve">Sous-module</w:t>
            </w:r>
          </w:p>
        </w:tc>
        <w:tc>
          <w:tcPr>
            <w:tcW w:w="6738" w:type="dxa"/>
            <w:shd w:val="clear" w:color="auto" w:fill="15603C"/>
            <w:tcMar>
              <w:top w:w="90" w:type="dxa"/>
              <w:left w:w="140" w:type="dxa"/>
              <w:bottom w:w="90" w:type="dxa"/>
              <w:right w:w="140" w:type="dxa"/>
            </w:tcMar>
            <w:vAlign w:val="center"/>
          </w:tcPr>
          <w:p w14:paraId="37A069A1" wp14:textId="77777777">
            <w:pPr>
              <w:spacing w:after="0"/>
            </w:pPr>
            <w:r w:rsidRPr="0C032291" w:rsidR="0C032291">
              <w:rPr>
                <w:rFonts w:ascii="Calibri" w:hAnsi="Calibri" w:eastAsia="Calibri" w:cs="Calibri"/>
                <w:b w:val="1"/>
                <w:bCs w:val="1"/>
                <w:color w:val="FFFFFF"/>
                <w:sz w:val="20"/>
                <w:szCs w:val="20"/>
                <w:lang w:val="en-US"/>
              </w:rPr>
              <w:t>Fonctionnalités</w:t>
            </w:r>
          </w:p>
        </w:tc>
      </w:tr>
      <w:tr xmlns:wp14="http://schemas.microsoft.com/office/word/2010/wordml" w:rsidTr="0C032291" w14:paraId="7D5379A8" wp14:textId="77777777">
        <w:trPr>
          <w:cantSplit/>
        </w:trPr>
        <w:tc>
          <w:tcPr>
            <w:tcW w:w="2900" w:type="dxa"/>
            <w:shd w:val="clear" w:color="auto" w:fill="FFFFFF"/>
            <w:tcMar>
              <w:top w:w="90" w:type="dxa"/>
              <w:left w:w="140" w:type="dxa"/>
              <w:bottom w:w="90" w:type="dxa"/>
              <w:right w:w="140" w:type="dxa"/>
            </w:tcMar>
            <w:vAlign w:val="top"/>
          </w:tcPr>
          <w:p w14:paraId="7CD86638" wp14:textId="77777777">
            <w:pPr>
              <w:spacing w:after="0" w:line="264" w:lineRule="auto"/>
            </w:pPr>
            <w:r w:rsidRPr="0C032291" w:rsidR="0C032291">
              <w:rPr>
                <w:rFonts w:ascii="Calibri" w:hAnsi="Calibri" w:eastAsia="Calibri" w:cs="Calibri"/>
                <w:b w:val="1"/>
                <w:bCs w:val="1"/>
                <w:color w:val="3A3F43"/>
                <w:sz w:val="20"/>
                <w:szCs w:val="20"/>
                <w:lang w:val="en-US"/>
              </w:rPr>
              <w:t>7.1  Identification</w:t>
            </w:r>
          </w:p>
        </w:tc>
        <w:tc>
          <w:tcPr>
            <w:tcW w:w="6738" w:type="dxa"/>
            <w:shd w:val="clear" w:color="auto" w:fill="FFFFFF"/>
            <w:tcMar>
              <w:top w:w="90" w:type="dxa"/>
              <w:left w:w="140" w:type="dxa"/>
              <w:bottom w:w="90" w:type="dxa"/>
              <w:right w:w="140" w:type="dxa"/>
            </w:tcMar>
            <w:vAlign w:val="top"/>
          </w:tcPr>
          <w:p w14:paraId="5FCEE2AA" wp14:textId="77777777">
            <w:pPr>
              <w:spacing w:after="0" w:line="264" w:lineRule="auto"/>
            </w:pPr>
            <w:r w:rsidRPr="0C032291" w:rsidR="0C032291">
              <w:rPr>
                <w:rFonts w:ascii="Calibri" w:hAnsi="Calibri" w:eastAsia="Calibri" w:cs="Calibri"/>
                <w:b w:val="0"/>
                <w:bCs w:val="0"/>
                <w:color w:val="3A3F43"/>
                <w:sz w:val="20"/>
                <w:szCs w:val="20"/>
                <w:lang w:val="en-US"/>
              </w:rPr>
              <w:t>Identifier les matériaux et la catégorie · déterminer si l'objet est recyclable.</w:t>
            </w:r>
          </w:p>
        </w:tc>
      </w:tr>
      <w:tr xmlns:wp14="http://schemas.microsoft.com/office/word/2010/wordml" w:rsidTr="0C032291" w14:paraId="6FCDB6AD" wp14:textId="77777777">
        <w:trPr>
          <w:cantSplit/>
        </w:trPr>
        <w:tc>
          <w:tcPr>
            <w:tcW w:w="2900" w:type="dxa"/>
            <w:shd w:val="clear" w:color="auto" w:fill="F7F9F8"/>
            <w:tcMar>
              <w:top w:w="90" w:type="dxa"/>
              <w:left w:w="140" w:type="dxa"/>
              <w:bottom w:w="90" w:type="dxa"/>
              <w:right w:w="140" w:type="dxa"/>
            </w:tcMar>
            <w:vAlign w:val="top"/>
          </w:tcPr>
          <w:p w14:paraId="4A9EC96F" wp14:textId="77777777">
            <w:pPr>
              <w:spacing w:after="0" w:line="264" w:lineRule="auto"/>
            </w:pPr>
            <w:r w:rsidRPr="0C032291" w:rsidR="0C032291">
              <w:rPr>
                <w:rFonts w:ascii="Calibri" w:hAnsi="Calibri" w:eastAsia="Calibri" w:cs="Calibri"/>
                <w:b w:val="1"/>
                <w:bCs w:val="1"/>
                <w:color w:val="3A3F43"/>
                <w:sz w:val="20"/>
                <w:szCs w:val="20"/>
                <w:lang w:val="en-US"/>
              </w:rPr>
              <w:t>7.2  Centre de recyclage</w:t>
            </w:r>
          </w:p>
        </w:tc>
        <w:tc>
          <w:tcPr>
            <w:tcW w:w="6738" w:type="dxa"/>
            <w:shd w:val="clear" w:color="auto" w:fill="F7F9F8"/>
            <w:tcMar>
              <w:top w:w="90" w:type="dxa"/>
              <w:left w:w="140" w:type="dxa"/>
              <w:bottom w:w="90" w:type="dxa"/>
              <w:right w:w="140" w:type="dxa"/>
            </w:tcMar>
            <w:vAlign w:val="top"/>
          </w:tcPr>
          <w:p w14:paraId="77D402D1" wp14:textId="77777777">
            <w:pPr>
              <w:spacing w:after="0" w:line="264" w:lineRule="auto"/>
            </w:pPr>
            <w:r w:rsidRPr="0C032291" w:rsidR="0C032291">
              <w:rPr>
                <w:rFonts w:ascii="Calibri" w:hAnsi="Calibri" w:eastAsia="Calibri" w:cs="Calibri"/>
                <w:b w:val="0"/>
                <w:bCs w:val="0"/>
                <w:color w:val="3A3F43"/>
                <w:sz w:val="20"/>
                <w:szCs w:val="20"/>
                <w:lang w:val="en-US"/>
              </w:rPr>
              <w:t>Rechercher un centre · consulter les matériaux acceptés, la distance et les horaires.</w:t>
            </w:r>
          </w:p>
        </w:tc>
      </w:tr>
      <w:tr xmlns:wp14="http://schemas.microsoft.com/office/word/2010/wordml" w:rsidTr="0C032291" w14:paraId="574D2076" wp14:textId="77777777">
        <w:trPr>
          <w:cantSplit/>
        </w:trPr>
        <w:tc>
          <w:tcPr>
            <w:tcW w:w="2900" w:type="dxa"/>
            <w:shd w:val="clear" w:color="auto" w:fill="FFFFFF"/>
            <w:tcMar>
              <w:top w:w="90" w:type="dxa"/>
              <w:left w:w="140" w:type="dxa"/>
              <w:bottom w:w="90" w:type="dxa"/>
              <w:right w:w="140" w:type="dxa"/>
            </w:tcMar>
            <w:vAlign w:val="top"/>
          </w:tcPr>
          <w:p w14:paraId="7CEAC3D3" wp14:textId="77777777">
            <w:pPr>
              <w:spacing w:after="0" w:line="264" w:lineRule="auto"/>
            </w:pPr>
            <w:r w:rsidRPr="0C032291" w:rsidR="0C032291">
              <w:rPr>
                <w:rFonts w:ascii="Calibri" w:hAnsi="Calibri" w:eastAsia="Calibri" w:cs="Calibri"/>
                <w:b w:val="1"/>
                <w:bCs w:val="1"/>
                <w:color w:val="3A3F43"/>
                <w:sz w:val="20"/>
                <w:szCs w:val="20"/>
                <w:lang w:val="fr-FR"/>
              </w:rPr>
              <w:t>7.3  Collecte</w:t>
            </w:r>
          </w:p>
        </w:tc>
        <w:tc>
          <w:tcPr>
            <w:tcW w:w="6738" w:type="dxa"/>
            <w:shd w:val="clear" w:color="auto" w:fill="FFFFFF"/>
            <w:tcMar>
              <w:top w:w="90" w:type="dxa"/>
              <w:left w:w="140" w:type="dxa"/>
              <w:bottom w:w="90" w:type="dxa"/>
              <w:right w:w="140" w:type="dxa"/>
            </w:tcMar>
            <w:vAlign w:val="top"/>
          </w:tcPr>
          <w:p w14:paraId="33E907E8" wp14:textId="77777777">
            <w:pPr>
              <w:spacing w:after="0" w:line="264" w:lineRule="auto"/>
            </w:pPr>
            <w:r w:rsidRPr="0C032291" w:rsidR="0C032291">
              <w:rPr>
                <w:rFonts w:ascii="Calibri" w:hAnsi="Calibri" w:eastAsia="Calibri" w:cs="Calibri"/>
                <w:b w:val="0"/>
                <w:bCs w:val="0"/>
                <w:color w:val="3A3F43"/>
                <w:sz w:val="20"/>
                <w:szCs w:val="20"/>
                <w:lang w:val="en-US"/>
              </w:rPr>
              <w:t>Demander une collecte · la planifier · suivre son état · confirmer la réception.</w:t>
            </w:r>
          </w:p>
        </w:tc>
      </w:tr>
    </w:tbl>
    <w:p xmlns:wp14="http://schemas.microsoft.com/office/word/2010/wordml" w14:paraId="1FC39945" wp14:textId="77777777">
      <w:pPr>
        <w:spacing w:after="140"/>
      </w:pPr>
    </w:p>
    <w:p xmlns:wp14="http://schemas.microsoft.com/office/word/2010/wordml" w14:paraId="0562CB0E" wp14:textId="77777777">
      <w:pPr>
        <w:spacing w:after="140"/>
      </w:pPr>
    </w:p>
    <w:p xmlns:wp14="http://schemas.microsoft.com/office/word/2010/wordml" w14:paraId="34CE0A41" wp14:textId="77777777">
      <w:pPr>
        <w:spacing w:after="0"/>
      </w:pPr>
      <w:r>
        <w:rPr>
          <w:rFonts w:ascii="Calibri" w:hAnsi="Calibri" w:eastAsia="Calibri" w:cs="Calibri"/>
        </w:rPr>
      </w:r>
    </w:p>
    <w:p xmlns:wp14="http://schemas.microsoft.com/office/word/2010/wordml" w14:paraId="62EBF3C5" wp14:textId="77777777">
      <w:r>
        <w:br w:type="page"/>
      </w:r>
    </w:p>
    <w:p xmlns:wp14="http://schemas.microsoft.com/office/word/2010/wordml" w:rsidP="0C032291" w14:paraId="3F06B667" wp14:textId="77777777">
      <w:pPr>
        <w:pStyle w:val="Heading2"/>
        <w:pBdr>
          <w:left w:val="single" w:color="2E8B5A" w:sz="18" w:space="8"/>
        </w:pBdr>
        <w:spacing w:before="320" w:after="140"/>
      </w:pPr>
      <w:r w:rsidRPr="0C032291" w:rsidR="0C032291">
        <w:rPr>
          <w:rFonts w:ascii="Calibri" w:hAnsi="Calibri" w:eastAsia="Calibri" w:cs="Calibri"/>
          <w:b w:val="1"/>
          <w:bCs w:val="1"/>
          <w:color w:val="15603C"/>
          <w:sz w:val="25"/>
          <w:szCs w:val="25"/>
          <w:lang w:val="en-US"/>
        </w:rPr>
        <w:t>C.  Exigences non fonctionnelles</w:t>
      </w:r>
    </w:p>
    <w:p xmlns:wp14="http://schemas.microsoft.com/office/word/2010/wordml" w14:paraId="013A8C7B" wp14:textId="77777777">
      <w:pPr>
        <w:spacing w:before="0" w:after="120" w:line="276" w:lineRule="auto"/>
      </w:pPr>
      <w:r w:rsidRPr="0C032291" w:rsidR="0C032291">
        <w:rPr>
          <w:rFonts w:ascii="Calibri" w:hAnsi="Calibri" w:eastAsia="Calibri" w:cs="Calibri"/>
          <w:i w:val="1"/>
          <w:iCs w:val="1"/>
          <w:color w:val="6B7280"/>
          <w:sz w:val="21"/>
          <w:szCs w:val="21"/>
          <w:lang w:val="en-US"/>
        </w:rPr>
        <w:t>Les valeurs ci-dessous constituent des propositions de quantification pour Valorio ; elles ne sont pas issues du document du professeur.</w:t>
      </w:r>
    </w:p>
    <w:p xmlns:wp14="http://schemas.microsoft.com/office/word/2010/wordml" w14:paraId="6D98A12B" wp14:textId="77777777">
      <w:pPr>
        <w:spacing w:after="80"/>
      </w:pPr>
      <w:r>
        <w:rPr>
          <w:rFonts w:ascii="Calibri" w:hAnsi="Calibri" w:eastAsia="Calibri" w:cs="Calibri"/>
        </w:rPr>
      </w:r>
    </w:p>
    <w:tbl>
      <w:tblPr>
        <w:tblW w:w="9638" w:type="dxa"/>
        <w:tblBorders>
          <w:top w:val="single" w:color="D8E2DC" w:sz="2"/>
          <w:left w:val="single" w:color="D8E2DC" w:sz="2"/>
          <w:bottom w:val="single" w:color="D8E2DC" w:sz="2"/>
          <w:right w:val="single" w:color="D8E2DC" w:sz="2"/>
          <w:insideH w:val="single" w:color="D8E2DC" w:sz="2"/>
          <w:insideV w:val="single" w:color="D8E2DC" w:sz="2"/>
        </w:tblBorders>
      </w:tblPr>
      <w:tblGrid>
        <w:gridCol w:w="2600"/>
        <w:gridCol w:w="7038"/>
      </w:tblGrid>
      <w:tr xmlns:wp14="http://schemas.microsoft.com/office/word/2010/wordml" w:rsidTr="0C032291" w14:paraId="4BA7A8B4" wp14:textId="77777777">
        <w:trPr>
          <w:tblHeader/>
        </w:trPr>
        <w:tc>
          <w:tcPr>
            <w:tcW w:w="2600" w:type="dxa"/>
            <w:shd w:val="clear" w:color="auto" w:fill="15603C"/>
            <w:tcMar>
              <w:top w:w="90" w:type="dxa"/>
              <w:left w:w="140" w:type="dxa"/>
              <w:bottom w:w="90" w:type="dxa"/>
              <w:right w:w="140" w:type="dxa"/>
            </w:tcMar>
            <w:vAlign w:val="center"/>
          </w:tcPr>
          <w:p w14:paraId="6A0431EE" wp14:textId="77777777">
            <w:pPr>
              <w:spacing w:after="0"/>
            </w:pPr>
            <w:r>
              <w:rPr>
                <w:rFonts w:ascii="Calibri" w:hAnsi="Calibri" w:eastAsia="Calibri" w:cs="Calibri"/>
                <w:b/>
                <w:bCs/>
                <w:color w:val="FFFFFF"/>
                <w:sz w:val="20"/>
                <w:szCs w:val="20"/>
              </w:rPr>
              <w:t xml:space="preserve">Exigence</w:t>
            </w:r>
          </w:p>
        </w:tc>
        <w:tc>
          <w:tcPr>
            <w:tcW w:w="7038" w:type="dxa"/>
            <w:shd w:val="clear" w:color="auto" w:fill="15603C"/>
            <w:tcMar>
              <w:top w:w="90" w:type="dxa"/>
              <w:left w:w="140" w:type="dxa"/>
              <w:bottom w:w="90" w:type="dxa"/>
              <w:right w:w="140" w:type="dxa"/>
            </w:tcMar>
            <w:vAlign w:val="center"/>
          </w:tcPr>
          <w:p w14:paraId="2011B5EF" wp14:textId="77777777">
            <w:pPr>
              <w:spacing w:after="0"/>
            </w:pPr>
            <w:r w:rsidRPr="0C032291" w:rsidR="0C032291">
              <w:rPr>
                <w:rFonts w:ascii="Calibri" w:hAnsi="Calibri" w:eastAsia="Calibri" w:cs="Calibri"/>
                <w:b w:val="1"/>
                <w:bCs w:val="1"/>
                <w:color w:val="FFFFFF"/>
                <w:sz w:val="20"/>
                <w:szCs w:val="20"/>
                <w:lang w:val="en-US"/>
              </w:rPr>
              <w:t>Objectif quantifié</w:t>
            </w:r>
          </w:p>
        </w:tc>
      </w:tr>
      <w:tr xmlns:wp14="http://schemas.microsoft.com/office/word/2010/wordml" w:rsidTr="0C032291" w14:paraId="73B151CA" wp14:textId="77777777">
        <w:trPr>
          <w:cantSplit/>
        </w:trPr>
        <w:tc>
          <w:tcPr>
            <w:tcW w:w="2600" w:type="dxa"/>
            <w:shd w:val="clear" w:color="auto" w:fill="FFFFFF"/>
            <w:tcMar>
              <w:top w:w="90" w:type="dxa"/>
              <w:left w:w="140" w:type="dxa"/>
              <w:bottom w:w="90" w:type="dxa"/>
              <w:right w:w="140" w:type="dxa"/>
            </w:tcMar>
            <w:vAlign w:val="top"/>
          </w:tcPr>
          <w:p w14:paraId="75FBBD04" wp14:textId="77777777">
            <w:pPr>
              <w:spacing w:after="0" w:line="264"/>
            </w:pPr>
            <w:r>
              <w:rPr>
                <w:rFonts w:ascii="Calibri" w:hAnsi="Calibri" w:eastAsia="Calibri" w:cs="Calibri"/>
                <w:b/>
                <w:bCs/>
                <w:color w:val="3A3F43"/>
                <w:sz w:val="20"/>
                <w:szCs w:val="20"/>
              </w:rPr>
              <w:t xml:space="preserve">Performance</w:t>
            </w:r>
          </w:p>
        </w:tc>
        <w:tc>
          <w:tcPr>
            <w:tcW w:w="7038" w:type="dxa"/>
            <w:shd w:val="clear" w:color="auto" w:fill="FFFFFF"/>
            <w:tcMar>
              <w:top w:w="90" w:type="dxa"/>
              <w:left w:w="140" w:type="dxa"/>
              <w:bottom w:w="90" w:type="dxa"/>
              <w:right w:w="140" w:type="dxa"/>
            </w:tcMar>
            <w:vAlign w:val="top"/>
          </w:tcPr>
          <w:p w14:paraId="14DA92FD" wp14:textId="77777777">
            <w:pPr>
              <w:spacing w:after="0" w:line="264" w:lineRule="auto"/>
            </w:pPr>
            <w:r w:rsidRPr="0C032291" w:rsidR="0C032291">
              <w:rPr>
                <w:rFonts w:ascii="Calibri" w:hAnsi="Calibri" w:eastAsia="Calibri" w:cs="Calibri"/>
                <w:b w:val="0"/>
                <w:bCs w:val="0"/>
                <w:color w:val="3A3F43"/>
                <w:sz w:val="20"/>
                <w:szCs w:val="20"/>
                <w:lang w:val="en-US"/>
              </w:rPr>
              <w:t>95 % des requêtes classiques traitées en moins de 2 secondes.</w:t>
            </w:r>
          </w:p>
        </w:tc>
      </w:tr>
      <w:tr xmlns:wp14="http://schemas.microsoft.com/office/word/2010/wordml" w:rsidTr="0C032291" w14:paraId="256E413F" wp14:textId="77777777">
        <w:trPr>
          <w:cantSplit/>
        </w:trPr>
        <w:tc>
          <w:tcPr>
            <w:tcW w:w="2600" w:type="dxa"/>
            <w:shd w:val="clear" w:color="auto" w:fill="F7F9F8"/>
            <w:tcMar>
              <w:top w:w="90" w:type="dxa"/>
              <w:left w:w="140" w:type="dxa"/>
              <w:bottom w:w="90" w:type="dxa"/>
              <w:right w:w="140" w:type="dxa"/>
            </w:tcMar>
            <w:vAlign w:val="top"/>
          </w:tcPr>
          <w:p w14:paraId="6B7665E4" wp14:textId="77777777">
            <w:pPr>
              <w:spacing w:after="0" w:line="264" w:lineRule="auto"/>
            </w:pPr>
            <w:r w:rsidRPr="0C032291" w:rsidR="0C032291">
              <w:rPr>
                <w:rFonts w:ascii="Calibri" w:hAnsi="Calibri" w:eastAsia="Calibri" w:cs="Calibri"/>
                <w:b w:val="1"/>
                <w:bCs w:val="1"/>
                <w:color w:val="3A3F43"/>
                <w:sz w:val="20"/>
                <w:szCs w:val="20"/>
                <w:lang w:val="en-US"/>
              </w:rPr>
              <w:t>Recommandation</w:t>
            </w:r>
          </w:p>
        </w:tc>
        <w:tc>
          <w:tcPr>
            <w:tcW w:w="7038" w:type="dxa"/>
            <w:shd w:val="clear" w:color="auto" w:fill="F7F9F8"/>
            <w:tcMar>
              <w:top w:w="90" w:type="dxa"/>
              <w:left w:w="140" w:type="dxa"/>
              <w:bottom w:w="90" w:type="dxa"/>
              <w:right w:w="140" w:type="dxa"/>
            </w:tcMar>
            <w:vAlign w:val="top"/>
          </w:tcPr>
          <w:p w14:paraId="10BCFE50" wp14:textId="77777777">
            <w:pPr>
              <w:spacing w:after="0" w:line="264" w:lineRule="auto"/>
            </w:pPr>
            <w:r w:rsidRPr="0C032291" w:rsidR="0C032291">
              <w:rPr>
                <w:rFonts w:ascii="Calibri" w:hAnsi="Calibri" w:eastAsia="Calibri" w:cs="Calibri"/>
                <w:b w:val="0"/>
                <w:bCs w:val="0"/>
                <w:color w:val="3A3F43"/>
                <w:sz w:val="20"/>
                <w:szCs w:val="20"/>
                <w:lang w:val="en-US"/>
              </w:rPr>
              <w:t>Résultat de recommandation rendu en moins de 5 secondes.</w:t>
            </w:r>
          </w:p>
        </w:tc>
      </w:tr>
      <w:tr xmlns:wp14="http://schemas.microsoft.com/office/word/2010/wordml" w:rsidTr="0C032291" w14:paraId="7C3ECF4C" wp14:textId="77777777">
        <w:trPr>
          <w:cantSplit/>
        </w:trPr>
        <w:tc>
          <w:tcPr>
            <w:tcW w:w="2600" w:type="dxa"/>
            <w:shd w:val="clear" w:color="auto" w:fill="FFFFFF"/>
            <w:tcMar>
              <w:top w:w="90" w:type="dxa"/>
              <w:left w:w="140" w:type="dxa"/>
              <w:bottom w:w="90" w:type="dxa"/>
              <w:right w:w="140" w:type="dxa"/>
            </w:tcMar>
            <w:vAlign w:val="top"/>
          </w:tcPr>
          <w:p w14:paraId="1089EBB9" wp14:textId="77777777">
            <w:pPr>
              <w:spacing w:after="0" w:line="264" w:lineRule="auto"/>
            </w:pPr>
            <w:r w:rsidRPr="0C032291" w:rsidR="0C032291">
              <w:rPr>
                <w:rFonts w:ascii="Calibri" w:hAnsi="Calibri" w:eastAsia="Calibri" w:cs="Calibri"/>
                <w:b w:val="1"/>
                <w:bCs w:val="1"/>
                <w:color w:val="3A3F43"/>
                <w:sz w:val="20"/>
                <w:szCs w:val="20"/>
                <w:lang w:val="en-US"/>
              </w:rPr>
              <w:t>Disponibilité</w:t>
            </w:r>
          </w:p>
        </w:tc>
        <w:tc>
          <w:tcPr>
            <w:tcW w:w="7038" w:type="dxa"/>
            <w:shd w:val="clear" w:color="auto" w:fill="FFFFFF"/>
            <w:tcMar>
              <w:top w:w="90" w:type="dxa"/>
              <w:left w:w="140" w:type="dxa"/>
              <w:bottom w:w="90" w:type="dxa"/>
              <w:right w:w="140" w:type="dxa"/>
            </w:tcMar>
            <w:vAlign w:val="top"/>
          </w:tcPr>
          <w:p w14:paraId="510F2306" wp14:textId="77777777">
            <w:pPr>
              <w:spacing w:after="0" w:line="264" w:lineRule="auto"/>
            </w:pPr>
            <w:r w:rsidRPr="0C032291" w:rsidR="0C032291">
              <w:rPr>
                <w:rFonts w:ascii="Calibri" w:hAnsi="Calibri" w:eastAsia="Calibri" w:cs="Calibri"/>
                <w:b w:val="0"/>
                <w:bCs w:val="0"/>
                <w:color w:val="3A3F43"/>
                <w:sz w:val="20"/>
                <w:szCs w:val="20"/>
                <w:lang w:val="en-US"/>
              </w:rPr>
              <w:t>Taux de disponibilité ≥ 99,5 %.</w:t>
            </w:r>
          </w:p>
        </w:tc>
      </w:tr>
      <w:tr xmlns:wp14="http://schemas.microsoft.com/office/word/2010/wordml" w:rsidTr="0C032291" w14:paraId="6A5EEABB" wp14:textId="77777777">
        <w:trPr>
          <w:cantSplit/>
        </w:trPr>
        <w:tc>
          <w:tcPr>
            <w:tcW w:w="2600" w:type="dxa"/>
            <w:shd w:val="clear" w:color="auto" w:fill="F7F9F8"/>
            <w:tcMar>
              <w:top w:w="90" w:type="dxa"/>
              <w:left w:w="140" w:type="dxa"/>
              <w:bottom w:w="90" w:type="dxa"/>
              <w:right w:w="140" w:type="dxa"/>
            </w:tcMar>
            <w:vAlign w:val="top"/>
          </w:tcPr>
          <w:p w14:paraId="47A98BFD" wp14:textId="77777777">
            <w:pPr>
              <w:spacing w:after="0" w:line="264" w:lineRule="auto"/>
            </w:pPr>
            <w:r w:rsidRPr="0C032291" w:rsidR="0C032291">
              <w:rPr>
                <w:rFonts w:ascii="Calibri" w:hAnsi="Calibri" w:eastAsia="Calibri" w:cs="Calibri"/>
                <w:b w:val="1"/>
                <w:bCs w:val="1"/>
                <w:color w:val="3A3F43"/>
                <w:sz w:val="20"/>
                <w:szCs w:val="20"/>
                <w:lang w:val="en-US"/>
              </w:rPr>
              <w:t>Scalabilité</w:t>
            </w:r>
          </w:p>
        </w:tc>
        <w:tc>
          <w:tcPr>
            <w:tcW w:w="7038" w:type="dxa"/>
            <w:shd w:val="clear" w:color="auto" w:fill="F7F9F8"/>
            <w:tcMar>
              <w:top w:w="90" w:type="dxa"/>
              <w:left w:w="140" w:type="dxa"/>
              <w:bottom w:w="90" w:type="dxa"/>
              <w:right w:w="140" w:type="dxa"/>
            </w:tcMar>
            <w:vAlign w:val="top"/>
          </w:tcPr>
          <w:p w14:paraId="2C7A7C2B" wp14:textId="77777777">
            <w:pPr>
              <w:spacing w:after="0" w:line="264" w:lineRule="auto"/>
            </w:pPr>
            <w:r w:rsidRPr="0C032291" w:rsidR="0C032291">
              <w:rPr>
                <w:rFonts w:ascii="Calibri" w:hAnsi="Calibri" w:eastAsia="Calibri" w:cs="Calibri"/>
                <w:b w:val="0"/>
                <w:bCs w:val="0"/>
                <w:color w:val="3A3F43"/>
                <w:sz w:val="20"/>
                <w:szCs w:val="20"/>
                <w:lang w:val="en-US"/>
              </w:rPr>
              <w:t>Supporter au moins 10 000 utilisateurs simultanés.</w:t>
            </w:r>
          </w:p>
        </w:tc>
      </w:tr>
      <w:tr xmlns:wp14="http://schemas.microsoft.com/office/word/2010/wordml" w:rsidTr="0C032291" w14:paraId="6E6AC3AD" wp14:textId="77777777">
        <w:trPr>
          <w:cantSplit/>
        </w:trPr>
        <w:tc>
          <w:tcPr>
            <w:tcW w:w="2600" w:type="dxa"/>
            <w:shd w:val="clear" w:color="auto" w:fill="FFFFFF"/>
            <w:tcMar>
              <w:top w:w="90" w:type="dxa"/>
              <w:left w:w="140" w:type="dxa"/>
              <w:bottom w:w="90" w:type="dxa"/>
              <w:right w:w="140" w:type="dxa"/>
            </w:tcMar>
            <w:vAlign w:val="top"/>
          </w:tcPr>
          <w:p w14:paraId="149FE938" wp14:textId="77777777">
            <w:pPr>
              <w:spacing w:after="0" w:line="264" w:lineRule="auto"/>
            </w:pPr>
            <w:r w:rsidRPr="0C032291" w:rsidR="0C032291">
              <w:rPr>
                <w:rFonts w:ascii="Calibri" w:hAnsi="Calibri" w:eastAsia="Calibri" w:cs="Calibri"/>
                <w:b w:val="1"/>
                <w:bCs w:val="1"/>
                <w:color w:val="3A3F43"/>
                <w:sz w:val="20"/>
                <w:szCs w:val="20"/>
                <w:lang w:val="en-US"/>
              </w:rPr>
              <w:t>Temps réel</w:t>
            </w:r>
          </w:p>
        </w:tc>
        <w:tc>
          <w:tcPr>
            <w:tcW w:w="7038" w:type="dxa"/>
            <w:shd w:val="clear" w:color="auto" w:fill="FFFFFF"/>
            <w:tcMar>
              <w:top w:w="90" w:type="dxa"/>
              <w:left w:w="140" w:type="dxa"/>
              <w:bottom w:w="90" w:type="dxa"/>
              <w:right w:w="140" w:type="dxa"/>
            </w:tcMar>
            <w:vAlign w:val="top"/>
          </w:tcPr>
          <w:p w14:paraId="02B52307" wp14:textId="77777777">
            <w:pPr>
              <w:spacing w:after="0" w:line="264" w:lineRule="auto"/>
            </w:pPr>
            <w:r w:rsidRPr="0C032291" w:rsidR="0C032291">
              <w:rPr>
                <w:rFonts w:ascii="Calibri" w:hAnsi="Calibri" w:eastAsia="Calibri" w:cs="Calibri"/>
                <w:b w:val="0"/>
                <w:bCs w:val="0"/>
                <w:color w:val="3A3F43"/>
                <w:sz w:val="20"/>
                <w:szCs w:val="20"/>
                <w:lang w:val="en-US"/>
              </w:rPr>
              <w:t>Notification envoyée en moins de 3 secondes après l'événement.</w:t>
            </w:r>
          </w:p>
        </w:tc>
      </w:tr>
      <w:tr xmlns:wp14="http://schemas.microsoft.com/office/word/2010/wordml" w:rsidTr="0C032291" w14:paraId="79FA1710" wp14:textId="77777777">
        <w:trPr>
          <w:cantSplit/>
        </w:trPr>
        <w:tc>
          <w:tcPr>
            <w:tcW w:w="2600" w:type="dxa"/>
            <w:shd w:val="clear" w:color="auto" w:fill="F7F9F8"/>
            <w:tcMar>
              <w:top w:w="90" w:type="dxa"/>
              <w:left w:w="140" w:type="dxa"/>
              <w:bottom w:w="90" w:type="dxa"/>
              <w:right w:w="140" w:type="dxa"/>
            </w:tcMar>
            <w:vAlign w:val="top"/>
          </w:tcPr>
          <w:p w14:paraId="4ABC5D46" wp14:textId="77777777">
            <w:pPr>
              <w:spacing w:after="0" w:line="264"/>
            </w:pPr>
            <w:r>
              <w:rPr>
                <w:rFonts w:ascii="Calibri" w:hAnsi="Calibri" w:eastAsia="Calibri" w:cs="Calibri"/>
                <w:b/>
                <w:bCs/>
                <w:color w:val="3A3F43"/>
                <w:sz w:val="20"/>
                <w:szCs w:val="20"/>
              </w:rPr>
              <w:t xml:space="preserve">Sécurité</w:t>
            </w:r>
          </w:p>
        </w:tc>
        <w:tc>
          <w:tcPr>
            <w:tcW w:w="7038" w:type="dxa"/>
            <w:shd w:val="clear" w:color="auto" w:fill="F7F9F8"/>
            <w:tcMar>
              <w:top w:w="90" w:type="dxa"/>
              <w:left w:w="140" w:type="dxa"/>
              <w:bottom w:w="90" w:type="dxa"/>
              <w:right w:w="140" w:type="dxa"/>
            </w:tcMar>
            <w:vAlign w:val="top"/>
          </w:tcPr>
          <w:p w14:paraId="1E8720A2" wp14:textId="77777777">
            <w:pPr>
              <w:spacing w:after="0" w:line="264" w:lineRule="auto"/>
            </w:pPr>
            <w:r w:rsidRPr="0C032291" w:rsidR="0C032291">
              <w:rPr>
                <w:rFonts w:ascii="Calibri" w:hAnsi="Calibri" w:eastAsia="Calibri" w:cs="Calibri"/>
                <w:b w:val="0"/>
                <w:bCs w:val="0"/>
                <w:color w:val="3A3F43"/>
                <w:sz w:val="20"/>
                <w:szCs w:val="20"/>
                <w:lang w:val="en-US"/>
              </w:rPr>
              <w:t>Toutes les communications chiffrées via HTTPS / TLS.</w:t>
            </w:r>
          </w:p>
        </w:tc>
      </w:tr>
      <w:tr xmlns:wp14="http://schemas.microsoft.com/office/word/2010/wordml" w:rsidTr="0C032291" w14:paraId="066CBDE6" wp14:textId="77777777">
        <w:trPr>
          <w:cantSplit/>
        </w:trPr>
        <w:tc>
          <w:tcPr>
            <w:tcW w:w="2600" w:type="dxa"/>
            <w:shd w:val="clear" w:color="auto" w:fill="FFFFFF"/>
            <w:tcMar>
              <w:top w:w="90" w:type="dxa"/>
              <w:left w:w="140" w:type="dxa"/>
              <w:bottom w:w="90" w:type="dxa"/>
              <w:right w:w="140" w:type="dxa"/>
            </w:tcMar>
            <w:vAlign w:val="top"/>
          </w:tcPr>
          <w:p w14:paraId="6143DC12" wp14:textId="77777777">
            <w:pPr>
              <w:spacing w:after="0" w:line="264" w:lineRule="auto"/>
            </w:pPr>
            <w:r w:rsidRPr="0C032291" w:rsidR="0C032291">
              <w:rPr>
                <w:rFonts w:ascii="Calibri" w:hAnsi="Calibri" w:eastAsia="Calibri" w:cs="Calibri"/>
                <w:b w:val="1"/>
                <w:bCs w:val="1"/>
                <w:color w:val="3A3F43"/>
                <w:sz w:val="20"/>
                <w:szCs w:val="20"/>
                <w:lang w:val="en-US"/>
              </w:rPr>
              <w:t>Authentification</w:t>
            </w:r>
          </w:p>
        </w:tc>
        <w:tc>
          <w:tcPr>
            <w:tcW w:w="7038" w:type="dxa"/>
            <w:shd w:val="clear" w:color="auto" w:fill="FFFFFF"/>
            <w:tcMar>
              <w:top w:w="90" w:type="dxa"/>
              <w:left w:w="140" w:type="dxa"/>
              <w:bottom w:w="90" w:type="dxa"/>
              <w:right w:w="140" w:type="dxa"/>
            </w:tcMar>
            <w:vAlign w:val="top"/>
          </w:tcPr>
          <w:p w14:paraId="415E8735" wp14:textId="77777777">
            <w:pPr>
              <w:spacing w:after="0" w:line="264" w:lineRule="auto"/>
            </w:pPr>
            <w:r w:rsidRPr="0C032291" w:rsidR="0C032291">
              <w:rPr>
                <w:rFonts w:ascii="Calibri" w:hAnsi="Calibri" w:eastAsia="Calibri" w:cs="Calibri"/>
                <w:b w:val="0"/>
                <w:bCs w:val="0"/>
                <w:color w:val="3A3F43"/>
                <w:sz w:val="20"/>
                <w:szCs w:val="20"/>
                <w:lang w:val="en-US"/>
              </w:rPr>
              <w:t>Session ou token expiré automatiquement après une durée configurée.</w:t>
            </w:r>
          </w:p>
        </w:tc>
      </w:tr>
      <w:tr xmlns:wp14="http://schemas.microsoft.com/office/word/2010/wordml" w:rsidTr="0C032291" w14:paraId="183C32E3" wp14:textId="77777777">
        <w:trPr>
          <w:cantSplit/>
        </w:trPr>
        <w:tc>
          <w:tcPr>
            <w:tcW w:w="2600" w:type="dxa"/>
            <w:shd w:val="clear" w:color="auto" w:fill="F7F9F8"/>
            <w:tcMar>
              <w:top w:w="90" w:type="dxa"/>
              <w:left w:w="140" w:type="dxa"/>
              <w:bottom w:w="90" w:type="dxa"/>
              <w:right w:w="140" w:type="dxa"/>
            </w:tcMar>
            <w:vAlign w:val="top"/>
          </w:tcPr>
          <w:p w14:paraId="15A04342" wp14:textId="77777777">
            <w:pPr>
              <w:spacing w:after="0" w:line="264" w:lineRule="auto"/>
            </w:pPr>
            <w:r w:rsidRPr="0C032291" w:rsidR="0C032291">
              <w:rPr>
                <w:rFonts w:ascii="Calibri" w:hAnsi="Calibri" w:eastAsia="Calibri" w:cs="Calibri"/>
                <w:b w:val="1"/>
                <w:bCs w:val="1"/>
                <w:color w:val="3A3F43"/>
                <w:sz w:val="20"/>
                <w:szCs w:val="20"/>
                <w:lang w:val="en-US"/>
              </w:rPr>
              <w:t>Fiabilité</w:t>
            </w:r>
          </w:p>
        </w:tc>
        <w:tc>
          <w:tcPr>
            <w:tcW w:w="7038" w:type="dxa"/>
            <w:shd w:val="clear" w:color="auto" w:fill="F7F9F8"/>
            <w:tcMar>
              <w:top w:w="90" w:type="dxa"/>
              <w:left w:w="140" w:type="dxa"/>
              <w:bottom w:w="90" w:type="dxa"/>
              <w:right w:w="140" w:type="dxa"/>
            </w:tcMar>
            <w:vAlign w:val="top"/>
          </w:tcPr>
          <w:p w14:paraId="2DB6303C" wp14:textId="77777777">
            <w:pPr>
              <w:spacing w:after="0" w:line="264" w:lineRule="auto"/>
            </w:pPr>
            <w:r w:rsidRPr="0C032291" w:rsidR="0C032291">
              <w:rPr>
                <w:rFonts w:ascii="Calibri" w:hAnsi="Calibri" w:eastAsia="Calibri" w:cs="Calibri"/>
                <w:b w:val="0"/>
                <w:bCs w:val="0"/>
                <w:color w:val="3A3F43"/>
                <w:sz w:val="20"/>
                <w:szCs w:val="20"/>
                <w:lang w:val="en-US"/>
              </w:rPr>
              <w:t>Aucune transaction validée ne doit être perdue.</w:t>
            </w:r>
          </w:p>
        </w:tc>
      </w:tr>
      <w:tr xmlns:wp14="http://schemas.microsoft.com/office/word/2010/wordml" w:rsidTr="0C032291" w14:paraId="075913C4" wp14:textId="77777777">
        <w:trPr>
          <w:cantSplit/>
        </w:trPr>
        <w:tc>
          <w:tcPr>
            <w:tcW w:w="2600" w:type="dxa"/>
            <w:shd w:val="clear" w:color="auto" w:fill="FFFFFF"/>
            <w:tcMar>
              <w:top w:w="90" w:type="dxa"/>
              <w:left w:w="140" w:type="dxa"/>
              <w:bottom w:w="90" w:type="dxa"/>
              <w:right w:w="140" w:type="dxa"/>
            </w:tcMar>
            <w:vAlign w:val="top"/>
          </w:tcPr>
          <w:p w14:paraId="17962365" wp14:textId="77777777">
            <w:pPr>
              <w:spacing w:after="0" w:line="264" w:lineRule="auto"/>
            </w:pPr>
            <w:r w:rsidRPr="0C032291" w:rsidR="0C032291">
              <w:rPr>
                <w:rFonts w:ascii="Calibri" w:hAnsi="Calibri" w:eastAsia="Calibri" w:cs="Calibri"/>
                <w:b w:val="1"/>
                <w:bCs w:val="1"/>
                <w:color w:val="3A3F43"/>
                <w:sz w:val="20"/>
                <w:szCs w:val="20"/>
                <w:lang w:val="en-US"/>
              </w:rPr>
              <w:t>Récupération</w:t>
            </w:r>
          </w:p>
        </w:tc>
        <w:tc>
          <w:tcPr>
            <w:tcW w:w="7038" w:type="dxa"/>
            <w:shd w:val="clear" w:color="auto" w:fill="FFFFFF"/>
            <w:tcMar>
              <w:top w:w="90" w:type="dxa"/>
              <w:left w:w="140" w:type="dxa"/>
              <w:bottom w:w="90" w:type="dxa"/>
              <w:right w:w="140" w:type="dxa"/>
            </w:tcMar>
            <w:vAlign w:val="top"/>
          </w:tcPr>
          <w:p w14:paraId="613E004F" wp14:textId="77777777">
            <w:pPr>
              <w:spacing w:after="0" w:line="264" w:lineRule="auto"/>
            </w:pPr>
            <w:r w:rsidRPr="0C032291" w:rsidR="0C032291">
              <w:rPr>
                <w:rFonts w:ascii="Calibri" w:hAnsi="Calibri" w:eastAsia="Calibri" w:cs="Calibri"/>
                <w:b w:val="0"/>
                <w:bCs w:val="0"/>
                <w:color w:val="3A3F43"/>
                <w:sz w:val="20"/>
                <w:szCs w:val="20"/>
                <w:lang w:val="en-US"/>
              </w:rPr>
              <w:t>Restauration des services critiques en moins de 30 minutes après incident.</w:t>
            </w:r>
          </w:p>
        </w:tc>
      </w:tr>
      <w:tr xmlns:wp14="http://schemas.microsoft.com/office/word/2010/wordml" w:rsidTr="0C032291" w14:paraId="5DD5A415" wp14:textId="77777777">
        <w:trPr>
          <w:cantSplit/>
        </w:trPr>
        <w:tc>
          <w:tcPr>
            <w:tcW w:w="2600" w:type="dxa"/>
            <w:shd w:val="clear" w:color="auto" w:fill="F7F9F8"/>
            <w:tcMar>
              <w:top w:w="90" w:type="dxa"/>
              <w:left w:w="140" w:type="dxa"/>
              <w:bottom w:w="90" w:type="dxa"/>
              <w:right w:w="140" w:type="dxa"/>
            </w:tcMar>
            <w:vAlign w:val="top"/>
          </w:tcPr>
          <w:p w14:paraId="6CC32D72" wp14:textId="77777777">
            <w:pPr>
              <w:spacing w:after="0" w:line="264" w:lineRule="auto"/>
            </w:pPr>
            <w:r w:rsidRPr="0C032291" w:rsidR="0C032291">
              <w:rPr>
                <w:rFonts w:ascii="Calibri" w:hAnsi="Calibri" w:eastAsia="Calibri" w:cs="Calibri"/>
                <w:b w:val="1"/>
                <w:bCs w:val="1"/>
                <w:color w:val="3A3F43"/>
                <w:sz w:val="20"/>
                <w:szCs w:val="20"/>
                <w:lang w:val="en-US"/>
              </w:rPr>
              <w:t>Évolutivité</w:t>
            </w:r>
          </w:p>
        </w:tc>
        <w:tc>
          <w:tcPr>
            <w:tcW w:w="7038" w:type="dxa"/>
            <w:shd w:val="clear" w:color="auto" w:fill="F7F9F8"/>
            <w:tcMar>
              <w:top w:w="90" w:type="dxa"/>
              <w:left w:w="140" w:type="dxa"/>
              <w:bottom w:w="90" w:type="dxa"/>
              <w:right w:w="140" w:type="dxa"/>
            </w:tcMar>
            <w:vAlign w:val="top"/>
          </w:tcPr>
          <w:p w14:paraId="2F9B4684" wp14:textId="77777777">
            <w:pPr>
              <w:spacing w:after="0" w:line="264" w:lineRule="auto"/>
            </w:pPr>
            <w:r w:rsidRPr="0C032291" w:rsidR="0C032291">
              <w:rPr>
                <w:rFonts w:ascii="Calibri" w:hAnsi="Calibri" w:eastAsia="Calibri" w:cs="Calibri"/>
                <w:b w:val="0"/>
                <w:bCs w:val="0"/>
                <w:color w:val="3A3F43"/>
                <w:sz w:val="20"/>
                <w:szCs w:val="20"/>
                <w:lang w:val="en-US"/>
              </w:rPr>
              <w:t>Ajouter un nouveau type d'action sans modifier les autres modules.</w:t>
            </w:r>
          </w:p>
        </w:tc>
      </w:tr>
      <w:tr xmlns:wp14="http://schemas.microsoft.com/office/word/2010/wordml" w:rsidTr="0C032291" w14:paraId="5E02CC48" wp14:textId="77777777">
        <w:trPr>
          <w:cantSplit/>
        </w:trPr>
        <w:tc>
          <w:tcPr>
            <w:tcW w:w="2600" w:type="dxa"/>
            <w:shd w:val="clear" w:color="auto" w:fill="FFFFFF"/>
            <w:tcMar>
              <w:top w:w="90" w:type="dxa"/>
              <w:left w:w="140" w:type="dxa"/>
              <w:bottom w:w="90" w:type="dxa"/>
              <w:right w:w="140" w:type="dxa"/>
            </w:tcMar>
            <w:vAlign w:val="top"/>
          </w:tcPr>
          <w:p w14:paraId="02AACAEF" wp14:textId="77777777">
            <w:pPr>
              <w:spacing w:after="0" w:line="264" w:lineRule="auto"/>
            </w:pPr>
            <w:r w:rsidRPr="0C032291" w:rsidR="0C032291">
              <w:rPr>
                <w:rFonts w:ascii="Calibri" w:hAnsi="Calibri" w:eastAsia="Calibri" w:cs="Calibri"/>
                <w:b w:val="1"/>
                <w:bCs w:val="1"/>
                <w:color w:val="3A3F43"/>
                <w:sz w:val="20"/>
                <w:szCs w:val="20"/>
                <w:lang w:val="en-US"/>
              </w:rPr>
              <w:t>Maintenabilité</w:t>
            </w:r>
          </w:p>
        </w:tc>
        <w:tc>
          <w:tcPr>
            <w:tcW w:w="7038" w:type="dxa"/>
            <w:shd w:val="clear" w:color="auto" w:fill="FFFFFF"/>
            <w:tcMar>
              <w:top w:w="90" w:type="dxa"/>
              <w:left w:w="140" w:type="dxa"/>
              <w:bottom w:w="90" w:type="dxa"/>
              <w:right w:w="140" w:type="dxa"/>
            </w:tcMar>
            <w:vAlign w:val="top"/>
          </w:tcPr>
          <w:p w14:paraId="4AA4705E" wp14:textId="77777777">
            <w:pPr>
              <w:spacing w:after="0" w:line="264" w:lineRule="auto"/>
            </w:pPr>
            <w:r w:rsidRPr="0C032291" w:rsidR="0C032291">
              <w:rPr>
                <w:rFonts w:ascii="Calibri" w:hAnsi="Calibri" w:eastAsia="Calibri" w:cs="Calibri"/>
                <w:b w:val="0"/>
                <w:bCs w:val="0"/>
                <w:color w:val="3A3F43"/>
                <w:sz w:val="20"/>
                <w:szCs w:val="20"/>
                <w:lang w:val="en-US"/>
              </w:rPr>
              <w:t>Architecture modulaire permettant de déployer les services indépendamment.</w:t>
            </w:r>
          </w:p>
        </w:tc>
      </w:tr>
      <w:tr xmlns:wp14="http://schemas.microsoft.com/office/word/2010/wordml" w:rsidTr="0C032291" w14:paraId="73EA0393" wp14:textId="77777777">
        <w:trPr>
          <w:cantSplit/>
        </w:trPr>
        <w:tc>
          <w:tcPr>
            <w:tcW w:w="2600" w:type="dxa"/>
            <w:shd w:val="clear" w:color="auto" w:fill="F7F9F8"/>
            <w:tcMar>
              <w:top w:w="90" w:type="dxa"/>
              <w:left w:w="140" w:type="dxa"/>
              <w:bottom w:w="90" w:type="dxa"/>
              <w:right w:w="140" w:type="dxa"/>
            </w:tcMar>
            <w:vAlign w:val="top"/>
          </w:tcPr>
          <w:p w14:paraId="00DE4465" wp14:textId="77777777">
            <w:pPr>
              <w:spacing w:after="0" w:line="264" w:lineRule="auto"/>
            </w:pPr>
            <w:r w:rsidRPr="0C032291" w:rsidR="0C032291">
              <w:rPr>
                <w:rFonts w:ascii="Calibri" w:hAnsi="Calibri" w:eastAsia="Calibri" w:cs="Calibri"/>
                <w:b w:val="1"/>
                <w:bCs w:val="1"/>
                <w:color w:val="3A3F43"/>
                <w:sz w:val="20"/>
                <w:szCs w:val="20"/>
                <w:lang w:val="en-US"/>
              </w:rPr>
              <w:t>Traçabilité</w:t>
            </w:r>
          </w:p>
        </w:tc>
        <w:tc>
          <w:tcPr>
            <w:tcW w:w="7038" w:type="dxa"/>
            <w:shd w:val="clear" w:color="auto" w:fill="F7F9F8"/>
            <w:tcMar>
              <w:top w:w="90" w:type="dxa"/>
              <w:left w:w="140" w:type="dxa"/>
              <w:bottom w:w="90" w:type="dxa"/>
              <w:right w:w="140" w:type="dxa"/>
            </w:tcMar>
            <w:vAlign w:val="top"/>
          </w:tcPr>
          <w:p w14:paraId="05DA2743" wp14:textId="77777777">
            <w:pPr>
              <w:spacing w:after="0" w:line="264" w:lineRule="auto"/>
            </w:pPr>
            <w:r w:rsidRPr="0C032291" w:rsidR="0C032291">
              <w:rPr>
                <w:rFonts w:ascii="Calibri" w:hAnsi="Calibri" w:eastAsia="Calibri" w:cs="Calibri"/>
                <w:b w:val="0"/>
                <w:bCs w:val="0"/>
                <w:color w:val="3A3F43"/>
                <w:sz w:val="20"/>
                <w:szCs w:val="20"/>
                <w:lang w:val="en-US"/>
              </w:rPr>
              <w:t>100 % des opérations critiques journalisées.</w:t>
            </w:r>
          </w:p>
        </w:tc>
      </w:tr>
    </w:tbl>
    <w:p xmlns:wp14="http://schemas.microsoft.com/office/word/2010/wordml" w14:paraId="2946DB82" wp14:textId="77777777">
      <w:r>
        <w:br w:type="page"/>
      </w:r>
    </w:p>
    <w:tbl>
      <w:tblPr>
        <w:tblW w:w="9638" w:type="dxa"/>
        <w:tblBorders>
          <w:top w:val="none" w:color="FFFFFF" w:sz="0"/>
          <w:left w:val="none" w:color="FFFFFF" w:sz="0"/>
          <w:bottom w:val="none" w:color="FFFFFF" w:sz="0"/>
          <w:right w:val="none" w:color="FFFFFF" w:sz="0"/>
          <w:insideH w:val="single" w:color="auto" w:sz="4"/>
          <w:insideV w:val="single" w:color="auto" w:sz="4"/>
        </w:tblBorders>
      </w:tblPr>
      <w:tblGrid>
        <w:gridCol w:w="9638"/>
      </w:tblGrid>
      <w:tr xmlns:wp14="http://schemas.microsoft.com/office/word/2010/wordml" w:rsidTr="0C032291" w14:paraId="3A30EF98" wp14:textId="77777777">
        <w:tc>
          <w:tcPr>
            <w:tcW w:w="9638" w:type="dxa"/>
            <w:tcBorders>
              <w:top w:val="none" w:color="FFFFFF" w:sz="0"/>
              <w:left w:val="none" w:color="FFFFFF" w:sz="0"/>
              <w:bottom w:val="none" w:color="FFFFFF" w:sz="0"/>
              <w:right w:val="none" w:color="FFFFFF" w:sz="0"/>
            </w:tcBorders>
            <w:shd w:val="clear" w:color="auto" w:fill="15603C"/>
            <w:tcMar>
              <w:top w:w="200" w:type="dxa"/>
              <w:left w:w="220" w:type="dxa"/>
              <w:bottom w:w="200" w:type="dxa"/>
              <w:right w:w="220" w:type="dxa"/>
            </w:tcMar>
          </w:tcPr>
          <w:p w14:paraId="18C67E5A" wp14:textId="77777777">
            <w:pPr>
              <w:spacing w:after="40"/>
            </w:pPr>
            <w:r>
              <w:rPr>
                <w:rFonts w:ascii="Calibri" w:hAnsi="Calibri" w:eastAsia="Calibri" w:cs="Calibri"/>
                <w:b/>
                <w:bCs/>
                <w:color w:val="BFE3CE"/>
                <w:spacing w:val="40"/>
                <w:sz w:val="17"/>
                <w:szCs w:val="17"/>
              </w:rPr>
              <w:t xml:space="preserve">SYNTHÈSE</w:t>
            </w:r>
          </w:p>
          <w:p w14:paraId="7A223965" wp14:textId="77777777">
            <w:pPr>
              <w:pStyle w:val="Heading1"/>
              <w:spacing w:before="0" w:after="0"/>
            </w:pPr>
            <w:r w:rsidRPr="0C032291" w:rsidR="0C032291">
              <w:rPr>
                <w:rFonts w:ascii="Calibri" w:hAnsi="Calibri" w:eastAsia="Calibri" w:cs="Calibri"/>
                <w:b w:val="1"/>
                <w:bCs w:val="1"/>
                <w:color w:val="FFFFFF"/>
                <w:sz w:val="30"/>
                <w:szCs w:val="30"/>
                <w:lang w:val="en-US"/>
              </w:rPr>
              <w:t>Ce qu'il faut retenir</w:t>
            </w:r>
          </w:p>
        </w:tc>
      </w:tr>
    </w:tbl>
    <w:p xmlns:wp14="http://schemas.microsoft.com/office/word/2010/wordml" w14:paraId="5997CC1D" wp14:textId="77777777">
      <w:pPr>
        <w:spacing w:after="180"/>
      </w:pPr>
      <w:r>
        <w:rPr>
          <w:rFonts w:ascii="Calibri" w:hAnsi="Calibri" w:eastAsia="Calibri" w:cs="Calibri"/>
        </w:rPr>
      </w:r>
    </w:p>
    <w:p xmlns:wp14="http://schemas.microsoft.com/office/word/2010/wordml" w:rsidP="0C032291" w14:paraId="49F4346E" wp14:textId="77777777">
      <w:pPr>
        <w:pStyle w:val="Heading2"/>
        <w:pBdr>
          <w:left w:val="single" w:color="2E8B5A" w:sz="18" w:space="8"/>
        </w:pBdr>
        <w:spacing w:before="320" w:after="140"/>
      </w:pPr>
      <w:r w:rsidRPr="0C032291" w:rsidR="0C032291">
        <w:rPr>
          <w:rFonts w:ascii="Calibri" w:hAnsi="Calibri" w:eastAsia="Calibri" w:cs="Calibri"/>
          <w:b w:val="1"/>
          <w:bCs w:val="1"/>
          <w:color w:val="15603C"/>
          <w:sz w:val="25"/>
          <w:szCs w:val="25"/>
          <w:lang w:val="en-US"/>
        </w:rPr>
        <w:t>Atelier 1 en une phrase</w:t>
      </w:r>
    </w:p>
    <w:p xmlns:wp14="http://schemas.microsoft.com/office/word/2010/wordml" w14:paraId="7E436409" wp14:textId="77777777">
      <w:pPr>
        <w:spacing w:before="0" w:after="120" w:line="276" w:lineRule="auto"/>
      </w:pPr>
      <w:r w:rsidRPr="0C032291" w:rsidR="0C032291">
        <w:rPr>
          <w:rFonts w:ascii="Calibri" w:hAnsi="Calibri" w:eastAsia="Calibri" w:cs="Calibri"/>
          <w:color w:val="3A3F43"/>
          <w:sz w:val="21"/>
          <w:szCs w:val="21"/>
          <w:lang w:val="en-US"/>
        </w:rPr>
        <w:t>L'architecte est la personne qui traduit ce que le projet doit faire (exigences) en une organisation technique concrète, et qui sert de point de rencontre entre l'analyste, le développeur, le testeur, le chef de projet et le responsable de l'infrastructure.</w:t>
      </w:r>
    </w:p>
    <w:p xmlns:wp14="http://schemas.microsoft.com/office/word/2010/wordml" w14:paraId="110FFD37" wp14:textId="77777777">
      <w:pPr>
        <w:spacing w:after="60"/>
      </w:pPr>
      <w:r>
        <w:rPr>
          <w:rFonts w:ascii="Calibri" w:hAnsi="Calibri" w:eastAsia="Calibri" w:cs="Calibri"/>
        </w:rPr>
      </w:r>
    </w:p>
    <w:tbl>
      <w:tblPr>
        <w:tblW w:w="9638" w:type="dxa"/>
        <w:tblBorders>
          <w:top w:val="none" w:color="FFFFFF" w:sz="0"/>
          <w:left w:val="single" w:color="2E8B5A" w:sz="18"/>
          <w:bottom w:val="none" w:color="FFFFFF" w:sz="0"/>
          <w:right w:val="none" w:color="FFFFFF" w:sz="0"/>
          <w:insideH w:val="none" w:color="FFFFFF" w:sz="0"/>
          <w:insideV w:val="none" w:color="FFFFFF" w:sz="0"/>
        </w:tblBorders>
      </w:tblPr>
      <w:tblGrid>
        <w:gridCol w:w="9638"/>
      </w:tblGrid>
      <w:tr xmlns:wp14="http://schemas.microsoft.com/office/word/2010/wordml" w:rsidTr="0C032291" w14:paraId="57BBEAE4" wp14:textId="77777777">
        <w:tc>
          <w:tcPr>
            <w:tcW w:w="9638" w:type="dxa"/>
            <w:shd w:val="clear" w:color="auto" w:fill="EFF5F1"/>
            <w:tcMar>
              <w:top w:w="160" w:type="dxa"/>
              <w:left w:w="200" w:type="dxa"/>
              <w:bottom w:w="160" w:type="dxa"/>
              <w:right w:w="200" w:type="dxa"/>
            </w:tcMar>
          </w:tcPr>
          <w:p w14:paraId="5CF4F343" wp14:textId="77777777">
            <w:pPr>
              <w:spacing w:after="70" w:line="276" w:lineRule="auto"/>
              <w:jc w:val="center"/>
            </w:pPr>
            <w:r w:rsidRPr="0C032291" w:rsidR="0C032291">
              <w:rPr>
                <w:rFonts w:ascii="Calibri" w:hAnsi="Calibri" w:eastAsia="Calibri" w:cs="Calibri"/>
                <w:b w:val="1"/>
                <w:bCs w:val="1"/>
                <w:color w:val="3A3F43"/>
                <w:sz w:val="21"/>
                <w:szCs w:val="21"/>
                <w:lang w:val="en-US"/>
              </w:rPr>
              <w:t>Analyste → « voici le besoin »   ·   Architecte → « voici comment on le construit »</w:t>
            </w:r>
          </w:p>
          <w:p w14:paraId="3893DFC2" wp14:textId="77777777">
            <w:pPr>
              <w:spacing w:after="70" w:line="276" w:lineRule="auto"/>
              <w:jc w:val="center"/>
            </w:pPr>
            <w:r w:rsidRPr="0C032291" w:rsidR="0C032291">
              <w:rPr>
                <w:rFonts w:ascii="Calibri" w:hAnsi="Calibri" w:eastAsia="Calibri" w:cs="Calibri"/>
                <w:color w:val="3A3F43"/>
                <w:sz w:val="20"/>
                <w:szCs w:val="20"/>
                <w:lang w:val="en-US"/>
              </w:rPr>
              <w:t>Développeur → « comment je code ça ? »   ·   Testeur → « ça tient la charge ? »</w:t>
            </w:r>
          </w:p>
          <w:p w14:paraId="1027EBF0" wp14:textId="77777777">
            <w:pPr>
              <w:spacing w:after="0" w:line="276" w:lineRule="auto"/>
              <w:jc w:val="center"/>
            </w:pPr>
            <w:r w:rsidRPr="0C032291" w:rsidR="0C032291">
              <w:rPr>
                <w:rFonts w:ascii="Calibri" w:hAnsi="Calibri" w:eastAsia="Calibri" w:cs="Calibri"/>
                <w:color w:val="3A3F43"/>
                <w:sz w:val="20"/>
                <w:szCs w:val="20"/>
                <w:lang w:val="en-US"/>
              </w:rPr>
              <w:t>Chef de projet → « ça rentre dans le délai ? »   ·   Infrastructure → « où on le déploie ? »</w:t>
            </w:r>
          </w:p>
        </w:tc>
      </w:tr>
    </w:tbl>
    <w:p xmlns:wp14="http://schemas.microsoft.com/office/word/2010/wordml" w:rsidP="0C032291" w14:paraId="4509EED6" wp14:textId="77777777">
      <w:pPr>
        <w:pStyle w:val="Heading2"/>
        <w:pBdr>
          <w:left w:val="single" w:color="2E8B5A" w:sz="18" w:space="8"/>
        </w:pBdr>
        <w:spacing w:before="320" w:after="140"/>
      </w:pPr>
      <w:r w:rsidRPr="0C032291" w:rsidR="0C032291">
        <w:rPr>
          <w:rFonts w:ascii="Calibri" w:hAnsi="Calibri" w:eastAsia="Calibri" w:cs="Calibri"/>
          <w:b w:val="1"/>
          <w:bCs w:val="1"/>
          <w:color w:val="15603C"/>
          <w:sz w:val="25"/>
          <w:szCs w:val="25"/>
          <w:lang w:val="en-US"/>
        </w:rPr>
        <w:t>Atelier 2 en une phrase</w:t>
      </w:r>
    </w:p>
    <w:p xmlns:wp14="http://schemas.microsoft.com/office/word/2010/wordml" w14:paraId="3E13E683" wp14:textId="77777777">
      <w:pPr>
        <w:spacing w:before="0" w:after="120" w:line="276" w:lineRule="auto"/>
      </w:pPr>
      <w:r w:rsidRPr="0C032291" w:rsidR="0C032291">
        <w:rPr>
          <w:rFonts w:ascii="Calibri" w:hAnsi="Calibri" w:eastAsia="Calibri" w:cs="Calibri"/>
          <w:color w:val="3A3F43"/>
          <w:sz w:val="21"/>
          <w:szCs w:val="21"/>
          <w:lang w:val="en-US"/>
        </w:rPr>
        <w:t>La spécification des exigences décrit ce que le système doit faire (9 modules fonctionnels découpés en sous-modules et fonctionnalités) et avec quel niveau de qualité il doit le faire (12 exigences non fonctionnelles chiffrées).</w:t>
      </w:r>
    </w:p>
    <w:p xmlns:wp14="http://schemas.microsoft.com/office/word/2010/wordml" w14:paraId="6B699379" wp14:textId="77777777">
      <w:pPr>
        <w:spacing w:after="60"/>
      </w:pPr>
      <w:r>
        <w:rPr>
          <w:rFonts w:ascii="Calibri" w:hAnsi="Calibri" w:eastAsia="Calibri" w:cs="Calibri"/>
        </w:rPr>
      </w:r>
    </w:p>
    <w:tbl>
      <w:tblPr>
        <w:tblW w:w="9638" w:type="dxa"/>
        <w:tblBorders>
          <w:top w:val="none" w:color="FFFFFF" w:sz="0"/>
          <w:left w:val="single" w:color="2E8B5A" w:sz="18"/>
          <w:bottom w:val="none" w:color="FFFFFF" w:sz="0"/>
          <w:right w:val="none" w:color="FFFFFF" w:sz="0"/>
          <w:insideH w:val="none" w:color="FFFFFF" w:sz="0"/>
          <w:insideV w:val="none" w:color="FFFFFF" w:sz="0"/>
        </w:tblBorders>
      </w:tblPr>
      <w:tblGrid>
        <w:gridCol w:w="9638"/>
      </w:tblGrid>
      <w:tr xmlns:wp14="http://schemas.microsoft.com/office/word/2010/wordml" w:rsidTr="0C032291" w14:paraId="1B0B719D" wp14:textId="77777777">
        <w:tc>
          <w:tcPr>
            <w:tcW w:w="9638" w:type="dxa"/>
            <w:shd w:val="clear" w:color="auto" w:fill="EFF5F1"/>
            <w:tcMar>
              <w:top w:w="160" w:type="dxa"/>
              <w:left w:w="200" w:type="dxa"/>
              <w:bottom w:w="160" w:type="dxa"/>
              <w:right w:w="200" w:type="dxa"/>
            </w:tcMar>
          </w:tcPr>
          <w:p w14:paraId="7299CF37" wp14:textId="77777777">
            <w:pPr>
              <w:spacing w:after="70" w:line="276" w:lineRule="auto"/>
              <w:jc w:val="center"/>
            </w:pPr>
            <w:r w:rsidRPr="0C032291" w:rsidR="0C032291">
              <w:rPr>
                <w:rFonts w:ascii="Calibri" w:hAnsi="Calibri" w:eastAsia="Calibri" w:cs="Calibri"/>
                <w:b w:val="1"/>
                <w:bCs w:val="1"/>
                <w:color w:val="3A3F43"/>
                <w:sz w:val="21"/>
                <w:szCs w:val="21"/>
                <w:lang w:val="en-US"/>
              </w:rPr>
              <w:t>Exigences fonctionnelles  =  les fonctionnalités   |   Exigences non fonctionnelles  =  la qualité de service</w:t>
            </w:r>
          </w:p>
          <w:p w14:paraId="51AAE1ED" wp14:textId="77777777">
            <w:pPr>
              <w:spacing w:after="0" w:line="276" w:lineRule="auto"/>
              <w:jc w:val="center"/>
            </w:pPr>
            <w:r w:rsidRPr="0C032291" w:rsidR="0C032291">
              <w:rPr>
                <w:rFonts w:ascii="Calibri" w:hAnsi="Calibri" w:eastAsia="Calibri" w:cs="Calibri"/>
                <w:color w:val="3A3F43"/>
                <w:sz w:val="20"/>
                <w:szCs w:val="20"/>
                <w:lang w:val="en-US"/>
              </w:rPr>
              <w:t>Structure retenue :  Module  →  Sous-module  →  Fonctionnalités</w:t>
            </w:r>
          </w:p>
        </w:tc>
      </w:tr>
    </w:tbl>
    <w:sectPr>
      <w:footerReference w:type="default" r:id="rId7"/>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C032291" w14:paraId="32C40774" wp14:textId="77777777">
    <w:pPr>
      <w:pBdr>
        <w:top w:val="single" w:color="D8E2DC" w:sz="4" w:space="6"/>
      </w:pBdr>
      <w:spacing w:before="120"/>
      <w:jc w:val="center"/>
      <w:rPr>
        <w:lang w:val="en-US"/>
      </w:rPr>
    </w:pPr>
    <w:r w:rsidRPr="0C032291" w:rsidR="0C032291">
      <w:rPr>
        <w:rFonts w:ascii="Calibri" w:hAnsi="Calibri" w:eastAsia="Calibri" w:cs="Calibri"/>
        <w:color w:val="6B7280"/>
        <w:sz w:val="16"/>
        <w:szCs w:val="16"/>
        <w:lang w:val="en-US"/>
      </w:rPr>
      <w:t xml:space="preserve">Valorio — Architecture logicielle   |   Ateliers 1 &amp; 2   |   </w:t>
    </w:r>
    <w:r w:rsidRPr="0C032291">
      <w:rPr>
        <w:rFonts w:ascii="Calibri" w:hAnsi="Calibri" w:eastAsia="Calibri" w:cs="Calibri"/>
        <w:b w:val="1"/>
        <w:bCs w:val="1"/>
        <w:color w:val="6B7280"/>
        <w:sz w:val="16"/>
        <w:szCs w:val="16"/>
        <w:lang w:val="en-US"/>
      </w:rPr>
      <w:fldChar w:fldCharType="begin"/>
    </w:r>
    <w:r w:rsidRPr="0C032291">
      <w:rPr>
        <w:rFonts w:ascii="Calibri" w:hAnsi="Calibri" w:eastAsia="Calibri" w:cs="Calibri"/>
        <w:b w:val="1"/>
        <w:bCs w:val="1"/>
        <w:color w:val="6B7280"/>
        <w:sz w:val="16"/>
        <w:szCs w:val="16"/>
      </w:rPr>
      <w:instrText xml:space="preserve">PAGE</w:instrText>
    </w:r>
    <w:r w:rsidRPr="0C032291">
      <w:rPr>
        <w:rFonts w:ascii="Calibri" w:hAnsi="Calibri" w:eastAsia="Calibri" w:cs="Calibri"/>
        <w:b w:val="1"/>
        <w:bCs w:val="1"/>
        <w:color w:val="6B7280"/>
        <w:sz w:val="16"/>
        <w:szCs w:val="16"/>
      </w:rPr>
      <w:fldChar w:fldCharType="separate"/>
    </w:r>
    <w:r w:rsidRPr="0C032291">
      <w:rPr>
        <w:rFonts w:ascii="Calibri" w:hAnsi="Calibri" w:eastAsia="Calibri" w:cs="Calibri"/>
        <w:b w:val="1"/>
        <w:bCs w:val="1"/>
        <w:color w:val="6B7280"/>
        <w:sz w:val="16"/>
        <w:szCs w:val="16"/>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c6e365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2E8B5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60BE01E"/>
  <w15:docId w15:val="{BB0216A7-80E3-4577-AE6F-0C41293A4E06}"/>
  <w:rsids>
    <w:rsidRoot w:val="0C032291"/>
    <w:rsid w:val="0C032291"/>
    <w:rsid w:val="26B66FF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3A3F4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Valorio — Ateliers 1 &amp; 2</dc:title>
  <dc:creator>Valorio</dc:creator>
  <dc:description>Architecture logicielle — Rôle de l'architecte et spécification des exigences</dc:description>
  <lastModifiedBy>Fares JOMAA</lastModifiedBy>
  <revision>2</revision>
  <dcterms:created xsi:type="dcterms:W3CDTF">2026-09-17T08:15:10.9440000Z</dcterms:created>
  <dcterms:modified xsi:type="dcterms:W3CDTF">2026-09-22T09:12:37.3834960Z</dcterms:modified>
</coreProperties>
</file>

<file path=docProps/custom.xml><?xml version="1.0" encoding="utf-8"?>
<Properties xmlns="http://schemas.openxmlformats.org/officeDocument/2006/custom-properties" xmlns:vt="http://schemas.openxmlformats.org/officeDocument/2006/docPropsVTypes"/>
</file>