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DED4A" w14:textId="5B1998EE" w:rsidR="00C50EA3" w:rsidRPr="00C50EA3" w:rsidRDefault="00C50EA3" w:rsidP="00C50EA3">
      <w:pPr>
        <w:rPr>
          <w:rFonts w:ascii="Calibri" w:hAnsi="Calibri" w:cs="Calibri"/>
        </w:rPr>
      </w:pPr>
      <w:r w:rsidRPr="00C50EA3">
        <w:rPr>
          <w:rFonts w:ascii="Calibri" w:hAnsi="Calibri" w:cs="Calibri"/>
        </w:rPr>
        <w:t>Front end mobile UI and design is done with react native. Expo is used to run the react native framework on an android emulator, in this case a Google pixel 4a phone was emulated using Android Studio. Expo is used to set up the server to emulate the framework on the emulator.</w:t>
      </w:r>
    </w:p>
    <w:p w14:paraId="000CCFC9" w14:textId="48E4186B" w:rsidR="00C50EA3" w:rsidRPr="00C50EA3" w:rsidRDefault="00C50EA3" w:rsidP="00C50EA3">
      <w:pPr>
        <w:rPr>
          <w:rFonts w:ascii="Calibri" w:hAnsi="Calibri" w:cs="Calibri"/>
        </w:rPr>
      </w:pPr>
      <w:r w:rsidRPr="00C50EA3">
        <w:rPr>
          <w:rFonts w:ascii="Calibri" w:hAnsi="Calibri" w:cs="Calibri"/>
        </w:rPr>
        <w:t xml:space="preserve">Clerk is used to set up the authentication. This is for signing in and out of the app and for user security and privacy. </w:t>
      </w:r>
      <w:hyperlink r:id="rId4" w:history="1">
        <w:r w:rsidRPr="00C50EA3">
          <w:rPr>
            <w:rStyle w:val="Hyperlink"/>
            <w:rFonts w:ascii="Calibri" w:hAnsi="Calibri" w:cs="Calibri"/>
          </w:rPr>
          <w:t>https://dashboard.clerk.com/apps/app_2ydFWp5Z6C3jBAOvERxD1IVkY8P/instances/ins_2ydFWyMClLWYECUE3hTbg9Uzu1p/webhooks</w:t>
        </w:r>
      </w:hyperlink>
    </w:p>
    <w:p w14:paraId="2F1EC2AF" w14:textId="3D1AF8C1" w:rsidR="00C50EA3" w:rsidRPr="00C50EA3" w:rsidRDefault="00C50EA3" w:rsidP="00C50EA3">
      <w:pPr>
        <w:rPr>
          <w:rFonts w:ascii="Calibri" w:hAnsi="Calibri" w:cs="Calibri"/>
        </w:rPr>
      </w:pPr>
      <w:r w:rsidRPr="00C50EA3">
        <w:rPr>
          <w:rFonts w:ascii="Calibri" w:hAnsi="Calibri" w:cs="Calibri"/>
        </w:rPr>
        <w:t>Clerk can be linked with Expo.</w:t>
      </w:r>
    </w:p>
    <w:p w14:paraId="4A7F0813" w14:textId="3BFD0E6C" w:rsidR="00C50EA3" w:rsidRPr="00C50EA3" w:rsidRDefault="00C50EA3" w:rsidP="00C50EA3">
      <w:pPr>
        <w:rPr>
          <w:rFonts w:ascii="Calibri" w:hAnsi="Calibri" w:cs="Calibri"/>
        </w:rPr>
      </w:pPr>
      <w:r w:rsidRPr="00C50EA3">
        <w:rPr>
          <w:rFonts w:ascii="Calibri" w:hAnsi="Calibri" w:cs="Calibri"/>
        </w:rPr>
        <w:t xml:space="preserve">Convex is used to run the backend functionality including the database. The database was created using a </w:t>
      </w:r>
      <w:proofErr w:type="spellStart"/>
      <w:r w:rsidRPr="00C50EA3">
        <w:rPr>
          <w:rFonts w:ascii="Calibri" w:hAnsi="Calibri" w:cs="Calibri"/>
        </w:rPr>
        <w:t>schema.ts</w:t>
      </w:r>
      <w:proofErr w:type="spellEnd"/>
      <w:r w:rsidRPr="00C50EA3">
        <w:rPr>
          <w:rFonts w:ascii="Calibri" w:hAnsi="Calibri" w:cs="Calibri"/>
        </w:rPr>
        <w:t xml:space="preserve"> file. All the database information was curated on there and then generated on the </w:t>
      </w:r>
      <w:proofErr w:type="gramStart"/>
      <w:r w:rsidRPr="00C50EA3">
        <w:rPr>
          <w:rFonts w:ascii="Calibri" w:hAnsi="Calibri" w:cs="Calibri"/>
        </w:rPr>
        <w:t>Convex</w:t>
      </w:r>
      <w:proofErr w:type="gramEnd"/>
      <w:r w:rsidRPr="00C50EA3">
        <w:rPr>
          <w:rFonts w:ascii="Calibri" w:hAnsi="Calibri" w:cs="Calibri"/>
        </w:rPr>
        <w:t xml:space="preserve"> dev environment: </w:t>
      </w:r>
      <w:hyperlink r:id="rId5" w:history="1">
        <w:r w:rsidRPr="00C50EA3">
          <w:rPr>
            <w:rStyle w:val="Hyperlink"/>
            <w:rFonts w:ascii="Calibri" w:hAnsi="Calibri" w:cs="Calibri"/>
          </w:rPr>
          <w:t>https://dashboard.convex.dev/t/bilesha-gunasekara/spotlight-app-f77c1/judicious-gazelle-786/data?table=users</w:t>
        </w:r>
      </w:hyperlink>
    </w:p>
    <w:p w14:paraId="63DDC040" w14:textId="6373BFB4" w:rsidR="00C50EA3" w:rsidRPr="00C50EA3" w:rsidRDefault="00C50EA3" w:rsidP="00C50EA3">
      <w:pPr>
        <w:rPr>
          <w:rFonts w:ascii="Calibri" w:hAnsi="Calibri" w:cs="Calibri"/>
        </w:rPr>
      </w:pPr>
      <w:r w:rsidRPr="00C50EA3">
        <w:rPr>
          <w:rFonts w:ascii="Calibri" w:hAnsi="Calibri" w:cs="Calibri"/>
        </w:rPr>
        <w:t>Clerk</w:t>
      </w:r>
      <w:r>
        <w:rPr>
          <w:rFonts w:ascii="Calibri" w:hAnsi="Calibri" w:cs="Calibri"/>
        </w:rPr>
        <w:t xml:space="preserve"> and Convex were linked up on the </w:t>
      </w:r>
      <w:proofErr w:type="spellStart"/>
      <w:r>
        <w:rPr>
          <w:rFonts w:ascii="Calibri" w:hAnsi="Calibri" w:cs="Calibri"/>
        </w:rPr>
        <w:t>ClerkAndConvexProviders.tsx</w:t>
      </w:r>
      <w:proofErr w:type="spellEnd"/>
      <w:r>
        <w:rPr>
          <w:rFonts w:ascii="Calibri" w:hAnsi="Calibri" w:cs="Calibri"/>
        </w:rPr>
        <w:t xml:space="preserve"> file.</w:t>
      </w:r>
    </w:p>
    <w:p w14:paraId="5997B312" w14:textId="384671E8" w:rsidR="00C50EA3" w:rsidRPr="00C50EA3" w:rsidRDefault="00C50EA3" w:rsidP="00C50EA3">
      <w:pPr>
        <w:rPr>
          <w:rFonts w:ascii="Calibri" w:hAnsi="Calibri" w:cs="Calibri"/>
        </w:rPr>
      </w:pPr>
      <w:r w:rsidRPr="00C50EA3">
        <w:rPr>
          <w:rFonts w:ascii="Calibri" w:hAnsi="Calibri" w:cs="Calibri"/>
        </w:rPr>
        <w:t xml:space="preserve">Webhook APIS were set up on Clerk. They can easily be integrated into </w:t>
      </w:r>
      <w:r w:rsidR="00311A8B">
        <w:rPr>
          <w:rFonts w:ascii="Calibri" w:hAnsi="Calibri" w:cs="Calibri"/>
        </w:rPr>
        <w:t>Convex</w:t>
      </w:r>
      <w:r w:rsidRPr="00C50EA3">
        <w:rPr>
          <w:rFonts w:ascii="Calibri" w:hAnsi="Calibri" w:cs="Calibri"/>
        </w:rPr>
        <w:t>.</w:t>
      </w:r>
      <w:r w:rsidR="00311A8B">
        <w:rPr>
          <w:rFonts w:ascii="Calibri" w:hAnsi="Calibri" w:cs="Calibri"/>
        </w:rPr>
        <w:t xml:space="preserve"> Example is the webhook event is coming from Clerk. The program will check if the webhook event is occurring. If it occurs, the information is saved onto the database on Convex.</w:t>
      </w:r>
    </w:p>
    <w:sectPr w:rsidR="00C50EA3" w:rsidRPr="00C50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9B"/>
    <w:rsid w:val="00311A8B"/>
    <w:rsid w:val="00611985"/>
    <w:rsid w:val="00825297"/>
    <w:rsid w:val="00A27E7A"/>
    <w:rsid w:val="00C50EA3"/>
    <w:rsid w:val="00D24B38"/>
    <w:rsid w:val="00E31D9B"/>
    <w:rsid w:val="00F5368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7D6A"/>
  <w15:chartTrackingRefBased/>
  <w15:docId w15:val="{A3296CA7-4A3C-498E-AE7B-6B036F15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EA3"/>
    <w:rPr>
      <w:color w:val="467886" w:themeColor="hyperlink"/>
      <w:u w:val="single"/>
    </w:rPr>
  </w:style>
  <w:style w:type="character" w:styleId="UnresolvedMention">
    <w:name w:val="Unresolved Mention"/>
    <w:basedOn w:val="DefaultParagraphFont"/>
    <w:uiPriority w:val="99"/>
    <w:semiHidden/>
    <w:unhideWhenUsed/>
    <w:rsid w:val="00C50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shboard.convex.dev/t/bilesha-gunasekara/spotlight-app-f77c1/judicious-gazelle-786/data?table=users" TargetMode="External"/><Relationship Id="rId4" Type="http://schemas.openxmlformats.org/officeDocument/2006/relationships/hyperlink" Target="https://dashboard.clerk.com/apps/app_2ydFWp5Z6C3jBAOvERxD1IVkY8P/instances/ins_2ydFWyMClLWYECUE3hTbg9Uzu1p/webh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Bilesha Gunasekara</dc:creator>
  <cp:keywords/>
  <dc:description/>
  <cp:lastModifiedBy>Bilesha Gunasekara</cp:lastModifiedBy>
  <cp:revision>3</cp:revision>
  <dcterms:created xsi:type="dcterms:W3CDTF">2025-06-30T09:34:00Z</dcterms:created>
  <dcterms:modified xsi:type="dcterms:W3CDTF">2025-06-30T09:46:00Z</dcterms:modified>
</cp:coreProperties>
</file>