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0ABE2E43" wp14:editId="3D016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A72B0" w:rsidRPr="006E77B5" w:rsidRDefault="004A72B0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 w:rsidRPr="006E77B5">
                <w:rPr>
                  <w:sz w:val="28"/>
                  <w:szCs w:val="28"/>
                </w:rPr>
                <w:t>First 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7A54FB26" wp14:editId="2933D6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4A72B0" w:rsidP="006E77B5">
          <w:pPr>
            <w:spacing w:after="120"/>
            <w:jc w:val="center"/>
          </w:pPr>
          <w:r w:rsidRPr="006E77B5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AACCE" wp14:editId="2E5423F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75350" cy="1263650"/>
                    <wp:effectExtent l="0" t="0" r="635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535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oLEKSANDR SUPRUNENKO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090B83" w:rsidRPr="00D312F6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CAA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70.5pt;height:9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    <v:textbox inset="0,0,0,0">
                      <w:txbxContent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oLEKSANDR SUPRUNENKO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090B83" w:rsidRPr="00D312F6" w:rsidRDefault="00090B83" w:rsidP="004A72B0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F2448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sz w:val="18"/>
                  <w:szCs w:val="18"/>
                </w:rPr>
              </w:pPr>
              <w:r w:rsidRPr="00F24489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F24489" w:rsidRPr="00F24489" w:rsidRDefault="00D12E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r w:rsidRPr="00F24489">
                <w:rPr>
                  <w:sz w:val="20"/>
                  <w:szCs w:val="20"/>
                </w:rPr>
                <w:fldChar w:fldCharType="begin"/>
              </w:r>
              <w:r w:rsidRPr="00F24489">
                <w:rPr>
                  <w:sz w:val="20"/>
                  <w:szCs w:val="20"/>
                </w:rPr>
                <w:instrText xml:space="preserve"> TOC \o "1-3" \h \z \u </w:instrText>
              </w:r>
              <w:r w:rsidRPr="00F24489">
                <w:rPr>
                  <w:sz w:val="20"/>
                  <w:szCs w:val="20"/>
                </w:rPr>
                <w:fldChar w:fldCharType="separate"/>
              </w:r>
              <w:hyperlink w:anchor="_Toc446009893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Introduction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_Toc446009893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4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Purpose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_Toc446009894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5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Project Overview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_Toc446009895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6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Test Strategy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_Toc446009896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7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Test objectives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_Toc446009897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8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Test Principles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_Toc446009898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9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Functional Test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_Toc446009899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0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Select a crossing to place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_Toc446009900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2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1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Place a crossing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_Toc446009901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2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2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2.3.3.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Remove a crossing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_Toc446009902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3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3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2.3.4.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Create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_Toc446009903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3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4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2.3.5.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Save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_Toc446009904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4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5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2.3.6.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Load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_Toc446009905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4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6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2.3.7.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Edit a road traffic flow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_Toc446009906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5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7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2.3.8.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Start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_Toc446009907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5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8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2.3.9.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Stop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_Toc446009908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9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2.3.10.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Pause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_Toc446009909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0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Restart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_Toc446009910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1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Undo an action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_Toc446009911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2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2.3.13.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Redo an action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_Toc446009912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7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3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2.3.14.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Save simulation results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_Toc446009913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7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4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2.3.15.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Show the help window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_Toc446009914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5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2.3.16.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Exit application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_Toc446009915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6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2.3.17.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Override simulation (Add police, ambulance, firetruck cars).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_Toc446009916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7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2.3.18.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Relocate crossing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_Toc446009917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9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8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2.3.19.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Startup the application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_Toc446009918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10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9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2.3.20.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Show simulation result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_Toc446009919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10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20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2.3.21.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Select crossing’s component to make changes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_Toc446009920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46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1.4.22.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Set current active crossing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_Toc446009946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12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47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1.4.23.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Start simulating pedestrian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_Toc446009947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12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77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2.4.24.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Access “Saved” crossings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_Toc446009977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13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78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2.4.25.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Access “Removed” crossings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_Toc446009978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13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090B8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79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2.4.26.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Empty the recycle bin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_Toc446009979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14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E81AAC" w:rsidRPr="00082FFB" w:rsidRDefault="00D12ED9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F24489">
                <w:rPr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  <w:p w:rsidR="006C72C7" w:rsidRDefault="006C72C7" w:rsidP="006C72C7"/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46009893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46009894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6009895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6E77B5" w:rsidRDefault="00085C7A" w:rsidP="006E77B5">
          <w:pPr>
            <w:pStyle w:val="NoSpacing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46009896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Pr="006E77B5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46009897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46009898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46009899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4129CA" w:rsidRPr="006E77B5" w:rsidRDefault="00090B83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46009900"/>
      <w:r w:rsidRPr="006E77B5">
        <w:rPr>
          <w:rFonts w:asciiTheme="minorHAnsi" w:hAnsiTheme="minorHAnsi"/>
          <w:b/>
        </w:rPr>
        <w:lastRenderedPageBreak/>
        <w:t>Select a crossing to place</w:t>
      </w:r>
      <w:bookmarkEnd w:id="7"/>
    </w:p>
    <w:p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:rsidTr="002211EA">
        <w:trPr>
          <w:trHeight w:val="399"/>
        </w:trPr>
        <w:tc>
          <w:tcPr>
            <w:tcW w:w="16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:rsidTr="002211EA">
        <w:trPr>
          <w:trHeight w:val="1150"/>
        </w:trPr>
        <w:tc>
          <w:tcPr>
            <w:tcW w:w="1633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enters selecting mode</w:t>
            </w:r>
          </w:p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selects a crossing type 1</w:t>
            </w:r>
            <w:r w:rsidR="00090B83">
              <w:rPr>
                <w:sz w:val="22"/>
              </w:rPr>
              <w:t>,</w:t>
            </w:r>
            <w:r>
              <w:rPr>
                <w:sz w:val="22"/>
              </w:rPr>
              <w:t xml:space="preserve"> type 2</w:t>
            </w:r>
            <w:r w:rsidR="00090B83">
              <w:rPr>
                <w:sz w:val="22"/>
              </w:rPr>
              <w:t xml:space="preserve"> or type 3</w:t>
            </w:r>
            <w:r>
              <w:rPr>
                <w:sz w:val="22"/>
              </w:rPr>
              <w:t>.</w:t>
            </w:r>
          </w:p>
        </w:tc>
        <w:tc>
          <w:tcPr>
            <w:tcW w:w="2772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System updates the current selected crossing type and the GUI.</w:t>
            </w:r>
          </w:p>
        </w:tc>
        <w:tc>
          <w:tcPr>
            <w:tcW w:w="1347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090B83" w:rsidRPr="00D54D43" w:rsidTr="00090B83">
        <w:trPr>
          <w:trHeight w:val="399"/>
        </w:trPr>
        <w:tc>
          <w:tcPr>
            <w:tcW w:w="16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D54D43" w:rsidTr="00090B83">
        <w:trPr>
          <w:trHeight w:val="1150"/>
        </w:trPr>
        <w:tc>
          <w:tcPr>
            <w:tcW w:w="1633" w:type="dxa"/>
          </w:tcPr>
          <w:p w:rsidR="00090B83" w:rsidRPr="00090B8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090B83">
            <w:pPr>
              <w:pStyle w:val="ListParagraph"/>
              <w:numPr>
                <w:ilvl w:val="0"/>
                <w:numId w:val="36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>
              <w:rPr>
                <w:sz w:val="22"/>
              </w:rPr>
              <w:t>try to select the crossing without entering selecting mode</w:t>
            </w:r>
          </w:p>
        </w:tc>
        <w:tc>
          <w:tcPr>
            <w:tcW w:w="2772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 xml:space="preserve">System </w:t>
            </w:r>
            <w:r>
              <w:rPr>
                <w:sz w:val="22"/>
              </w:rPr>
              <w:t>does nothing.</w:t>
            </w:r>
          </w:p>
        </w:tc>
        <w:tc>
          <w:tcPr>
            <w:tcW w:w="1347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090B83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8" w:name="_Toc446009901"/>
      <w:r w:rsidRPr="006E77B5">
        <w:rPr>
          <w:rFonts w:asciiTheme="minorHAnsi" w:hAnsiTheme="minorHAnsi"/>
          <w:b/>
        </w:rPr>
        <w:t>Place a crossing</w:t>
      </w:r>
      <w:bookmarkEnd w:id="8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90B83">
        <w:t>Simulation is not running and</w:t>
      </w:r>
      <w:r w:rsidR="00796816">
        <w:t xml:space="preserve"> user just finishes selecting type 1</w:t>
      </w:r>
      <w:r w:rsidR="00090B8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387"/>
        </w:trPr>
        <w:tc>
          <w:tcPr>
            <w:tcW w:w="1276" w:type="dxa"/>
          </w:tcPr>
          <w:p w:rsidR="002211EA" w:rsidRPr="00636690" w:rsidRDefault="002211EA" w:rsidP="005665B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proofErr w:type="gramStart"/>
            <w:r w:rsidR="007E0568">
              <w:rPr>
                <w:sz w:val="22"/>
              </w:rPr>
              <w:t xml:space="preserve">the </w:t>
            </w:r>
            <w:r w:rsidRPr="00636690">
              <w:rPr>
                <w:sz w:val="22"/>
              </w:rPr>
              <w:t xml:space="preserve"> </w:t>
            </w:r>
            <w:r w:rsidR="00796816">
              <w:rPr>
                <w:sz w:val="22"/>
              </w:rPr>
              <w:t>1</w:t>
            </w:r>
            <w:proofErr w:type="gramEnd"/>
            <w:r w:rsidR="00796816">
              <w:rPr>
                <w:sz w:val="22"/>
              </w:rPr>
              <w:t xml:space="preserve">*1 </w:t>
            </w:r>
            <w:r w:rsidRPr="00636690">
              <w:rPr>
                <w:sz w:val="22"/>
              </w:rPr>
              <w:t>slot.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2211EA" w:rsidRPr="00636690" w:rsidRDefault="002211EA" w:rsidP="00796816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changes the </w:t>
            </w:r>
            <w:r w:rsidR="00796816"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grid slot to be with the </w:t>
            </w:r>
            <w:r w:rsidR="00796816"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12421"/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Simulation is not </w:t>
      </w:r>
      <w:r w:rsidR="00796816">
        <w:t>running and</w:t>
      </w:r>
      <w:r>
        <w:t xml:space="preserve"> user just finishes selecting </w:t>
      </w:r>
      <w:r w:rsidR="00796816">
        <w:t>type 1 crossing.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636690" w:rsidTr="00090B83">
        <w:trPr>
          <w:trHeight w:val="1387"/>
        </w:trPr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outside a grid slot.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crossing.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User is still on the mode to place </w:t>
            </w:r>
            <w:r>
              <w:rPr>
                <w:rFonts w:hint="eastAsia"/>
                <w:sz w:val="22"/>
              </w:rPr>
              <w:t>the</w:t>
            </w:r>
            <w:r>
              <w:rPr>
                <w:sz w:val="22"/>
              </w:rPr>
              <w:t xml:space="preserve"> </w:t>
            </w:r>
            <w:r w:rsidR="007E0568">
              <w:rPr>
                <w:sz w:val="22"/>
              </w:rPr>
              <w:t xml:space="preserve">type 1 </w:t>
            </w:r>
            <w:r w:rsidRPr="00636690">
              <w:rPr>
                <w:sz w:val="22"/>
              </w:rPr>
              <w:t>crossing, nothing changed.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7E0568">
        <w:t xml:space="preserve">Simulation is not running, </w:t>
      </w:r>
      <w:r>
        <w:t>user jus</w:t>
      </w:r>
      <w:r w:rsidR="007E0568">
        <w:t>t finishes selecting a crossing and the 1*1 slot has type 2 crossing.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636690" w:rsidTr="00090B83">
        <w:trPr>
          <w:trHeight w:val="1387"/>
        </w:trPr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 w:rsidR="007E0568">
              <w:rPr>
                <w:sz w:val="22"/>
              </w:rPr>
              <w:t>the 1*1</w:t>
            </w:r>
            <w:r w:rsidRPr="00636690">
              <w:rPr>
                <w:sz w:val="22"/>
              </w:rPr>
              <w:t xml:space="preserve"> slot.</w:t>
            </w:r>
          </w:p>
          <w:p w:rsidR="00090B83" w:rsidRPr="00636690" w:rsidRDefault="00090B83" w:rsidP="007E0568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clicks to place the crossing on the </w:t>
            </w:r>
            <w:r w:rsidR="007E0568">
              <w:rPr>
                <w:sz w:val="22"/>
              </w:rPr>
              <w:t>1*1 slot.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asks user whether to </w:t>
            </w:r>
            <w:r w:rsidR="007E0568">
              <w:rPr>
                <w:sz w:val="22"/>
              </w:rPr>
              <w:t>replace</w:t>
            </w:r>
            <w:r w:rsidRPr="00636690">
              <w:rPr>
                <w:sz w:val="22"/>
              </w:rPr>
              <w:t xml:space="preserve"> the </w:t>
            </w:r>
            <w:r w:rsidR="007E0568">
              <w:rPr>
                <w:sz w:val="22"/>
              </w:rPr>
              <w:t>type 2 crossing</w:t>
            </w:r>
            <w:r w:rsidRPr="00636690">
              <w:rPr>
                <w:sz w:val="22"/>
              </w:rPr>
              <w:t xml:space="preserve"> or not.</w:t>
            </w:r>
          </w:p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If user chooses yes, System changes the </w:t>
            </w:r>
            <w:r w:rsidR="007E0568"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slot to be with the </w:t>
            </w:r>
            <w:r w:rsidR="007E0568"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user chooses no, nothing changed.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090B83" w:rsidRPr="00612421" w:rsidRDefault="00090B83" w:rsidP="00612421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46009902"/>
      <w:r w:rsidRPr="006E77B5">
        <w:rPr>
          <w:rFonts w:asciiTheme="minorHAnsi" w:hAnsiTheme="minorHAnsi"/>
          <w:b/>
        </w:rPr>
        <w:t>Remove a crossing</w:t>
      </w:r>
      <w:bookmarkEnd w:id="9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 w:rsidR="007E0568"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211E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4"/>
        </w:trPr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Pr="00636690">
              <w:rPr>
                <w:rFonts w:hint="eastAsia"/>
                <w:sz w:val="22"/>
              </w:rPr>
              <w:t>right</w:t>
            </w:r>
            <w:r w:rsidRPr="00636690">
              <w:rPr>
                <w:sz w:val="22"/>
              </w:rPr>
              <w:t xml:space="preserve"> clicks on </w:t>
            </w:r>
            <w:r w:rsidR="007E0568"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 w:rsidR="007E0568"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system to delete the crossing</w:t>
            </w:r>
          </w:p>
        </w:tc>
        <w:tc>
          <w:tcPr>
            <w:tcW w:w="2155" w:type="dxa"/>
          </w:tcPr>
          <w:p w:rsidR="002211EA" w:rsidRPr="00636690" w:rsidRDefault="002211EA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removes </w:t>
            </w:r>
            <w:r w:rsidR="007E0568">
              <w:rPr>
                <w:sz w:val="22"/>
              </w:rPr>
              <w:t>the type 1 crossing</w:t>
            </w:r>
            <w:r w:rsidRPr="00636690">
              <w:rPr>
                <w:sz w:val="22"/>
              </w:rPr>
              <w:t xml:space="preserve"> from the </w:t>
            </w:r>
            <w:r w:rsidR="007E0568">
              <w:rPr>
                <w:sz w:val="22"/>
              </w:rPr>
              <w:t>1*1 slot</w:t>
            </w:r>
            <w:r w:rsidRPr="00636690">
              <w:rPr>
                <w:sz w:val="22"/>
              </w:rPr>
              <w:t xml:space="preserve"> and places it into the recycle bin.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7E0568" w:rsidRPr="00636690" w:rsidTr="00243051"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243051">
        <w:trPr>
          <w:trHeight w:val="1134"/>
        </w:trPr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243051">
            <w:pPr>
              <w:pStyle w:val="ListParagraph"/>
              <w:numPr>
                <w:ilvl w:val="0"/>
                <w:numId w:val="3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left clicks or double clicks on </w:t>
            </w:r>
            <w:r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</w:p>
        </w:tc>
      </w:tr>
    </w:tbl>
    <w:p w:rsidR="007E0568" w:rsidRDefault="007E0568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7E0568" w:rsidRPr="00636690" w:rsidTr="00243051"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243051">
        <w:trPr>
          <w:trHeight w:val="1134"/>
        </w:trPr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7E0568">
            <w:pPr>
              <w:pStyle w:val="ListParagraph"/>
              <w:numPr>
                <w:ilvl w:val="0"/>
                <w:numId w:val="5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try to use del from keyboard, or drags the crossing</w:t>
            </w:r>
            <w:r w:rsidR="00E33C60">
              <w:rPr>
                <w:sz w:val="22"/>
              </w:rPr>
              <w:t xml:space="preserve"> from 1*1 slot to recycle bin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</w:p>
        </w:tc>
      </w:tr>
    </w:tbl>
    <w:p w:rsidR="007E0568" w:rsidRPr="006E77B5" w:rsidRDefault="007E0568" w:rsidP="006E77B5">
      <w:bookmarkStart w:id="10" w:name="_GoBack"/>
      <w:bookmarkEnd w:id="10"/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6009903"/>
      <w:r w:rsidRPr="006E77B5">
        <w:rPr>
          <w:rFonts w:asciiTheme="minorHAnsi" w:hAnsiTheme="minorHAnsi"/>
          <w:b/>
        </w:rPr>
        <w:t>Create a simulation</w:t>
      </w:r>
      <w:bookmarkEnd w:id="11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26"/>
        <w:gridCol w:w="2111"/>
        <w:gridCol w:w="2975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703"/>
        </w:trPr>
        <w:tc>
          <w:tcPr>
            <w:tcW w:w="1276" w:type="dxa"/>
            <w:vMerge w:val="restart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Merge w:val="restart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the system to create a new simulation.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empties the grid and creates a new one.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703"/>
        </w:trPr>
        <w:tc>
          <w:tcPr>
            <w:tcW w:w="1276" w:type="dxa"/>
            <w:vMerge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2426" w:type="dxa"/>
            <w:vMerge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does nothing if the current grid is empty.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885"/>
        </w:trPr>
        <w:tc>
          <w:tcPr>
            <w:tcW w:w="1276" w:type="dxa"/>
            <w:vMerge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426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the system to create a new simulation without saving their changes.</w:t>
            </w:r>
          </w:p>
        </w:tc>
        <w:tc>
          <w:tcPr>
            <w:tcW w:w="2111" w:type="dxa"/>
          </w:tcPr>
          <w:p w:rsidR="002211EA" w:rsidRPr="00636690" w:rsidRDefault="002211EA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asks user whether to save or not.</w:t>
            </w:r>
          </w:p>
          <w:p w:rsidR="002211EA" w:rsidRPr="00636690" w:rsidRDefault="002211EA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yes, system saves and creates a new one.</w:t>
            </w:r>
          </w:p>
          <w:p w:rsidR="002211EA" w:rsidRPr="00636690" w:rsidRDefault="002211EA" w:rsidP="004705EB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no, system creates a new one.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6009904"/>
      <w:r w:rsidRPr="006E77B5">
        <w:rPr>
          <w:rFonts w:asciiTheme="minorHAnsi" w:hAnsiTheme="minorHAnsi"/>
          <w:b/>
        </w:rPr>
        <w:t>Save a simulation</w:t>
      </w:r>
      <w:bookmarkEnd w:id="12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7"/>
        <w:gridCol w:w="2126"/>
        <w:gridCol w:w="2979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5"/>
        </w:trPr>
        <w:tc>
          <w:tcPr>
            <w:tcW w:w="1276" w:type="dxa"/>
            <w:vMerge w:val="restart"/>
          </w:tcPr>
          <w:p w:rsidR="002211EA" w:rsidRPr="00636690" w:rsidRDefault="002211EA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saves the simulation.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1135"/>
        </w:trPr>
        <w:tc>
          <w:tcPr>
            <w:tcW w:w="1276" w:type="dxa"/>
            <w:vMerge/>
          </w:tcPr>
          <w:p w:rsidR="002211EA" w:rsidRPr="00636690" w:rsidRDefault="002211EA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</w:p>
        </w:tc>
        <w:tc>
          <w:tcPr>
            <w:tcW w:w="2407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2211EA" w:rsidRPr="00636690" w:rsidRDefault="002211EA" w:rsidP="00CC4645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try to save the simulation with an existing name.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asks user whether to replace the existing file or not.</w:t>
            </w:r>
          </w:p>
          <w:p w:rsidR="002211EA" w:rsidRPr="00636690" w:rsidRDefault="002211EA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yes, system replaces the existing simulation.</w:t>
            </w:r>
          </w:p>
          <w:p w:rsidR="002211EA" w:rsidRPr="00636690" w:rsidRDefault="002211EA" w:rsidP="00C85F78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no, system asks user to enter a new name.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</w:p>
        </w:tc>
      </w:tr>
    </w:tbl>
    <w:p w:rsidR="00612421" w:rsidRPr="006E77B5" w:rsidRDefault="00612421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46009905"/>
      <w:r w:rsidRPr="006E77B5">
        <w:rPr>
          <w:rFonts w:asciiTheme="minorHAnsi" w:hAnsiTheme="minorHAnsi"/>
          <w:b/>
        </w:rPr>
        <w:t>Load a simulation</w:t>
      </w:r>
      <w:bookmarkEnd w:id="13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1"/>
        <w:gridCol w:w="2983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970"/>
        </w:trPr>
        <w:tc>
          <w:tcPr>
            <w:tcW w:w="1276" w:type="dxa"/>
            <w:vMerge w:val="restart"/>
          </w:tcPr>
          <w:p w:rsidR="002211EA" w:rsidRPr="005F5A36" w:rsidRDefault="002211EA" w:rsidP="0086538E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Align w:val="center"/>
          </w:tcPr>
          <w:p w:rsidR="002211EA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prompts the system to load an exist simulation.</w:t>
            </w:r>
          </w:p>
          <w:p w:rsidR="002211EA" w:rsidRPr="0086538E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loads the simulation.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</w:p>
        </w:tc>
      </w:tr>
      <w:tr w:rsidR="002211EA" w:rsidRPr="005F5A36" w:rsidTr="002211EA">
        <w:trPr>
          <w:trHeight w:val="970"/>
        </w:trPr>
        <w:tc>
          <w:tcPr>
            <w:tcW w:w="1276" w:type="dxa"/>
            <w:vMerge/>
          </w:tcPr>
          <w:p w:rsidR="002211EA" w:rsidRPr="005F5A36" w:rsidRDefault="002211EA" w:rsidP="0086538E">
            <w:pPr>
              <w:spacing w:after="120" w:line="276" w:lineRule="auto"/>
            </w:pPr>
          </w:p>
        </w:tc>
        <w:tc>
          <w:tcPr>
            <w:tcW w:w="2408" w:type="dxa"/>
            <w:vAlign w:val="center"/>
          </w:tcPr>
          <w:p w:rsidR="002211EA" w:rsidRPr="005F5A36" w:rsidRDefault="002211EA" w:rsidP="00CC4645">
            <w:pPr>
              <w:pStyle w:val="ListParagraph"/>
              <w:numPr>
                <w:ilvl w:val="0"/>
                <w:numId w:val="42"/>
              </w:numPr>
              <w:spacing w:after="120"/>
              <w:rPr>
                <w:rFonts w:cs="Arial"/>
                <w:shd w:val="clear" w:color="auto" w:fill="FEFEFE"/>
              </w:rPr>
            </w:pPr>
            <w:r w:rsidRPr="002F1922">
              <w:rPr>
                <w:sz w:val="22"/>
              </w:rPr>
              <w:t xml:space="preserve">User prompts the system to </w:t>
            </w:r>
            <w:r>
              <w:rPr>
                <w:sz w:val="22"/>
              </w:rPr>
              <w:t xml:space="preserve">load a </w:t>
            </w:r>
            <w:r w:rsidRPr="002F1922">
              <w:rPr>
                <w:sz w:val="22"/>
              </w:rPr>
              <w:t>simulation</w:t>
            </w:r>
            <w:r>
              <w:rPr>
                <w:sz w:val="22"/>
              </w:rPr>
              <w:t xml:space="preserve"> without saving their changes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2121" w:type="dxa"/>
          </w:tcPr>
          <w:p w:rsidR="002211EA" w:rsidRDefault="002211EA" w:rsidP="0086538E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>
              <w:rPr>
                <w:sz w:val="22"/>
              </w:rPr>
              <w:t xml:space="preserve"> asks user whether to save or not.</w:t>
            </w:r>
          </w:p>
          <w:p w:rsidR="002211EA" w:rsidRDefault="002211EA" w:rsidP="0086538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If yes, system saves and loads an existing simulation.</w:t>
            </w:r>
          </w:p>
          <w:p w:rsidR="002211EA" w:rsidRPr="005F5A36" w:rsidRDefault="002211EA" w:rsidP="0086538E">
            <w:pPr>
              <w:spacing w:after="120"/>
              <w:rPr>
                <w:rFonts w:cs="Arial"/>
                <w:shd w:val="clear" w:color="auto" w:fill="FEFEFE"/>
              </w:rPr>
            </w:pPr>
            <w:r>
              <w:rPr>
                <w:sz w:val="22"/>
              </w:rPr>
              <w:t>If no, system and loads an existing simulation,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6009906"/>
      <w:r w:rsidRPr="006E77B5">
        <w:rPr>
          <w:rFonts w:asciiTheme="minorHAnsi" w:hAnsiTheme="minorHAnsi"/>
          <w:b/>
        </w:rPr>
        <w:t>Edit a road traffic flow</w:t>
      </w:r>
      <w:bookmarkEnd w:id="14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5F5A36">
        <w:t>A road is selected as an active component (in an active mode).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8"/>
        <w:gridCol w:w="2976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845"/>
        </w:trPr>
        <w:tc>
          <w:tcPr>
            <w:tcW w:w="1276" w:type="dxa"/>
            <w:vMerge w:val="restart"/>
          </w:tcPr>
          <w:p w:rsidR="002211EA" w:rsidRPr="005F5A36" w:rsidRDefault="002211EA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Edit a road traffic flow.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inputs the new flow.</w:t>
            </w:r>
          </w:p>
          <w:p w:rsidR="002211EA" w:rsidRPr="005F5A36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confirms new value.</w:t>
            </w:r>
          </w:p>
        </w:tc>
        <w:tc>
          <w:tcPr>
            <w:tcW w:w="2128" w:type="dxa"/>
          </w:tcPr>
          <w:p w:rsidR="002211EA" w:rsidRPr="005F5A36" w:rsidRDefault="002211EA" w:rsidP="00813357">
            <w:pPr>
              <w:rPr>
                <w:sz w:val="22"/>
              </w:rPr>
            </w:pPr>
            <w:r w:rsidRPr="005F5A36">
              <w:rPr>
                <w:sz w:val="22"/>
              </w:rPr>
              <w:t>System sets the number as the current flow.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sz w:val="22"/>
              </w:rPr>
            </w:pPr>
          </w:p>
        </w:tc>
      </w:tr>
      <w:tr w:rsidR="002211EA" w:rsidRPr="005F5A36" w:rsidTr="002211EA">
        <w:trPr>
          <w:trHeight w:val="845"/>
        </w:trPr>
        <w:tc>
          <w:tcPr>
            <w:tcW w:w="1276" w:type="dxa"/>
            <w:vMerge/>
          </w:tcPr>
          <w:p w:rsidR="002211EA" w:rsidRPr="005F5A36" w:rsidRDefault="002211EA" w:rsidP="00A15304">
            <w:pPr>
              <w:spacing w:after="120" w:line="276" w:lineRule="auto"/>
            </w:pPr>
          </w:p>
        </w:tc>
        <w:tc>
          <w:tcPr>
            <w:tcW w:w="2408" w:type="dxa"/>
            <w:vAlign w:val="center"/>
          </w:tcPr>
          <w:p w:rsidR="002211EA" w:rsidRPr="0086538E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inputs </w:t>
            </w:r>
            <w:r>
              <w:rPr>
                <w:sz w:val="22"/>
              </w:rPr>
              <w:t>a negative value or non-digit value</w:t>
            </w:r>
          </w:p>
          <w:p w:rsidR="002211EA" w:rsidRPr="005F5A36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5F5A36">
              <w:rPr>
                <w:sz w:val="22"/>
              </w:rPr>
              <w:t>User confirms new value.</w:t>
            </w:r>
          </w:p>
        </w:tc>
        <w:tc>
          <w:tcPr>
            <w:tcW w:w="2128" w:type="dxa"/>
          </w:tcPr>
          <w:p w:rsidR="002211EA" w:rsidRPr="005F5A36" w:rsidRDefault="002211EA" w:rsidP="0086538E">
            <w:r w:rsidRPr="005F5A36">
              <w:rPr>
                <w:sz w:val="22"/>
              </w:rPr>
              <w:t xml:space="preserve">System </w:t>
            </w:r>
            <w:r>
              <w:rPr>
                <w:sz w:val="22"/>
              </w:rPr>
              <w:t>gives an error message and asks user to re-enter a positive value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46009907"/>
      <w:r w:rsidRPr="006E77B5">
        <w:rPr>
          <w:rFonts w:asciiTheme="minorHAnsi" w:hAnsiTheme="minorHAnsi"/>
          <w:b/>
        </w:rPr>
        <w:t>Start a simulation</w:t>
      </w:r>
      <w:bookmarkEnd w:id="15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 and the simulation isn’t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52"/>
        <w:gridCol w:w="2991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814"/>
        </w:trPr>
        <w:tc>
          <w:tcPr>
            <w:tcW w:w="1276" w:type="dxa"/>
            <w:vMerge w:val="restart"/>
          </w:tcPr>
          <w:p w:rsidR="002211EA" w:rsidRPr="00636690" w:rsidRDefault="002211EA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Start a simulation.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sz w:val="22"/>
              </w:rPr>
            </w:pPr>
            <w:bookmarkStart w:id="16" w:name="OLE_LINK1"/>
            <w:bookmarkStart w:id="17" w:name="OLE_LINK2"/>
            <w:r w:rsidRPr="00636690">
              <w:rPr>
                <w:sz w:val="22"/>
              </w:rPr>
              <w:t>User accesses the start functionality.</w:t>
            </w:r>
            <w:bookmarkEnd w:id="16"/>
            <w:bookmarkEnd w:id="17"/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starts the execution of the simulation.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814"/>
        </w:trPr>
        <w:tc>
          <w:tcPr>
            <w:tcW w:w="1276" w:type="dxa"/>
            <w:vMerge/>
          </w:tcPr>
          <w:p w:rsidR="002211EA" w:rsidRPr="00636690" w:rsidRDefault="002211EA" w:rsidP="00A15304">
            <w:pPr>
              <w:spacing w:after="120" w:line="276" w:lineRule="auto"/>
              <w:rPr>
                <w:sz w:val="22"/>
              </w:rPr>
            </w:pPr>
          </w:p>
        </w:tc>
        <w:tc>
          <w:tcPr>
            <w:tcW w:w="2469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43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start functionality without well connected all crossings.</w:t>
            </w:r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gives an error message asking user to connect all crossings.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F41F61" w:rsidRDefault="00F41F61" w:rsidP="006E77B5"/>
    <w:p w:rsidR="00D268BD" w:rsidRDefault="00D268BD" w:rsidP="006E77B5"/>
    <w:p w:rsidR="00D268BD" w:rsidRDefault="00D268BD" w:rsidP="006E77B5"/>
    <w:p w:rsidR="00D268BD" w:rsidRDefault="00D268BD" w:rsidP="006E77B5"/>
    <w:p w:rsidR="00D268BD" w:rsidRPr="006E77B5" w:rsidRDefault="00D268BD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8" w:name="_Toc446009908"/>
      <w:r w:rsidRPr="006E77B5">
        <w:rPr>
          <w:rFonts w:asciiTheme="minorHAnsi" w:hAnsiTheme="minorHAnsi"/>
          <w:b/>
        </w:rPr>
        <w:t>Stop a simulation</w:t>
      </w:r>
      <w:bookmarkEnd w:id="18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6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Stop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rFonts w:hint="eastAsia"/>
                <w:sz w:val="22"/>
              </w:rPr>
              <w:t>stop</w:t>
            </w:r>
            <w:r w:rsidRPr="00636690">
              <w:rPr>
                <w:sz w:val="22"/>
              </w:rPr>
              <w:t xml:space="preserve">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stops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6009909"/>
      <w:r w:rsidRPr="006E77B5">
        <w:rPr>
          <w:rFonts w:asciiTheme="minorHAnsi" w:hAnsiTheme="minorHAnsi"/>
          <w:b/>
        </w:rPr>
        <w:t>Pause a simulation</w:t>
      </w:r>
      <w:bookmarkEnd w:id="19"/>
    </w:p>
    <w:p w:rsidR="004D1504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918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Pause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pause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pauses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6009910"/>
      <w:r w:rsidRPr="006E77B5">
        <w:rPr>
          <w:rFonts w:asciiTheme="minorHAnsi" w:hAnsiTheme="minorHAnsi"/>
          <w:b/>
        </w:rPr>
        <w:t>Restart a simulation</w:t>
      </w:r>
      <w:bookmarkEnd w:id="20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4D15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1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Restart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restart functionality.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restarts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46009911"/>
      <w:r w:rsidRPr="006E77B5">
        <w:rPr>
          <w:rFonts w:asciiTheme="minorHAnsi" w:hAnsiTheme="minorHAnsi"/>
          <w:b/>
        </w:rPr>
        <w:t>Undo an action</w:t>
      </w:r>
      <w:bookmarkEnd w:id="21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</w:t>
      </w:r>
      <w:r>
        <w:rPr>
          <w:rFonts w:cs="Arial"/>
        </w:rPr>
        <w:t xml:space="preserve"> not</w:t>
      </w:r>
      <w:r w:rsidRPr="00636690">
        <w:rPr>
          <w:rFonts w:cs="Arial"/>
        </w:rPr>
        <w:t xml:space="preserve">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30"/>
        <w:gridCol w:w="2161"/>
        <w:gridCol w:w="3021"/>
      </w:tblGrid>
      <w:tr w:rsidR="004D1504" w:rsidRPr="00147609" w:rsidTr="004D1504">
        <w:tc>
          <w:tcPr>
            <w:tcW w:w="1276" w:type="dxa"/>
          </w:tcPr>
          <w:p w:rsidR="004D1504" w:rsidRPr="00147609" w:rsidRDefault="004D150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30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216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147609" w:rsidTr="004D1504">
        <w:trPr>
          <w:trHeight w:val="1451"/>
        </w:trPr>
        <w:tc>
          <w:tcPr>
            <w:tcW w:w="1276" w:type="dxa"/>
          </w:tcPr>
          <w:p w:rsidR="004D1504" w:rsidRPr="00146CEE" w:rsidRDefault="004D1504" w:rsidP="00146CEE">
            <w:pPr>
              <w:spacing w:after="120" w:line="276" w:lineRule="auto"/>
            </w:pPr>
            <w:r w:rsidRPr="00146CEE">
              <w:t>Undo an action.</w:t>
            </w:r>
          </w:p>
        </w:tc>
        <w:tc>
          <w:tcPr>
            <w:tcW w:w="2330" w:type="dxa"/>
          </w:tcPr>
          <w:p w:rsidR="004D1504" w:rsidRPr="00147609" w:rsidRDefault="004D1504" w:rsidP="00CC464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4D1504" w:rsidRPr="00147609" w:rsidRDefault="004D1504" w:rsidP="00A15304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>System restores the previous state of the application before the action was performed.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924344" w:rsidRDefault="00924344" w:rsidP="006E77B5">
      <w:pPr>
        <w:rPr>
          <w:lang w:val="bg-BG"/>
        </w:rPr>
      </w:pPr>
    </w:p>
    <w:p w:rsidR="00D268BD" w:rsidRPr="00924344" w:rsidRDefault="00D268BD" w:rsidP="006E77B5">
      <w:pPr>
        <w:rPr>
          <w:lang w:val="bg-BG"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6009912"/>
      <w:r w:rsidRPr="006E77B5">
        <w:rPr>
          <w:rFonts w:asciiTheme="minorHAnsi" w:hAnsiTheme="minorHAnsi"/>
          <w:b/>
        </w:rPr>
        <w:t>Redo an action</w:t>
      </w:r>
      <w:bookmarkEnd w:id="22"/>
    </w:p>
    <w:p w:rsidR="006E77B5" w:rsidRDefault="006E77B5" w:rsidP="00D268BD">
      <w:pPr>
        <w:spacing w:after="0"/>
        <w:ind w:left="1440"/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p w:rsidR="00B84112" w:rsidRPr="00B35735" w:rsidRDefault="00B84112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Undo functionality </w:t>
      </w:r>
      <w:r w:rsidR="00517F9E" w:rsidRPr="00517F9E">
        <w:rPr>
          <w:sz w:val="24"/>
          <w:szCs w:val="24"/>
        </w:rPr>
        <w:t>was used</w:t>
      </w:r>
      <w:r w:rsidR="00517F9E">
        <w:rPr>
          <w:sz w:val="24"/>
          <w:szCs w:val="24"/>
        </w:rPr>
        <w:t xml:space="preserve"> (there is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6E77B5" w:rsidRPr="006E77B5" w:rsidTr="004D1504">
        <w:trPr>
          <w:trHeight w:val="503"/>
        </w:trPr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6E77B5" w:rsidRPr="006E77B5" w:rsidRDefault="00B84112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19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B35735" w:rsidP="00CC4645">
            <w:pPr>
              <w:pStyle w:val="ListParagraph"/>
              <w:numPr>
                <w:ilvl w:val="0"/>
                <w:numId w:val="19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2492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Default="00B35735" w:rsidP="006E77B5"/>
    <w:p w:rsidR="00517F9E" w:rsidRPr="00B35735" w:rsidRDefault="00517F9E" w:rsidP="00517F9E">
      <w:pPr>
        <w:spacing w:after="12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>The Undo functionality was</w:t>
      </w:r>
      <w:r>
        <w:rPr>
          <w:sz w:val="24"/>
          <w:szCs w:val="24"/>
        </w:rPr>
        <w:t xml:space="preserve"> not</w:t>
      </w:r>
      <w:r w:rsidRPr="00517F9E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(there is no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517F9E" w:rsidRPr="006E77B5" w:rsidTr="004D1504">
        <w:trPr>
          <w:trHeight w:val="503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517F9E" w:rsidRPr="006E77B5" w:rsidTr="004D1504">
        <w:trPr>
          <w:trHeight w:val="1419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action.</w:t>
            </w:r>
          </w:p>
        </w:tc>
        <w:tc>
          <w:tcPr>
            <w:tcW w:w="2409" w:type="dxa"/>
          </w:tcPr>
          <w:p w:rsidR="00517F9E" w:rsidRPr="00D106DE" w:rsidRDefault="00517F9E" w:rsidP="00517F9E">
            <w:pPr>
              <w:pStyle w:val="ListParagraph"/>
              <w:numPr>
                <w:ilvl w:val="0"/>
                <w:numId w:val="5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</w:t>
            </w:r>
            <w:r>
              <w:rPr>
                <w:sz w:val="22"/>
              </w:rPr>
              <w:t xml:space="preserve"> cannot</w:t>
            </w:r>
            <w:r w:rsidRPr="00D106DE">
              <w:rPr>
                <w:sz w:val="22"/>
              </w:rPr>
              <w:t xml:space="preserve"> accesses the redo functionality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517F9E" w:rsidRPr="00B35735" w:rsidRDefault="00517F9E" w:rsidP="00F24489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does not react in any way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sz w:val="22"/>
              </w:rPr>
            </w:pPr>
          </w:p>
        </w:tc>
      </w:tr>
    </w:tbl>
    <w:p w:rsidR="00517F9E" w:rsidRPr="006E77B5" w:rsidRDefault="00517F9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6009913"/>
      <w:r w:rsidRPr="006E77B5">
        <w:rPr>
          <w:rFonts w:asciiTheme="minorHAnsi" w:hAnsiTheme="minorHAnsi"/>
          <w:b/>
        </w:rPr>
        <w:t>Save simulation results</w:t>
      </w:r>
      <w:bookmarkEnd w:id="23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4D1504" w:rsidP="004D15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032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35735" w:rsidRPr="00D106DE" w:rsidRDefault="00B35735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D268BD" w:rsidRDefault="00D268BD" w:rsidP="006E77B5"/>
    <w:p w:rsidR="00D268BD" w:rsidRDefault="00D268BD" w:rsidP="006E77B5"/>
    <w:p w:rsidR="00D268BD" w:rsidRPr="006E77B5" w:rsidRDefault="00D268BD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6009914"/>
      <w:r w:rsidRPr="006E77B5">
        <w:rPr>
          <w:rFonts w:asciiTheme="minorHAnsi" w:hAnsiTheme="minorHAnsi"/>
          <w:b/>
        </w:rPr>
        <w:t>Show the help window</w:t>
      </w:r>
      <w:bookmarkEnd w:id="24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810"/>
        </w:trPr>
        <w:tc>
          <w:tcPr>
            <w:tcW w:w="1276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4B1AF2" w:rsidP="00CC4645">
            <w:pPr>
              <w:pStyle w:val="ListParagraph"/>
              <w:numPr>
                <w:ilvl w:val="0"/>
                <w:numId w:val="21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6009915"/>
      <w:r w:rsidRPr="006E77B5">
        <w:rPr>
          <w:rFonts w:asciiTheme="minorHAnsi" w:hAnsiTheme="minorHAnsi"/>
          <w:b/>
        </w:rPr>
        <w:t>Exit application</w:t>
      </w:r>
      <w:bookmarkEnd w:id="25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p w:rsidR="00F07BC0" w:rsidRPr="006E77B5" w:rsidRDefault="00F07BC0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F07BC0">
        <w:t>There were no created simulations/ created simulations were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F07BC0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ListParagraph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7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F07BC0" w:rsidRDefault="00F07BC0" w:rsidP="00F07BC0">
      <w:pPr>
        <w:spacing w:after="120"/>
        <w:ind w:left="1440"/>
        <w:rPr>
          <w:b/>
        </w:rPr>
      </w:pPr>
    </w:p>
    <w:p w:rsidR="00F07BC0" w:rsidRPr="006E77B5" w:rsidRDefault="00F07BC0" w:rsidP="00F07BC0">
      <w:pPr>
        <w:spacing w:after="120"/>
        <w:ind w:left="1440"/>
        <w:rPr>
          <w:b/>
        </w:rPr>
      </w:pPr>
      <w:r>
        <w:rPr>
          <w:b/>
        </w:rPr>
        <w:t xml:space="preserve">Pre-condition: </w:t>
      </w:r>
      <w:r>
        <w:t>C</w:t>
      </w:r>
      <w:r w:rsidRPr="00F07BC0">
        <w:t>reated simulations were</w:t>
      </w:r>
      <w:r>
        <w:t xml:space="preserve"> not</w:t>
      </w:r>
      <w:r w:rsidRPr="00F07BC0">
        <w:t xml:space="preserve">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F07BC0" w:rsidRPr="006E77B5" w:rsidTr="004D1504">
        <w:tc>
          <w:tcPr>
            <w:tcW w:w="1276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F07BC0" w:rsidRPr="006E77B5" w:rsidTr="004D1504">
        <w:trPr>
          <w:trHeight w:val="885"/>
        </w:trPr>
        <w:tc>
          <w:tcPr>
            <w:tcW w:w="1276" w:type="dxa"/>
          </w:tcPr>
          <w:p w:rsidR="00F07BC0" w:rsidRPr="00F07BC0" w:rsidRDefault="00F07BC0" w:rsidP="00F07BC0">
            <w:pPr>
              <w:spacing w:after="120" w:line="276" w:lineRule="auto"/>
              <w:rPr>
                <w:szCs w:val="24"/>
              </w:rPr>
            </w:pPr>
            <w:r>
              <w:rPr>
                <w:sz w:val="22"/>
                <w:szCs w:val="24"/>
              </w:rPr>
              <w:t>Exit application.</w:t>
            </w:r>
          </w:p>
        </w:tc>
        <w:tc>
          <w:tcPr>
            <w:tcW w:w="2409" w:type="dxa"/>
          </w:tcPr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>
              <w:rPr>
                <w:sz w:val="22"/>
              </w:rPr>
              <w:t>.</w:t>
            </w:r>
          </w:p>
          <w:p w:rsidR="00F07BC0" w:rsidRPr="006E77B5" w:rsidRDefault="00F07BC0" w:rsidP="00B84112">
            <w:pPr>
              <w:pStyle w:val="ListParagraph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lastRenderedPageBreak/>
              <w:t xml:space="preserve">System </w:t>
            </w:r>
            <w:r>
              <w:rPr>
                <w:sz w:val="22"/>
                <w:szCs w:val="24"/>
              </w:rPr>
              <w:t>saves simulation and closes the application.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6009916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6"/>
    </w:p>
    <w:p w:rsidR="006E77B5" w:rsidRDefault="006E77B5" w:rsidP="000A7085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not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prompts system to simulate moving of “special” cars.</w:t>
            </w:r>
          </w:p>
        </w:tc>
        <w:tc>
          <w:tcPr>
            <w:tcW w:w="2127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A243A9" w:rsidRDefault="00A243A9" w:rsidP="000A7085">
      <w:pPr>
        <w:spacing w:after="0"/>
        <w:ind w:left="1440"/>
        <w:rPr>
          <w:b/>
        </w:rPr>
      </w:pP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0A7085" w:rsidRPr="006E77B5" w:rsidTr="004D1504">
        <w:tc>
          <w:tcPr>
            <w:tcW w:w="1276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0A7085" w:rsidRPr="006E77B5" w:rsidTr="004D1504">
        <w:trPr>
          <w:trHeight w:val="2100"/>
        </w:trPr>
        <w:tc>
          <w:tcPr>
            <w:tcW w:w="1276" w:type="dxa"/>
          </w:tcPr>
          <w:p w:rsidR="000A7085" w:rsidRPr="006E77B5" w:rsidRDefault="000A7085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simulation.</w:t>
            </w:r>
          </w:p>
        </w:tc>
        <w:tc>
          <w:tcPr>
            <w:tcW w:w="2409" w:type="dxa"/>
          </w:tcPr>
          <w:p w:rsidR="000A7085" w:rsidRPr="00D106DE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0A7085" w:rsidRPr="000A7085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User selects start </w:t>
            </w:r>
            <w:r>
              <w:rPr>
                <w:rFonts w:cs="Arial"/>
                <w:sz w:val="22"/>
                <w:shd w:val="clear" w:color="auto" w:fill="FEFEFE"/>
              </w:rPr>
              <w:t>point</w:t>
            </w:r>
            <w:r w:rsidRPr="00D106DE">
              <w:rPr>
                <w:rFonts w:cs="Arial"/>
                <w:sz w:val="22"/>
                <w:shd w:val="clear" w:color="auto" w:fill="FEFEFE"/>
              </w:rPr>
              <w:t xml:space="preserve"> of “special” cars route.</w:t>
            </w:r>
          </w:p>
        </w:tc>
        <w:tc>
          <w:tcPr>
            <w:tcW w:w="2127" w:type="dxa"/>
          </w:tcPr>
          <w:p w:rsidR="000A7085" w:rsidRPr="00D106DE" w:rsidRDefault="000A7085" w:rsidP="00B84112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System </w:t>
            </w:r>
            <w:r>
              <w:rPr>
                <w:rFonts w:cs="Arial"/>
                <w:sz w:val="22"/>
                <w:shd w:val="clear" w:color="auto" w:fill="FEFEFE"/>
              </w:rPr>
              <w:t>notifies user</w:t>
            </w:r>
            <w:r w:rsidR="000E53E7">
              <w:rPr>
                <w:rFonts w:cs="Arial"/>
                <w:sz w:val="22"/>
                <w:shd w:val="clear" w:color="auto" w:fill="FEFEFE"/>
              </w:rPr>
              <w:t xml:space="preserve"> that simulation must be paused</w:t>
            </w:r>
          </w:p>
          <w:p w:rsidR="000A7085" w:rsidRPr="006E77B5" w:rsidRDefault="000A7085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sz w:val="22"/>
              </w:rPr>
            </w:pPr>
          </w:p>
        </w:tc>
      </w:tr>
    </w:tbl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7" w:name="_Toc446009917"/>
      <w:r w:rsidRPr="006E77B5">
        <w:rPr>
          <w:rFonts w:asciiTheme="minorHAnsi" w:hAnsiTheme="minorHAnsi"/>
          <w:b/>
        </w:rPr>
        <w:t>Relocate crossing</w:t>
      </w:r>
      <w:bookmarkEnd w:id="27"/>
    </w:p>
    <w:p w:rsidR="006E77B5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>User selects available (free) slot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 xml:space="preserve">User selects </w:t>
      </w:r>
      <w:r>
        <w:t>un</w:t>
      </w:r>
      <w:r w:rsidRPr="00927A18">
        <w:t>available slot</w:t>
      </w:r>
      <w:r>
        <w:t xml:space="preserve"> (there is crossing)</w:t>
      </w:r>
      <w:r w:rsidRPr="00927A18">
        <w:t xml:space="preserve">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>notifies user that crossing cannot be relocated to selected slot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927A18" w:rsidRDefault="00927A18" w:rsidP="00927A18">
      <w:pPr>
        <w:spacing w:after="0"/>
        <w:ind w:left="1440"/>
        <w:rPr>
          <w:b/>
        </w:rPr>
      </w:pPr>
    </w:p>
    <w:p w:rsidR="00D268BD" w:rsidRDefault="00D268BD" w:rsidP="00927A18">
      <w:pPr>
        <w:spacing w:after="0"/>
        <w:ind w:left="1440"/>
        <w:rPr>
          <w:b/>
        </w:rPr>
      </w:pPr>
    </w:p>
    <w:p w:rsidR="00D268BD" w:rsidRDefault="00D268BD" w:rsidP="00927A18">
      <w:pPr>
        <w:spacing w:after="0"/>
        <w:ind w:left="1440"/>
        <w:rPr>
          <w:b/>
        </w:rPr>
      </w:pPr>
    </w:p>
    <w:p w:rsidR="00927A18" w:rsidRDefault="00927A18" w:rsidP="00927A18">
      <w:pPr>
        <w:spacing w:after="0"/>
        <w:ind w:left="1440"/>
      </w:pPr>
      <w:r>
        <w:rPr>
          <w:b/>
        </w:rPr>
        <w:t xml:space="preserve">Condition: </w:t>
      </w:r>
      <w:r w:rsidRPr="00927A18">
        <w:t xml:space="preserve">User selects </w:t>
      </w:r>
      <w:r>
        <w:t>space outside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 xml:space="preserve">notifies user that crossing cannot be </w:t>
            </w:r>
            <w:r w:rsidR="00370A05">
              <w:rPr>
                <w:rFonts w:cs="Arial"/>
                <w:sz w:val="22"/>
              </w:rPr>
              <w:t>located outside the grid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6C72C7" w:rsidRPr="006E77B5" w:rsidRDefault="006C72C7" w:rsidP="00927A18">
      <w:pPr>
        <w:spacing w:after="0"/>
        <w:ind w:left="1440"/>
      </w:pPr>
    </w:p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6009918"/>
      <w:r w:rsidRPr="006E77B5">
        <w:rPr>
          <w:rFonts w:asciiTheme="minorHAnsi" w:hAnsiTheme="minorHAnsi"/>
          <w:b/>
        </w:rPr>
        <w:t>Startup the application</w:t>
      </w:r>
      <w:bookmarkEnd w:id="28"/>
    </w:p>
    <w:p w:rsidR="00927A18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927A18">
        <w:rPr>
          <w:sz w:val="24"/>
          <w:szCs w:val="24"/>
        </w:rPr>
        <w:t xml:space="preserve"> and display initial  </w:t>
      </w:r>
    </w:p>
    <w:p w:rsidR="006E77B5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                  </w:t>
      </w:r>
      <w:r>
        <w:rPr>
          <w:sz w:val="24"/>
          <w:szCs w:val="24"/>
        </w:rPr>
        <w:t>state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40"/>
        </w:trPr>
        <w:tc>
          <w:tcPr>
            <w:tcW w:w="1276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Startup the application</w:t>
            </w: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4D1504">
        <w:trPr>
          <w:trHeight w:val="885"/>
        </w:trPr>
        <w:tc>
          <w:tcPr>
            <w:tcW w:w="1276" w:type="dxa"/>
            <w:vMerge/>
          </w:tcPr>
          <w:p w:rsidR="006E77B5" w:rsidRPr="006E77B5" w:rsidRDefault="006E77B5" w:rsidP="00CC4645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9" w:name="_Toc446009919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9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</w:t>
      </w:r>
      <w:r w:rsidR="00671A88">
        <w:rPr>
          <w:sz w:val="24"/>
          <w:szCs w:val="24"/>
        </w:rPr>
        <w:t xml:space="preserve">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546"/>
        </w:trPr>
        <w:tc>
          <w:tcPr>
            <w:tcW w:w="1276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6E77B5" w:rsidRDefault="007474C2" w:rsidP="00CC4645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7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finished </w:t>
      </w:r>
      <w:r w:rsidR="00671A88">
        <w:rPr>
          <w:sz w:val="24"/>
          <w:szCs w:val="24"/>
        </w:rPr>
        <w:t>simulation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546"/>
        </w:trPr>
        <w:tc>
          <w:tcPr>
            <w:tcW w:w="1276" w:type="dxa"/>
          </w:tcPr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9D003A" w:rsidRPr="006E77B5" w:rsidRDefault="009D003A" w:rsidP="00CC4645">
            <w:pPr>
              <w:pStyle w:val="ListParagraph"/>
              <w:numPr>
                <w:ilvl w:val="0"/>
                <w:numId w:val="49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9D003A" w:rsidRPr="00D106DE" w:rsidRDefault="009D003A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 w:rsidR="00671A88">
              <w:rPr>
                <w:sz w:val="22"/>
              </w:rPr>
              <w:t>notifies user that there are no results to show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6C72C7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D268BD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="00671A88" w:rsidRPr="00724B81">
        <w:rPr>
          <w:b/>
        </w:rPr>
        <w:t>Pre-condition:</w:t>
      </w:r>
      <w:r w:rsidR="00671A88">
        <w:rPr>
          <w:sz w:val="24"/>
          <w:szCs w:val="24"/>
        </w:rPr>
        <w:t xml:space="preserve"> There is no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0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1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B84112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Pr="006E77B5" w:rsidRDefault="00671A88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30" w:name="_Toc446009920"/>
      <w:r w:rsidRPr="006E77B5">
        <w:rPr>
          <w:rFonts w:asciiTheme="minorHAnsi" w:hAnsiTheme="minorHAnsi"/>
          <w:b/>
        </w:rPr>
        <w:t>Select crossing’s component to make changes</w:t>
      </w:r>
      <w:bookmarkEnd w:id="30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selected crossing’s element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selected crossing’s element and user made some changes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270"/>
        </w:trPr>
        <w:tc>
          <w:tcPr>
            <w:tcW w:w="1276" w:type="dxa"/>
          </w:tcPr>
          <w:p w:rsidR="009D003A" w:rsidRPr="00912E64" w:rsidRDefault="009D003A" w:rsidP="009D003A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>
              <w:rPr>
                <w:sz w:val="22"/>
              </w:rPr>
              <w:t>.</w:t>
            </w:r>
          </w:p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9D003A" w:rsidRPr="00D106DE" w:rsidRDefault="009D003A" w:rsidP="00CC4645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component to change</w:t>
            </w:r>
            <w:r>
              <w:rPr>
                <w:sz w:val="22"/>
              </w:rPr>
              <w:t>.</w:t>
            </w:r>
          </w:p>
          <w:p w:rsidR="009D003A" w:rsidRPr="006D4EEA" w:rsidRDefault="009D003A" w:rsidP="009D003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9D003A" w:rsidRPr="006D4EEA" w:rsidRDefault="009D003A" w:rsidP="009D003A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 xml:space="preserve">System notifies user that other element was changed and displays which actions are possible 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9D003A" w:rsidRDefault="009D003A" w:rsidP="006E77B5"/>
    <w:p w:rsidR="006C72C7" w:rsidRDefault="006C72C7" w:rsidP="006E77B5"/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1" w:name="_Toc445402196"/>
      <w:bookmarkStart w:id="32" w:name="_Toc445402288"/>
      <w:bookmarkStart w:id="33" w:name="_Toc445413395"/>
      <w:bookmarkStart w:id="34" w:name="_Toc446008206"/>
      <w:bookmarkStart w:id="35" w:name="_Toc446008293"/>
      <w:bookmarkStart w:id="36" w:name="_Toc446008672"/>
      <w:bookmarkStart w:id="37" w:name="_Toc446009921"/>
      <w:bookmarkEnd w:id="31"/>
      <w:bookmarkEnd w:id="32"/>
      <w:bookmarkEnd w:id="33"/>
      <w:bookmarkEnd w:id="34"/>
      <w:bookmarkEnd w:id="35"/>
      <w:bookmarkEnd w:id="36"/>
      <w:bookmarkEnd w:id="37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8" w:name="_Toc445402197"/>
      <w:bookmarkStart w:id="39" w:name="_Toc445402289"/>
      <w:bookmarkStart w:id="40" w:name="_Toc445413396"/>
      <w:bookmarkStart w:id="41" w:name="_Toc446008207"/>
      <w:bookmarkStart w:id="42" w:name="_Toc446008294"/>
      <w:bookmarkStart w:id="43" w:name="_Toc446008673"/>
      <w:bookmarkStart w:id="44" w:name="_Toc446009922"/>
      <w:bookmarkEnd w:id="38"/>
      <w:bookmarkEnd w:id="39"/>
      <w:bookmarkEnd w:id="40"/>
      <w:bookmarkEnd w:id="41"/>
      <w:bookmarkEnd w:id="42"/>
      <w:bookmarkEnd w:id="43"/>
      <w:bookmarkEnd w:id="44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5" w:name="_Toc445402198"/>
      <w:bookmarkStart w:id="46" w:name="_Toc445402290"/>
      <w:bookmarkStart w:id="47" w:name="_Toc445413397"/>
      <w:bookmarkStart w:id="48" w:name="_Toc446008208"/>
      <w:bookmarkStart w:id="49" w:name="_Toc446008295"/>
      <w:bookmarkStart w:id="50" w:name="_Toc446008674"/>
      <w:bookmarkStart w:id="51" w:name="_Toc446009923"/>
      <w:bookmarkEnd w:id="45"/>
      <w:bookmarkEnd w:id="46"/>
      <w:bookmarkEnd w:id="47"/>
      <w:bookmarkEnd w:id="48"/>
      <w:bookmarkEnd w:id="49"/>
      <w:bookmarkEnd w:id="50"/>
      <w:bookmarkEnd w:id="51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2" w:name="_Toc445402199"/>
      <w:bookmarkStart w:id="53" w:name="_Toc445402291"/>
      <w:bookmarkStart w:id="54" w:name="_Toc445413398"/>
      <w:bookmarkStart w:id="55" w:name="_Toc446008209"/>
      <w:bookmarkStart w:id="56" w:name="_Toc446008296"/>
      <w:bookmarkStart w:id="57" w:name="_Toc446008675"/>
      <w:bookmarkStart w:id="58" w:name="_Toc446009924"/>
      <w:bookmarkEnd w:id="52"/>
      <w:bookmarkEnd w:id="53"/>
      <w:bookmarkEnd w:id="54"/>
      <w:bookmarkEnd w:id="55"/>
      <w:bookmarkEnd w:id="56"/>
      <w:bookmarkEnd w:id="57"/>
      <w:bookmarkEnd w:id="5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9" w:name="_Toc445402200"/>
      <w:bookmarkStart w:id="60" w:name="_Toc445402292"/>
      <w:bookmarkStart w:id="61" w:name="_Toc445413399"/>
      <w:bookmarkStart w:id="62" w:name="_Toc446008210"/>
      <w:bookmarkStart w:id="63" w:name="_Toc446008297"/>
      <w:bookmarkStart w:id="64" w:name="_Toc446008676"/>
      <w:bookmarkStart w:id="65" w:name="_Toc446009925"/>
      <w:bookmarkEnd w:id="59"/>
      <w:bookmarkEnd w:id="60"/>
      <w:bookmarkEnd w:id="61"/>
      <w:bookmarkEnd w:id="62"/>
      <w:bookmarkEnd w:id="63"/>
      <w:bookmarkEnd w:id="64"/>
      <w:bookmarkEnd w:id="65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6" w:name="_Toc445402201"/>
      <w:bookmarkStart w:id="67" w:name="_Toc445402293"/>
      <w:bookmarkStart w:id="68" w:name="_Toc445413400"/>
      <w:bookmarkStart w:id="69" w:name="_Toc446008211"/>
      <w:bookmarkStart w:id="70" w:name="_Toc446008298"/>
      <w:bookmarkStart w:id="71" w:name="_Toc446008677"/>
      <w:bookmarkStart w:id="72" w:name="_Toc446009926"/>
      <w:bookmarkEnd w:id="66"/>
      <w:bookmarkEnd w:id="67"/>
      <w:bookmarkEnd w:id="68"/>
      <w:bookmarkEnd w:id="69"/>
      <w:bookmarkEnd w:id="70"/>
      <w:bookmarkEnd w:id="71"/>
      <w:bookmarkEnd w:id="7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3" w:name="_Toc445402202"/>
      <w:bookmarkStart w:id="74" w:name="_Toc445402294"/>
      <w:bookmarkStart w:id="75" w:name="_Toc445413401"/>
      <w:bookmarkStart w:id="76" w:name="_Toc446008212"/>
      <w:bookmarkStart w:id="77" w:name="_Toc446008299"/>
      <w:bookmarkStart w:id="78" w:name="_Toc446008678"/>
      <w:bookmarkStart w:id="79" w:name="_Toc446009927"/>
      <w:bookmarkEnd w:id="73"/>
      <w:bookmarkEnd w:id="74"/>
      <w:bookmarkEnd w:id="75"/>
      <w:bookmarkEnd w:id="76"/>
      <w:bookmarkEnd w:id="77"/>
      <w:bookmarkEnd w:id="78"/>
      <w:bookmarkEnd w:id="79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0" w:name="_Toc445402203"/>
      <w:bookmarkStart w:id="81" w:name="_Toc445402295"/>
      <w:bookmarkStart w:id="82" w:name="_Toc445413402"/>
      <w:bookmarkStart w:id="83" w:name="_Toc446008213"/>
      <w:bookmarkStart w:id="84" w:name="_Toc446008300"/>
      <w:bookmarkStart w:id="85" w:name="_Toc446008679"/>
      <w:bookmarkStart w:id="86" w:name="_Toc446009928"/>
      <w:bookmarkEnd w:id="80"/>
      <w:bookmarkEnd w:id="81"/>
      <w:bookmarkEnd w:id="82"/>
      <w:bookmarkEnd w:id="83"/>
      <w:bookmarkEnd w:id="84"/>
      <w:bookmarkEnd w:id="85"/>
      <w:bookmarkEnd w:id="8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7" w:name="_Toc445402204"/>
      <w:bookmarkStart w:id="88" w:name="_Toc445402296"/>
      <w:bookmarkStart w:id="89" w:name="_Toc445413403"/>
      <w:bookmarkStart w:id="90" w:name="_Toc446008214"/>
      <w:bookmarkStart w:id="91" w:name="_Toc446008301"/>
      <w:bookmarkStart w:id="92" w:name="_Toc446008680"/>
      <w:bookmarkStart w:id="93" w:name="_Toc446009929"/>
      <w:bookmarkEnd w:id="87"/>
      <w:bookmarkEnd w:id="88"/>
      <w:bookmarkEnd w:id="89"/>
      <w:bookmarkEnd w:id="90"/>
      <w:bookmarkEnd w:id="91"/>
      <w:bookmarkEnd w:id="92"/>
      <w:bookmarkEnd w:id="93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4" w:name="_Toc445402205"/>
      <w:bookmarkStart w:id="95" w:name="_Toc445402297"/>
      <w:bookmarkStart w:id="96" w:name="_Toc445413404"/>
      <w:bookmarkStart w:id="97" w:name="_Toc446008215"/>
      <w:bookmarkStart w:id="98" w:name="_Toc446008302"/>
      <w:bookmarkStart w:id="99" w:name="_Toc446008681"/>
      <w:bookmarkStart w:id="100" w:name="_Toc446009930"/>
      <w:bookmarkEnd w:id="94"/>
      <w:bookmarkEnd w:id="95"/>
      <w:bookmarkEnd w:id="96"/>
      <w:bookmarkEnd w:id="97"/>
      <w:bookmarkEnd w:id="98"/>
      <w:bookmarkEnd w:id="99"/>
      <w:bookmarkEnd w:id="10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1" w:name="_Toc445402206"/>
      <w:bookmarkStart w:id="102" w:name="_Toc445402298"/>
      <w:bookmarkStart w:id="103" w:name="_Toc445413405"/>
      <w:bookmarkStart w:id="104" w:name="_Toc446008216"/>
      <w:bookmarkStart w:id="105" w:name="_Toc446008303"/>
      <w:bookmarkStart w:id="106" w:name="_Toc446008682"/>
      <w:bookmarkStart w:id="107" w:name="_Toc446009931"/>
      <w:bookmarkEnd w:id="101"/>
      <w:bookmarkEnd w:id="102"/>
      <w:bookmarkEnd w:id="103"/>
      <w:bookmarkEnd w:id="104"/>
      <w:bookmarkEnd w:id="105"/>
      <w:bookmarkEnd w:id="106"/>
      <w:bookmarkEnd w:id="107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8" w:name="_Toc445402207"/>
      <w:bookmarkStart w:id="109" w:name="_Toc445402299"/>
      <w:bookmarkStart w:id="110" w:name="_Toc445413406"/>
      <w:bookmarkStart w:id="111" w:name="_Toc446008217"/>
      <w:bookmarkStart w:id="112" w:name="_Toc446008304"/>
      <w:bookmarkStart w:id="113" w:name="_Toc446008683"/>
      <w:bookmarkStart w:id="114" w:name="_Toc446009932"/>
      <w:bookmarkEnd w:id="108"/>
      <w:bookmarkEnd w:id="109"/>
      <w:bookmarkEnd w:id="110"/>
      <w:bookmarkEnd w:id="111"/>
      <w:bookmarkEnd w:id="112"/>
      <w:bookmarkEnd w:id="113"/>
      <w:bookmarkEnd w:id="11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5" w:name="_Toc445402208"/>
      <w:bookmarkStart w:id="116" w:name="_Toc445402300"/>
      <w:bookmarkStart w:id="117" w:name="_Toc445413407"/>
      <w:bookmarkStart w:id="118" w:name="_Toc446008218"/>
      <w:bookmarkStart w:id="119" w:name="_Toc446008305"/>
      <w:bookmarkStart w:id="120" w:name="_Toc446008684"/>
      <w:bookmarkStart w:id="121" w:name="_Toc446009933"/>
      <w:bookmarkEnd w:id="115"/>
      <w:bookmarkEnd w:id="116"/>
      <w:bookmarkEnd w:id="117"/>
      <w:bookmarkEnd w:id="118"/>
      <w:bookmarkEnd w:id="119"/>
      <w:bookmarkEnd w:id="120"/>
      <w:bookmarkEnd w:id="121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2" w:name="_Toc445402209"/>
      <w:bookmarkStart w:id="123" w:name="_Toc445402301"/>
      <w:bookmarkStart w:id="124" w:name="_Toc445413408"/>
      <w:bookmarkStart w:id="125" w:name="_Toc446008219"/>
      <w:bookmarkStart w:id="126" w:name="_Toc446008306"/>
      <w:bookmarkStart w:id="127" w:name="_Toc446008685"/>
      <w:bookmarkStart w:id="128" w:name="_Toc446009934"/>
      <w:bookmarkEnd w:id="122"/>
      <w:bookmarkEnd w:id="123"/>
      <w:bookmarkEnd w:id="124"/>
      <w:bookmarkEnd w:id="125"/>
      <w:bookmarkEnd w:id="126"/>
      <w:bookmarkEnd w:id="127"/>
      <w:bookmarkEnd w:id="12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9" w:name="_Toc445402210"/>
      <w:bookmarkStart w:id="130" w:name="_Toc445402302"/>
      <w:bookmarkStart w:id="131" w:name="_Toc445413409"/>
      <w:bookmarkStart w:id="132" w:name="_Toc446008220"/>
      <w:bookmarkStart w:id="133" w:name="_Toc446008307"/>
      <w:bookmarkStart w:id="134" w:name="_Toc446008686"/>
      <w:bookmarkStart w:id="135" w:name="_Toc446009935"/>
      <w:bookmarkEnd w:id="129"/>
      <w:bookmarkEnd w:id="130"/>
      <w:bookmarkEnd w:id="131"/>
      <w:bookmarkEnd w:id="132"/>
      <w:bookmarkEnd w:id="133"/>
      <w:bookmarkEnd w:id="134"/>
      <w:bookmarkEnd w:id="135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6" w:name="_Toc445402211"/>
      <w:bookmarkStart w:id="137" w:name="_Toc445402303"/>
      <w:bookmarkStart w:id="138" w:name="_Toc445413410"/>
      <w:bookmarkStart w:id="139" w:name="_Toc446008221"/>
      <w:bookmarkStart w:id="140" w:name="_Toc446008308"/>
      <w:bookmarkStart w:id="141" w:name="_Toc446008687"/>
      <w:bookmarkStart w:id="142" w:name="_Toc446009936"/>
      <w:bookmarkEnd w:id="136"/>
      <w:bookmarkEnd w:id="137"/>
      <w:bookmarkEnd w:id="138"/>
      <w:bookmarkEnd w:id="139"/>
      <w:bookmarkEnd w:id="140"/>
      <w:bookmarkEnd w:id="141"/>
      <w:bookmarkEnd w:id="14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3" w:name="_Toc445402212"/>
      <w:bookmarkStart w:id="144" w:name="_Toc445402304"/>
      <w:bookmarkStart w:id="145" w:name="_Toc445413411"/>
      <w:bookmarkStart w:id="146" w:name="_Toc446008222"/>
      <w:bookmarkStart w:id="147" w:name="_Toc446008309"/>
      <w:bookmarkStart w:id="148" w:name="_Toc446008688"/>
      <w:bookmarkStart w:id="149" w:name="_Toc446009937"/>
      <w:bookmarkEnd w:id="143"/>
      <w:bookmarkEnd w:id="144"/>
      <w:bookmarkEnd w:id="145"/>
      <w:bookmarkEnd w:id="146"/>
      <w:bookmarkEnd w:id="147"/>
      <w:bookmarkEnd w:id="148"/>
      <w:bookmarkEnd w:id="149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0" w:name="_Toc445402213"/>
      <w:bookmarkStart w:id="151" w:name="_Toc445402305"/>
      <w:bookmarkStart w:id="152" w:name="_Toc445413412"/>
      <w:bookmarkStart w:id="153" w:name="_Toc446008223"/>
      <w:bookmarkStart w:id="154" w:name="_Toc446008310"/>
      <w:bookmarkStart w:id="155" w:name="_Toc446008689"/>
      <w:bookmarkStart w:id="156" w:name="_Toc446009938"/>
      <w:bookmarkEnd w:id="150"/>
      <w:bookmarkEnd w:id="151"/>
      <w:bookmarkEnd w:id="152"/>
      <w:bookmarkEnd w:id="153"/>
      <w:bookmarkEnd w:id="154"/>
      <w:bookmarkEnd w:id="155"/>
      <w:bookmarkEnd w:id="15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7" w:name="_Toc445402214"/>
      <w:bookmarkStart w:id="158" w:name="_Toc445402306"/>
      <w:bookmarkStart w:id="159" w:name="_Toc445413413"/>
      <w:bookmarkStart w:id="160" w:name="_Toc446008224"/>
      <w:bookmarkStart w:id="161" w:name="_Toc446008311"/>
      <w:bookmarkStart w:id="162" w:name="_Toc446008690"/>
      <w:bookmarkStart w:id="163" w:name="_Toc446009939"/>
      <w:bookmarkEnd w:id="157"/>
      <w:bookmarkEnd w:id="158"/>
      <w:bookmarkEnd w:id="159"/>
      <w:bookmarkEnd w:id="160"/>
      <w:bookmarkEnd w:id="161"/>
      <w:bookmarkEnd w:id="162"/>
      <w:bookmarkEnd w:id="163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4" w:name="_Toc445402215"/>
      <w:bookmarkStart w:id="165" w:name="_Toc445402307"/>
      <w:bookmarkStart w:id="166" w:name="_Toc445413414"/>
      <w:bookmarkStart w:id="167" w:name="_Toc446008225"/>
      <w:bookmarkStart w:id="168" w:name="_Toc446008312"/>
      <w:bookmarkStart w:id="169" w:name="_Toc446008691"/>
      <w:bookmarkStart w:id="170" w:name="_Toc446009940"/>
      <w:bookmarkEnd w:id="164"/>
      <w:bookmarkEnd w:id="165"/>
      <w:bookmarkEnd w:id="166"/>
      <w:bookmarkEnd w:id="167"/>
      <w:bookmarkEnd w:id="168"/>
      <w:bookmarkEnd w:id="169"/>
      <w:bookmarkEnd w:id="17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1" w:name="_Toc445402216"/>
      <w:bookmarkStart w:id="172" w:name="_Toc445402308"/>
      <w:bookmarkStart w:id="173" w:name="_Toc445413415"/>
      <w:bookmarkStart w:id="174" w:name="_Toc446008226"/>
      <w:bookmarkStart w:id="175" w:name="_Toc446008313"/>
      <w:bookmarkStart w:id="176" w:name="_Toc446008692"/>
      <w:bookmarkStart w:id="177" w:name="_Toc446009941"/>
      <w:bookmarkEnd w:id="171"/>
      <w:bookmarkEnd w:id="172"/>
      <w:bookmarkEnd w:id="173"/>
      <w:bookmarkEnd w:id="174"/>
      <w:bookmarkEnd w:id="175"/>
      <w:bookmarkEnd w:id="176"/>
      <w:bookmarkEnd w:id="177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8" w:name="_Toc445402217"/>
      <w:bookmarkStart w:id="179" w:name="_Toc445402309"/>
      <w:bookmarkStart w:id="180" w:name="_Toc445413416"/>
      <w:bookmarkStart w:id="181" w:name="_Toc446008227"/>
      <w:bookmarkStart w:id="182" w:name="_Toc446008314"/>
      <w:bookmarkStart w:id="183" w:name="_Toc446008693"/>
      <w:bookmarkStart w:id="184" w:name="_Toc446009942"/>
      <w:bookmarkEnd w:id="178"/>
      <w:bookmarkEnd w:id="179"/>
      <w:bookmarkEnd w:id="180"/>
      <w:bookmarkEnd w:id="181"/>
      <w:bookmarkEnd w:id="182"/>
      <w:bookmarkEnd w:id="183"/>
      <w:bookmarkEnd w:id="18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5" w:name="_Toc445402218"/>
      <w:bookmarkStart w:id="186" w:name="_Toc445402310"/>
      <w:bookmarkStart w:id="187" w:name="_Toc445413417"/>
      <w:bookmarkStart w:id="188" w:name="_Toc446008228"/>
      <w:bookmarkStart w:id="189" w:name="_Toc446008315"/>
      <w:bookmarkStart w:id="190" w:name="_Toc446008694"/>
      <w:bookmarkStart w:id="191" w:name="_Toc446009943"/>
      <w:bookmarkEnd w:id="185"/>
      <w:bookmarkEnd w:id="186"/>
      <w:bookmarkEnd w:id="187"/>
      <w:bookmarkEnd w:id="188"/>
      <w:bookmarkEnd w:id="189"/>
      <w:bookmarkEnd w:id="190"/>
      <w:bookmarkEnd w:id="191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2" w:name="_Toc445402219"/>
      <w:bookmarkStart w:id="193" w:name="_Toc445402311"/>
      <w:bookmarkStart w:id="194" w:name="_Toc445413418"/>
      <w:bookmarkStart w:id="195" w:name="_Toc446008229"/>
      <w:bookmarkStart w:id="196" w:name="_Toc446008316"/>
      <w:bookmarkStart w:id="197" w:name="_Toc446008695"/>
      <w:bookmarkStart w:id="198" w:name="_Toc446009944"/>
      <w:bookmarkEnd w:id="192"/>
      <w:bookmarkEnd w:id="193"/>
      <w:bookmarkEnd w:id="194"/>
      <w:bookmarkEnd w:id="195"/>
      <w:bookmarkEnd w:id="196"/>
      <w:bookmarkEnd w:id="197"/>
      <w:bookmarkEnd w:id="19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9" w:name="_Toc445402220"/>
      <w:bookmarkStart w:id="200" w:name="_Toc445402312"/>
      <w:bookmarkStart w:id="201" w:name="_Toc445413419"/>
      <w:bookmarkStart w:id="202" w:name="_Toc446008230"/>
      <w:bookmarkStart w:id="203" w:name="_Toc446008317"/>
      <w:bookmarkStart w:id="204" w:name="_Toc446008696"/>
      <w:bookmarkStart w:id="205" w:name="_Toc446009945"/>
      <w:bookmarkEnd w:id="199"/>
      <w:bookmarkEnd w:id="200"/>
      <w:bookmarkEnd w:id="201"/>
      <w:bookmarkEnd w:id="202"/>
      <w:bookmarkEnd w:id="203"/>
      <w:bookmarkEnd w:id="204"/>
      <w:bookmarkEnd w:id="205"/>
    </w:p>
    <w:p w:rsidR="008078E6" w:rsidRPr="006E77B5" w:rsidRDefault="008078E6" w:rsidP="00CC4645">
      <w:pPr>
        <w:pStyle w:val="Heading3"/>
        <w:numPr>
          <w:ilvl w:val="2"/>
          <w:numId w:val="48"/>
        </w:numPr>
        <w:spacing w:after="120"/>
        <w:rPr>
          <w:rFonts w:asciiTheme="minorHAnsi" w:hAnsiTheme="minorHAnsi"/>
          <w:b/>
        </w:rPr>
      </w:pPr>
      <w:bookmarkStart w:id="206" w:name="_Toc446009946"/>
      <w:r w:rsidRPr="006E77B5">
        <w:rPr>
          <w:rFonts w:asciiTheme="minorHAnsi" w:hAnsiTheme="minorHAnsi"/>
          <w:b/>
        </w:rPr>
        <w:t>Set current active crossing</w:t>
      </w:r>
      <w:bookmarkEnd w:id="206"/>
    </w:p>
    <w:p w:rsidR="006E77B5" w:rsidRDefault="006E77B5" w:rsidP="00697C6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p w:rsidR="00697C6D" w:rsidRDefault="00697C6D" w:rsidP="00697C6D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(no) active crossing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A362B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7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97C6D" w:rsidRPr="006E77B5" w:rsidRDefault="00697C6D" w:rsidP="006E77B5"/>
    <w:p w:rsidR="00DE536D" w:rsidRPr="006E77B5" w:rsidRDefault="00DE536D" w:rsidP="00CC4645">
      <w:pPr>
        <w:pStyle w:val="Heading3"/>
        <w:numPr>
          <w:ilvl w:val="2"/>
          <w:numId w:val="48"/>
        </w:numPr>
        <w:spacing w:after="120"/>
        <w:ind w:hanging="515"/>
        <w:rPr>
          <w:rFonts w:asciiTheme="minorHAnsi" w:hAnsiTheme="minorHAnsi"/>
          <w:b/>
        </w:rPr>
      </w:pPr>
      <w:bookmarkStart w:id="207" w:name="_Toc446009947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207"/>
    </w:p>
    <w:p w:rsidR="00DE536D" w:rsidRDefault="00DE536D" w:rsidP="0019006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All crossings are located properly on the grid (there are no free         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DE536D" w:rsidRPr="006E77B5" w:rsidTr="004D1504">
        <w:tc>
          <w:tcPr>
            <w:tcW w:w="1314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2371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E536D" w:rsidRPr="006E77B5" w:rsidRDefault="008C2655" w:rsidP="00B35735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E536D" w:rsidRPr="006E77B5" w:rsidTr="004D1504">
        <w:trPr>
          <w:trHeight w:val="958"/>
        </w:trPr>
        <w:tc>
          <w:tcPr>
            <w:tcW w:w="1314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2371" w:type="dxa"/>
          </w:tcPr>
          <w:p w:rsidR="00DE536D" w:rsidRPr="00D106DE" w:rsidRDefault="008C0E1A" w:rsidP="00CC4645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D268BD" w:rsidRDefault="00D268BD" w:rsidP="006E77B5"/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Crossings are located improperly on the grid (there are free         </w:t>
      </w:r>
    </w:p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8C2655" w:rsidRPr="006E77B5" w:rsidTr="004D1504">
        <w:tc>
          <w:tcPr>
            <w:tcW w:w="1314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8C2655" w:rsidRPr="006E77B5" w:rsidTr="004D1504">
        <w:trPr>
          <w:trHeight w:val="958"/>
        </w:trPr>
        <w:tc>
          <w:tcPr>
            <w:tcW w:w="1314" w:type="dxa"/>
          </w:tcPr>
          <w:p w:rsidR="008C2655" w:rsidRPr="006E77B5" w:rsidRDefault="008C2655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pedestrians.</w:t>
            </w:r>
          </w:p>
        </w:tc>
        <w:tc>
          <w:tcPr>
            <w:tcW w:w="2371" w:type="dxa"/>
          </w:tcPr>
          <w:p w:rsidR="008C2655" w:rsidRPr="00D106DE" w:rsidRDefault="008C2655" w:rsidP="00CC4645">
            <w:pPr>
              <w:pStyle w:val="ListParagraph"/>
              <w:numPr>
                <w:ilvl w:val="0"/>
                <w:numId w:val="4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8C2655" w:rsidRPr="008C0E1A" w:rsidRDefault="008C2655" w:rsidP="009D003A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 xml:space="preserve">System </w:t>
            </w:r>
            <w:r>
              <w:rPr>
                <w:sz w:val="22"/>
              </w:rPr>
              <w:t xml:space="preserve">notifies user that it is not possible to start simulations and informs where the error </w:t>
            </w:r>
            <w:r w:rsidR="004D1504">
              <w:rPr>
                <w:sz w:val="22"/>
              </w:rPr>
              <w:t>occurred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sz w:val="22"/>
              </w:rPr>
            </w:pPr>
          </w:p>
        </w:tc>
      </w:tr>
    </w:tbl>
    <w:p w:rsidR="008C2655" w:rsidRDefault="008C2655" w:rsidP="006E77B5"/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08" w:name="_Toc445402224"/>
      <w:bookmarkStart w:id="209" w:name="_Toc445402316"/>
      <w:bookmarkStart w:id="210" w:name="_Toc445413423"/>
      <w:bookmarkStart w:id="211" w:name="_Toc446008233"/>
      <w:bookmarkStart w:id="212" w:name="_Toc446008320"/>
      <w:bookmarkStart w:id="213" w:name="_Toc446008699"/>
      <w:bookmarkStart w:id="214" w:name="_Toc446009948"/>
      <w:bookmarkStart w:id="215" w:name="_Toc445326395"/>
      <w:bookmarkEnd w:id="208"/>
      <w:bookmarkEnd w:id="209"/>
      <w:bookmarkEnd w:id="210"/>
      <w:bookmarkEnd w:id="211"/>
      <w:bookmarkEnd w:id="212"/>
      <w:bookmarkEnd w:id="213"/>
      <w:bookmarkEnd w:id="214"/>
    </w:p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16" w:name="_Toc446008234"/>
      <w:bookmarkStart w:id="217" w:name="_Toc446008321"/>
      <w:bookmarkStart w:id="218" w:name="_Toc446008700"/>
      <w:bookmarkStart w:id="219" w:name="_Toc446009949"/>
      <w:bookmarkEnd w:id="216"/>
      <w:bookmarkEnd w:id="217"/>
      <w:bookmarkEnd w:id="218"/>
      <w:bookmarkEnd w:id="219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20" w:name="_Toc446008235"/>
      <w:bookmarkStart w:id="221" w:name="_Toc446008322"/>
      <w:bookmarkStart w:id="222" w:name="_Toc446008701"/>
      <w:bookmarkStart w:id="223" w:name="_Toc446009950"/>
      <w:bookmarkEnd w:id="220"/>
      <w:bookmarkEnd w:id="221"/>
      <w:bookmarkEnd w:id="222"/>
      <w:bookmarkEnd w:id="223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24" w:name="_Toc446008236"/>
      <w:bookmarkStart w:id="225" w:name="_Toc446008323"/>
      <w:bookmarkStart w:id="226" w:name="_Toc446008702"/>
      <w:bookmarkStart w:id="227" w:name="_Toc446009951"/>
      <w:bookmarkEnd w:id="224"/>
      <w:bookmarkEnd w:id="225"/>
      <w:bookmarkEnd w:id="226"/>
      <w:bookmarkEnd w:id="227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28" w:name="_Toc446008237"/>
      <w:bookmarkStart w:id="229" w:name="_Toc446008324"/>
      <w:bookmarkStart w:id="230" w:name="_Toc446008703"/>
      <w:bookmarkStart w:id="231" w:name="_Toc446009952"/>
      <w:bookmarkEnd w:id="228"/>
      <w:bookmarkEnd w:id="229"/>
      <w:bookmarkEnd w:id="230"/>
      <w:bookmarkEnd w:id="231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32" w:name="_Toc446008238"/>
      <w:bookmarkStart w:id="233" w:name="_Toc446008325"/>
      <w:bookmarkStart w:id="234" w:name="_Toc446008704"/>
      <w:bookmarkStart w:id="235" w:name="_Toc446009953"/>
      <w:bookmarkEnd w:id="232"/>
      <w:bookmarkEnd w:id="233"/>
      <w:bookmarkEnd w:id="234"/>
      <w:bookmarkEnd w:id="23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36" w:name="_Toc446008239"/>
      <w:bookmarkStart w:id="237" w:name="_Toc446008326"/>
      <w:bookmarkStart w:id="238" w:name="_Toc446008705"/>
      <w:bookmarkStart w:id="239" w:name="_Toc446009954"/>
      <w:bookmarkEnd w:id="236"/>
      <w:bookmarkEnd w:id="237"/>
      <w:bookmarkEnd w:id="238"/>
      <w:bookmarkEnd w:id="23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0" w:name="_Toc446008240"/>
      <w:bookmarkStart w:id="241" w:name="_Toc446008327"/>
      <w:bookmarkStart w:id="242" w:name="_Toc446008706"/>
      <w:bookmarkStart w:id="243" w:name="_Toc446009955"/>
      <w:bookmarkEnd w:id="240"/>
      <w:bookmarkEnd w:id="241"/>
      <w:bookmarkEnd w:id="242"/>
      <w:bookmarkEnd w:id="24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4" w:name="_Toc446008241"/>
      <w:bookmarkStart w:id="245" w:name="_Toc446008328"/>
      <w:bookmarkStart w:id="246" w:name="_Toc446008707"/>
      <w:bookmarkStart w:id="247" w:name="_Toc446009956"/>
      <w:bookmarkEnd w:id="244"/>
      <w:bookmarkEnd w:id="245"/>
      <w:bookmarkEnd w:id="246"/>
      <w:bookmarkEnd w:id="24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8" w:name="_Toc446008242"/>
      <w:bookmarkStart w:id="249" w:name="_Toc446008329"/>
      <w:bookmarkStart w:id="250" w:name="_Toc446008708"/>
      <w:bookmarkStart w:id="251" w:name="_Toc446009957"/>
      <w:bookmarkEnd w:id="248"/>
      <w:bookmarkEnd w:id="249"/>
      <w:bookmarkEnd w:id="250"/>
      <w:bookmarkEnd w:id="25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2" w:name="_Toc446008243"/>
      <w:bookmarkStart w:id="253" w:name="_Toc446008330"/>
      <w:bookmarkStart w:id="254" w:name="_Toc446008709"/>
      <w:bookmarkStart w:id="255" w:name="_Toc446009958"/>
      <w:bookmarkEnd w:id="252"/>
      <w:bookmarkEnd w:id="253"/>
      <w:bookmarkEnd w:id="254"/>
      <w:bookmarkEnd w:id="25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6" w:name="_Toc446008244"/>
      <w:bookmarkStart w:id="257" w:name="_Toc446008331"/>
      <w:bookmarkStart w:id="258" w:name="_Toc446008710"/>
      <w:bookmarkStart w:id="259" w:name="_Toc446009959"/>
      <w:bookmarkEnd w:id="256"/>
      <w:bookmarkEnd w:id="257"/>
      <w:bookmarkEnd w:id="258"/>
      <w:bookmarkEnd w:id="25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0" w:name="_Toc446008245"/>
      <w:bookmarkStart w:id="261" w:name="_Toc446008332"/>
      <w:bookmarkStart w:id="262" w:name="_Toc446008711"/>
      <w:bookmarkStart w:id="263" w:name="_Toc446009960"/>
      <w:bookmarkEnd w:id="260"/>
      <w:bookmarkEnd w:id="261"/>
      <w:bookmarkEnd w:id="262"/>
      <w:bookmarkEnd w:id="26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4" w:name="_Toc446008246"/>
      <w:bookmarkStart w:id="265" w:name="_Toc446008333"/>
      <w:bookmarkStart w:id="266" w:name="_Toc446008712"/>
      <w:bookmarkStart w:id="267" w:name="_Toc446009961"/>
      <w:bookmarkEnd w:id="264"/>
      <w:bookmarkEnd w:id="265"/>
      <w:bookmarkEnd w:id="266"/>
      <w:bookmarkEnd w:id="26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8" w:name="_Toc446008247"/>
      <w:bookmarkStart w:id="269" w:name="_Toc446008334"/>
      <w:bookmarkStart w:id="270" w:name="_Toc446008713"/>
      <w:bookmarkStart w:id="271" w:name="_Toc446009962"/>
      <w:bookmarkEnd w:id="268"/>
      <w:bookmarkEnd w:id="269"/>
      <w:bookmarkEnd w:id="270"/>
      <w:bookmarkEnd w:id="27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2" w:name="_Toc446008248"/>
      <w:bookmarkStart w:id="273" w:name="_Toc446008335"/>
      <w:bookmarkStart w:id="274" w:name="_Toc446008714"/>
      <w:bookmarkStart w:id="275" w:name="_Toc446009963"/>
      <w:bookmarkEnd w:id="272"/>
      <w:bookmarkEnd w:id="273"/>
      <w:bookmarkEnd w:id="274"/>
      <w:bookmarkEnd w:id="27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6" w:name="_Toc446008249"/>
      <w:bookmarkStart w:id="277" w:name="_Toc446008336"/>
      <w:bookmarkStart w:id="278" w:name="_Toc446008715"/>
      <w:bookmarkStart w:id="279" w:name="_Toc446009964"/>
      <w:bookmarkEnd w:id="276"/>
      <w:bookmarkEnd w:id="277"/>
      <w:bookmarkEnd w:id="278"/>
      <w:bookmarkEnd w:id="27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0" w:name="_Toc446008250"/>
      <w:bookmarkStart w:id="281" w:name="_Toc446008337"/>
      <w:bookmarkStart w:id="282" w:name="_Toc446008716"/>
      <w:bookmarkStart w:id="283" w:name="_Toc446009965"/>
      <w:bookmarkEnd w:id="280"/>
      <w:bookmarkEnd w:id="281"/>
      <w:bookmarkEnd w:id="282"/>
      <w:bookmarkEnd w:id="28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4" w:name="_Toc446008251"/>
      <w:bookmarkStart w:id="285" w:name="_Toc446008338"/>
      <w:bookmarkStart w:id="286" w:name="_Toc446008717"/>
      <w:bookmarkStart w:id="287" w:name="_Toc446009966"/>
      <w:bookmarkEnd w:id="284"/>
      <w:bookmarkEnd w:id="285"/>
      <w:bookmarkEnd w:id="286"/>
      <w:bookmarkEnd w:id="28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8" w:name="_Toc446008252"/>
      <w:bookmarkStart w:id="289" w:name="_Toc446008339"/>
      <w:bookmarkStart w:id="290" w:name="_Toc446008718"/>
      <w:bookmarkStart w:id="291" w:name="_Toc446009967"/>
      <w:bookmarkEnd w:id="288"/>
      <w:bookmarkEnd w:id="289"/>
      <w:bookmarkEnd w:id="290"/>
      <w:bookmarkEnd w:id="29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2" w:name="_Toc446008253"/>
      <w:bookmarkStart w:id="293" w:name="_Toc446008340"/>
      <w:bookmarkStart w:id="294" w:name="_Toc446008719"/>
      <w:bookmarkStart w:id="295" w:name="_Toc446009968"/>
      <w:bookmarkEnd w:id="292"/>
      <w:bookmarkEnd w:id="293"/>
      <w:bookmarkEnd w:id="294"/>
      <w:bookmarkEnd w:id="29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6" w:name="_Toc446008254"/>
      <w:bookmarkStart w:id="297" w:name="_Toc446008341"/>
      <w:bookmarkStart w:id="298" w:name="_Toc446008720"/>
      <w:bookmarkStart w:id="299" w:name="_Toc446009969"/>
      <w:bookmarkEnd w:id="296"/>
      <w:bookmarkEnd w:id="297"/>
      <w:bookmarkEnd w:id="298"/>
      <w:bookmarkEnd w:id="29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0" w:name="_Toc446008255"/>
      <w:bookmarkStart w:id="301" w:name="_Toc446008342"/>
      <w:bookmarkStart w:id="302" w:name="_Toc446008721"/>
      <w:bookmarkStart w:id="303" w:name="_Toc446009970"/>
      <w:bookmarkEnd w:id="300"/>
      <w:bookmarkEnd w:id="301"/>
      <w:bookmarkEnd w:id="302"/>
      <w:bookmarkEnd w:id="30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4" w:name="_Toc446008256"/>
      <w:bookmarkStart w:id="305" w:name="_Toc446008343"/>
      <w:bookmarkStart w:id="306" w:name="_Toc446008722"/>
      <w:bookmarkStart w:id="307" w:name="_Toc446009971"/>
      <w:bookmarkEnd w:id="304"/>
      <w:bookmarkEnd w:id="305"/>
      <w:bookmarkEnd w:id="306"/>
      <w:bookmarkEnd w:id="30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8" w:name="_Toc446008257"/>
      <w:bookmarkStart w:id="309" w:name="_Toc446008344"/>
      <w:bookmarkStart w:id="310" w:name="_Toc446008723"/>
      <w:bookmarkStart w:id="311" w:name="_Toc446009972"/>
      <w:bookmarkEnd w:id="308"/>
      <w:bookmarkEnd w:id="309"/>
      <w:bookmarkEnd w:id="310"/>
      <w:bookmarkEnd w:id="31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2" w:name="_Toc446008258"/>
      <w:bookmarkStart w:id="313" w:name="_Toc446008345"/>
      <w:bookmarkStart w:id="314" w:name="_Toc446008724"/>
      <w:bookmarkStart w:id="315" w:name="_Toc446009973"/>
      <w:bookmarkEnd w:id="312"/>
      <w:bookmarkEnd w:id="313"/>
      <w:bookmarkEnd w:id="314"/>
      <w:bookmarkEnd w:id="31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6" w:name="_Toc446008259"/>
      <w:bookmarkStart w:id="317" w:name="_Toc446008346"/>
      <w:bookmarkStart w:id="318" w:name="_Toc446008725"/>
      <w:bookmarkStart w:id="319" w:name="_Toc446009974"/>
      <w:bookmarkEnd w:id="316"/>
      <w:bookmarkEnd w:id="317"/>
      <w:bookmarkEnd w:id="318"/>
      <w:bookmarkEnd w:id="31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0" w:name="_Toc446008260"/>
      <w:bookmarkStart w:id="321" w:name="_Toc446008347"/>
      <w:bookmarkStart w:id="322" w:name="_Toc446008726"/>
      <w:bookmarkStart w:id="323" w:name="_Toc446009975"/>
      <w:bookmarkEnd w:id="320"/>
      <w:bookmarkEnd w:id="321"/>
      <w:bookmarkEnd w:id="322"/>
      <w:bookmarkEnd w:id="32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4" w:name="_Toc446008261"/>
      <w:bookmarkStart w:id="325" w:name="_Toc446008348"/>
      <w:bookmarkStart w:id="326" w:name="_Toc446008727"/>
      <w:bookmarkStart w:id="327" w:name="_Toc446009976"/>
      <w:bookmarkEnd w:id="324"/>
      <w:bookmarkEnd w:id="325"/>
      <w:bookmarkEnd w:id="326"/>
      <w:bookmarkEnd w:id="327"/>
    </w:p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28" w:name="_Toc446009977"/>
      <w:r w:rsidRPr="00DA7655">
        <w:rPr>
          <w:b/>
        </w:rPr>
        <w:t>Access “Saved” crossings</w:t>
      </w:r>
      <w:bookmarkEnd w:id="215"/>
      <w:bookmarkEnd w:id="328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3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82C75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saved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DA765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29" w:name="_Toc446009978"/>
      <w:r>
        <w:rPr>
          <w:b/>
        </w:rPr>
        <w:lastRenderedPageBreak/>
        <w:t>A</w:t>
      </w:r>
      <w:r w:rsidRPr="00DA7655">
        <w:rPr>
          <w:b/>
        </w:rPr>
        <w:t>ccess “Removed” crossings</w:t>
      </w:r>
      <w:bookmarkEnd w:id="329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176E7B">
      <w:pPr>
        <w:pStyle w:val="ListParagraph"/>
        <w:spacing w:after="120"/>
        <w:ind w:left="360"/>
        <w:rPr>
          <w:b/>
        </w:rPr>
      </w:pPr>
    </w:p>
    <w:p w:rsidR="00D268BD" w:rsidRDefault="00D268BD" w:rsidP="00176E7B">
      <w:pPr>
        <w:pStyle w:val="ListParagraph"/>
        <w:spacing w:after="120"/>
        <w:ind w:left="360"/>
        <w:rPr>
          <w:b/>
        </w:rPr>
      </w:pP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76E7B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removed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30" w:name="_Toc446009979"/>
      <w:r>
        <w:rPr>
          <w:b/>
        </w:rPr>
        <w:t>Empty the recycle bin</w:t>
      </w:r>
      <w:bookmarkEnd w:id="330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724B81">
        <w:rPr>
          <w:sz w:val="24"/>
          <w:szCs w:val="24"/>
        </w:rPr>
        <w:t>.</w:t>
      </w:r>
    </w:p>
    <w:p w:rsidR="00724B81" w:rsidRDefault="00724B81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 in recycle bin.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724B81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r w:rsidR="006D4443">
              <w:rPr>
                <w:sz w:val="22"/>
              </w:rPr>
              <w:t>from</w:t>
            </w:r>
            <w:r w:rsidRPr="00D106DE">
              <w:rPr>
                <w:sz w:val="22"/>
              </w:rPr>
              <w:t xml:space="preserve"> the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724B81" w:rsidP="00724B81">
      <w:pPr>
        <w:pStyle w:val="ListParagraph"/>
        <w:spacing w:after="120"/>
        <w:ind w:left="360"/>
        <w:rPr>
          <w:b/>
        </w:rPr>
      </w:pPr>
      <w:r>
        <w:rPr>
          <w:b/>
        </w:rPr>
        <w:t xml:space="preserve">                </w:t>
      </w:r>
    </w:p>
    <w:p w:rsidR="00724B81" w:rsidRDefault="00176E7B" w:rsidP="00724B81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</w:t>
      </w:r>
      <w:r w:rsidR="00724B81">
        <w:rPr>
          <w:b/>
        </w:rPr>
        <w:t xml:space="preserve">   </w:t>
      </w:r>
      <w:r w:rsidR="00724B81" w:rsidRPr="00724B81">
        <w:rPr>
          <w:b/>
        </w:rPr>
        <w:t>Pre-condition:</w:t>
      </w:r>
      <w:r w:rsidR="00724B81">
        <w:rPr>
          <w:sz w:val="24"/>
          <w:szCs w:val="24"/>
        </w:rPr>
        <w:t xml:space="preserve"> Recycle bin is empty.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724B81" w:rsidRPr="006E77B5" w:rsidTr="004D1504">
        <w:tc>
          <w:tcPr>
            <w:tcW w:w="1276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724B81" w:rsidRPr="006E77B5" w:rsidTr="004D1504">
        <w:trPr>
          <w:trHeight w:val="1395"/>
        </w:trPr>
        <w:tc>
          <w:tcPr>
            <w:tcW w:w="1276" w:type="dxa"/>
          </w:tcPr>
          <w:p w:rsidR="00724B81" w:rsidRPr="006E77B5" w:rsidRDefault="00724B81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724B81" w:rsidRPr="00D106DE" w:rsidRDefault="00724B81" w:rsidP="00CC4645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>
              <w:rPr>
                <w:sz w:val="22"/>
              </w:rPr>
              <w:t>cannot select feature to remove crossings from recycle bin.</w:t>
            </w:r>
          </w:p>
        </w:tc>
        <w:tc>
          <w:tcPr>
            <w:tcW w:w="2127" w:type="dxa"/>
          </w:tcPr>
          <w:p w:rsidR="00724B81" w:rsidRPr="00DA7655" w:rsidRDefault="00724B81" w:rsidP="00724B81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does not react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A59" w:rsidRDefault="009F5A59" w:rsidP="004A72B0">
      <w:pPr>
        <w:spacing w:after="0" w:line="240" w:lineRule="auto"/>
      </w:pPr>
      <w:r>
        <w:separator/>
      </w:r>
    </w:p>
  </w:endnote>
  <w:endnote w:type="continuationSeparator" w:id="0">
    <w:p w:rsidR="009F5A59" w:rsidRDefault="009F5A59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0B83" w:rsidRDefault="00090B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C6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0B83" w:rsidRDefault="00090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0B83" w:rsidRDefault="00090B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C60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0B83" w:rsidRDefault="00090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A59" w:rsidRDefault="009F5A59" w:rsidP="004A72B0">
      <w:pPr>
        <w:spacing w:after="0" w:line="240" w:lineRule="auto"/>
      </w:pPr>
      <w:r>
        <w:separator/>
      </w:r>
    </w:p>
  </w:footnote>
  <w:footnote w:type="continuationSeparator" w:id="0">
    <w:p w:rsidR="009F5A59" w:rsidRDefault="009F5A59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D1E99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63214"/>
    <w:multiLevelType w:val="hybridMultilevel"/>
    <w:tmpl w:val="ECF04D26"/>
    <w:lvl w:ilvl="0" w:tplc="24D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848D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4B29"/>
    <w:multiLevelType w:val="hybridMultilevel"/>
    <w:tmpl w:val="417C9608"/>
    <w:lvl w:ilvl="0" w:tplc="CB8C3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A546A"/>
    <w:multiLevelType w:val="hybridMultilevel"/>
    <w:tmpl w:val="4F48DDCC"/>
    <w:lvl w:ilvl="0" w:tplc="BBBA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B7017"/>
    <w:multiLevelType w:val="hybridMultilevel"/>
    <w:tmpl w:val="FED00F36"/>
    <w:lvl w:ilvl="0" w:tplc="2536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10355A"/>
    <w:multiLevelType w:val="hybridMultilevel"/>
    <w:tmpl w:val="E6107BF6"/>
    <w:lvl w:ilvl="0" w:tplc="2668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FB086B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14405D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894278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04ED3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90713"/>
    <w:multiLevelType w:val="hybridMultilevel"/>
    <w:tmpl w:val="32DEB9B0"/>
    <w:lvl w:ilvl="0" w:tplc="D78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22F2829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AB606D"/>
    <w:multiLevelType w:val="hybridMultilevel"/>
    <w:tmpl w:val="216CA19C"/>
    <w:lvl w:ilvl="0" w:tplc="A488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3C64B8"/>
    <w:multiLevelType w:val="hybridMultilevel"/>
    <w:tmpl w:val="7846AFD4"/>
    <w:lvl w:ilvl="0" w:tplc="B56ED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E40FEB"/>
    <w:multiLevelType w:val="hybridMultilevel"/>
    <w:tmpl w:val="C14032E6"/>
    <w:lvl w:ilvl="0" w:tplc="084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005914"/>
    <w:multiLevelType w:val="hybridMultilevel"/>
    <w:tmpl w:val="580C1948"/>
    <w:lvl w:ilvl="0" w:tplc="CF26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1362D8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C21311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FA107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096036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37F309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7AF31E77"/>
    <w:multiLevelType w:val="hybridMultilevel"/>
    <w:tmpl w:val="F58EDE34"/>
    <w:lvl w:ilvl="0" w:tplc="B1AC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5"/>
  </w:num>
  <w:num w:numId="3">
    <w:abstractNumId w:val="5"/>
  </w:num>
  <w:num w:numId="4">
    <w:abstractNumId w:val="10"/>
  </w:num>
  <w:num w:numId="5">
    <w:abstractNumId w:val="22"/>
  </w:num>
  <w:num w:numId="6">
    <w:abstractNumId w:val="37"/>
  </w:num>
  <w:num w:numId="7">
    <w:abstractNumId w:val="42"/>
  </w:num>
  <w:num w:numId="8">
    <w:abstractNumId w:val="29"/>
  </w:num>
  <w:num w:numId="9">
    <w:abstractNumId w:val="46"/>
  </w:num>
  <w:num w:numId="10">
    <w:abstractNumId w:val="21"/>
  </w:num>
  <w:num w:numId="11">
    <w:abstractNumId w:val="26"/>
  </w:num>
  <w:num w:numId="12">
    <w:abstractNumId w:val="44"/>
  </w:num>
  <w:num w:numId="13">
    <w:abstractNumId w:val="7"/>
  </w:num>
  <w:num w:numId="14">
    <w:abstractNumId w:val="34"/>
  </w:num>
  <w:num w:numId="15">
    <w:abstractNumId w:val="31"/>
  </w:num>
  <w:num w:numId="16">
    <w:abstractNumId w:val="43"/>
  </w:num>
  <w:num w:numId="17">
    <w:abstractNumId w:val="25"/>
  </w:num>
  <w:num w:numId="18">
    <w:abstractNumId w:val="1"/>
  </w:num>
  <w:num w:numId="19">
    <w:abstractNumId w:val="9"/>
  </w:num>
  <w:num w:numId="20">
    <w:abstractNumId w:val="41"/>
  </w:num>
  <w:num w:numId="21">
    <w:abstractNumId w:val="32"/>
  </w:num>
  <w:num w:numId="22">
    <w:abstractNumId w:val="48"/>
  </w:num>
  <w:num w:numId="23">
    <w:abstractNumId w:val="3"/>
  </w:num>
  <w:num w:numId="24">
    <w:abstractNumId w:val="47"/>
  </w:num>
  <w:num w:numId="25">
    <w:abstractNumId w:val="19"/>
  </w:num>
  <w:num w:numId="26">
    <w:abstractNumId w:val="0"/>
  </w:num>
  <w:num w:numId="27">
    <w:abstractNumId w:val="30"/>
  </w:num>
  <w:num w:numId="28">
    <w:abstractNumId w:val="11"/>
  </w:num>
  <w:num w:numId="29">
    <w:abstractNumId w:val="6"/>
  </w:num>
  <w:num w:numId="30">
    <w:abstractNumId w:val="8"/>
  </w:num>
  <w:num w:numId="31">
    <w:abstractNumId w:val="35"/>
  </w:num>
  <w:num w:numId="32">
    <w:abstractNumId w:val="17"/>
  </w:num>
  <w:num w:numId="33">
    <w:abstractNumId w:val="24"/>
  </w:num>
  <w:num w:numId="34">
    <w:abstractNumId w:val="53"/>
  </w:num>
  <w:num w:numId="35">
    <w:abstractNumId w:val="57"/>
  </w:num>
  <w:num w:numId="36">
    <w:abstractNumId w:val="18"/>
  </w:num>
  <w:num w:numId="37">
    <w:abstractNumId w:val="12"/>
  </w:num>
  <w:num w:numId="38">
    <w:abstractNumId w:val="40"/>
  </w:num>
  <w:num w:numId="39">
    <w:abstractNumId w:val="14"/>
  </w:num>
  <w:num w:numId="40">
    <w:abstractNumId w:val="33"/>
  </w:num>
  <w:num w:numId="41">
    <w:abstractNumId w:val="45"/>
  </w:num>
  <w:num w:numId="42">
    <w:abstractNumId w:val="16"/>
  </w:num>
  <w:num w:numId="43">
    <w:abstractNumId w:val="56"/>
  </w:num>
  <w:num w:numId="44">
    <w:abstractNumId w:val="36"/>
  </w:num>
  <w:num w:numId="45">
    <w:abstractNumId w:val="51"/>
  </w:num>
  <w:num w:numId="46">
    <w:abstractNumId w:val="20"/>
  </w:num>
  <w:num w:numId="47">
    <w:abstractNumId w:val="54"/>
  </w:num>
  <w:num w:numId="48">
    <w:abstractNumId w:val="23"/>
  </w:num>
  <w:num w:numId="49">
    <w:abstractNumId w:val="52"/>
  </w:num>
  <w:num w:numId="50">
    <w:abstractNumId w:val="13"/>
  </w:num>
  <w:num w:numId="51">
    <w:abstractNumId w:val="28"/>
  </w:num>
  <w:num w:numId="52">
    <w:abstractNumId w:val="50"/>
  </w:num>
  <w:num w:numId="53">
    <w:abstractNumId w:val="49"/>
  </w:num>
  <w:num w:numId="54">
    <w:abstractNumId w:val="27"/>
  </w:num>
  <w:num w:numId="55">
    <w:abstractNumId w:val="2"/>
  </w:num>
  <w:num w:numId="56">
    <w:abstractNumId w:val="38"/>
  </w:num>
  <w:num w:numId="57">
    <w:abstractNumId w:val="39"/>
  </w:num>
  <w:num w:numId="58">
    <w:abstractNumId w:val="1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82FFB"/>
    <w:rsid w:val="00085C7A"/>
    <w:rsid w:val="00087658"/>
    <w:rsid w:val="00090B83"/>
    <w:rsid w:val="000A7085"/>
    <w:rsid w:val="000E53E7"/>
    <w:rsid w:val="00146CEE"/>
    <w:rsid w:val="00147609"/>
    <w:rsid w:val="00164567"/>
    <w:rsid w:val="00176E7B"/>
    <w:rsid w:val="00182C75"/>
    <w:rsid w:val="00190068"/>
    <w:rsid w:val="001B2CD3"/>
    <w:rsid w:val="001C08A7"/>
    <w:rsid w:val="001D364C"/>
    <w:rsid w:val="002211EA"/>
    <w:rsid w:val="00237331"/>
    <w:rsid w:val="002F1922"/>
    <w:rsid w:val="002F5463"/>
    <w:rsid w:val="002F5CAC"/>
    <w:rsid w:val="0030717E"/>
    <w:rsid w:val="00370A05"/>
    <w:rsid w:val="00404EA9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65B4"/>
    <w:rsid w:val="005E1757"/>
    <w:rsid w:val="005F5A36"/>
    <w:rsid w:val="00612421"/>
    <w:rsid w:val="00636690"/>
    <w:rsid w:val="00671A88"/>
    <w:rsid w:val="00697C6D"/>
    <w:rsid w:val="006C72C7"/>
    <w:rsid w:val="006D4443"/>
    <w:rsid w:val="006D4EEA"/>
    <w:rsid w:val="006E3AA2"/>
    <w:rsid w:val="006E77B5"/>
    <w:rsid w:val="00724B81"/>
    <w:rsid w:val="00734C7F"/>
    <w:rsid w:val="007474C2"/>
    <w:rsid w:val="007772FF"/>
    <w:rsid w:val="00783F59"/>
    <w:rsid w:val="00796816"/>
    <w:rsid w:val="007C3635"/>
    <w:rsid w:val="007E0568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912E64"/>
    <w:rsid w:val="009166E6"/>
    <w:rsid w:val="00924344"/>
    <w:rsid w:val="00927A18"/>
    <w:rsid w:val="00953F6B"/>
    <w:rsid w:val="00955657"/>
    <w:rsid w:val="009A362B"/>
    <w:rsid w:val="009D003A"/>
    <w:rsid w:val="009F5A59"/>
    <w:rsid w:val="00A03C69"/>
    <w:rsid w:val="00A15304"/>
    <w:rsid w:val="00A243A9"/>
    <w:rsid w:val="00A37904"/>
    <w:rsid w:val="00A42170"/>
    <w:rsid w:val="00A75167"/>
    <w:rsid w:val="00A85591"/>
    <w:rsid w:val="00A85C15"/>
    <w:rsid w:val="00A96B38"/>
    <w:rsid w:val="00A977B6"/>
    <w:rsid w:val="00AD47F3"/>
    <w:rsid w:val="00B35735"/>
    <w:rsid w:val="00B36208"/>
    <w:rsid w:val="00B44D61"/>
    <w:rsid w:val="00B52E27"/>
    <w:rsid w:val="00B66F65"/>
    <w:rsid w:val="00B84112"/>
    <w:rsid w:val="00BB79C9"/>
    <w:rsid w:val="00BF23AB"/>
    <w:rsid w:val="00BF5CCD"/>
    <w:rsid w:val="00C6001F"/>
    <w:rsid w:val="00C76A7C"/>
    <w:rsid w:val="00C777A7"/>
    <w:rsid w:val="00C85F78"/>
    <w:rsid w:val="00CA34CB"/>
    <w:rsid w:val="00CC4645"/>
    <w:rsid w:val="00D106DE"/>
    <w:rsid w:val="00D12ED9"/>
    <w:rsid w:val="00D268BD"/>
    <w:rsid w:val="00D376C4"/>
    <w:rsid w:val="00D54D43"/>
    <w:rsid w:val="00D613DE"/>
    <w:rsid w:val="00D767AE"/>
    <w:rsid w:val="00DA7655"/>
    <w:rsid w:val="00DE536D"/>
    <w:rsid w:val="00E0186F"/>
    <w:rsid w:val="00E16689"/>
    <w:rsid w:val="00E33C60"/>
    <w:rsid w:val="00E52CAF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9C2B8"/>
  <w15:chartTrackingRefBased/>
  <w15:docId w15:val="{7851603B-080F-4E97-8492-245EDBA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2B0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C080366F0849148C36CDC1B518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73AD-0188-4CEE-8285-A2849FEFAA7F}"/>
      </w:docPartPr>
      <w:docPartBody>
        <w:p w:rsidR="00AA74A3" w:rsidRDefault="00AA74A3" w:rsidP="00AA74A3">
          <w:pPr>
            <w:pStyle w:val="2DC080366F0849148C36CDC1B518EB5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3"/>
    <w:rsid w:val="00054E0E"/>
    <w:rsid w:val="0018538B"/>
    <w:rsid w:val="002F4901"/>
    <w:rsid w:val="0037051F"/>
    <w:rsid w:val="00407D87"/>
    <w:rsid w:val="00456486"/>
    <w:rsid w:val="005C0505"/>
    <w:rsid w:val="006179E2"/>
    <w:rsid w:val="006E23E8"/>
    <w:rsid w:val="00713D7D"/>
    <w:rsid w:val="00771E81"/>
    <w:rsid w:val="009A6D6E"/>
    <w:rsid w:val="00A521CD"/>
    <w:rsid w:val="00AA74A3"/>
    <w:rsid w:val="00CB4141"/>
    <w:rsid w:val="00E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22ED3E-5D68-4363-A022-9CDF4093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3010</Words>
  <Characters>17160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20130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5</cp:revision>
  <dcterms:created xsi:type="dcterms:W3CDTF">2016-03-17T19:29:00Z</dcterms:created>
  <dcterms:modified xsi:type="dcterms:W3CDTF">2016-03-21T20:53:00Z</dcterms:modified>
</cp:coreProperties>
</file>