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rFonts w:ascii="Times New Roman" w:cs="Times New Roman" w:eastAsia="Times New Roman" w:hAnsi="Times New Roman"/>
          <w:b w:val="1"/>
        </w:rPr>
      </w:pPr>
      <w:bookmarkStart w:colFirst="0" w:colLast="0" w:name="_3163cpp37o2y" w:id="0"/>
      <w:bookmarkEnd w:id="0"/>
      <w:r w:rsidDel="00000000" w:rsidR="00000000" w:rsidRPr="00000000">
        <w:rPr>
          <w:rFonts w:ascii="Times New Roman" w:cs="Times New Roman" w:eastAsia="Times New Roman" w:hAnsi="Times New Roman"/>
          <w:b w:val="1"/>
          <w:rtl w:val="0"/>
        </w:rPr>
        <w:t xml:space="preserve">SWE 586 Data Science and Big Data Management Project</w:t>
      </w:r>
    </w:p>
    <w:p w:rsidR="00000000" w:rsidDel="00000000" w:rsidP="00000000" w:rsidRDefault="00000000" w:rsidRPr="00000000" w14:paraId="00000002">
      <w:pPr>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Student Name: Bilge Akpulat</w:t>
      </w:r>
    </w:p>
    <w:p w:rsidR="00000000" w:rsidDel="00000000" w:rsidP="00000000" w:rsidRDefault="00000000" w:rsidRPr="00000000" w14:paraId="00000003">
      <w:pPr>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Studen Number: 2023719012</w:t>
      </w:r>
    </w:p>
    <w:p w:rsidR="00000000" w:rsidDel="00000000" w:rsidP="00000000" w:rsidRDefault="00000000" w:rsidRPr="00000000" w14:paraId="00000004">
      <w:pPr>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Advisor: Gunce Keziban ORMAN</w:t>
      </w:r>
    </w:p>
    <w:p w:rsidR="00000000" w:rsidDel="00000000" w:rsidP="00000000" w:rsidRDefault="00000000" w:rsidRPr="00000000" w14:paraId="00000005">
      <w:pPr>
        <w:spacing w:line="3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Date: 27.12.2024 @20.00</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sdt>
      <w:sdtPr>
        <w:id w:val="-1907589609"/>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0ik37umfjz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da56nhhvk0y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 Recent Studies Key Properties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d6zkyy1vd9a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1.a.i. Context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pmx3hp5ljf3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1.a.ii. Motivation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xw1gmb7tion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1.a.iii. Proposed solution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huhdmzkyv9f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1.a.iv. Methods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9cklsjqs13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1.a.v. Outcomes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5h0u5eun497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1.a.vi. Dataset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cy04v5qwupk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1.a.vii. Addressed challenges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j9hb81rjpbu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1.b. The Purpose, Goal, and Aim of the Study Method</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5mb337ef2wj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1.b.i. Purpose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cxxes5249pq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1.b.ii. Goal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qzlwuvsu79n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1.b.iii. Aim</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tpfahvo6eeh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 How Statistics Helps Us Find New Approaches for Relevant Research</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nwcgcz671px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1.c.i. Understanding data distribution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color w:val="000000"/>
              <w:u w:val="none"/>
            </w:rPr>
          </w:pPr>
          <w:hyperlink w:anchor="_rkboe9x8ht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1.c.ii. Handling data challenges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color w:val="000000"/>
              <w:u w:val="none"/>
            </w:rPr>
          </w:pPr>
          <w:hyperlink w:anchor="_bs4cqidu34a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1.c.iii. Feature selection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color w:val="000000"/>
              <w:u w:val="none"/>
            </w:rPr>
          </w:pPr>
          <w:hyperlink w:anchor="_wj75y2wjpg3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1.c.iv. Evaluation of models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color w:val="000000"/>
              <w:u w:val="none"/>
            </w:rPr>
          </w:pPr>
          <w:hyperlink w:anchor="_yezp4vtqwaq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1.c.v. Inferential insights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2ve8fxp3072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1.c.vi. Optimizing model performance</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jt6wpri9nb3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METHODS FOR DESCRIPTIVE ANALYSIS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7f3zgjunjcy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 Summary Statistics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lhpq7as46e1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2.a.i. Reasoning for selecting the five numerical features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color w:val="000000"/>
              <w:u w:val="none"/>
            </w:rPr>
          </w:pPr>
          <w:hyperlink w:anchor="_w54w03twqm9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2.a.i.A. Age</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color w:val="000000"/>
              <w:u w:val="none"/>
            </w:rPr>
          </w:pPr>
          <w:hyperlink w:anchor="_a9wct659q03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2.a.i.B. Body Mass Index (BMI)</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color w:val="000000"/>
              <w:u w:val="none"/>
            </w:rPr>
          </w:pPr>
          <w:hyperlink w:anchor="_c9y9wzisv4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2.a.i.C. Cholesterol (totChol)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color w:val="000000"/>
              <w:u w:val="none"/>
            </w:rPr>
          </w:pPr>
          <w:hyperlink w:anchor="_c2nroxh3vob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2.a.i.D. Systolic Blood Pressure (sysBP)</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color w:val="000000"/>
              <w:u w:val="none"/>
            </w:rPr>
          </w:pPr>
          <w:hyperlink w:anchor="_yesaf41sclc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2.a.i.C. Diastolic Blood Pressure (diaBP)</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a2wxb0lzfl9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2.b. Visualization Techniques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xrdql61i24j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2.b.i. Histograms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epnauqxv9e3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2.b.i. Comparable study, using grouping and box plot diagram</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lwt5ftf3a09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2.c. Handling Missing Values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u w:val="none"/>
            </w:rPr>
          </w:pPr>
          <w:hyperlink w:anchor="_eztad7gzepp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2.d. Correlation Analysis</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2prfqkli5w6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2.d.i. Key observations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color w:val="000000"/>
              <w:u w:val="none"/>
            </w:rPr>
          </w:pPr>
          <w:hyperlink w:anchor="_k8ka6m3rnfq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2.d.i.A. Systolic BP and Diastolic BP</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color w:val="000000"/>
              <w:u w:val="none"/>
            </w:rPr>
          </w:pPr>
          <w:hyperlink w:anchor="_l7twx3xjbb9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2.d.i.B. BMI and Diastolic BP</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yrh0gtaohrm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STATISTICAL ANALYSIS</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z1ub0zl5wer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 ANOVA Testing</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7yx6vem445t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 Defining the hypothesis for ANOVA</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color w:val="000000"/>
              <w:u w:val="none"/>
            </w:rPr>
          </w:pPr>
          <w:hyperlink w:anchor="_taeaz9yshs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3.a.i.A. null hypothesis (H0​)</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color w:val="000000"/>
              <w:u w:val="none"/>
            </w:rPr>
          </w:pPr>
          <w:hyperlink w:anchor="_z1ub0zl5wer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3.a.i.B. Alternative Hypothesis (H1​)</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klvno2x84d0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3.a.ii. Grouping Data for ANOVA</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92lv79nmemo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3.a.ii. Calculating Degrees of Freedom (df)</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color w:val="000000"/>
              <w:u w:val="none"/>
            </w:rPr>
          </w:pPr>
          <w:hyperlink w:anchor="_bjx1n9xk7ve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3.a.ii.A. Between-Group Degrees of Freedom (dfB​)</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color w:val="000000"/>
              <w:u w:val="none"/>
            </w:rPr>
          </w:pPr>
          <w:hyperlink w:anchor="_hajv0xw8gr3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3.a.ii.B. Within-Group Degrees of Freedom (dfw​)</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color w:val="000000"/>
              <w:u w:val="none"/>
            </w:rPr>
          </w:pPr>
          <w:hyperlink w:anchor="_xmhibv2n31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3.a.iii.  Issue with dfw=0df_w = 0dfw​=0</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color w:val="000000"/>
              <w:u w:val="none"/>
            </w:rPr>
          </w:pPr>
          <w:hyperlink w:anchor="_3s72jc15v8h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3.a.iv. Transition to T-Testing</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3l0562lsbq2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 T-testing</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c2upylappqh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3.b.i. Defining the hypothesis for t-test</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color w:val="000000"/>
              <w:u w:val="none"/>
            </w:rPr>
          </w:pPr>
          <w:hyperlink w:anchor="_rm7po4wugnr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3.b.i.A. null hypothesis (H0​)</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color w:val="000000"/>
              <w:u w:val="none"/>
            </w:rPr>
          </w:pPr>
          <w:hyperlink w:anchor="_wkk36mdyikc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3.b.ii.B. Alternative Hypothesis (H1​)</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ijlmpv3lzio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3.b.ii. Statistical Decision Rule</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msfr4fkmb5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3.b.iii. T-statistics Calculations</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color w:val="000000"/>
              <w:u w:val="none"/>
            </w:rPr>
          </w:pPr>
          <w:hyperlink w:anchor="_nllzgiqjrbz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CONDUCT TREND ANALYSIS</w:t>
              <w:tab/>
              <w:t xml:space="preserve">20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v9xcsh6sree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 Trend Analysis Using Linear Regression</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9th90xhk1c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4.a.i. What the code does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color w:val="000000"/>
              <w:u w:val="none"/>
            </w:rPr>
          </w:pPr>
          <w:hyperlink w:anchor="_ufesh8vo76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4.a.i.A. Prepare Data</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color w:val="000000"/>
              <w:u w:val="none"/>
            </w:rPr>
          </w:pPr>
          <w:hyperlink w:anchor="_wchxgmr9wf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4.a.i.B. Add constant term</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color w:val="000000"/>
              <w:u w:val="none"/>
            </w:rPr>
          </w:pPr>
          <w:hyperlink w:anchor="_nry6tkpqy4e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4.a.i.C. Extract key meatrics</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color w:val="000000"/>
              <w:u w:val="none"/>
            </w:rPr>
          </w:pPr>
          <w:hyperlink w:anchor="_hoqos2796bt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4.a.i.D. Outputs</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yk2gqbnpe99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4.b. Linear Regression Graph of Age Groups vs BMI Values</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color w:val="000000"/>
              <w:u w:val="none"/>
            </w:rPr>
          </w:pPr>
          <w:hyperlink w:anchor="_d5u20yie9hf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4.c. Regression Results Summary</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color w:val="000000"/>
              <w:u w:val="none"/>
            </w:rPr>
          </w:pPr>
          <w:hyperlink w:anchor="_hjb9nbdhquv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4.c.i Slope (β1)</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giplnxktg43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4.b.ii. Intercept (β0)</w:t>
              <w:tab/>
              <w:t xml:space="preserve">22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color w:val="000000"/>
              <w:u w:val="none"/>
            </w:rPr>
          </w:pPr>
          <w:hyperlink w:anchor="_mxn9dn1gm8h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4.b.iii. P-Value</w:t>
              <w:tab/>
              <w:t xml:space="preserve">22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color w:val="000000"/>
              <w:u w:val="none"/>
            </w:rPr>
          </w:pPr>
          <w:hyperlink w:anchor="_qaxoczjy6f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4.b.iii. R-Squared</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b w:val="1"/>
              <w:color w:val="000000"/>
              <w:u w:val="none"/>
            </w:rPr>
          </w:pPr>
          <w:hyperlink w:anchor="_at0j0ysrydn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COMPARISON ACROSS CLASSIFIERS</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yuq6jbx4hhj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5.a. Logistic Regression</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color w:val="000000"/>
              <w:u w:val="none"/>
            </w:rPr>
          </w:pPr>
          <w:hyperlink w:anchor="_jy9mkjn51lh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5.a.i. Characteristics</w:t>
              <w:tab/>
              <w:t xml:space="preserve">24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color w:val="000000"/>
              <w:u w:val="none"/>
            </w:rPr>
          </w:pPr>
          <w:hyperlink w:anchor="_5n10ojbmb18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5.a.ii. Hypothetical Outcome</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color w:val="000000"/>
              <w:u w:val="none"/>
            </w:rPr>
          </w:pPr>
          <w:hyperlink w:anchor="_r6huuj6iza1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5.b. Random Forest</w:t>
              <w:tab/>
              <w:t xml:space="preserve">24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color w:val="000000"/>
              <w:u w:val="none"/>
            </w:rPr>
          </w:pPr>
          <w:hyperlink w:anchor="_10bi6vyem39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5.b.i. Characteristics</w:t>
              <w:tab/>
              <w:t xml:space="preserve">24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color w:val="000000"/>
              <w:u w:val="none"/>
            </w:rPr>
          </w:pPr>
          <w:hyperlink w:anchor="_xeb62qvqz20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5.b.ii. Hypothetical Outcome</w:t>
              <w:tab/>
              <w:t xml:space="preserve">24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color w:val="000000"/>
              <w:u w:val="none"/>
            </w:rPr>
          </w:pPr>
          <w:hyperlink w:anchor="_evtw9779zcf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5.c. Voting Ensemble</w:t>
              <w:tab/>
              <w:t xml:space="preserve">25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color w:val="000000"/>
              <w:u w:val="none"/>
            </w:rPr>
          </w:pPr>
          <w:hyperlink w:anchor="_wnfc6vdgax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5.c.i. Characteristics</w:t>
              <w:tab/>
              <w:t xml:space="preserve">25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color w:val="000000"/>
              <w:u w:val="none"/>
            </w:rPr>
          </w:pPr>
          <w:hyperlink w:anchor="_j7635z8yglu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5.c.ii. Hypothetical Outcome</w:t>
              <w:tab/>
              <w:t xml:space="preserve">25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b w:val="1"/>
              <w:color w:val="000000"/>
              <w:u w:val="none"/>
            </w:rPr>
          </w:pPr>
          <w:hyperlink w:anchor="_6j02m9qrjs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COLCLUSION</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b w:val="1"/>
              <w:color w:val="000000"/>
              <w:u w:val="none"/>
            </w:rPr>
          </w:pPr>
          <w:hyperlink w:anchor="_1nglz3joxjv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REFERANCES TO THE STUDY</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x0ik37umfjzx"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6B">
      <w:pPr>
        <w:pStyle w:val="Heading2"/>
        <w:spacing w:line="360" w:lineRule="auto"/>
        <w:ind w:left="720" w:firstLine="0"/>
        <w:jc w:val="both"/>
        <w:rPr>
          <w:rFonts w:ascii="Times New Roman" w:cs="Times New Roman" w:eastAsia="Times New Roman" w:hAnsi="Times New Roman"/>
          <w:b w:val="1"/>
          <w:sz w:val="24"/>
          <w:szCs w:val="24"/>
        </w:rPr>
      </w:pPr>
      <w:bookmarkStart w:colFirst="0" w:colLast="0" w:name="_da56nhhvk0y6" w:id="2"/>
      <w:bookmarkEnd w:id="2"/>
      <w:r w:rsidDel="00000000" w:rsidR="00000000" w:rsidRPr="00000000">
        <w:rPr>
          <w:rFonts w:ascii="Times New Roman" w:cs="Times New Roman" w:eastAsia="Times New Roman" w:hAnsi="Times New Roman"/>
          <w:b w:val="1"/>
          <w:sz w:val="24"/>
          <w:szCs w:val="24"/>
          <w:rtl w:val="0"/>
        </w:rPr>
        <w:t xml:space="preserve">1.a Recent Studies Key Properties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insights of the following study, the paper "Decision Support System in Healthcare for Predicting Blood Pressure Disorders," was analysied and repurposed perspective-wise. The following titles that fall under “1.a.Recent Studies Analysis” introduce the recent paper’s analysis, and explain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core properties.</w:t>
      </w:r>
    </w:p>
    <w:p w:rsidR="00000000" w:rsidDel="00000000" w:rsidP="00000000" w:rsidRDefault="00000000" w:rsidRPr="00000000" w14:paraId="0000006D">
      <w:pPr>
        <w:pStyle w:val="Heading3"/>
        <w:spacing w:line="360" w:lineRule="auto"/>
        <w:ind w:left="720" w:firstLine="0"/>
        <w:jc w:val="both"/>
        <w:rPr>
          <w:rFonts w:ascii="Times New Roman" w:cs="Times New Roman" w:eastAsia="Times New Roman" w:hAnsi="Times New Roman"/>
          <w:b w:val="1"/>
          <w:color w:val="000000"/>
          <w:sz w:val="24"/>
          <w:szCs w:val="24"/>
        </w:rPr>
      </w:pPr>
      <w:bookmarkStart w:colFirst="0" w:colLast="0" w:name="_d6zkyy1vd9af" w:id="3"/>
      <w:bookmarkEnd w:id="3"/>
      <w:r w:rsidDel="00000000" w:rsidR="00000000" w:rsidRPr="00000000">
        <w:rPr>
          <w:rFonts w:ascii="Times New Roman" w:cs="Times New Roman" w:eastAsia="Times New Roman" w:hAnsi="Times New Roman"/>
          <w:b w:val="1"/>
          <w:color w:val="000000"/>
          <w:sz w:val="24"/>
          <w:szCs w:val="24"/>
          <w:rtl w:val="0"/>
        </w:rPr>
        <w:t xml:space="preserve">1.a.i. Context</w:t>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pressure disorders, particularly hypertension and hypotension, are common health issues affecting people globally. They often lead to severe complications like strokes, kidney failure, and cardiovascular diseases.</w:t>
      </w:r>
    </w:p>
    <w:p w:rsidR="00000000" w:rsidDel="00000000" w:rsidP="00000000" w:rsidRDefault="00000000" w:rsidRPr="00000000" w14:paraId="0000006F">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pmx3hp5ljf3v" w:id="4"/>
      <w:bookmarkEnd w:id="4"/>
      <w:r w:rsidDel="00000000" w:rsidR="00000000" w:rsidRPr="00000000">
        <w:rPr>
          <w:rFonts w:ascii="Times New Roman" w:cs="Times New Roman" w:eastAsia="Times New Roman" w:hAnsi="Times New Roman"/>
          <w:b w:val="1"/>
          <w:color w:val="000000"/>
          <w:sz w:val="24"/>
          <w:szCs w:val="24"/>
          <w:rtl w:val="0"/>
        </w:rPr>
        <w:t xml:space="preserve">1.a.ii. Motivation</w:t>
      </w:r>
    </w:p>
    <w:p w:rsidR="00000000" w:rsidDel="00000000" w:rsidP="00000000" w:rsidRDefault="00000000" w:rsidRPr="00000000" w14:paraId="0000007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and prediction of such disorders are critical since many patients remain unaware due to the lack of symptoms.</w:t>
      </w:r>
    </w:p>
    <w:p w:rsidR="00000000" w:rsidDel="00000000" w:rsidP="00000000" w:rsidRDefault="00000000" w:rsidRPr="00000000" w14:paraId="00000071">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xw1gmb7tion6" w:id="5"/>
      <w:bookmarkEnd w:id="5"/>
      <w:r w:rsidDel="00000000" w:rsidR="00000000" w:rsidRPr="00000000">
        <w:rPr>
          <w:rFonts w:ascii="Times New Roman" w:cs="Times New Roman" w:eastAsia="Times New Roman" w:hAnsi="Times New Roman"/>
          <w:b w:val="1"/>
          <w:color w:val="000000"/>
          <w:sz w:val="24"/>
          <w:szCs w:val="24"/>
          <w:rtl w:val="0"/>
        </w:rPr>
        <w:t xml:space="preserve">1.a.iii. Proposed solution</w:t>
      </w:r>
    </w:p>
    <w:p w:rsidR="00000000" w:rsidDel="00000000" w:rsidP="00000000" w:rsidRDefault="00000000" w:rsidRPr="00000000" w14:paraId="0000007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learning-based decision support system (DSS) that predicts blood pressure disorders using features such as sex, age, BMI, cholesterol, heart rate, and glucose level.</w:t>
      </w:r>
    </w:p>
    <w:p w:rsidR="00000000" w:rsidDel="00000000" w:rsidP="00000000" w:rsidRDefault="00000000" w:rsidRPr="00000000" w14:paraId="00000073">
      <w:pPr>
        <w:pStyle w:val="Heading3"/>
        <w:spacing w:after="240" w:before="240" w:line="360" w:lineRule="auto"/>
        <w:ind w:left="720" w:firstLine="0"/>
        <w:jc w:val="both"/>
        <w:rPr>
          <w:rFonts w:ascii="Times New Roman" w:cs="Times New Roman" w:eastAsia="Times New Roman" w:hAnsi="Times New Roman"/>
          <w:color w:val="000000"/>
          <w:sz w:val="24"/>
          <w:szCs w:val="24"/>
        </w:rPr>
      </w:pPr>
      <w:bookmarkStart w:colFirst="0" w:colLast="0" w:name="_huhdmzkyv9ft" w:id="6"/>
      <w:bookmarkEnd w:id="6"/>
      <w:r w:rsidDel="00000000" w:rsidR="00000000" w:rsidRPr="00000000">
        <w:rPr>
          <w:rFonts w:ascii="Times New Roman" w:cs="Times New Roman" w:eastAsia="Times New Roman" w:hAnsi="Times New Roman"/>
          <w:b w:val="1"/>
          <w:color w:val="000000"/>
          <w:sz w:val="24"/>
          <w:szCs w:val="24"/>
          <w:rtl w:val="0"/>
        </w:rPr>
        <w:t xml:space="preserve">1.a.iv. Methods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classification algorithms, specifically Random Forest, Decision Tree, and XGBoost, were employed to train predictive models.</w:t>
      </w:r>
    </w:p>
    <w:p w:rsidR="00000000" w:rsidDel="00000000" w:rsidP="00000000" w:rsidRDefault="00000000" w:rsidRPr="00000000" w14:paraId="00000075">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9cklsjqs138z" w:id="7"/>
      <w:bookmarkEnd w:id="7"/>
      <w:r w:rsidDel="00000000" w:rsidR="00000000" w:rsidRPr="00000000">
        <w:rPr>
          <w:rFonts w:ascii="Times New Roman" w:cs="Times New Roman" w:eastAsia="Times New Roman" w:hAnsi="Times New Roman"/>
          <w:b w:val="1"/>
          <w:color w:val="000000"/>
          <w:sz w:val="24"/>
          <w:szCs w:val="24"/>
          <w:rtl w:val="0"/>
        </w:rPr>
        <w:t xml:space="preserve">1.a.v. Outcomes</w:t>
      </w:r>
    </w:p>
    <w:p w:rsidR="00000000" w:rsidDel="00000000" w:rsidP="00000000" w:rsidRDefault="00000000" w:rsidRPr="00000000" w14:paraId="0000007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achieved the best performance, with a 10-fold cross-validation accuracy of 85.81%.</w:t>
      </w:r>
    </w:p>
    <w:p w:rsidR="00000000" w:rsidDel="00000000" w:rsidP="00000000" w:rsidRDefault="00000000" w:rsidRPr="00000000" w14:paraId="00000077">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5h0u5eun497g" w:id="8"/>
      <w:bookmarkEnd w:id="8"/>
      <w:r w:rsidDel="00000000" w:rsidR="00000000" w:rsidRPr="00000000">
        <w:rPr>
          <w:rFonts w:ascii="Times New Roman" w:cs="Times New Roman" w:eastAsia="Times New Roman" w:hAnsi="Times New Roman"/>
          <w:b w:val="1"/>
          <w:color w:val="000000"/>
          <w:sz w:val="24"/>
          <w:szCs w:val="24"/>
          <w:rtl w:val="0"/>
        </w:rPr>
        <w:t xml:space="preserve">1.a.vi. Dataset</w:t>
      </w:r>
    </w:p>
    <w:p w:rsidR="00000000" w:rsidDel="00000000" w:rsidP="00000000" w:rsidRDefault="00000000" w:rsidRPr="00000000" w14:paraId="0000007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Framingham Heart Study dataset was used, which contains over 4,000 observations with features related to demographics, health history, and clinical measurements.</w:t>
      </w:r>
    </w:p>
    <w:p w:rsidR="00000000" w:rsidDel="00000000" w:rsidP="00000000" w:rsidRDefault="00000000" w:rsidRPr="00000000" w14:paraId="00000079">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cy04v5qwupk6" w:id="9"/>
      <w:bookmarkEnd w:id="9"/>
      <w:r w:rsidDel="00000000" w:rsidR="00000000" w:rsidRPr="00000000">
        <w:rPr>
          <w:rFonts w:ascii="Times New Roman" w:cs="Times New Roman" w:eastAsia="Times New Roman" w:hAnsi="Times New Roman"/>
          <w:b w:val="1"/>
          <w:color w:val="000000"/>
          <w:sz w:val="24"/>
          <w:szCs w:val="24"/>
          <w:rtl w:val="0"/>
        </w:rPr>
        <w:t xml:space="preserve">1.a.vii. Addressed challenges </w:t>
      </w:r>
    </w:p>
    <w:p w:rsidR="00000000" w:rsidDel="00000000" w:rsidP="00000000" w:rsidRDefault="00000000" w:rsidRPr="00000000" w14:paraId="0000007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handled missing data, feature scaling, outlier detection, and class imbalance to ensure the quality of the predictions.</w:t>
      </w:r>
    </w:p>
    <w:p w:rsidR="00000000" w:rsidDel="00000000" w:rsidP="00000000" w:rsidRDefault="00000000" w:rsidRPr="00000000" w14:paraId="0000007B">
      <w:pPr>
        <w:pStyle w:val="Heading2"/>
        <w:spacing w:line="360" w:lineRule="auto"/>
        <w:ind w:left="720" w:firstLine="0"/>
        <w:jc w:val="both"/>
        <w:rPr>
          <w:rFonts w:ascii="Times New Roman" w:cs="Times New Roman" w:eastAsia="Times New Roman" w:hAnsi="Times New Roman"/>
          <w:b w:val="1"/>
          <w:sz w:val="24"/>
          <w:szCs w:val="24"/>
        </w:rPr>
      </w:pPr>
      <w:bookmarkStart w:colFirst="0" w:colLast="0" w:name="_j9hb81rjpbu3" w:id="10"/>
      <w:bookmarkEnd w:id="10"/>
      <w:r w:rsidDel="00000000" w:rsidR="00000000" w:rsidRPr="00000000">
        <w:rPr>
          <w:rFonts w:ascii="Times New Roman" w:cs="Times New Roman" w:eastAsia="Times New Roman" w:hAnsi="Times New Roman"/>
          <w:b w:val="1"/>
          <w:sz w:val="24"/>
          <w:szCs w:val="24"/>
          <w:rtl w:val="0"/>
        </w:rPr>
        <w:t xml:space="preserve">1.b. The Purpose, Goal, and Aim of the Study Method</w:t>
      </w:r>
    </w:p>
    <w:p w:rsidR="00000000" w:rsidDel="00000000" w:rsidP="00000000" w:rsidRDefault="00000000" w:rsidRPr="00000000" w14:paraId="0000007C">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5mb337ef2wj3" w:id="11"/>
      <w:bookmarkEnd w:id="11"/>
      <w:r w:rsidDel="00000000" w:rsidR="00000000" w:rsidRPr="00000000">
        <w:rPr>
          <w:rFonts w:ascii="Times New Roman" w:cs="Times New Roman" w:eastAsia="Times New Roman" w:hAnsi="Times New Roman"/>
          <w:b w:val="1"/>
          <w:color w:val="000000"/>
          <w:sz w:val="24"/>
          <w:szCs w:val="24"/>
          <w:rtl w:val="0"/>
        </w:rPr>
        <w:t xml:space="preserve">1.b.i. Purpose</w:t>
      </w:r>
    </w:p>
    <w:p w:rsidR="00000000" w:rsidDel="00000000" w:rsidP="00000000" w:rsidRDefault="00000000" w:rsidRPr="00000000" w14:paraId="0000007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following study can be addressed as; developing a decision support system that predicts the risk of blood pressure disorders and assists healthcare providers in identifying high-risk individuals. As well as providing an automated tool that can help in reducing healthcare costs and improving patient outcomes through early diagnosis and intervention.</w:t>
      </w:r>
    </w:p>
    <w:p w:rsidR="00000000" w:rsidDel="00000000" w:rsidP="00000000" w:rsidRDefault="00000000" w:rsidRPr="00000000" w14:paraId="0000007E">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cxxes5249pqr" w:id="12"/>
      <w:bookmarkEnd w:id="12"/>
      <w:r w:rsidDel="00000000" w:rsidR="00000000" w:rsidRPr="00000000">
        <w:rPr>
          <w:rFonts w:ascii="Times New Roman" w:cs="Times New Roman" w:eastAsia="Times New Roman" w:hAnsi="Times New Roman"/>
          <w:b w:val="1"/>
          <w:color w:val="000000"/>
          <w:sz w:val="24"/>
          <w:szCs w:val="24"/>
          <w:rtl w:val="0"/>
        </w:rPr>
        <w:t xml:space="preserve">1.b.ii. Goal</w:t>
      </w:r>
    </w:p>
    <w:p w:rsidR="00000000" w:rsidDel="00000000" w:rsidP="00000000" w:rsidRDefault="00000000" w:rsidRPr="00000000" w14:paraId="0000007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was declared above, the declaration of a goal made by the paper, building a robust, accurate, and efficient machine learning model for predicting blood pressure disorders using real-world medical data and integrating statistical techniques with machine learning to derive insights and improve the reliability of the model.</w:t>
      </w:r>
    </w:p>
    <w:p w:rsidR="00000000" w:rsidDel="00000000" w:rsidP="00000000" w:rsidRDefault="00000000" w:rsidRPr="00000000" w14:paraId="00000080">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qzlwuvsu79no" w:id="13"/>
      <w:bookmarkEnd w:id="13"/>
      <w:r w:rsidDel="00000000" w:rsidR="00000000" w:rsidRPr="00000000">
        <w:rPr>
          <w:rFonts w:ascii="Times New Roman" w:cs="Times New Roman" w:eastAsia="Times New Roman" w:hAnsi="Times New Roman"/>
          <w:b w:val="1"/>
          <w:color w:val="000000"/>
          <w:sz w:val="24"/>
          <w:szCs w:val="24"/>
          <w:rtl w:val="0"/>
        </w:rPr>
        <w:t xml:space="preserve">1.b.iii. Aim</w:t>
      </w:r>
    </w:p>
    <w:p w:rsidR="00000000" w:rsidDel="00000000" w:rsidP="00000000" w:rsidRDefault="00000000" w:rsidRPr="00000000" w14:paraId="0000008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explanation of purpose and the goal of this study, predicting the aim is clear but still best be understood. This aim being leveragin advanced machine learning methods in order to identify individuals at risk for hypertension or hypotension, guiding them towards proactive health management. As well as the demonstration of the effectiveness of ensemble learning models like Random Forest in healthcare applications and the  proposal of a scalable solution that can be adapted to larger datasets or extended to other health-related predictions.</w:t>
      </w:r>
    </w:p>
    <w:p w:rsidR="00000000" w:rsidDel="00000000" w:rsidP="00000000" w:rsidRDefault="00000000" w:rsidRPr="00000000" w14:paraId="00000082">
      <w:pPr>
        <w:pStyle w:val="Heading2"/>
        <w:spacing w:line="360" w:lineRule="auto"/>
        <w:ind w:left="720" w:firstLine="0"/>
        <w:jc w:val="both"/>
        <w:rPr>
          <w:rFonts w:ascii="Times New Roman" w:cs="Times New Roman" w:eastAsia="Times New Roman" w:hAnsi="Times New Roman"/>
          <w:b w:val="1"/>
          <w:sz w:val="24"/>
          <w:szCs w:val="24"/>
        </w:rPr>
      </w:pPr>
      <w:bookmarkStart w:colFirst="0" w:colLast="0" w:name="_tpfahvo6eehw" w:id="14"/>
      <w:bookmarkEnd w:id="14"/>
      <w:r w:rsidDel="00000000" w:rsidR="00000000" w:rsidRPr="00000000">
        <w:rPr>
          <w:rFonts w:ascii="Times New Roman" w:cs="Times New Roman" w:eastAsia="Times New Roman" w:hAnsi="Times New Roman"/>
          <w:b w:val="1"/>
          <w:sz w:val="24"/>
          <w:szCs w:val="24"/>
          <w:rtl w:val="0"/>
        </w:rPr>
        <w:t xml:space="preserve">1.c. How Statistics Helps Us Find New Approaches for Relevant Research</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wise, the given paper’s analysis is done. Following the study, a new approach must imerge, which can only be obtained via using statistics as a methodology. To grasp the context of the paper, the summary is given above already. The following part will create a bridge between “what was the solution” and “what will be the new solution?” as the context below explain the pure importance of statiscal analysis as a methodology, as a perspective. </w:t>
      </w:r>
    </w:p>
    <w:p w:rsidR="00000000" w:rsidDel="00000000" w:rsidP="00000000" w:rsidRDefault="00000000" w:rsidRPr="00000000" w14:paraId="00000084">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nwcgcz671pxk" w:id="15"/>
      <w:bookmarkEnd w:id="15"/>
      <w:r w:rsidDel="00000000" w:rsidR="00000000" w:rsidRPr="00000000">
        <w:rPr>
          <w:rFonts w:ascii="Times New Roman" w:cs="Times New Roman" w:eastAsia="Times New Roman" w:hAnsi="Times New Roman"/>
          <w:b w:val="1"/>
          <w:color w:val="000000"/>
          <w:sz w:val="24"/>
          <w:szCs w:val="24"/>
          <w:rtl w:val="0"/>
        </w:rPr>
        <w:t xml:space="preserve">1.c.i. Understanding data distribution</w:t>
      </w:r>
    </w:p>
    <w:p w:rsidR="00000000" w:rsidDel="00000000" w:rsidP="00000000" w:rsidRDefault="00000000" w:rsidRPr="00000000" w14:paraId="0000008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tools help analyze data distributions to uncover patterns and relationships between variables (e.g., correlations between age, BMI, and blood pressure).</w:t>
      </w:r>
    </w:p>
    <w:p w:rsidR="00000000" w:rsidDel="00000000" w:rsidP="00000000" w:rsidRDefault="00000000" w:rsidRPr="00000000" w14:paraId="00000086">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rkboe9x8ht43" w:id="16"/>
      <w:bookmarkEnd w:id="16"/>
      <w:r w:rsidDel="00000000" w:rsidR="00000000" w:rsidRPr="00000000">
        <w:rPr>
          <w:rFonts w:ascii="Times New Roman" w:cs="Times New Roman" w:eastAsia="Times New Roman" w:hAnsi="Times New Roman"/>
          <w:b w:val="1"/>
          <w:color w:val="000000"/>
          <w:sz w:val="24"/>
          <w:szCs w:val="24"/>
          <w:rtl w:val="0"/>
        </w:rPr>
        <w:t xml:space="preserve">1.c.ii. Handling data challenges</w:t>
      </w:r>
    </w:p>
    <w:p w:rsidR="00000000" w:rsidDel="00000000" w:rsidP="00000000" w:rsidRDefault="00000000" w:rsidRPr="00000000" w14:paraId="0000008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like imputation for missing values, outlier detection, and class balancing (e.g., SMOTE for minority classes) ensure high-quality data for modeling.</w:t>
      </w:r>
    </w:p>
    <w:p w:rsidR="00000000" w:rsidDel="00000000" w:rsidP="00000000" w:rsidRDefault="00000000" w:rsidRPr="00000000" w14:paraId="00000088">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bs4cqidu34am" w:id="17"/>
      <w:bookmarkEnd w:id="17"/>
      <w:r w:rsidDel="00000000" w:rsidR="00000000" w:rsidRPr="00000000">
        <w:rPr>
          <w:rFonts w:ascii="Times New Roman" w:cs="Times New Roman" w:eastAsia="Times New Roman" w:hAnsi="Times New Roman"/>
          <w:b w:val="1"/>
          <w:color w:val="000000"/>
          <w:sz w:val="24"/>
          <w:szCs w:val="24"/>
          <w:rtl w:val="0"/>
        </w:rPr>
        <w:t xml:space="preserve">1.c.iii. Feature selection</w:t>
      </w:r>
    </w:p>
    <w:p w:rsidR="00000000" w:rsidDel="00000000" w:rsidP="00000000" w:rsidRDefault="00000000" w:rsidRPr="00000000" w14:paraId="0000008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statistical measures like correlation coefficients or variable importance (e.g., from Random Forest) helps identify the most significant predictors, reducing noise and improving model performance.</w:t>
      </w:r>
    </w:p>
    <w:p w:rsidR="00000000" w:rsidDel="00000000" w:rsidP="00000000" w:rsidRDefault="00000000" w:rsidRPr="00000000" w14:paraId="0000008A">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wj75y2wjpg3p" w:id="18"/>
      <w:bookmarkEnd w:id="18"/>
      <w:r w:rsidDel="00000000" w:rsidR="00000000" w:rsidRPr="00000000">
        <w:rPr>
          <w:rFonts w:ascii="Times New Roman" w:cs="Times New Roman" w:eastAsia="Times New Roman" w:hAnsi="Times New Roman"/>
          <w:b w:val="1"/>
          <w:color w:val="000000"/>
          <w:sz w:val="24"/>
          <w:szCs w:val="24"/>
          <w:rtl w:val="0"/>
        </w:rPr>
        <w:t xml:space="preserve">1.c.iv. Evaluation of models</w:t>
      </w:r>
    </w:p>
    <w:p w:rsidR="00000000" w:rsidDel="00000000" w:rsidP="00000000" w:rsidRDefault="00000000" w:rsidRPr="00000000" w14:paraId="0000008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metrics like accuracy, precision, recall, F1-score, and AUC (area under the ROC curve) are used to evaluate and compare model performance, guiding the selection of the best approach.</w:t>
      </w:r>
    </w:p>
    <w:p w:rsidR="00000000" w:rsidDel="00000000" w:rsidP="00000000" w:rsidRDefault="00000000" w:rsidRPr="00000000" w14:paraId="0000008C">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yezp4vtqwaqq" w:id="19"/>
      <w:bookmarkEnd w:id="19"/>
      <w:r w:rsidDel="00000000" w:rsidR="00000000" w:rsidRPr="00000000">
        <w:rPr>
          <w:rFonts w:ascii="Times New Roman" w:cs="Times New Roman" w:eastAsia="Times New Roman" w:hAnsi="Times New Roman"/>
          <w:b w:val="1"/>
          <w:color w:val="000000"/>
          <w:sz w:val="24"/>
          <w:szCs w:val="24"/>
          <w:rtl w:val="0"/>
        </w:rPr>
        <w:t xml:space="preserve">1.c.v. Inferential insights</w:t>
      </w:r>
    </w:p>
    <w:p w:rsidR="00000000" w:rsidDel="00000000" w:rsidP="00000000" w:rsidRDefault="00000000" w:rsidRPr="00000000" w14:paraId="000000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Inferential statistics (e.g., ANOVA, t-tests) allow researchers to generalize findings to larger populations, validating the model's applicability and robustness.</w:t>
      </w:r>
    </w:p>
    <w:p w:rsidR="00000000" w:rsidDel="00000000" w:rsidP="00000000" w:rsidRDefault="00000000" w:rsidRPr="00000000" w14:paraId="0000008E">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2ve8fxp3072o" w:id="20"/>
      <w:bookmarkEnd w:id="20"/>
      <w:r w:rsidDel="00000000" w:rsidR="00000000" w:rsidRPr="00000000">
        <w:rPr>
          <w:rFonts w:ascii="Times New Roman" w:cs="Times New Roman" w:eastAsia="Times New Roman" w:hAnsi="Times New Roman"/>
          <w:b w:val="1"/>
          <w:color w:val="000000"/>
          <w:sz w:val="24"/>
          <w:szCs w:val="24"/>
          <w:rtl w:val="0"/>
        </w:rPr>
        <w:t xml:space="preserve">1.c.vi. Optimizing model performance</w:t>
      </w:r>
    </w:p>
    <w:p w:rsidR="00000000" w:rsidDel="00000000" w:rsidP="00000000" w:rsidRDefault="00000000" w:rsidRPr="00000000" w14:paraId="0000008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techniques like cross-validation prevent overfitting and ensure the model performs well on unseen data, improving reliability and scalability.</w:t>
      </w:r>
    </w:p>
    <w:p w:rsidR="00000000" w:rsidDel="00000000" w:rsidP="00000000" w:rsidRDefault="00000000" w:rsidRPr="00000000" w14:paraId="0000009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statistics is the backbone of machine learning studies, ensuring rigorous data preparation, meaningful feature engineering, and reliable model evaluation. </w:t>
      </w:r>
    </w:p>
    <w:p w:rsidR="00000000" w:rsidDel="00000000" w:rsidP="00000000" w:rsidRDefault="00000000" w:rsidRPr="00000000" w14:paraId="0000009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1"/>
        <w:numPr>
          <w:ilvl w:val="0"/>
          <w:numId w:val="1"/>
        </w:numPr>
        <w:spacing w:after="240" w:before="240" w:line="360" w:lineRule="auto"/>
        <w:ind w:left="720" w:hanging="360"/>
        <w:jc w:val="both"/>
        <w:rPr>
          <w:rFonts w:ascii="Times New Roman" w:cs="Times New Roman" w:eastAsia="Times New Roman" w:hAnsi="Times New Roman"/>
          <w:b w:val="1"/>
          <w:sz w:val="24"/>
          <w:szCs w:val="24"/>
        </w:rPr>
      </w:pPr>
      <w:bookmarkStart w:colFirst="0" w:colLast="0" w:name="_jt6wpri9nb3v" w:id="21"/>
      <w:bookmarkEnd w:id="21"/>
      <w:r w:rsidDel="00000000" w:rsidR="00000000" w:rsidRPr="00000000">
        <w:rPr>
          <w:rFonts w:ascii="Times New Roman" w:cs="Times New Roman" w:eastAsia="Times New Roman" w:hAnsi="Times New Roman"/>
          <w:b w:val="1"/>
          <w:sz w:val="24"/>
          <w:szCs w:val="24"/>
          <w:rtl w:val="0"/>
        </w:rPr>
        <w:t xml:space="preserve">METHODS FOR DESCRIPTIVE ANALYSIS</w:t>
      </w:r>
    </w:p>
    <w:p w:rsidR="00000000" w:rsidDel="00000000" w:rsidP="00000000" w:rsidRDefault="00000000" w:rsidRPr="00000000" w14:paraId="0000009C">
      <w:pPr>
        <w:pStyle w:val="Heading2"/>
        <w:spacing w:after="240" w:before="240" w:line="360" w:lineRule="auto"/>
        <w:ind w:left="720" w:firstLine="0"/>
        <w:jc w:val="both"/>
        <w:rPr>
          <w:rFonts w:ascii="Times New Roman" w:cs="Times New Roman" w:eastAsia="Times New Roman" w:hAnsi="Times New Roman"/>
          <w:sz w:val="24"/>
          <w:szCs w:val="24"/>
        </w:rPr>
      </w:pPr>
      <w:bookmarkStart w:colFirst="0" w:colLast="0" w:name="_7f3zgjunjcy7" w:id="22"/>
      <w:bookmarkEnd w:id="22"/>
      <w:r w:rsidDel="00000000" w:rsidR="00000000" w:rsidRPr="00000000">
        <w:rPr>
          <w:rFonts w:ascii="Times New Roman" w:cs="Times New Roman" w:eastAsia="Times New Roman" w:hAnsi="Times New Roman"/>
          <w:b w:val="1"/>
          <w:sz w:val="24"/>
          <w:szCs w:val="24"/>
          <w:rtl w:val="0"/>
        </w:rPr>
        <w:t xml:space="preserve">2.a. Summary Statistics</w:t>
      </w:r>
      <w:r w:rsidDel="00000000" w:rsidR="00000000" w:rsidRPr="00000000">
        <w:rPr>
          <w:rtl w:val="0"/>
        </w:rPr>
      </w:r>
    </w:p>
    <w:p w:rsidR="00000000" w:rsidDel="00000000" w:rsidP="00000000" w:rsidRDefault="00000000" w:rsidRPr="00000000" w14:paraId="0000009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measures of the dataset: mean, median, standard deviation, min and max values for numerical features to summarize the dataset. Following this, evaluating categorical features using frequency counts to understand class distributions can be done.</w:t>
      </w:r>
    </w:p>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 </w:t>
      </w:r>
      <w:r w:rsidDel="00000000" w:rsidR="00000000" w:rsidRPr="00000000">
        <w:rPr>
          <w:rFonts w:ascii="Times New Roman" w:cs="Times New Roman" w:eastAsia="Times New Roman" w:hAnsi="Times New Roman"/>
          <w:sz w:val="20"/>
          <w:szCs w:val="20"/>
          <w:rtl w:val="0"/>
        </w:rPr>
        <w:t xml:space="preserve">Numerical Features Summary </w:t>
      </w:r>
    </w:p>
    <w:p w:rsidR="00000000" w:rsidDel="00000000" w:rsidP="00000000" w:rsidRDefault="00000000" w:rsidRPr="00000000" w14:paraId="0000009F">
      <w:pPr>
        <w:spacing w:line="360" w:lineRule="auto"/>
        <w:jc w:val="center"/>
        <w:rPr>
          <w:rFonts w:ascii="Times New Roman" w:cs="Times New Roman" w:eastAsia="Times New Roman" w:hAnsi="Times New Roman"/>
          <w:sz w:val="12"/>
          <w:szCs w:val="12"/>
        </w:rPr>
      </w:pPr>
      <w:r w:rsidDel="00000000" w:rsidR="00000000" w:rsidRPr="00000000">
        <w:rPr>
          <w:rtl w:val="0"/>
        </w:rPr>
      </w:r>
    </w:p>
    <w:tbl>
      <w:tblPr>
        <w:tblStyle w:val="Table1"/>
        <w:tblW w:w="8175.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155"/>
        <w:gridCol w:w="1365"/>
        <w:gridCol w:w="1875"/>
        <w:gridCol w:w="1350"/>
        <w:gridCol w:w="1080"/>
        <w:tblGridChange w:id="0">
          <w:tblGrid>
            <w:gridCol w:w="1350"/>
            <w:gridCol w:w="1155"/>
            <w:gridCol w:w="1365"/>
            <w:gridCol w:w="1875"/>
            <w:gridCol w:w="1350"/>
            <w:gridCol w:w="108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Property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Median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Standart Deviation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BMI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Cholesterol (totChol)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Systolic BP (sysBP)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Diastolic BP (diaBP)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142.5</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looking further into data, we can visualize to test and see if they exhibit normal behavior or not, as in are they predictable, normal or continus distributions that one can easily work on, or are they scattered all over a table? To analyse, visualization methods can be used. Here the preferred method/graph is histograms. As will be introduced and reasoned within the following parts of the research. </w:t>
      </w:r>
    </w:p>
    <w:p w:rsidR="00000000" w:rsidDel="00000000" w:rsidP="00000000" w:rsidRDefault="00000000" w:rsidRPr="00000000" w14:paraId="000000C7">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lhpq7as46e1d" w:id="23"/>
      <w:bookmarkEnd w:id="23"/>
      <w:r w:rsidDel="00000000" w:rsidR="00000000" w:rsidRPr="00000000">
        <w:rPr>
          <w:rFonts w:ascii="Times New Roman" w:cs="Times New Roman" w:eastAsia="Times New Roman" w:hAnsi="Times New Roman"/>
          <w:b w:val="1"/>
          <w:color w:val="000000"/>
          <w:sz w:val="24"/>
          <w:szCs w:val="24"/>
          <w:rtl w:val="0"/>
        </w:rPr>
        <w:t xml:space="preserve">2.a.i. Reasoning for selecting the five numerical features</w:t>
      </w:r>
    </w:p>
    <w:p w:rsidR="00000000" w:rsidDel="00000000" w:rsidP="00000000" w:rsidRDefault="00000000" w:rsidRPr="00000000" w14:paraId="000000C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the numerical features—Age, BMI, Cholesterol (totChol), Systolic Blood Pressure (sysBP), and Diastolic Blood Pressure (diaBP)—is driven by their established significance in predicting blood pressure disorders</w:t>
      </w:r>
    </w:p>
    <w:p w:rsidR="00000000" w:rsidDel="00000000" w:rsidP="00000000" w:rsidRDefault="00000000" w:rsidRPr="00000000" w14:paraId="000000C9">
      <w:pPr>
        <w:pStyle w:val="Heading4"/>
        <w:spacing w:after="240" w:before="240" w:line="360" w:lineRule="auto"/>
        <w:ind w:left="720" w:firstLine="0"/>
        <w:jc w:val="both"/>
        <w:rPr>
          <w:rFonts w:ascii="Times New Roman" w:cs="Times New Roman" w:eastAsia="Times New Roman" w:hAnsi="Times New Roman"/>
          <w:b w:val="1"/>
          <w:color w:val="000000"/>
        </w:rPr>
      </w:pPr>
      <w:bookmarkStart w:colFirst="0" w:colLast="0" w:name="_w54w03twqm9c" w:id="24"/>
      <w:bookmarkEnd w:id="24"/>
      <w:r w:rsidDel="00000000" w:rsidR="00000000" w:rsidRPr="00000000">
        <w:rPr>
          <w:rFonts w:ascii="Times New Roman" w:cs="Times New Roman" w:eastAsia="Times New Roman" w:hAnsi="Times New Roman"/>
          <w:b w:val="1"/>
          <w:color w:val="000000"/>
          <w:rtl w:val="0"/>
        </w:rPr>
        <w:t xml:space="preserve">2.a.i.A. Age</w:t>
      </w:r>
    </w:p>
    <w:p w:rsidR="00000000" w:rsidDel="00000000" w:rsidP="00000000" w:rsidRDefault="00000000" w:rsidRPr="00000000" w14:paraId="000000C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Aging is closely associated with increased arterial stiffness, contributing to elevated blood pressure. This feature provides critical insights into the risk of hypertension.</w:t>
      </w:r>
    </w:p>
    <w:p w:rsidR="00000000" w:rsidDel="00000000" w:rsidP="00000000" w:rsidRDefault="00000000" w:rsidRPr="00000000" w14:paraId="000000CB">
      <w:pPr>
        <w:ind w:left="720" w:firstLine="0"/>
        <w:jc w:val="center"/>
        <w:rPr>
          <w:rFonts w:ascii="Times New Roman" w:cs="Times New Roman" w:eastAsia="Times New Roman" w:hAnsi="Times New Roman"/>
          <w:b w:val="1"/>
          <w:sz w:val="20"/>
          <w:szCs w:val="20"/>
        </w:rPr>
      </w:pPr>
      <w:r w:rsidDel="00000000" w:rsidR="00000000" w:rsidRPr="00000000">
        <w:rPr/>
        <w:drawing>
          <wp:inline distB="114300" distT="114300" distL="114300" distR="114300">
            <wp:extent cx="5148090" cy="2284075"/>
            <wp:effectExtent b="0" l="0" r="0" t="0"/>
            <wp:docPr descr="Chart" id="8"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5148090" cy="2284075"/>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Age Groups Visualisation</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pStyle w:val="Heading4"/>
        <w:spacing w:after="240" w:before="240" w:line="360" w:lineRule="auto"/>
        <w:ind w:left="720" w:firstLine="0"/>
        <w:jc w:val="both"/>
        <w:rPr>
          <w:rFonts w:ascii="Times New Roman" w:cs="Times New Roman" w:eastAsia="Times New Roman" w:hAnsi="Times New Roman"/>
          <w:b w:val="1"/>
          <w:color w:val="000000"/>
        </w:rPr>
      </w:pPr>
      <w:bookmarkStart w:colFirst="0" w:colLast="0" w:name="_a9wct659q03s" w:id="25"/>
      <w:bookmarkEnd w:id="25"/>
      <w:r w:rsidDel="00000000" w:rsidR="00000000" w:rsidRPr="00000000">
        <w:rPr>
          <w:rFonts w:ascii="Times New Roman" w:cs="Times New Roman" w:eastAsia="Times New Roman" w:hAnsi="Times New Roman"/>
          <w:b w:val="1"/>
          <w:color w:val="000000"/>
          <w:rtl w:val="0"/>
        </w:rPr>
        <w:t xml:space="preserve">2.a.i.B. Body Mass Index (BMI)</w:t>
      </w:r>
    </w:p>
    <w:p w:rsidR="00000000" w:rsidDel="00000000" w:rsidP="00000000" w:rsidRDefault="00000000" w:rsidRPr="00000000" w14:paraId="000000C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 is a key indicator of body fat, strongly linked to hypertension due to its impact on cardiovascular strain.</w:t>
      </w:r>
    </w:p>
    <w:p w:rsidR="00000000" w:rsidDel="00000000" w:rsidP="00000000" w:rsidRDefault="00000000" w:rsidRPr="00000000" w14:paraId="000000CF">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2095500"/>
            <wp:effectExtent b="0" l="0" r="0" t="0"/>
            <wp:docPr descr="Chart" id="3" name="image4.png"/>
            <a:graphic>
              <a:graphicData uri="http://schemas.openxmlformats.org/drawingml/2006/picture">
                <pic:pic>
                  <pic:nvPicPr>
                    <pic:cNvPr descr="Chart" id="0" name="image4.png"/>
                    <pic:cNvPicPr preferRelativeResize="0"/>
                  </pic:nvPicPr>
                  <pic:blipFill>
                    <a:blip r:embed="rId7"/>
                    <a:srcRect b="0" l="0" r="0" t="9870"/>
                    <a:stretch>
                      <a:fillRect/>
                    </a:stretch>
                  </pic:blipFill>
                  <pic:spPr>
                    <a:xfrm>
                      <a:off x="0" y="0"/>
                      <a:ext cx="500538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BMI Values Visualisation</w:t>
      </w:r>
      <w:r w:rsidDel="00000000" w:rsidR="00000000" w:rsidRPr="00000000">
        <w:rPr>
          <w:rtl w:val="0"/>
        </w:rPr>
      </w:r>
    </w:p>
    <w:p w:rsidR="00000000" w:rsidDel="00000000" w:rsidP="00000000" w:rsidRDefault="00000000" w:rsidRPr="00000000" w14:paraId="000000D1">
      <w:pPr>
        <w:pStyle w:val="Heading4"/>
        <w:spacing w:after="240" w:before="240" w:line="360" w:lineRule="auto"/>
        <w:ind w:left="720" w:firstLine="0"/>
        <w:jc w:val="both"/>
        <w:rPr>
          <w:rFonts w:ascii="Times New Roman" w:cs="Times New Roman" w:eastAsia="Times New Roman" w:hAnsi="Times New Roman"/>
          <w:b w:val="1"/>
          <w:color w:val="000000"/>
        </w:rPr>
      </w:pPr>
      <w:bookmarkStart w:colFirst="0" w:colLast="0" w:name="_c9y9wzisv4kb" w:id="26"/>
      <w:bookmarkEnd w:id="26"/>
      <w:r w:rsidDel="00000000" w:rsidR="00000000" w:rsidRPr="00000000">
        <w:rPr>
          <w:rFonts w:ascii="Times New Roman" w:cs="Times New Roman" w:eastAsia="Times New Roman" w:hAnsi="Times New Roman"/>
          <w:b w:val="1"/>
          <w:color w:val="000000"/>
          <w:rtl w:val="0"/>
        </w:rPr>
        <w:t xml:space="preserve">2.a.i.C. Cholesterol (totChol)</w:t>
      </w:r>
    </w:p>
    <w:p w:rsidR="00000000" w:rsidDel="00000000" w:rsidP="00000000" w:rsidRDefault="00000000" w:rsidRPr="00000000" w14:paraId="000000D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cholesterol levels are indicative of cardiovascular risks, such as arterial blockages, which directly influence blood pressure disorders.</w:t>
      </w:r>
    </w:p>
    <w:p w:rsidR="00000000" w:rsidDel="00000000" w:rsidP="00000000" w:rsidRDefault="00000000" w:rsidRPr="00000000" w14:paraId="000000D3">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2219325"/>
            <wp:effectExtent b="0" l="0" r="0" t="0"/>
            <wp:docPr descr="Chart" id="1" name="image2.png"/>
            <a:graphic>
              <a:graphicData uri="http://schemas.openxmlformats.org/drawingml/2006/picture">
                <pic:pic>
                  <pic:nvPicPr>
                    <pic:cNvPr descr="Chart" id="0" name="image2.png"/>
                    <pic:cNvPicPr preferRelativeResize="0"/>
                  </pic:nvPicPr>
                  <pic:blipFill>
                    <a:blip r:embed="rId8"/>
                    <a:srcRect b="3149" l="2154" r="0" t="12131"/>
                    <a:stretch>
                      <a:fillRect/>
                    </a:stretch>
                  </pic:blipFill>
                  <pic:spPr>
                    <a:xfrm>
                      <a:off x="0" y="0"/>
                      <a:ext cx="501491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Total Cholesterol Values Visualisation</w:t>
      </w:r>
    </w:p>
    <w:p w:rsidR="00000000" w:rsidDel="00000000" w:rsidP="00000000" w:rsidRDefault="00000000" w:rsidRPr="00000000" w14:paraId="000000D5">
      <w:pPr>
        <w:pStyle w:val="Heading4"/>
        <w:spacing w:after="240" w:before="240" w:line="360" w:lineRule="auto"/>
        <w:ind w:left="720" w:firstLine="0"/>
        <w:jc w:val="both"/>
        <w:rPr>
          <w:rFonts w:ascii="Times New Roman" w:cs="Times New Roman" w:eastAsia="Times New Roman" w:hAnsi="Times New Roman"/>
          <w:b w:val="1"/>
          <w:color w:val="000000"/>
        </w:rPr>
      </w:pPr>
      <w:bookmarkStart w:colFirst="0" w:colLast="0" w:name="_c2nroxh3vob5" w:id="27"/>
      <w:bookmarkEnd w:id="27"/>
      <w:r w:rsidDel="00000000" w:rsidR="00000000" w:rsidRPr="00000000">
        <w:rPr>
          <w:rFonts w:ascii="Times New Roman" w:cs="Times New Roman" w:eastAsia="Times New Roman" w:hAnsi="Times New Roman"/>
          <w:b w:val="1"/>
          <w:color w:val="000000"/>
          <w:rtl w:val="0"/>
        </w:rPr>
        <w:t xml:space="preserve">2.a.i.D. Systolic Blood Pressure (sysBP)</w:t>
      </w:r>
    </w:p>
    <w:p w:rsidR="00000000" w:rsidDel="00000000" w:rsidP="00000000" w:rsidRDefault="00000000" w:rsidRPr="00000000" w14:paraId="000000D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primary measure for diagnosing hypertension, systolic BP reflects the pressure exerted on artery walls during heartbeats.</w:t>
      </w:r>
    </w:p>
    <w:p w:rsidR="00000000" w:rsidDel="00000000" w:rsidP="00000000" w:rsidRDefault="00000000" w:rsidRPr="00000000" w14:paraId="000000D7">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228850"/>
            <wp:effectExtent b="0" l="0" r="0" t="0"/>
            <wp:docPr descr="Chart" id="7" name="image6.png"/>
            <a:graphic>
              <a:graphicData uri="http://schemas.openxmlformats.org/drawingml/2006/picture">
                <pic:pic>
                  <pic:nvPicPr>
                    <pic:cNvPr descr="Chart" id="0" name="image6.png"/>
                    <pic:cNvPicPr preferRelativeResize="0"/>
                  </pic:nvPicPr>
                  <pic:blipFill>
                    <a:blip r:embed="rId9"/>
                    <a:srcRect b="0" l="0" r="0" t="11061"/>
                    <a:stretch>
                      <a:fillRect/>
                    </a:stretch>
                  </pic:blipFill>
                  <pic:spPr>
                    <a:xfrm>
                      <a:off x="0" y="0"/>
                      <a:ext cx="4995863"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Systolic BP Values Visualisation</w:t>
      </w:r>
    </w:p>
    <w:p w:rsidR="00000000" w:rsidDel="00000000" w:rsidP="00000000" w:rsidRDefault="00000000" w:rsidRPr="00000000" w14:paraId="000000D9">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b w:val="1"/>
          <w:color w:val="000000"/>
          <w:sz w:val="24"/>
          <w:szCs w:val="24"/>
        </w:rPr>
      </w:pPr>
      <w:bookmarkStart w:colFirst="0" w:colLast="0" w:name="_yesaf41sclcv" w:id="28"/>
      <w:bookmarkEnd w:id="28"/>
      <w:r w:rsidDel="00000000" w:rsidR="00000000" w:rsidRPr="00000000">
        <w:rPr>
          <w:rFonts w:ascii="Times New Roman" w:cs="Times New Roman" w:eastAsia="Times New Roman" w:hAnsi="Times New Roman"/>
          <w:b w:val="1"/>
          <w:color w:val="000000"/>
          <w:sz w:val="24"/>
          <w:szCs w:val="24"/>
          <w:rtl w:val="0"/>
        </w:rPr>
        <w:t xml:space="preserve">2.a.i.C. Diastolic Blood Pressure (diaBP)</w:t>
      </w:r>
    </w:p>
    <w:p w:rsidR="00000000" w:rsidDel="00000000" w:rsidP="00000000" w:rsidRDefault="00000000" w:rsidRPr="00000000" w14:paraId="000000D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Diastolic BP complements systolic BP by representing arterial pressure during cardiac relaxation, crucial for identifying both hypertension and hypotension.</w:t>
      </w:r>
    </w:p>
    <w:p w:rsidR="00000000" w:rsidDel="00000000" w:rsidP="00000000" w:rsidRDefault="00000000" w:rsidRPr="00000000" w14:paraId="000000D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encapsulate the physiological, biochemical, and clinical dimensions of health, making them indispensable for accurately predicting blood pressure disorders.</w:t>
      </w:r>
    </w:p>
    <w:p w:rsidR="00000000" w:rsidDel="00000000" w:rsidP="00000000" w:rsidRDefault="00000000" w:rsidRPr="00000000" w14:paraId="000000DD">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913" cy="2686050"/>
            <wp:effectExtent b="0" l="0" r="0" t="0"/>
            <wp:docPr descr="Chart" id="4"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01491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diaBP Values Visualisation</w:t>
      </w:r>
    </w:p>
    <w:p w:rsidR="00000000" w:rsidDel="00000000" w:rsidP="00000000" w:rsidRDefault="00000000" w:rsidRPr="00000000" w14:paraId="000000DF">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summarizing the central tendencies, the dataset was evaluated for missing values across all features. Missing data patterns were quantified to determine their impact on the analysis. Features with substantial missing values were addressed using appropriate imputation strategies, such as mean or median substitution for numerical variables, or removal of records with extensive data gaps, ensuring the integrity and completeness of the dataset.</w:t>
      </w:r>
    </w:p>
    <w:p w:rsidR="00000000" w:rsidDel="00000000" w:rsidP="00000000" w:rsidRDefault="00000000" w:rsidRPr="00000000" w14:paraId="000000E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note of the visualization of each value demonstrates a continuous (exept for age), normal-like distribution that is generally skewed to one side. This will be an assumption that these values do not exhibit abnormal patterns, they can be considered normal values.</w:t>
      </w:r>
    </w:p>
    <w:p w:rsidR="00000000" w:rsidDel="00000000" w:rsidP="00000000" w:rsidRDefault="00000000" w:rsidRPr="00000000" w14:paraId="000000E2">
      <w:pPr>
        <w:pStyle w:val="Heading2"/>
        <w:spacing w:after="240" w:before="240" w:line="360" w:lineRule="auto"/>
        <w:ind w:left="720" w:firstLine="0"/>
        <w:rPr>
          <w:rFonts w:ascii="Times New Roman" w:cs="Times New Roman" w:eastAsia="Times New Roman" w:hAnsi="Times New Roman"/>
          <w:b w:val="1"/>
          <w:sz w:val="24"/>
          <w:szCs w:val="24"/>
        </w:rPr>
      </w:pPr>
      <w:bookmarkStart w:colFirst="0" w:colLast="0" w:name="_a2wxb0lzfl9u" w:id="29"/>
      <w:bookmarkEnd w:id="29"/>
      <w:r w:rsidDel="00000000" w:rsidR="00000000" w:rsidRPr="00000000">
        <w:rPr>
          <w:rFonts w:ascii="Times New Roman" w:cs="Times New Roman" w:eastAsia="Times New Roman" w:hAnsi="Times New Roman"/>
          <w:b w:val="1"/>
          <w:sz w:val="24"/>
          <w:szCs w:val="24"/>
          <w:rtl w:val="0"/>
        </w:rPr>
        <w:t xml:space="preserve">2.b. Visualization Techniques</w:t>
      </w:r>
    </w:p>
    <w:p w:rsidR="00000000" w:rsidDel="00000000" w:rsidP="00000000" w:rsidRDefault="00000000" w:rsidRPr="00000000" w14:paraId="000000E3">
      <w:pPr>
        <w:pStyle w:val="Heading3"/>
        <w:jc w:val="both"/>
        <w:rPr>
          <w:rFonts w:ascii="Times New Roman" w:cs="Times New Roman" w:eastAsia="Times New Roman" w:hAnsi="Times New Roman"/>
          <w:b w:val="1"/>
          <w:color w:val="000000"/>
          <w:sz w:val="24"/>
          <w:szCs w:val="24"/>
        </w:rPr>
      </w:pPr>
      <w:bookmarkStart w:colFirst="0" w:colLast="0" w:name="_xrdql61i24j4" w:id="30"/>
      <w:bookmarkEnd w:id="30"/>
      <w:r w:rsidDel="00000000" w:rsidR="00000000" w:rsidRPr="00000000">
        <w:rPr>
          <w:rFonts w:ascii="Times New Roman" w:cs="Times New Roman" w:eastAsia="Times New Roman" w:hAnsi="Times New Roman"/>
          <w:b w:val="1"/>
          <w:color w:val="000000"/>
          <w:sz w:val="24"/>
          <w:szCs w:val="24"/>
          <w:rtl w:val="0"/>
        </w:rPr>
        <w:tab/>
        <w:t xml:space="preserve">2.b.i. Histograms</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histograms is chosen as a visualization method in order to spread continuous variables, providing insights into their distributional properties. The histograms are represented on the 2.a. Part of the paper, made for each value. The conclusion is also made beforehand.</w:t>
      </w:r>
    </w:p>
    <w:p w:rsidR="00000000" w:rsidDel="00000000" w:rsidP="00000000" w:rsidRDefault="00000000" w:rsidRPr="00000000" w14:paraId="000000E6">
      <w:pPr>
        <w:pStyle w:val="Heading3"/>
        <w:ind w:firstLine="720"/>
        <w:jc w:val="both"/>
        <w:rPr>
          <w:rFonts w:ascii="Times New Roman" w:cs="Times New Roman" w:eastAsia="Times New Roman" w:hAnsi="Times New Roman"/>
          <w:sz w:val="24"/>
          <w:szCs w:val="24"/>
        </w:rPr>
      </w:pPr>
      <w:bookmarkStart w:colFirst="0" w:colLast="0" w:name="_epnauqxv9e3i" w:id="31"/>
      <w:bookmarkEnd w:id="31"/>
      <w:r w:rsidDel="00000000" w:rsidR="00000000" w:rsidRPr="00000000">
        <w:rPr>
          <w:rFonts w:ascii="Times New Roman" w:cs="Times New Roman" w:eastAsia="Times New Roman" w:hAnsi="Times New Roman"/>
          <w:b w:val="1"/>
          <w:color w:val="000000"/>
          <w:sz w:val="24"/>
          <w:szCs w:val="24"/>
          <w:rtl w:val="0"/>
        </w:rPr>
        <w:t xml:space="preserve">2.b.i. Comparable study, using grouping and box plot diagram</w:t>
      </w:r>
      <w:r w:rsidDel="00000000" w:rsidR="00000000" w:rsidRPr="00000000">
        <w:rPr>
          <w:rtl w:val="0"/>
        </w:rPr>
      </w:r>
    </w:p>
    <w:p w:rsidR="00000000" w:rsidDel="00000000" w:rsidP="00000000" w:rsidRDefault="00000000" w:rsidRPr="00000000" w14:paraId="000000E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employ boxplots to identify outliers and assess data variability, ensuring the detection of extreme values that could influence model performance. </w:t>
      </w:r>
    </w:p>
    <w:p w:rsidR="00000000" w:rsidDel="00000000" w:rsidP="00000000" w:rsidRDefault="00000000" w:rsidRPr="00000000" w14:paraId="000000E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to see an actual correlation and drive a comparison between values, the best fit method is chosen as grouping the age groups, calculating the appropriate values such as quartiles, in order to show a chart on value comparison.</w:t>
      </w:r>
    </w:p>
    <w:p w:rsidR="00000000" w:rsidDel="00000000" w:rsidP="00000000" w:rsidRDefault="00000000" w:rsidRPr="00000000" w14:paraId="000000E9">
      <w:pPr>
        <w:spacing w:after="240" w:before="240" w:line="360" w:lineRule="auto"/>
        <w:ind w:left="144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A">
      <w:pPr>
        <w:spacing w:after="240" w:before="240" w:line="360" w:lineRule="auto"/>
        <w:ind w:left="144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B">
      <w:pPr>
        <w:spacing w:after="240" w:before="240" w:line="360" w:lineRule="auto"/>
        <w:ind w:left="1440" w:firstLine="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0"/>
          <w:szCs w:val="20"/>
          <w:rtl w:val="0"/>
        </w:rPr>
        <w:t xml:space="preserve">Table 2. </w:t>
      </w:r>
      <w:r w:rsidDel="00000000" w:rsidR="00000000" w:rsidRPr="00000000">
        <w:rPr>
          <w:rFonts w:ascii="Times New Roman" w:cs="Times New Roman" w:eastAsia="Times New Roman" w:hAnsi="Times New Roman"/>
          <w:sz w:val="20"/>
          <w:szCs w:val="20"/>
          <w:rtl w:val="0"/>
        </w:rPr>
        <w:t xml:space="preserve">Age Groups and Their Quartile, Median, Min and Max Values</w:t>
      </w:r>
      <w:r w:rsidDel="00000000" w:rsidR="00000000" w:rsidRPr="00000000">
        <w:rPr>
          <w:rtl w:val="0"/>
        </w:rPr>
      </w:r>
    </w:p>
    <w:tbl>
      <w:tblPr>
        <w:tblStyle w:val="Table2"/>
        <w:tblW w:w="7875.0" w:type="dxa"/>
        <w:jc w:val="left"/>
        <w:tblInd w:w="1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975"/>
        <w:gridCol w:w="1485"/>
        <w:gridCol w:w="1425"/>
        <w:gridCol w:w="1200"/>
        <w:gridCol w:w="1155"/>
        <w:tblGridChange w:id="0">
          <w:tblGrid>
            <w:gridCol w:w="1635"/>
            <w:gridCol w:w="975"/>
            <w:gridCol w:w="1485"/>
            <w:gridCol w:w="1425"/>
            <w:gridCol w:w="1200"/>
            <w:gridCol w:w="1155"/>
          </w:tblGrid>
        </w:tblGridChange>
      </w:tblGrid>
      <w:tr>
        <w:trPr>
          <w:cantSplit w:val="0"/>
          <w:trHeight w:val="414.4775390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b w:val="1"/>
                <w:sz w:val="20"/>
                <w:szCs w:val="20"/>
                <w:rtl w:val="0"/>
              </w:rPr>
              <w:t xml:space="preserve">Age Group</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b w:val="1"/>
                <w:sz w:val="20"/>
                <w:szCs w:val="20"/>
                <w:rtl w:val="0"/>
              </w:rPr>
              <w:t xml:space="preserve">MIN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b w:val="1"/>
                <w:sz w:val="20"/>
                <w:szCs w:val="20"/>
                <w:rtl w:val="0"/>
              </w:rPr>
              <w:t xml:space="preserve">Q1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b w:val="1"/>
                <w:sz w:val="20"/>
                <w:szCs w:val="20"/>
                <w:rtl w:val="0"/>
              </w:rPr>
              <w:t xml:space="preserve">Median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b w:val="1"/>
                <w:sz w:val="20"/>
                <w:szCs w:val="20"/>
                <w:rtl w:val="0"/>
              </w:rPr>
              <w:t xml:space="preserve">Q3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b w:val="1"/>
                <w:sz w:val="20"/>
                <w:szCs w:val="20"/>
                <w:rtl w:val="0"/>
              </w:rPr>
              <w:t xml:space="preserve">MAX</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30-40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16.48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22.365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27.365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43.48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41-50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16.61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22.73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25.11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27.905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45.8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51-60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15.96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23.71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25.95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28.45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56.8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61-70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15.54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23.6225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sz w:val="20"/>
                <w:szCs w:val="20"/>
                <w:rtl w:val="0"/>
              </w:rPr>
              <w:t xml:space="preserve">26.13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29.28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51.28</w:t>
            </w:r>
          </w:p>
        </w:tc>
      </w:tr>
    </w:tbl>
    <w:p w:rsidR="00000000" w:rsidDel="00000000" w:rsidP="00000000" w:rsidRDefault="00000000" w:rsidRPr="00000000" w14:paraId="0000010A">
      <w:pPr>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240" w:before="24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4352" cy="3056772"/>
            <wp:effectExtent b="0" l="0" r="0" t="0"/>
            <wp:docPr descr="Chart" id="6"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4954352" cy="305677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240" w:before="24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Box Plot for Age Groups</w:t>
      </w:r>
      <w:r w:rsidDel="00000000" w:rsidR="00000000" w:rsidRPr="00000000">
        <w:rPr>
          <w:rtl w:val="0"/>
        </w:rPr>
      </w:r>
    </w:p>
    <w:p w:rsidR="00000000" w:rsidDel="00000000" w:rsidP="00000000" w:rsidRDefault="00000000" w:rsidRPr="00000000" w14:paraId="0000010D">
      <w:pPr>
        <w:pStyle w:val="Heading2"/>
        <w:spacing w:after="240" w:before="240" w:line="360" w:lineRule="auto"/>
        <w:ind w:left="720" w:firstLine="0"/>
        <w:rPr>
          <w:rFonts w:ascii="Times New Roman" w:cs="Times New Roman" w:eastAsia="Times New Roman" w:hAnsi="Times New Roman"/>
          <w:b w:val="1"/>
          <w:sz w:val="24"/>
          <w:szCs w:val="24"/>
        </w:rPr>
      </w:pPr>
      <w:bookmarkStart w:colFirst="0" w:colLast="0" w:name="_lwt5ftf3a09x" w:id="32"/>
      <w:bookmarkEnd w:id="32"/>
      <w:r w:rsidDel="00000000" w:rsidR="00000000" w:rsidRPr="00000000">
        <w:rPr>
          <w:rFonts w:ascii="Times New Roman" w:cs="Times New Roman" w:eastAsia="Times New Roman" w:hAnsi="Times New Roman"/>
          <w:b w:val="1"/>
          <w:sz w:val="24"/>
          <w:szCs w:val="24"/>
          <w:rtl w:val="0"/>
        </w:rPr>
        <w:t xml:space="preserve">2.c. Handling Missing Values</w:t>
      </w:r>
    </w:p>
    <w:p w:rsidR="00000000" w:rsidDel="00000000" w:rsidP="00000000" w:rsidRDefault="00000000" w:rsidRPr="00000000" w14:paraId="0000010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poses a significant challenge in predictive modeling and must be addressed systematically to ensure data quality and the robustness of subsequent analyses. In this study, missing values were quantified for each feature to assess their extent and inform appropriate handling strategies. The percentage of missing values was computed by dividing the count of missing entries by the total number of observations for each feature.</w:t>
      </w:r>
    </w:p>
    <w:p w:rsidR="00000000" w:rsidDel="00000000" w:rsidP="00000000" w:rsidRDefault="00000000" w:rsidRPr="00000000" w14:paraId="0000010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missing values, a combination of imputation techniques and observation exclusion was employed. Features with minimal missingness (&lt;10%) were imputed using statistical measures such as mean or median values, ensuring the retention of data consistency without introducing significant bias. In cases where domain knowledge informed imputation, a predefined value was used to fill the gaps. For features with a higher proportion of missing data (&gt;20%), rows containing missing values were excluded to maintain the integrity of the dataset. Features with exceptionally high levels of missingness (&gt;50%) were considered for removal due to their potential to impair model performance.</w:t>
      </w:r>
    </w:p>
    <w:p w:rsidR="00000000" w:rsidDel="00000000" w:rsidP="00000000" w:rsidRDefault="00000000" w:rsidRPr="00000000" w14:paraId="0000011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balanced the need to preserve as much information as possible while minimizing the risk of introducing artifacts into the data. The decisions for handling missing values are summarized in the following table:</w:t>
      </w:r>
    </w:p>
    <w:p w:rsidR="00000000" w:rsidDel="00000000" w:rsidP="00000000" w:rsidRDefault="00000000" w:rsidRPr="00000000" w14:paraId="00000111">
      <w:pPr>
        <w:spacing w:after="240" w:before="240" w:line="36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sz w:val="20"/>
          <w:szCs w:val="20"/>
          <w:rtl w:val="0"/>
        </w:rPr>
        <w:t xml:space="preserve">Handling Missing Values in Dataset by Features</w:t>
      </w:r>
    </w:p>
    <w:tbl>
      <w:tblPr>
        <w:tblStyle w:val="Table3"/>
        <w:tblW w:w="7200.0" w:type="dxa"/>
        <w:jc w:val="left"/>
        <w:tblInd w:w="14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30"/>
        <w:gridCol w:w="3555"/>
        <w:tblGridChange w:id="0">
          <w:tblGrid>
            <w:gridCol w:w="1815"/>
            <w:gridCol w:w="1830"/>
            <w:gridCol w:w="355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Missing Values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Imputation/Action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action needed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Imputed with mean 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Cholesterol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Imputed with median 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Glucose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Excluded rows with missing</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Heart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Imputed with domain-specific value</w:t>
            </w:r>
          </w:p>
        </w:tc>
      </w:tr>
    </w:tbl>
    <w:p w:rsidR="00000000" w:rsidDel="00000000" w:rsidP="00000000" w:rsidRDefault="00000000" w:rsidRPr="00000000" w14:paraId="00000124">
      <w:pPr>
        <w:spacing w:after="240" w:before="24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pStyle w:val="Heading2"/>
        <w:spacing w:after="240" w:before="240" w:line="360" w:lineRule="auto"/>
        <w:ind w:left="0" w:firstLine="720"/>
        <w:rPr>
          <w:rFonts w:ascii="Times New Roman" w:cs="Times New Roman" w:eastAsia="Times New Roman" w:hAnsi="Times New Roman"/>
          <w:b w:val="1"/>
          <w:sz w:val="24"/>
          <w:szCs w:val="24"/>
        </w:rPr>
      </w:pPr>
      <w:bookmarkStart w:colFirst="0" w:colLast="0" w:name="_eztad7gzepp8" w:id="33"/>
      <w:bookmarkEnd w:id="33"/>
      <w:r w:rsidDel="00000000" w:rsidR="00000000" w:rsidRPr="00000000">
        <w:rPr>
          <w:rFonts w:ascii="Times New Roman" w:cs="Times New Roman" w:eastAsia="Times New Roman" w:hAnsi="Times New Roman"/>
          <w:b w:val="1"/>
          <w:sz w:val="24"/>
          <w:szCs w:val="24"/>
          <w:rtl w:val="0"/>
        </w:rPr>
        <w:t xml:space="preserve">2.d. Correlation Analysis</w:t>
      </w:r>
    </w:p>
    <w:p w:rsidR="00000000" w:rsidDel="00000000" w:rsidP="00000000" w:rsidRDefault="00000000" w:rsidRPr="00000000" w14:paraId="000001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is a critical step in understanding the relationships between numerical variables within a dataset. By computing correlation coefficients and visualizing these relationships through heatmaps, key insights into variable interdependencies can be obtained. Features with high correlation coefficients (|r| &gt; 0.7) indicate potential multicollinearity, which may negatively impact predictive models by introducing redundancy.</w:t>
      </w:r>
    </w:p>
    <w:p w:rsidR="00000000" w:rsidDel="00000000" w:rsidP="00000000" w:rsidRDefault="00000000" w:rsidRPr="00000000" w14:paraId="0000012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a heatmap was generated to visualize pairwise correlations across all numerical features, providing a clear overview of inter-variable relationships. Features exhibiting strong correlations were identified for potential exclusion to improve model efficiency and interpretability. Specifically, systolic blood pressure (sysBP) and diastolic blood pressure (diaBP) exhibited a high positive correlation (r &gt; 0.7), suggesting redundancy. Similarly, BMI and diastolic blood pressure showed moderate correlation (r ~ 0.6), which may warrant further consideration.</w:t>
      </w:r>
    </w:p>
    <w:p w:rsidR="00000000" w:rsidDel="00000000" w:rsidP="00000000" w:rsidRDefault="00000000" w:rsidRPr="00000000" w14:paraId="0000012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ensures that the dataset retains only the most predictive and non-redundant features, thereby reducing multicollinearity and enhancing the robustness of subsequent analyses.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360" w:lineRule="auto"/>
        <w:ind w:left="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Pr>
          <w:drawing>
            <wp:inline distB="114300" distT="114300" distL="114300" distR="114300">
              <wp:extent cx="5943600" cy="52451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524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B">
      <w:pPr>
        <w:spacing w:after="240" w:before="240" w:line="360" w:lineRule="auto"/>
        <w:ind w:left="720" w:firstLine="0"/>
        <w:jc w:val="cente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b w:val="1"/>
            <w:color w:val="1155cc"/>
            <w:sz w:val="20"/>
            <w:szCs w:val="20"/>
            <w:u w:val="single"/>
            <w:rtl w:val="0"/>
          </w:rPr>
          <w:t xml:space="preserve">Figure 7.</w:t>
        </w:r>
      </w:hyperlink>
      <w:hyperlink r:id="rId15">
        <w:r w:rsidDel="00000000" w:rsidR="00000000" w:rsidRPr="00000000">
          <w:rPr>
            <w:rFonts w:ascii="Times New Roman" w:cs="Times New Roman" w:eastAsia="Times New Roman" w:hAnsi="Times New Roman"/>
            <w:color w:val="1155cc"/>
            <w:sz w:val="20"/>
            <w:szCs w:val="20"/>
            <w:u w:val="single"/>
            <w:rtl w:val="0"/>
          </w:rPr>
          <w:t xml:space="preserve"> Correlation Heatmap</w:t>
        </w:r>
      </w:hyperlink>
      <w:r w:rsidDel="00000000" w:rsidR="00000000" w:rsidRPr="00000000">
        <w:rPr>
          <w:rtl w:val="0"/>
        </w:rPr>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google colab environment, and prompting the values, the heatmap  given in figure 7 is obtained. From this, one can go back to the selected correlation evaluation features and have a summary.</w:t>
      </w:r>
    </w:p>
    <w:p w:rsidR="00000000" w:rsidDel="00000000" w:rsidP="00000000" w:rsidRDefault="00000000" w:rsidRPr="00000000" w14:paraId="0000012D">
      <w:pPr>
        <w:spacing w:after="240" w:before="240" w:line="360" w:lineRule="auto"/>
        <w:ind w:left="720" w:firstLine="0"/>
        <w:jc w:val="center"/>
        <w:rPr>
          <w:rFonts w:ascii="Times New Roman" w:cs="Times New Roman" w:eastAsia="Times New Roman" w:hAnsi="Times New Roman"/>
          <w:sz w:val="20"/>
          <w:szCs w:val="20"/>
        </w:rPr>
      </w:pPr>
      <w:r w:rsidDel="00000000" w:rsidR="00000000" w:rsidRPr="00000000">
        <w:rPr>
          <w:rtl w:val="0"/>
        </w:rPr>
      </w:r>
    </w:p>
    <w:tbl>
      <w:tblPr>
        <w:tblStyle w:val="Table4"/>
        <w:tblpPr w:leftFromText="180" w:rightFromText="180" w:topFromText="180" w:bottomFromText="180" w:vertAnchor="text" w:horzAnchor="text" w:tblpX="540" w:tblpY="0"/>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840"/>
        <w:gridCol w:w="915"/>
        <w:gridCol w:w="1830"/>
        <w:gridCol w:w="1800"/>
        <w:gridCol w:w="1935"/>
        <w:tblGridChange w:id="0">
          <w:tblGrid>
            <w:gridCol w:w="1935"/>
            <w:gridCol w:w="840"/>
            <w:gridCol w:w="915"/>
            <w:gridCol w:w="1830"/>
            <w:gridCol w:w="1800"/>
            <w:gridCol w:w="1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Cholesterol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Systolic BP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Diastolic BP</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BMI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Cholesterol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Systolic BP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Diastolic BP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152">
      <w:pPr>
        <w:spacing w:after="2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Table 4. </w:t>
      </w:r>
      <w:r w:rsidDel="00000000" w:rsidR="00000000" w:rsidRPr="00000000">
        <w:rPr>
          <w:rFonts w:ascii="Times New Roman" w:cs="Times New Roman" w:eastAsia="Times New Roman" w:hAnsi="Times New Roman"/>
          <w:sz w:val="20"/>
          <w:szCs w:val="20"/>
          <w:rtl w:val="0"/>
        </w:rPr>
        <w:t xml:space="preserve">Correlation Analysis between </w:t>
      </w:r>
      <w:r w:rsidDel="00000000" w:rsidR="00000000" w:rsidRPr="00000000">
        <w:rPr>
          <w:rFonts w:ascii="Times New Roman" w:cs="Times New Roman" w:eastAsia="Times New Roman" w:hAnsi="Times New Roman"/>
          <w:sz w:val="20"/>
          <w:szCs w:val="20"/>
          <w:rtl w:val="0"/>
        </w:rPr>
        <w:t xml:space="preserve">Features, using Heatmap</w:t>
      </w:r>
      <w:r w:rsidDel="00000000" w:rsidR="00000000" w:rsidRPr="00000000">
        <w:rPr>
          <w:rtl w:val="0"/>
        </w:rPr>
      </w:r>
    </w:p>
    <w:p w:rsidR="00000000" w:rsidDel="00000000" w:rsidP="00000000" w:rsidRDefault="00000000" w:rsidRPr="00000000" w14:paraId="00000153">
      <w:pPr>
        <w:pStyle w:val="Heading3"/>
        <w:keepNext w:val="0"/>
        <w:keepLines w:val="0"/>
        <w:spacing w:before="280" w:line="360" w:lineRule="auto"/>
        <w:ind w:left="720" w:firstLine="0"/>
        <w:jc w:val="both"/>
        <w:rPr>
          <w:rFonts w:ascii="Times New Roman" w:cs="Times New Roman" w:eastAsia="Times New Roman" w:hAnsi="Times New Roman"/>
          <w:b w:val="1"/>
          <w:color w:val="000000"/>
          <w:sz w:val="24"/>
          <w:szCs w:val="24"/>
        </w:rPr>
      </w:pPr>
      <w:bookmarkStart w:colFirst="0" w:colLast="0" w:name="_2prfqkli5w6l" w:id="34"/>
      <w:bookmarkEnd w:id="34"/>
      <w:r w:rsidDel="00000000" w:rsidR="00000000" w:rsidRPr="00000000">
        <w:rPr>
          <w:rFonts w:ascii="Times New Roman" w:cs="Times New Roman" w:eastAsia="Times New Roman" w:hAnsi="Times New Roman"/>
          <w:b w:val="1"/>
          <w:color w:val="000000"/>
          <w:sz w:val="24"/>
          <w:szCs w:val="24"/>
          <w:rtl w:val="0"/>
        </w:rPr>
        <w:t xml:space="preserve">2.d.i. Key observations</w:t>
      </w:r>
    </w:p>
    <w:p w:rsidR="00000000" w:rsidDel="00000000" w:rsidP="00000000" w:rsidRDefault="00000000" w:rsidRPr="00000000" w14:paraId="00000154">
      <w:pPr>
        <w:pStyle w:val="Heading4"/>
        <w:keepNext w:val="0"/>
        <w:keepLines w:val="0"/>
        <w:spacing w:before="280" w:line="360" w:lineRule="auto"/>
        <w:ind w:firstLine="720"/>
        <w:jc w:val="both"/>
        <w:rPr>
          <w:rFonts w:ascii="Times New Roman" w:cs="Times New Roman" w:eastAsia="Times New Roman" w:hAnsi="Times New Roman"/>
          <w:b w:val="1"/>
          <w:color w:val="000000"/>
        </w:rPr>
      </w:pPr>
      <w:bookmarkStart w:colFirst="0" w:colLast="0" w:name="_k8ka6m3rnfqf" w:id="35"/>
      <w:bookmarkEnd w:id="35"/>
      <w:r w:rsidDel="00000000" w:rsidR="00000000" w:rsidRPr="00000000">
        <w:rPr>
          <w:rFonts w:ascii="Times New Roman" w:cs="Times New Roman" w:eastAsia="Times New Roman" w:hAnsi="Times New Roman"/>
          <w:b w:val="1"/>
          <w:color w:val="000000"/>
          <w:rtl w:val="0"/>
        </w:rPr>
        <w:t xml:space="preserve">2.d.i.A. Systolic BP and Diastolic BP</w:t>
      </w:r>
    </w:p>
    <w:p w:rsidR="00000000" w:rsidDel="00000000" w:rsidP="00000000" w:rsidRDefault="00000000" w:rsidRPr="00000000" w14:paraId="00000155">
      <w:pPr>
        <w:keepNext w:val="0"/>
        <w:keepLines w:val="0"/>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was found as </w:t>
      </w:r>
      <w:r w:rsidDel="00000000" w:rsidR="00000000" w:rsidRPr="00000000">
        <w:rPr>
          <w:rFonts w:ascii="Times New Roman" w:cs="Times New Roman" w:eastAsia="Times New Roman" w:hAnsi="Times New Roman"/>
          <w:b w:val="1"/>
          <w:sz w:val="24"/>
          <w:szCs w:val="24"/>
          <w:rtl w:val="0"/>
        </w:rPr>
        <w:t xml:space="preserve">0.78</w:t>
      </w:r>
      <w:r w:rsidDel="00000000" w:rsidR="00000000" w:rsidRPr="00000000">
        <w:rPr>
          <w:rFonts w:ascii="Times New Roman" w:cs="Times New Roman" w:eastAsia="Times New Roman" w:hAnsi="Times New Roman"/>
          <w:sz w:val="24"/>
          <w:szCs w:val="24"/>
          <w:rtl w:val="0"/>
        </w:rPr>
        <w:t xml:space="preserve">. These two features are </w:t>
      </w:r>
      <w:r w:rsidDel="00000000" w:rsidR="00000000" w:rsidRPr="00000000">
        <w:rPr>
          <w:rFonts w:ascii="Times New Roman" w:cs="Times New Roman" w:eastAsia="Times New Roman" w:hAnsi="Times New Roman"/>
          <w:b w:val="1"/>
          <w:sz w:val="24"/>
          <w:szCs w:val="24"/>
          <w:rtl w:val="0"/>
        </w:rPr>
        <w:t xml:space="preserve">highly correlated</w:t>
      </w:r>
      <w:r w:rsidDel="00000000" w:rsidR="00000000" w:rsidRPr="00000000">
        <w:rPr>
          <w:rFonts w:ascii="Times New Roman" w:cs="Times New Roman" w:eastAsia="Times New Roman" w:hAnsi="Times New Roman"/>
          <w:sz w:val="24"/>
          <w:szCs w:val="24"/>
          <w:rtl w:val="0"/>
        </w:rPr>
        <w:t xml:space="preserve">, indicating multicollinearity. One could potentially be excluded to avoid redundancy.</w:t>
      </w:r>
    </w:p>
    <w:p w:rsidR="00000000" w:rsidDel="00000000" w:rsidP="00000000" w:rsidRDefault="00000000" w:rsidRPr="00000000" w14:paraId="00000156">
      <w:pPr>
        <w:pStyle w:val="Heading4"/>
        <w:spacing w:after="240" w:before="240" w:line="360" w:lineRule="auto"/>
        <w:ind w:firstLine="720"/>
        <w:jc w:val="both"/>
        <w:rPr>
          <w:rFonts w:ascii="Times New Roman" w:cs="Times New Roman" w:eastAsia="Times New Roman" w:hAnsi="Times New Roman"/>
          <w:b w:val="1"/>
          <w:color w:val="000000"/>
        </w:rPr>
      </w:pPr>
      <w:bookmarkStart w:colFirst="0" w:colLast="0" w:name="_l7twx3xjbb9f" w:id="36"/>
      <w:bookmarkEnd w:id="36"/>
      <w:r w:rsidDel="00000000" w:rsidR="00000000" w:rsidRPr="00000000">
        <w:rPr>
          <w:rFonts w:ascii="Times New Roman" w:cs="Times New Roman" w:eastAsia="Times New Roman" w:hAnsi="Times New Roman"/>
          <w:b w:val="1"/>
          <w:color w:val="000000"/>
          <w:rtl w:val="0"/>
        </w:rPr>
        <w:t xml:space="preserve">2.d.i.B. BMI and Diastolic BP</w:t>
      </w:r>
    </w:p>
    <w:p w:rsidR="00000000" w:rsidDel="00000000" w:rsidP="00000000" w:rsidRDefault="00000000" w:rsidRPr="00000000" w14:paraId="0000015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was found as </w:t>
      </w:r>
      <w:r w:rsidDel="00000000" w:rsidR="00000000" w:rsidRPr="00000000">
        <w:rPr>
          <w:rFonts w:ascii="Times New Roman" w:cs="Times New Roman" w:eastAsia="Times New Roman" w:hAnsi="Times New Roman"/>
          <w:b w:val="1"/>
          <w:sz w:val="24"/>
          <w:szCs w:val="24"/>
          <w:rtl w:val="0"/>
        </w:rPr>
        <w:t xml:space="preserve">0.38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moderate positive correlation suggests some dependency, though not high enough to warrant exclusion.</w:t>
      </w:r>
    </w:p>
    <w:p w:rsidR="00000000" w:rsidDel="00000000" w:rsidP="00000000" w:rsidRDefault="00000000" w:rsidRPr="00000000" w14:paraId="00000158">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2.d.i.C. Age and Systolic BP</w:t>
      </w:r>
      <w:r w:rsidDel="00000000" w:rsidR="00000000" w:rsidRPr="00000000">
        <w:rPr>
          <w:rtl w:val="0"/>
        </w:rPr>
      </w:r>
    </w:p>
    <w:p w:rsidR="00000000" w:rsidDel="00000000" w:rsidP="00000000" w:rsidRDefault="00000000" w:rsidRPr="00000000" w14:paraId="000001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was found as </w:t>
      </w:r>
      <w:r w:rsidDel="00000000" w:rsidR="00000000" w:rsidRPr="00000000">
        <w:rPr>
          <w:rFonts w:ascii="Times New Roman" w:cs="Times New Roman" w:eastAsia="Times New Roman" w:hAnsi="Times New Roman"/>
          <w:b w:val="1"/>
          <w:sz w:val="24"/>
          <w:szCs w:val="24"/>
          <w:rtl w:val="0"/>
        </w:rPr>
        <w:t xml:space="preserve">0.39</w:t>
      </w:r>
      <w:r w:rsidDel="00000000" w:rsidR="00000000" w:rsidRPr="00000000">
        <w:rPr>
          <w:rFonts w:ascii="Times New Roman" w:cs="Times New Roman" w:eastAsia="Times New Roman" w:hAnsi="Times New Roman"/>
          <w:sz w:val="24"/>
          <w:szCs w:val="24"/>
          <w:rtl w:val="0"/>
        </w:rPr>
        <w:t xml:space="preserve">. This reflects the expected age-related increase in systolic blood pressure.</w:t>
      </w:r>
    </w:p>
    <w:p w:rsidR="00000000" w:rsidDel="00000000" w:rsidP="00000000" w:rsidRDefault="00000000" w:rsidRPr="00000000" w14:paraId="0000015A">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2.d.i.D. Cholesterol</w:t>
      </w:r>
      <w:r w:rsidDel="00000000" w:rsidR="00000000" w:rsidRPr="00000000">
        <w:rPr>
          <w:rtl w:val="0"/>
        </w:rPr>
      </w:r>
    </w:p>
    <w:p w:rsidR="00000000" w:rsidDel="00000000" w:rsidP="00000000" w:rsidRDefault="00000000" w:rsidRPr="00000000" w14:paraId="0000015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weak correlations with all other factors (r &lt; 0.3), indicating it might be independent and valuable for prediction.</w:t>
      </w:r>
    </w:p>
    <w:p w:rsidR="00000000" w:rsidDel="00000000" w:rsidP="00000000" w:rsidRDefault="00000000" w:rsidRPr="00000000" w14:paraId="0000015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yrh0gtaohrmu" w:id="37"/>
      <w:bookmarkEnd w:id="37"/>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15E">
      <w:pPr>
        <w:pStyle w:val="Heading2"/>
        <w:spacing w:line="360" w:lineRule="auto"/>
        <w:ind w:left="720" w:firstLine="0"/>
        <w:jc w:val="both"/>
        <w:rPr>
          <w:rFonts w:ascii="Times New Roman" w:cs="Times New Roman" w:eastAsia="Times New Roman" w:hAnsi="Times New Roman"/>
          <w:b w:val="1"/>
          <w:sz w:val="24"/>
          <w:szCs w:val="24"/>
        </w:rPr>
      </w:pPr>
      <w:bookmarkStart w:colFirst="0" w:colLast="0" w:name="_z1ub0zl5wert" w:id="38"/>
      <w:bookmarkEnd w:id="38"/>
      <w:r w:rsidDel="00000000" w:rsidR="00000000" w:rsidRPr="00000000">
        <w:rPr>
          <w:rFonts w:ascii="Times New Roman" w:cs="Times New Roman" w:eastAsia="Times New Roman" w:hAnsi="Times New Roman"/>
          <w:b w:val="1"/>
          <w:sz w:val="24"/>
          <w:szCs w:val="24"/>
          <w:rtl w:val="0"/>
        </w:rPr>
        <w:t xml:space="preserve">3.a. ANOVA Testing</w:t>
      </w:r>
    </w:p>
    <w:p w:rsidR="00000000" w:rsidDel="00000000" w:rsidP="00000000" w:rsidRDefault="00000000" w:rsidRPr="00000000" w14:paraId="0000015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 (Analysis of Variance) was initially chosen to evaluate whether there are statistically significant differences in the means of health indicators (e.g., BMI) across distinct age groups. The method requires sufficient within-group variance to calculate meaningful results. Below is the step-by-step process carried out and the reasoning behind transitioning to t-tests.</w:t>
      </w:r>
    </w:p>
    <w:p w:rsidR="00000000" w:rsidDel="00000000" w:rsidP="00000000" w:rsidRDefault="00000000" w:rsidRPr="00000000" w14:paraId="00000160">
      <w:pPr>
        <w:pStyle w:val="Heading3"/>
        <w:spacing w:after="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7yx6vem445t6" w:id="39"/>
      <w:bookmarkEnd w:id="39"/>
      <w:r w:rsidDel="00000000" w:rsidR="00000000" w:rsidRPr="00000000">
        <w:rPr>
          <w:rFonts w:ascii="Times New Roman" w:cs="Times New Roman" w:eastAsia="Times New Roman" w:hAnsi="Times New Roman"/>
          <w:b w:val="1"/>
          <w:color w:val="000000"/>
          <w:sz w:val="24"/>
          <w:szCs w:val="24"/>
          <w:rtl w:val="0"/>
        </w:rPr>
        <w:t xml:space="preserve">3.a.i. Defining the hypothesis for ANOVA</w:t>
      </w:r>
    </w:p>
    <w:p w:rsidR="00000000" w:rsidDel="00000000" w:rsidP="00000000" w:rsidRDefault="00000000" w:rsidRPr="00000000" w14:paraId="00000161">
      <w:pPr>
        <w:pStyle w:val="Heading4"/>
        <w:spacing w:after="40" w:before="240" w:line="360" w:lineRule="auto"/>
        <w:ind w:left="720" w:firstLine="0"/>
        <w:jc w:val="both"/>
        <w:rPr>
          <w:rFonts w:ascii="Times New Roman" w:cs="Times New Roman" w:eastAsia="Times New Roman" w:hAnsi="Times New Roman"/>
          <w:b w:val="1"/>
          <w:color w:val="000000"/>
        </w:rPr>
      </w:pPr>
      <w:bookmarkStart w:colFirst="0" w:colLast="0" w:name="_taeaz9yshs36" w:id="40"/>
      <w:bookmarkEnd w:id="40"/>
      <w:r w:rsidDel="00000000" w:rsidR="00000000" w:rsidRPr="00000000">
        <w:rPr>
          <w:rFonts w:ascii="Times New Roman" w:cs="Times New Roman" w:eastAsia="Times New Roman" w:hAnsi="Times New Roman"/>
          <w:b w:val="1"/>
          <w:color w:val="000000"/>
          <w:rtl w:val="0"/>
        </w:rPr>
        <w:t xml:space="preserve">3.a.i.A. null hypothesis (H0​)</w:t>
      </w:r>
    </w:p>
    <w:p w:rsidR="00000000" w:rsidDel="00000000" w:rsidP="00000000" w:rsidRDefault="00000000" w:rsidRPr="00000000" w14:paraId="00000162">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means of BMI across all age groups (e.g., 30-40, 40-50, 50-60, 60-70) are equal.</w:t>
      </w:r>
    </w:p>
    <w:p w:rsidR="00000000" w:rsidDel="00000000" w:rsidP="00000000" w:rsidRDefault="00000000" w:rsidRPr="00000000" w14:paraId="00000163">
      <w:pPr>
        <w:pStyle w:val="Heading4"/>
        <w:spacing w:after="240" w:before="240" w:line="360" w:lineRule="auto"/>
        <w:ind w:left="720" w:firstLine="0"/>
        <w:jc w:val="both"/>
        <w:rPr>
          <w:rFonts w:ascii="Times New Roman" w:cs="Times New Roman" w:eastAsia="Times New Roman" w:hAnsi="Times New Roman"/>
          <w:b w:val="1"/>
          <w:color w:val="000000"/>
        </w:rPr>
      </w:pPr>
      <w:bookmarkStart w:colFirst="0" w:colLast="0" w:name="_z1ub0zl5wert" w:id="38"/>
      <w:bookmarkEnd w:id="38"/>
      <w:r w:rsidDel="00000000" w:rsidR="00000000" w:rsidRPr="00000000">
        <w:rPr>
          <w:rFonts w:ascii="Times New Roman" w:cs="Times New Roman" w:eastAsia="Times New Roman" w:hAnsi="Times New Roman"/>
          <w:b w:val="1"/>
          <w:color w:val="000000"/>
          <w:rtl w:val="0"/>
        </w:rPr>
        <w:t xml:space="preserve">3.a.i.B. Alternative Hypothesis (H1​)</w:t>
      </w:r>
    </w:p>
    <w:p w:rsidR="00000000" w:rsidDel="00000000" w:rsidP="00000000" w:rsidRDefault="00000000" w:rsidRPr="00000000" w14:paraId="0000016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group has a significantly different mean.</w:t>
      </w:r>
    </w:p>
    <w:p w:rsidR="00000000" w:rsidDel="00000000" w:rsidP="00000000" w:rsidRDefault="00000000" w:rsidRPr="00000000" w14:paraId="00000165">
      <w:pPr>
        <w:pStyle w:val="Heading3"/>
        <w:spacing w:after="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klvno2x84d0j" w:id="41"/>
      <w:bookmarkEnd w:id="41"/>
      <w:r w:rsidDel="00000000" w:rsidR="00000000" w:rsidRPr="00000000">
        <w:rPr>
          <w:rFonts w:ascii="Times New Roman" w:cs="Times New Roman" w:eastAsia="Times New Roman" w:hAnsi="Times New Roman"/>
          <w:b w:val="1"/>
          <w:color w:val="000000"/>
          <w:sz w:val="24"/>
          <w:szCs w:val="24"/>
          <w:rtl w:val="0"/>
        </w:rPr>
        <w:t xml:space="preserve">3.a.ii. Grouping Data for ANOVA</w:t>
      </w:r>
    </w:p>
    <w:p w:rsidR="00000000" w:rsidDel="00000000" w:rsidP="00000000" w:rsidRDefault="00000000" w:rsidRPr="00000000" w14:paraId="00000166">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divided into </w:t>
      </w:r>
      <w:r w:rsidDel="00000000" w:rsidR="00000000" w:rsidRPr="00000000">
        <w:rPr>
          <w:rFonts w:ascii="Times New Roman" w:cs="Times New Roman" w:eastAsia="Times New Roman" w:hAnsi="Times New Roman"/>
          <w:b w:val="1"/>
          <w:sz w:val="24"/>
          <w:szCs w:val="24"/>
          <w:rtl w:val="0"/>
        </w:rPr>
        <w:t xml:space="preserve">4 age groups</w:t>
      </w:r>
      <w:r w:rsidDel="00000000" w:rsidR="00000000" w:rsidRPr="00000000">
        <w:rPr>
          <w:rFonts w:ascii="Times New Roman" w:cs="Times New Roman" w:eastAsia="Times New Roman" w:hAnsi="Times New Roman"/>
          <w:sz w:val="24"/>
          <w:szCs w:val="24"/>
          <w:rtl w:val="0"/>
        </w:rPr>
        <w:t xml:space="preserve"> (e.g., 30-40, 40-50, 50-60, and 60-70), and the corresponding BMI values were organized for each group. The number of total values in the dataset was noted to be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with each group containing </w:t>
      </w:r>
      <w:r w:rsidDel="00000000" w:rsidR="00000000" w:rsidRPr="00000000">
        <w:rPr>
          <w:rFonts w:ascii="Times New Roman" w:cs="Times New Roman" w:eastAsia="Times New Roman" w:hAnsi="Times New Roman"/>
          <w:b w:val="1"/>
          <w:sz w:val="24"/>
          <w:szCs w:val="24"/>
          <w:rtl w:val="0"/>
        </w:rPr>
        <w:t xml:space="preserve">1 data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Style w:val="Heading3"/>
        <w:spacing w:after="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92lv79nmemom" w:id="42"/>
      <w:bookmarkEnd w:id="42"/>
      <w:r w:rsidDel="00000000" w:rsidR="00000000" w:rsidRPr="00000000">
        <w:rPr>
          <w:rFonts w:ascii="Times New Roman" w:cs="Times New Roman" w:eastAsia="Times New Roman" w:hAnsi="Times New Roman"/>
          <w:b w:val="1"/>
          <w:color w:val="000000"/>
          <w:sz w:val="24"/>
          <w:szCs w:val="24"/>
          <w:rtl w:val="0"/>
        </w:rPr>
        <w:t xml:space="preserve">3.a.ii. Calculating Degrees of Freedom (df)</w:t>
      </w:r>
    </w:p>
    <w:p w:rsidR="00000000" w:rsidDel="00000000" w:rsidP="00000000" w:rsidRDefault="00000000" w:rsidRPr="00000000" w14:paraId="00000168">
      <w:pPr>
        <w:pStyle w:val="Heading4"/>
        <w:spacing w:after="40" w:before="240" w:line="360" w:lineRule="auto"/>
        <w:ind w:left="720" w:firstLine="0"/>
        <w:jc w:val="both"/>
        <w:rPr>
          <w:rFonts w:ascii="Times New Roman" w:cs="Times New Roman" w:eastAsia="Times New Roman" w:hAnsi="Times New Roman"/>
          <w:b w:val="1"/>
          <w:color w:val="000000"/>
        </w:rPr>
      </w:pPr>
      <w:bookmarkStart w:colFirst="0" w:colLast="0" w:name="_bjx1n9xk7ve8" w:id="43"/>
      <w:bookmarkEnd w:id="43"/>
      <w:r w:rsidDel="00000000" w:rsidR="00000000" w:rsidRPr="00000000">
        <w:rPr>
          <w:rFonts w:ascii="Times New Roman" w:cs="Times New Roman" w:eastAsia="Times New Roman" w:hAnsi="Times New Roman"/>
          <w:b w:val="1"/>
          <w:color w:val="000000"/>
          <w:rtl w:val="0"/>
        </w:rPr>
        <w:t xml:space="preserve">3.a.ii.A. Between-Group Degrees of Freedom (dfB​)</w:t>
      </w:r>
    </w:p>
    <w:p w:rsidR="00000000" w:rsidDel="00000000" w:rsidP="00000000" w:rsidRDefault="00000000" w:rsidRPr="00000000" w14:paraId="00000169">
      <w:pPr>
        <w:spacing w:after="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dfb=Number of Groups−1</w:t>
      </w:r>
    </w:p>
    <w:p w:rsidR="00000000" w:rsidDel="00000000" w:rsidP="00000000" w:rsidRDefault="00000000" w:rsidRPr="00000000" w14:paraId="0000016A">
      <w:pPr>
        <w:spacing w:after="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With 4 groups: dfb=4−1=3</w:t>
      </w:r>
    </w:p>
    <w:p w:rsidR="00000000" w:rsidDel="00000000" w:rsidP="00000000" w:rsidRDefault="00000000" w:rsidRPr="00000000" w14:paraId="0000016B">
      <w:pPr>
        <w:pStyle w:val="Heading4"/>
        <w:spacing w:after="40" w:before="240" w:line="360" w:lineRule="auto"/>
        <w:ind w:left="720" w:firstLine="0"/>
        <w:jc w:val="both"/>
        <w:rPr>
          <w:rFonts w:ascii="Times New Roman" w:cs="Times New Roman" w:eastAsia="Times New Roman" w:hAnsi="Times New Roman"/>
          <w:color w:val="000000"/>
        </w:rPr>
      </w:pPr>
      <w:bookmarkStart w:colFirst="0" w:colLast="0" w:name="_hajv0xw8gr3k" w:id="44"/>
      <w:bookmarkEnd w:id="44"/>
      <w:r w:rsidDel="00000000" w:rsidR="00000000" w:rsidRPr="00000000">
        <w:rPr>
          <w:rFonts w:ascii="Times New Roman" w:cs="Times New Roman" w:eastAsia="Times New Roman" w:hAnsi="Times New Roman"/>
          <w:b w:val="1"/>
          <w:color w:val="000000"/>
          <w:rtl w:val="0"/>
        </w:rPr>
        <w:t xml:space="preserve">3.a.ii.B. Within-Group Degrees of Freedom (dfw​)</w:t>
      </w:r>
      <w:r w:rsidDel="00000000" w:rsidR="00000000" w:rsidRPr="00000000">
        <w:rPr>
          <w:rtl w:val="0"/>
        </w:rPr>
      </w:r>
    </w:p>
    <w:p w:rsidR="00000000" w:rsidDel="00000000" w:rsidP="00000000" w:rsidRDefault="00000000" w:rsidRPr="00000000" w14:paraId="0000016C">
      <w:pPr>
        <w:spacing w:after="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dfw=Total Values−Number of Groups</w:t>
      </w:r>
    </w:p>
    <w:p w:rsidR="00000000" w:rsidDel="00000000" w:rsidP="00000000" w:rsidRDefault="00000000" w:rsidRPr="00000000" w14:paraId="0000016D">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4 total values and 4 groups</w:t>
      </w:r>
    </w:p>
    <w:p w:rsidR="00000000" w:rsidDel="00000000" w:rsidP="00000000" w:rsidRDefault="00000000" w:rsidRPr="00000000" w14:paraId="0000016E">
      <w:pPr>
        <w:spacing w:after="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dfw=4−4=0</w:t>
      </w:r>
    </w:p>
    <w:p w:rsidR="00000000" w:rsidDel="00000000" w:rsidP="00000000" w:rsidRDefault="00000000" w:rsidRPr="00000000" w14:paraId="0000016F">
      <w:pPr>
        <w:pStyle w:val="Heading3"/>
        <w:spacing w:after="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xmhibv2n3110" w:id="45"/>
      <w:bookmarkEnd w:id="45"/>
      <w:r w:rsidDel="00000000" w:rsidR="00000000" w:rsidRPr="00000000">
        <w:rPr>
          <w:rFonts w:ascii="Times New Roman" w:cs="Times New Roman" w:eastAsia="Times New Roman" w:hAnsi="Times New Roman"/>
          <w:b w:val="1"/>
          <w:color w:val="000000"/>
          <w:sz w:val="24"/>
          <w:szCs w:val="24"/>
          <w:rtl w:val="0"/>
        </w:rPr>
        <w:t xml:space="preserve">3.a.iii.  Issue with dfw=0df_w = 0dfw​=0</w:t>
      </w:r>
    </w:p>
    <w:p w:rsidR="00000000" w:rsidDel="00000000" w:rsidP="00000000" w:rsidRDefault="00000000" w:rsidRPr="00000000" w14:paraId="00000170">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dfw=0df_w = 0dfw​=0 indicates that there is no within-group variability to analyze. Each group contains only a single data point, which makes it impossible to calculate variances within groups—a critical component of ANOVA. This limitation rendered ANOVA inapplicable for this dataset.</w:t>
      </w:r>
    </w:p>
    <w:p w:rsidR="00000000" w:rsidDel="00000000" w:rsidP="00000000" w:rsidRDefault="00000000" w:rsidRPr="00000000" w14:paraId="0000017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720" w:right="0" w:firstLine="0"/>
        <w:jc w:val="both"/>
        <w:rPr>
          <w:rFonts w:ascii="Times New Roman" w:cs="Times New Roman" w:eastAsia="Times New Roman" w:hAnsi="Times New Roman"/>
          <w:b w:val="1"/>
          <w:color w:val="000000"/>
          <w:sz w:val="24"/>
          <w:szCs w:val="24"/>
        </w:rPr>
      </w:pPr>
      <w:bookmarkStart w:colFirst="0" w:colLast="0" w:name="_3s72jc15v8he" w:id="46"/>
      <w:bookmarkEnd w:id="46"/>
      <w:r w:rsidDel="00000000" w:rsidR="00000000" w:rsidRPr="00000000">
        <w:rPr>
          <w:rFonts w:ascii="Times New Roman" w:cs="Times New Roman" w:eastAsia="Times New Roman" w:hAnsi="Times New Roman"/>
          <w:b w:val="1"/>
          <w:color w:val="000000"/>
          <w:sz w:val="24"/>
          <w:szCs w:val="24"/>
          <w:rtl w:val="0"/>
        </w:rPr>
        <w:t xml:space="preserve">3.a.iv. Transition to T-Testing</w:t>
      </w:r>
    </w:p>
    <w:p w:rsidR="00000000" w:rsidDel="00000000" w:rsidP="00000000" w:rsidRDefault="00000000" w:rsidRPr="00000000" w14:paraId="00000172">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lack of sufficient within-group variability, the analysis transitioned to </w:t>
      </w:r>
      <w:r w:rsidDel="00000000" w:rsidR="00000000" w:rsidRPr="00000000">
        <w:rPr>
          <w:rFonts w:ascii="Times New Roman" w:cs="Times New Roman" w:eastAsia="Times New Roman" w:hAnsi="Times New Roman"/>
          <w:b w:val="1"/>
          <w:sz w:val="24"/>
          <w:szCs w:val="24"/>
          <w:rtl w:val="0"/>
        </w:rPr>
        <w:t xml:space="preserve">t-tests</w:t>
      </w:r>
      <w:r w:rsidDel="00000000" w:rsidR="00000000" w:rsidRPr="00000000">
        <w:rPr>
          <w:rFonts w:ascii="Times New Roman" w:cs="Times New Roman" w:eastAsia="Times New Roman" w:hAnsi="Times New Roman"/>
          <w:sz w:val="24"/>
          <w:szCs w:val="24"/>
          <w:rtl w:val="0"/>
        </w:rPr>
        <w:t xml:space="preserve">, which are more suitable for pairwise comparisons between groups. T-tests allow us to compare the means of two groups at a time and determine whether the observed differences are statistically significant</w:t>
      </w:r>
    </w:p>
    <w:p w:rsidR="00000000" w:rsidDel="00000000" w:rsidP="00000000" w:rsidRDefault="00000000" w:rsidRPr="00000000" w14:paraId="00000173">
      <w:pPr>
        <w:pStyle w:val="Heading2"/>
        <w:spacing w:line="360" w:lineRule="auto"/>
        <w:ind w:left="720" w:firstLine="0"/>
        <w:jc w:val="both"/>
        <w:rPr>
          <w:rFonts w:ascii="Times New Roman" w:cs="Times New Roman" w:eastAsia="Times New Roman" w:hAnsi="Times New Roman"/>
          <w:b w:val="1"/>
          <w:sz w:val="24"/>
          <w:szCs w:val="24"/>
        </w:rPr>
      </w:pPr>
      <w:bookmarkStart w:colFirst="0" w:colLast="0" w:name="_3l0562lsbq2w" w:id="47"/>
      <w:bookmarkEnd w:id="47"/>
      <w:r w:rsidDel="00000000" w:rsidR="00000000" w:rsidRPr="00000000">
        <w:rPr>
          <w:rFonts w:ascii="Times New Roman" w:cs="Times New Roman" w:eastAsia="Times New Roman" w:hAnsi="Times New Roman"/>
          <w:b w:val="1"/>
          <w:sz w:val="24"/>
          <w:szCs w:val="24"/>
          <w:rtl w:val="0"/>
        </w:rPr>
        <w:t xml:space="preserve">3.b. T-testing</w:t>
      </w:r>
    </w:p>
    <w:p w:rsidR="00000000" w:rsidDel="00000000" w:rsidP="00000000" w:rsidRDefault="00000000" w:rsidRPr="00000000" w14:paraId="0000017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Pairwise t-tests were conducted to evaluate the differences in BMI across the defined age groups. The tests aimed to determine whether the mean BMI values of any two groups were significantly different. Below is a detailed explanation of the t-test process and its results.</w:t>
      </w:r>
    </w:p>
    <w:p w:rsidR="00000000" w:rsidDel="00000000" w:rsidP="00000000" w:rsidRDefault="00000000" w:rsidRPr="00000000" w14:paraId="00000175">
      <w:pPr>
        <w:pStyle w:val="Heading3"/>
        <w:spacing w:after="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c2upylappqhd" w:id="48"/>
      <w:bookmarkEnd w:id="48"/>
      <w:r w:rsidDel="00000000" w:rsidR="00000000" w:rsidRPr="00000000">
        <w:rPr>
          <w:rFonts w:ascii="Times New Roman" w:cs="Times New Roman" w:eastAsia="Times New Roman" w:hAnsi="Times New Roman"/>
          <w:b w:val="1"/>
          <w:color w:val="000000"/>
          <w:sz w:val="24"/>
          <w:szCs w:val="24"/>
          <w:rtl w:val="0"/>
        </w:rPr>
        <w:t xml:space="preserve">3.b.i. Defining the hypothesis for t-test</w:t>
      </w:r>
    </w:p>
    <w:p w:rsidR="00000000" w:rsidDel="00000000" w:rsidP="00000000" w:rsidRDefault="00000000" w:rsidRPr="00000000" w14:paraId="00000176">
      <w:pPr>
        <w:pStyle w:val="Heading4"/>
        <w:spacing w:after="40" w:before="240" w:line="360" w:lineRule="auto"/>
        <w:ind w:left="720" w:firstLine="0"/>
        <w:jc w:val="both"/>
        <w:rPr>
          <w:rFonts w:ascii="Times New Roman" w:cs="Times New Roman" w:eastAsia="Times New Roman" w:hAnsi="Times New Roman"/>
          <w:b w:val="1"/>
          <w:color w:val="000000"/>
        </w:rPr>
      </w:pPr>
      <w:bookmarkStart w:colFirst="0" w:colLast="0" w:name="_rm7po4wugnrr" w:id="49"/>
      <w:bookmarkEnd w:id="49"/>
      <w:r w:rsidDel="00000000" w:rsidR="00000000" w:rsidRPr="00000000">
        <w:rPr>
          <w:rFonts w:ascii="Times New Roman" w:cs="Times New Roman" w:eastAsia="Times New Roman" w:hAnsi="Times New Roman"/>
          <w:b w:val="1"/>
          <w:color w:val="000000"/>
          <w:rtl w:val="0"/>
        </w:rPr>
        <w:t xml:space="preserve">3.b.i.A. null hypothesis (H0​)</w:t>
      </w:r>
      <w:r w:rsidDel="00000000" w:rsidR="00000000" w:rsidRPr="00000000">
        <w:rPr>
          <w:rtl w:val="0"/>
        </w:rPr>
      </w:r>
    </w:p>
    <w:p w:rsidR="00000000" w:rsidDel="00000000" w:rsidP="00000000" w:rsidRDefault="00000000" w:rsidRPr="00000000" w14:paraId="00000177">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significant difference in the mean BMI between the X1 and X2 age groups. Where the null hypothesis is renewed for each two combinations of groups.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w:t>
        <w:tab/>
        <w:tab/>
        <w:tab/>
        <w:tab/>
        <w:tab/>
        <w:t xml:space="preserve">μ1=μ2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720" w:right="0" w:firstLine="0"/>
        <w:jc w:val="both"/>
        <w:rPr>
          <w:rFonts w:ascii="Times New Roman" w:cs="Times New Roman" w:eastAsia="Times New Roman" w:hAnsi="Times New Roman"/>
          <w:b w:val="1"/>
          <w:color w:val="000000"/>
          <w:sz w:val="24"/>
          <w:szCs w:val="24"/>
        </w:rPr>
      </w:pPr>
      <w:bookmarkStart w:colFirst="0" w:colLast="0" w:name="_wkk36mdyikco" w:id="50"/>
      <w:bookmarkEnd w:id="50"/>
      <w:r w:rsidDel="00000000" w:rsidR="00000000" w:rsidRPr="00000000">
        <w:rPr>
          <w:rFonts w:ascii="Times New Roman" w:cs="Times New Roman" w:eastAsia="Times New Roman" w:hAnsi="Times New Roman"/>
          <w:b w:val="1"/>
          <w:color w:val="000000"/>
          <w:sz w:val="24"/>
          <w:szCs w:val="24"/>
          <w:rtl w:val="0"/>
        </w:rPr>
        <w:t xml:space="preserve">3.b.ii.B. Alternative Hypothesis (H1​)</w:t>
      </w:r>
    </w:p>
    <w:p w:rsidR="00000000" w:rsidDel="00000000" w:rsidP="00000000" w:rsidRDefault="00000000" w:rsidRPr="00000000" w14:paraId="0000017B">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significant difference in the mean BMI between the X1 and X2 age groups. Where the null hypothesis is renewed for each two combinations of groups. </w:t>
      </w:r>
    </w:p>
    <w:p w:rsidR="00000000" w:rsidDel="00000000" w:rsidP="00000000" w:rsidRDefault="00000000" w:rsidRPr="00000000" w14:paraId="0000017C">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w:t>
        <w:tab/>
        <w:tab/>
        <w:tab/>
        <w:tab/>
        <w:tab/>
        <w:t xml:space="preserve">μ1</w:t>
      </w:r>
      <w:r w:rsidDel="00000000" w:rsidR="00000000" w:rsidRPr="00000000">
        <w:rPr>
          <w:rFonts w:ascii="Gungsuh" w:cs="Gungsuh" w:eastAsia="Gungsuh" w:hAnsi="Gungsuh"/>
          <w:color w:val="1f1f1f"/>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μ2​</w:t>
      </w:r>
    </w:p>
    <w:p w:rsidR="00000000" w:rsidDel="00000000" w:rsidP="00000000" w:rsidRDefault="00000000" w:rsidRPr="00000000" w14:paraId="0000017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t-test focuses on the variability between two groups, allowing us to identify whether there are meaningful differences in BMI, even with limited data points per group.</w:t>
      </w:r>
    </w:p>
    <w:p w:rsidR="00000000" w:rsidDel="00000000" w:rsidP="00000000" w:rsidRDefault="00000000" w:rsidRPr="00000000" w14:paraId="0000017E">
      <w:pPr>
        <w:pStyle w:val="Heading3"/>
        <w:keepNext w:val="0"/>
        <w:keepLines w:val="0"/>
        <w:spacing w:after="40" w:before="240" w:line="360" w:lineRule="auto"/>
        <w:ind w:left="720" w:firstLine="0"/>
        <w:jc w:val="both"/>
        <w:rPr>
          <w:rFonts w:ascii="Times New Roman" w:cs="Times New Roman" w:eastAsia="Times New Roman" w:hAnsi="Times New Roman"/>
          <w:b w:val="1"/>
          <w:color w:val="000000"/>
          <w:sz w:val="22"/>
          <w:szCs w:val="22"/>
        </w:rPr>
      </w:pPr>
      <w:bookmarkStart w:colFirst="0" w:colLast="0" w:name="_ijlmpv3lziob" w:id="51"/>
      <w:bookmarkEnd w:id="51"/>
      <w:r w:rsidDel="00000000" w:rsidR="00000000" w:rsidRPr="00000000">
        <w:rPr>
          <w:rFonts w:ascii="Times New Roman" w:cs="Times New Roman" w:eastAsia="Times New Roman" w:hAnsi="Times New Roman"/>
          <w:b w:val="1"/>
          <w:color w:val="000000"/>
          <w:sz w:val="24"/>
          <w:szCs w:val="24"/>
          <w:rtl w:val="0"/>
        </w:rPr>
        <w:t xml:space="preserve">3.b.ii. </w:t>
      </w:r>
      <w:r w:rsidDel="00000000" w:rsidR="00000000" w:rsidRPr="00000000">
        <w:rPr>
          <w:rFonts w:ascii="Times New Roman" w:cs="Times New Roman" w:eastAsia="Times New Roman" w:hAnsi="Times New Roman"/>
          <w:b w:val="1"/>
          <w:color w:val="000000"/>
          <w:sz w:val="22"/>
          <w:szCs w:val="22"/>
          <w:rtl w:val="0"/>
        </w:rPr>
        <w:t xml:space="preserve">Statistical Decision Rule</w:t>
      </w:r>
    </w:p>
    <w:p w:rsidR="00000000" w:rsidDel="00000000" w:rsidP="00000000" w:rsidRDefault="00000000" w:rsidRPr="00000000" w14:paraId="0000017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t-test to calculate the p-value. Compare the p-value to the significance level (α=0.1\alpha = 0.1α=0.1):</w:t>
      </w:r>
    </w:p>
    <w:p w:rsidR="00000000" w:rsidDel="00000000" w:rsidP="00000000" w:rsidRDefault="00000000" w:rsidRPr="00000000" w14:paraId="00000180">
      <w:pPr>
        <w:numPr>
          <w:ilvl w:val="1"/>
          <w:numId w:val="1"/>
        </w:numPr>
        <w:spacing w:after="0" w:afterAutospacing="0" w:before="240" w:line="360" w:lineRule="auto"/>
        <w:ind w:left="1440" w:hanging="360"/>
        <w:rPr>
          <w:color w:val="000000"/>
          <w:sz w:val="22"/>
          <w:szCs w:val="22"/>
        </w:rPr>
      </w:pPr>
      <w:r w:rsidDel="00000000" w:rsidR="00000000" w:rsidRPr="00000000">
        <w:rPr>
          <w:rFonts w:ascii="Times New Roman" w:cs="Times New Roman" w:eastAsia="Times New Roman" w:hAnsi="Times New Roman"/>
          <w:sz w:val="24"/>
          <w:szCs w:val="24"/>
          <w:rtl w:val="0"/>
        </w:rPr>
        <w:t xml:space="preserve">If p-value &lt; α: Reject H0 (significant difference exists).</w:t>
      </w:r>
    </w:p>
    <w:p w:rsidR="00000000" w:rsidDel="00000000" w:rsidP="00000000" w:rsidRDefault="00000000" w:rsidRPr="00000000" w14:paraId="00000181">
      <w:pPr>
        <w:numPr>
          <w:ilvl w:val="1"/>
          <w:numId w:val="1"/>
        </w:numPr>
        <w:spacing w:after="240" w:before="0" w:beforeAutospacing="0" w:line="360" w:lineRule="auto"/>
        <w:ind w:left="1440" w:hanging="360"/>
        <w:rPr>
          <w:color w:val="000000"/>
          <w:sz w:val="22"/>
          <w:szCs w:val="22"/>
        </w:rPr>
        <w:sectPr>
          <w:headerReference r:id="rId16" w:type="default"/>
          <w:footerReference r:id="rId17" w:type="default"/>
          <w:footerReference r:id="rId18" w:type="first"/>
          <w:pgSz w:h="15840" w:w="12240" w:orient="portrait"/>
          <w:pgMar w:bottom="1440" w:top="1440" w:left="1440" w:right="1440" w:header="720" w:footer="720"/>
          <w:pgNumType w:start="0"/>
          <w:titlePg w:val="1"/>
        </w:sectPr>
      </w:pPr>
      <w:r w:rsidDel="00000000" w:rsidR="00000000" w:rsidRPr="00000000">
        <w:rPr>
          <w:rFonts w:ascii="Gungsuh" w:cs="Gungsuh" w:eastAsia="Gungsuh" w:hAnsi="Gungsuh"/>
          <w:sz w:val="24"/>
          <w:szCs w:val="24"/>
          <w:rtl w:val="0"/>
        </w:rPr>
        <w:t xml:space="preserve">If p-value ≥ α: Fail to reject H0 (no significant difference exists).</w:t>
      </w:r>
    </w:p>
    <w:p w:rsidR="00000000" w:rsidDel="00000000" w:rsidP="00000000" w:rsidRDefault="00000000" w:rsidRPr="00000000" w14:paraId="00000182">
      <w:pPr>
        <w:pStyle w:val="Heading3"/>
        <w:spacing w:after="240" w:before="240" w:line="360" w:lineRule="auto"/>
        <w:ind w:firstLine="720"/>
        <w:rPr/>
      </w:pPr>
      <w:bookmarkStart w:colFirst="0" w:colLast="0" w:name="_msfr4fkmb549" w:id="52"/>
      <w:bookmarkEnd w:id="52"/>
      <w:r w:rsidDel="00000000" w:rsidR="00000000" w:rsidRPr="00000000">
        <w:rPr>
          <w:rFonts w:ascii="Times New Roman" w:cs="Times New Roman" w:eastAsia="Times New Roman" w:hAnsi="Times New Roman"/>
          <w:b w:val="1"/>
          <w:color w:val="000000"/>
          <w:sz w:val="24"/>
          <w:szCs w:val="24"/>
          <w:rtl w:val="0"/>
        </w:rPr>
        <w:t xml:space="preserve">3.b.iii. T-statistics Calculations</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5.</w:t>
      </w:r>
      <w:r w:rsidDel="00000000" w:rsidR="00000000" w:rsidRPr="00000000">
        <w:rPr>
          <w:rFonts w:ascii="Times New Roman" w:cs="Times New Roman" w:eastAsia="Times New Roman" w:hAnsi="Times New Roman"/>
          <w:sz w:val="20"/>
          <w:szCs w:val="20"/>
          <w:rtl w:val="0"/>
        </w:rPr>
        <w:t xml:space="preserve"> T-statistics and P Values Comparison between groups when 𝛼=0.1</w:t>
      </w:r>
    </w:p>
    <w:tbl>
      <w:tblPr>
        <w:tblStyle w:val="Table5"/>
        <w:tblW w:w="13515.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840"/>
        <w:gridCol w:w="840"/>
        <w:gridCol w:w="690"/>
        <w:gridCol w:w="600"/>
        <w:gridCol w:w="495"/>
        <w:gridCol w:w="660"/>
        <w:gridCol w:w="990"/>
        <w:gridCol w:w="960"/>
        <w:gridCol w:w="1020"/>
        <w:gridCol w:w="945"/>
        <w:gridCol w:w="480"/>
        <w:gridCol w:w="3570"/>
        <w:tblGridChange w:id="0">
          <w:tblGrid>
            <w:gridCol w:w="1425"/>
            <w:gridCol w:w="840"/>
            <w:gridCol w:w="840"/>
            <w:gridCol w:w="690"/>
            <w:gridCol w:w="600"/>
            <w:gridCol w:w="495"/>
            <w:gridCol w:w="660"/>
            <w:gridCol w:w="990"/>
            <w:gridCol w:w="960"/>
            <w:gridCol w:w="1020"/>
            <w:gridCol w:w="945"/>
            <w:gridCol w:w="480"/>
            <w:gridCol w:w="3570"/>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Group Comparison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Mean Group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Mean Group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SD Group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SD Group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n1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n2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Pooled Variance (sp²)</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Pooled SD (sp)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T-Statistic (t)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Degrees of Freedom (df)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sz w:val="20"/>
                <w:szCs w:val="20"/>
                <w:rtl w:val="0"/>
              </w:rPr>
              <w:t xml:space="preserve">P-Value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Fonts w:ascii="Times New Roman" w:cs="Times New Roman" w:eastAsia="Times New Roman" w:hAnsi="Times New Roman"/>
                <w:b w:val="1"/>
                <w:sz w:val="20"/>
                <w:szCs w:val="20"/>
                <w:rtl w:val="0"/>
              </w:rPr>
              <w:t xml:space="preserve">Results(𝛼&gt;0.1)</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Fonts w:ascii="Times New Roman" w:cs="Times New Roman" w:eastAsia="Times New Roman" w:hAnsi="Times New Roman"/>
                <w:sz w:val="20"/>
                <w:szCs w:val="20"/>
                <w:rtl w:val="0"/>
              </w:rPr>
              <w:t xml:space="preserve">30-40 vs 41-50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Fonts w:ascii="Times New Roman" w:cs="Times New Roman" w:eastAsia="Times New Roman" w:hAnsi="Times New Roman"/>
                <w:sz w:val="20"/>
                <w:szCs w:val="20"/>
                <w:rtl w:val="0"/>
              </w:rPr>
              <w:t xml:space="preserve">24.5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Fonts w:ascii="Times New Roman" w:cs="Times New Roman" w:eastAsia="Times New Roman" w:hAnsi="Times New Roman"/>
                <w:sz w:val="20"/>
                <w:szCs w:val="20"/>
                <w:rtl w:val="0"/>
              </w:rPr>
              <w:t xml:space="preserve">25.11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sz w:val="20"/>
                <w:szCs w:val="20"/>
                <w:rtl w:val="0"/>
              </w:rPr>
              <w:t xml:space="preserve">691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Fonts w:ascii="Times New Roman" w:cs="Times New Roman" w:eastAsia="Times New Roman" w:hAnsi="Times New Roman"/>
                <w:sz w:val="20"/>
                <w:szCs w:val="20"/>
                <w:rtl w:val="0"/>
              </w:rPr>
              <w:t xml:space="preserve">1486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sz w:val="20"/>
                <w:szCs w:val="20"/>
                <w:rtl w:val="0"/>
              </w:rPr>
              <w:t xml:space="preserve">274.27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sz w:val="20"/>
                <w:szCs w:val="20"/>
                <w:rtl w:val="0"/>
              </w:rPr>
              <w:t xml:space="preserve">16.56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Fonts w:ascii="Times New Roman" w:cs="Times New Roman" w:eastAsia="Times New Roman" w:hAnsi="Times New Roman"/>
                <w:sz w:val="20"/>
                <w:szCs w:val="20"/>
                <w:rtl w:val="0"/>
              </w:rPr>
              <w:t xml:space="preserve">-0.8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rFonts w:ascii="Times New Roman" w:cs="Times New Roman" w:eastAsia="Times New Roman" w:hAnsi="Times New Roman"/>
                <w:sz w:val="20"/>
                <w:szCs w:val="20"/>
                <w:rtl w:val="0"/>
              </w:rPr>
              <w:t xml:space="preserve">2175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Fonts w:ascii="Times New Roman" w:cs="Times New Roman" w:eastAsia="Times New Roman" w:hAnsi="Times New Roman"/>
                <w:sz w:val="20"/>
                <w:szCs w:val="20"/>
                <w:rtl w:val="0"/>
              </w:rPr>
              <w:t xml:space="preserve">0.42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Fonts w:ascii="Times New Roman" w:cs="Times New Roman" w:eastAsia="Times New Roman" w:hAnsi="Times New Roman"/>
                <w:sz w:val="20"/>
                <w:szCs w:val="20"/>
                <w:rtl w:val="0"/>
              </w:rPr>
              <w:t xml:space="preserve">Fail to reject the null hypothesis. There is no significant difference in BMI between the 30-40 and 41-50 age groups.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Fonts w:ascii="Times New Roman" w:cs="Times New Roman" w:eastAsia="Times New Roman" w:hAnsi="Times New Roman"/>
                <w:sz w:val="20"/>
                <w:szCs w:val="20"/>
                <w:rtl w:val="0"/>
              </w:rPr>
              <w:t xml:space="preserve">30-40 vs 51-60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Fonts w:ascii="Times New Roman" w:cs="Times New Roman" w:eastAsia="Times New Roman" w:hAnsi="Times New Roman"/>
                <w:sz w:val="20"/>
                <w:szCs w:val="20"/>
                <w:rtl w:val="0"/>
              </w:rPr>
              <w:t xml:space="preserve">24.5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Fonts w:ascii="Times New Roman" w:cs="Times New Roman" w:eastAsia="Times New Roman" w:hAnsi="Times New Roman"/>
                <w:sz w:val="20"/>
                <w:szCs w:val="20"/>
                <w:rtl w:val="0"/>
              </w:rPr>
              <w:t xml:space="preserve">25.95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Fonts w:ascii="Times New Roman" w:cs="Times New Roman" w:eastAsia="Times New Roman" w:hAnsi="Times New Roman"/>
                <w:sz w:val="20"/>
                <w:szCs w:val="20"/>
                <w:rtl w:val="0"/>
              </w:rPr>
              <w:t xml:space="preserve">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Fonts w:ascii="Times New Roman" w:cs="Times New Roman" w:eastAsia="Times New Roman" w:hAnsi="Times New Roman"/>
                <w:sz w:val="20"/>
                <w:szCs w:val="20"/>
                <w:rtl w:val="0"/>
              </w:rPr>
              <w:t xml:space="preserve">691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Fonts w:ascii="Times New Roman" w:cs="Times New Roman" w:eastAsia="Times New Roman" w:hAnsi="Times New Roman"/>
                <w:sz w:val="20"/>
                <w:szCs w:val="20"/>
                <w:rtl w:val="0"/>
              </w:rPr>
              <w:t xml:space="preserve">1221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Fonts w:ascii="Times New Roman" w:cs="Times New Roman" w:eastAsia="Times New Roman" w:hAnsi="Times New Roman"/>
                <w:sz w:val="20"/>
                <w:szCs w:val="20"/>
                <w:rtl w:val="0"/>
              </w:rPr>
              <w:t xml:space="preserve">260.04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Fonts w:ascii="Times New Roman" w:cs="Times New Roman" w:eastAsia="Times New Roman" w:hAnsi="Times New Roman"/>
                <w:sz w:val="20"/>
                <w:szCs w:val="20"/>
                <w:rtl w:val="0"/>
              </w:rPr>
              <w:t xml:space="preserve">16.12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Fonts w:ascii="Times New Roman" w:cs="Times New Roman" w:eastAsia="Times New Roman" w:hAnsi="Times New Roman"/>
                <w:sz w:val="20"/>
                <w:szCs w:val="20"/>
                <w:rtl w:val="0"/>
              </w:rPr>
              <w:t xml:space="preserve">1910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Fonts w:ascii="Times New Roman" w:cs="Times New Roman" w:eastAsia="Times New Roman" w:hAnsi="Times New Roman"/>
                <w:sz w:val="20"/>
                <w:szCs w:val="20"/>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Fonts w:ascii="Times New Roman" w:cs="Times New Roman" w:eastAsia="Times New Roman" w:hAnsi="Times New Roman"/>
                <w:sz w:val="20"/>
                <w:szCs w:val="20"/>
                <w:rtl w:val="0"/>
              </w:rPr>
              <w:t xml:space="preserve">Reject the null hypothesis. There is a significant difference in BMI between the 30-40 and 51-60 age groups.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rFonts w:ascii="Times New Roman" w:cs="Times New Roman" w:eastAsia="Times New Roman" w:hAnsi="Times New Roman"/>
                <w:sz w:val="20"/>
                <w:szCs w:val="20"/>
                <w:rtl w:val="0"/>
              </w:rPr>
              <w:t xml:space="preserve">30-40 vs 61-70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Fonts w:ascii="Times New Roman" w:cs="Times New Roman" w:eastAsia="Times New Roman" w:hAnsi="Times New Roman"/>
                <w:sz w:val="20"/>
                <w:szCs w:val="20"/>
                <w:rtl w:val="0"/>
              </w:rPr>
              <w:t xml:space="preserve">24.5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Fonts w:ascii="Times New Roman" w:cs="Times New Roman" w:eastAsia="Times New Roman" w:hAnsi="Times New Roman"/>
                <w:sz w:val="20"/>
                <w:szCs w:val="20"/>
                <w:rtl w:val="0"/>
              </w:rPr>
              <w:t xml:space="preserve">26.13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Fonts w:ascii="Times New Roman" w:cs="Times New Roman" w:eastAsia="Times New Roman" w:hAnsi="Times New Roman"/>
                <w:sz w:val="20"/>
                <w:szCs w:val="20"/>
                <w:rtl w:val="0"/>
              </w:rPr>
              <w:t xml:space="preserve">15.6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Fonts w:ascii="Times New Roman" w:cs="Times New Roman" w:eastAsia="Times New Roman" w:hAnsi="Times New Roman"/>
                <w:sz w:val="20"/>
                <w:szCs w:val="20"/>
                <w:rtl w:val="0"/>
              </w:rPr>
              <w:t xml:space="preserve">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Fonts w:ascii="Times New Roman" w:cs="Times New Roman" w:eastAsia="Times New Roman" w:hAnsi="Times New Roman"/>
                <w:sz w:val="20"/>
                <w:szCs w:val="20"/>
                <w:rtl w:val="0"/>
              </w:rPr>
              <w:t xml:space="preserve">691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Fonts w:ascii="Times New Roman" w:cs="Times New Roman" w:eastAsia="Times New Roman" w:hAnsi="Times New Roman"/>
                <w:sz w:val="20"/>
                <w:szCs w:val="20"/>
                <w:rtl w:val="0"/>
              </w:rPr>
              <w:t xml:space="preserve">546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Fonts w:ascii="Times New Roman" w:cs="Times New Roman" w:eastAsia="Times New Roman" w:hAnsi="Times New Roman"/>
                <w:sz w:val="20"/>
                <w:szCs w:val="20"/>
                <w:rtl w:val="0"/>
              </w:rPr>
              <w:t xml:space="preserve">352.72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Fonts w:ascii="Times New Roman" w:cs="Times New Roman" w:eastAsia="Times New Roman" w:hAnsi="Times New Roman"/>
                <w:sz w:val="20"/>
                <w:szCs w:val="20"/>
                <w:rtl w:val="0"/>
              </w:rPr>
              <w:t xml:space="preserve">18.78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Fonts w:ascii="Times New Roman" w:cs="Times New Roman" w:eastAsia="Times New Roman" w:hAnsi="Times New Roman"/>
                <w:sz w:val="20"/>
                <w:szCs w:val="20"/>
                <w:rtl w:val="0"/>
              </w:rPr>
              <w:t xml:space="preserve">-1.72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Fonts w:ascii="Times New Roman" w:cs="Times New Roman" w:eastAsia="Times New Roman" w:hAnsi="Times New Roman"/>
                <w:sz w:val="20"/>
                <w:szCs w:val="20"/>
                <w:rtl w:val="0"/>
              </w:rPr>
              <w:t xml:space="preserve">1235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Fonts w:ascii="Times New Roman" w:cs="Times New Roman" w:eastAsia="Times New Roman" w:hAnsi="Times New Roman"/>
                <w:sz w:val="20"/>
                <w:szCs w:val="20"/>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Fonts w:ascii="Times New Roman" w:cs="Times New Roman" w:eastAsia="Times New Roman" w:hAnsi="Times New Roman"/>
                <w:sz w:val="20"/>
                <w:szCs w:val="20"/>
                <w:rtl w:val="0"/>
              </w:rPr>
              <w:t xml:space="preserve">Reject the null hypothesis. There is a significant difference in BMI between the 30-40 and 61-70 age groups.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sz w:val="20"/>
                <w:szCs w:val="20"/>
                <w:rtl w:val="0"/>
              </w:rPr>
              <w:t xml:space="preserve">41-50 vs 51-60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Fonts w:ascii="Times New Roman" w:cs="Times New Roman" w:eastAsia="Times New Roman" w:hAnsi="Times New Roman"/>
                <w:sz w:val="20"/>
                <w:szCs w:val="20"/>
                <w:rtl w:val="0"/>
              </w:rPr>
              <w:t xml:space="preserve">25.11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sz w:val="20"/>
                <w:szCs w:val="20"/>
                <w:rtl w:val="0"/>
              </w:rPr>
              <w:t xml:space="preserve">25.95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Fonts w:ascii="Times New Roman" w:cs="Times New Roman" w:eastAsia="Times New Roman" w:hAnsi="Times New Roman"/>
                <w:sz w:val="20"/>
                <w:szCs w:val="20"/>
                <w:rtl w:val="0"/>
              </w:rPr>
              <w:t xml:space="preserve">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Fonts w:ascii="Times New Roman" w:cs="Times New Roman" w:eastAsia="Times New Roman" w:hAnsi="Times New Roman"/>
                <w:sz w:val="20"/>
                <w:szCs w:val="20"/>
                <w:rtl w:val="0"/>
              </w:rPr>
              <w:t xml:space="preserve">1486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Fonts w:ascii="Times New Roman" w:cs="Times New Roman" w:eastAsia="Times New Roman" w:hAnsi="Times New Roman"/>
                <w:sz w:val="20"/>
                <w:szCs w:val="20"/>
                <w:rtl w:val="0"/>
              </w:rPr>
              <w:t xml:space="preserve">1221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Fonts w:ascii="Times New Roman" w:cs="Times New Roman" w:eastAsia="Times New Roman" w:hAnsi="Times New Roman"/>
                <w:sz w:val="20"/>
                <w:szCs w:val="20"/>
                <w:rtl w:val="0"/>
              </w:rPr>
              <w:t xml:space="preserve">266.23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Fonts w:ascii="Times New Roman" w:cs="Times New Roman" w:eastAsia="Times New Roman" w:hAnsi="Times New Roman"/>
                <w:sz w:val="20"/>
                <w:szCs w:val="20"/>
                <w:rtl w:val="0"/>
              </w:rPr>
              <w:t xml:space="preserve">16.32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Fonts w:ascii="Times New Roman" w:cs="Times New Roman" w:eastAsia="Times New Roman" w:hAnsi="Times New Roman"/>
                <w:sz w:val="20"/>
                <w:szCs w:val="20"/>
                <w:rtl w:val="0"/>
              </w:rPr>
              <w:t xml:space="preserve">-1.26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Fonts w:ascii="Times New Roman" w:cs="Times New Roman" w:eastAsia="Times New Roman" w:hAnsi="Times New Roman"/>
                <w:sz w:val="20"/>
                <w:szCs w:val="20"/>
                <w:rtl w:val="0"/>
              </w:rPr>
              <w:t xml:space="preserve">2705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Fonts w:ascii="Times New Roman" w:cs="Times New Roman" w:eastAsia="Times New Roman" w:hAnsi="Times New Roman"/>
                <w:sz w:val="20"/>
                <w:szCs w:val="20"/>
                <w:rtl w:val="0"/>
              </w:rPr>
              <w:t xml:space="preserve">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Fonts w:ascii="Times New Roman" w:cs="Times New Roman" w:eastAsia="Times New Roman" w:hAnsi="Times New Roman"/>
                <w:sz w:val="20"/>
                <w:szCs w:val="20"/>
                <w:rtl w:val="0"/>
              </w:rPr>
              <w:t xml:space="preserve">Fail to reject the null hypothesis. There is no significant difference in BMI between the 41-50 and 51-60 age groups.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rFonts w:ascii="Times New Roman" w:cs="Times New Roman" w:eastAsia="Times New Roman" w:hAnsi="Times New Roman"/>
                <w:sz w:val="20"/>
                <w:szCs w:val="20"/>
                <w:rtl w:val="0"/>
              </w:rPr>
              <w:t xml:space="preserve">41-50 vs 61-70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Fonts w:ascii="Times New Roman" w:cs="Times New Roman" w:eastAsia="Times New Roman" w:hAnsi="Times New Roman"/>
                <w:sz w:val="20"/>
                <w:szCs w:val="20"/>
                <w:rtl w:val="0"/>
              </w:rPr>
              <w:t xml:space="preserve">25.11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Fonts w:ascii="Times New Roman" w:cs="Times New Roman" w:eastAsia="Times New Roman" w:hAnsi="Times New Roman"/>
                <w:sz w:val="20"/>
                <w:szCs w:val="20"/>
                <w:rtl w:val="0"/>
              </w:rPr>
              <w:t xml:space="preserve">26.13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Fonts w:ascii="Times New Roman" w:cs="Times New Roman" w:eastAsia="Times New Roman" w:hAnsi="Times New Roman"/>
                <w:sz w:val="20"/>
                <w:szCs w:val="20"/>
                <w:rtl w:val="0"/>
              </w:rPr>
              <w:t xml:space="preserve">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Fonts w:ascii="Times New Roman" w:cs="Times New Roman" w:eastAsia="Times New Roman" w:hAnsi="Times New Roman"/>
                <w:sz w:val="20"/>
                <w:szCs w:val="20"/>
                <w:rtl w:val="0"/>
              </w:rPr>
              <w:t xml:space="preserve">1486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Fonts w:ascii="Times New Roman" w:cs="Times New Roman" w:eastAsia="Times New Roman" w:hAnsi="Times New Roman"/>
                <w:sz w:val="20"/>
                <w:szCs w:val="20"/>
                <w:rtl w:val="0"/>
              </w:rPr>
              <w:t xml:space="preserve">546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Fonts w:ascii="Times New Roman" w:cs="Times New Roman" w:eastAsia="Times New Roman" w:hAnsi="Times New Roman"/>
                <w:sz w:val="20"/>
                <w:szCs w:val="20"/>
                <w:rtl w:val="0"/>
              </w:rPr>
              <w:t xml:space="preserve">361.13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Fonts w:ascii="Times New Roman" w:cs="Times New Roman" w:eastAsia="Times New Roman" w:hAnsi="Times New Roman"/>
                <w:sz w:val="20"/>
                <w:szCs w:val="20"/>
                <w:rtl w:val="0"/>
              </w:rPr>
              <w:t xml:space="preserve">18.99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Fonts w:ascii="Times New Roman" w:cs="Times New Roman" w:eastAsia="Times New Roman" w:hAnsi="Times New Roman"/>
                <w:sz w:val="20"/>
                <w:szCs w:val="20"/>
                <w:rtl w:val="0"/>
              </w:rPr>
              <w:t xml:space="preserve">-1.36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Fonts w:ascii="Times New Roman" w:cs="Times New Roman" w:eastAsia="Times New Roman" w:hAnsi="Times New Roman"/>
                <w:sz w:val="20"/>
                <w:szCs w:val="20"/>
                <w:rtl w:val="0"/>
              </w:rPr>
              <w:t xml:space="preserve">2030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Fonts w:ascii="Times New Roman" w:cs="Times New Roman" w:eastAsia="Times New Roman" w:hAnsi="Times New Roman"/>
                <w:sz w:val="20"/>
                <w:szCs w:val="20"/>
                <w:rtl w:val="0"/>
              </w:rPr>
              <w:t xml:space="preserve">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Fonts w:ascii="Times New Roman" w:cs="Times New Roman" w:eastAsia="Times New Roman" w:hAnsi="Times New Roman"/>
                <w:sz w:val="20"/>
                <w:szCs w:val="20"/>
                <w:rtl w:val="0"/>
              </w:rPr>
              <w:t xml:space="preserve">Fail to reject the null hypothesis. There is no significant difference in BMI between the 41-50 and 61-70 age groups.</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Fonts w:ascii="Times New Roman" w:cs="Times New Roman" w:eastAsia="Times New Roman" w:hAnsi="Times New Roman"/>
                <w:sz w:val="20"/>
                <w:szCs w:val="20"/>
                <w:rtl w:val="0"/>
              </w:rPr>
              <w:t xml:space="preserve">51-60 vs 61-70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Fonts w:ascii="Times New Roman" w:cs="Times New Roman" w:eastAsia="Times New Roman" w:hAnsi="Times New Roman"/>
                <w:sz w:val="20"/>
                <w:szCs w:val="20"/>
                <w:rtl w:val="0"/>
              </w:rPr>
              <w:t xml:space="preserve">25.95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Fonts w:ascii="Times New Roman" w:cs="Times New Roman" w:eastAsia="Times New Roman" w:hAnsi="Times New Roman"/>
                <w:sz w:val="20"/>
                <w:szCs w:val="20"/>
                <w:rtl w:val="0"/>
              </w:rPr>
              <w:t xml:space="preserve">26.13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Fonts w:ascii="Times New Roman" w:cs="Times New Roman" w:eastAsia="Times New Roman" w:hAnsi="Times New Roman"/>
                <w:sz w:val="20"/>
                <w:szCs w:val="20"/>
                <w:rtl w:val="0"/>
              </w:rPr>
              <w:t xml:space="preserve">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Fonts w:ascii="Times New Roman" w:cs="Times New Roman" w:eastAsia="Times New Roman" w:hAnsi="Times New Roman"/>
                <w:sz w:val="20"/>
                <w:szCs w:val="20"/>
                <w:rtl w:val="0"/>
              </w:rPr>
              <w:t xml:space="preserve">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Fonts w:ascii="Times New Roman" w:cs="Times New Roman" w:eastAsia="Times New Roman" w:hAnsi="Times New Roman"/>
                <w:sz w:val="20"/>
                <w:szCs w:val="20"/>
                <w:rtl w:val="0"/>
              </w:rPr>
              <w:t xml:space="preserve">1221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Fonts w:ascii="Times New Roman" w:cs="Times New Roman" w:eastAsia="Times New Roman" w:hAnsi="Times New Roman"/>
                <w:sz w:val="20"/>
                <w:szCs w:val="20"/>
                <w:rtl w:val="0"/>
              </w:rPr>
              <w:t xml:space="preserve">546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Fonts w:ascii="Times New Roman" w:cs="Times New Roman" w:eastAsia="Times New Roman" w:hAnsi="Times New Roman"/>
                <w:sz w:val="20"/>
                <w:szCs w:val="20"/>
                <w:rtl w:val="0"/>
              </w:rPr>
              <w:t xml:space="preserve">340.78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sz w:val="20"/>
                <w:szCs w:val="20"/>
                <w:rtl w:val="0"/>
              </w:rPr>
              <w:t xml:space="preserve">18.46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Fonts w:ascii="Times New Roman" w:cs="Times New Roman" w:eastAsia="Times New Roman" w:hAnsi="Times New Roman"/>
                <w:sz w:val="20"/>
                <w:szCs w:val="20"/>
                <w:rtl w:val="0"/>
              </w:rPr>
              <w:t xml:space="preserve">-0.22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sz w:val="20"/>
                <w:szCs w:val="20"/>
                <w:rtl w:val="0"/>
              </w:rPr>
              <w:t xml:space="preserve">1765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sz w:val="20"/>
                <w:szCs w:val="20"/>
                <w:rtl w:val="0"/>
              </w:rPr>
              <w:t xml:space="preserve">0.83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Fonts w:ascii="Times New Roman" w:cs="Times New Roman" w:eastAsia="Times New Roman" w:hAnsi="Times New Roman"/>
                <w:sz w:val="20"/>
                <w:szCs w:val="20"/>
                <w:rtl w:val="0"/>
              </w:rPr>
              <w:t xml:space="preserve">Fail to reject the null hypothesis. There is no significant difference in BMI between the 51-60 and 61-70 age groups.</w:t>
            </w:r>
            <w:r w:rsidDel="00000000" w:rsidR="00000000" w:rsidRPr="00000000">
              <w:rPr>
                <w:rtl w:val="0"/>
              </w:rPr>
            </w:r>
          </w:p>
        </w:tc>
      </w:tr>
    </w:tbl>
    <w:p w:rsidR="00000000" w:rsidDel="00000000" w:rsidP="00000000" w:rsidRDefault="00000000" w:rsidRPr="00000000" w14:paraId="000001DF">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keepNext w:val="0"/>
        <w:keepLines w:val="0"/>
        <w:numPr>
          <w:ilvl w:val="0"/>
          <w:numId w:val="1"/>
        </w:numPr>
        <w:spacing w:before="280" w:lineRule="auto"/>
        <w:ind w:left="720" w:hanging="360"/>
        <w:rPr>
          <w:rFonts w:ascii="Times New Roman" w:cs="Times New Roman" w:eastAsia="Times New Roman" w:hAnsi="Times New Roman"/>
          <w:b w:val="1"/>
          <w:sz w:val="24"/>
          <w:szCs w:val="24"/>
        </w:rPr>
      </w:pPr>
      <w:bookmarkStart w:colFirst="0" w:colLast="0" w:name="_nllzgiqjrbzj" w:id="53"/>
      <w:bookmarkEnd w:id="53"/>
      <w:r w:rsidDel="00000000" w:rsidR="00000000" w:rsidRPr="00000000">
        <w:rPr>
          <w:rFonts w:ascii="Times New Roman" w:cs="Times New Roman" w:eastAsia="Times New Roman" w:hAnsi="Times New Roman"/>
          <w:b w:val="1"/>
          <w:sz w:val="24"/>
          <w:szCs w:val="24"/>
          <w:rtl w:val="0"/>
        </w:rPr>
        <w:t xml:space="preserve">CONDUCT TREND ANALYSIS</w:t>
      </w:r>
    </w:p>
    <w:p w:rsidR="00000000" w:rsidDel="00000000" w:rsidP="00000000" w:rsidRDefault="00000000" w:rsidRPr="00000000" w14:paraId="000001E2">
      <w:pPr>
        <w:pStyle w:val="Heading2"/>
        <w:spacing w:after="40" w:before="240" w:line="360" w:lineRule="auto"/>
        <w:ind w:firstLine="720"/>
        <w:jc w:val="both"/>
        <w:rPr>
          <w:rFonts w:ascii="Times New Roman" w:cs="Times New Roman" w:eastAsia="Times New Roman" w:hAnsi="Times New Roman"/>
          <w:b w:val="1"/>
          <w:sz w:val="24"/>
          <w:szCs w:val="24"/>
        </w:rPr>
      </w:pPr>
      <w:bookmarkStart w:colFirst="0" w:colLast="0" w:name="_v9xcsh6sreeb" w:id="54"/>
      <w:bookmarkEnd w:id="54"/>
      <w:r w:rsidDel="00000000" w:rsidR="00000000" w:rsidRPr="00000000">
        <w:rPr>
          <w:rFonts w:ascii="Times New Roman" w:cs="Times New Roman" w:eastAsia="Times New Roman" w:hAnsi="Times New Roman"/>
          <w:b w:val="1"/>
          <w:sz w:val="24"/>
          <w:szCs w:val="24"/>
          <w:rtl w:val="0"/>
        </w:rPr>
        <w:t xml:space="preserve">4.a. Trend Analysis Using Linear Regression</w:t>
      </w:r>
    </w:p>
    <w:p w:rsidR="00000000" w:rsidDel="00000000" w:rsidP="00000000" w:rsidRDefault="00000000" w:rsidRPr="00000000" w14:paraId="000001E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whether BMI exhibits a statistically significant trend with age, a linear regression analysis was conducted. The independent variable was age (represented as the midpoints of predefined age groups), and the dependent variable was BMI (mean BMI for each group). Below is the logic and implementation of the analysis.</w:t>
      </w:r>
    </w:p>
    <w:p w:rsidR="00000000" w:rsidDel="00000000" w:rsidP="00000000" w:rsidRDefault="00000000" w:rsidRPr="00000000" w14:paraId="000001E4">
      <w:pPr>
        <w:pStyle w:val="Heading3"/>
        <w:spacing w:before="280" w:line="360" w:lineRule="auto"/>
        <w:ind w:firstLine="720"/>
        <w:jc w:val="both"/>
        <w:rPr>
          <w:rFonts w:ascii="Times New Roman" w:cs="Times New Roman" w:eastAsia="Times New Roman" w:hAnsi="Times New Roman"/>
          <w:b w:val="1"/>
          <w:color w:val="000000"/>
          <w:sz w:val="24"/>
          <w:szCs w:val="24"/>
        </w:rPr>
      </w:pPr>
      <w:bookmarkStart w:colFirst="0" w:colLast="0" w:name="_9th90xhk1crz" w:id="55"/>
      <w:bookmarkEnd w:id="55"/>
      <w:r w:rsidDel="00000000" w:rsidR="00000000" w:rsidRPr="00000000">
        <w:rPr>
          <w:rFonts w:ascii="Times New Roman" w:cs="Times New Roman" w:eastAsia="Times New Roman" w:hAnsi="Times New Roman"/>
          <w:b w:val="1"/>
          <w:color w:val="000000"/>
          <w:sz w:val="24"/>
          <w:szCs w:val="24"/>
          <w:rtl w:val="0"/>
        </w:rPr>
        <w:t xml:space="preserve">4.a.i. What the code does</w:t>
      </w:r>
    </w:p>
    <w:p w:rsidR="00000000" w:rsidDel="00000000" w:rsidP="00000000" w:rsidRDefault="00000000" w:rsidRPr="00000000" w14:paraId="000001E5">
      <w:pPr>
        <w:pStyle w:val="Heading4"/>
        <w:spacing w:after="40" w:before="240" w:line="360" w:lineRule="auto"/>
        <w:ind w:firstLine="720"/>
        <w:jc w:val="both"/>
        <w:rPr>
          <w:rFonts w:ascii="Times New Roman" w:cs="Times New Roman" w:eastAsia="Times New Roman" w:hAnsi="Times New Roman"/>
          <w:b w:val="1"/>
          <w:color w:val="000000"/>
        </w:rPr>
      </w:pPr>
      <w:bookmarkStart w:colFirst="0" w:colLast="0" w:name="_ufesh8vo76sf" w:id="56"/>
      <w:bookmarkEnd w:id="56"/>
      <w:r w:rsidDel="00000000" w:rsidR="00000000" w:rsidRPr="00000000">
        <w:rPr>
          <w:rFonts w:ascii="Times New Roman" w:cs="Times New Roman" w:eastAsia="Times New Roman" w:hAnsi="Times New Roman"/>
          <w:b w:val="1"/>
          <w:color w:val="000000"/>
          <w:rtl w:val="0"/>
        </w:rPr>
        <w:t xml:space="preserve">4.a.i.A. Prepare Data</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Table 6. </w:t>
      </w:r>
      <w:r w:rsidDel="00000000" w:rsidR="00000000" w:rsidRPr="00000000">
        <w:rPr>
          <w:rFonts w:ascii="Times New Roman" w:cs="Times New Roman" w:eastAsia="Times New Roman" w:hAnsi="Times New Roman"/>
          <w:rtl w:val="0"/>
        </w:rPr>
        <w:t xml:space="preserve">Variable and Significance of prepared data</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tbl>
      <w:tblPr>
        <w:tblStyle w:val="Table6"/>
        <w:tblW w:w="874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680"/>
        <w:tblGridChange w:id="0">
          <w:tblGrid>
            <w:gridCol w:w="40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age_means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 the midpoints of the age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bmi_means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 the corresponding mean BMI values for each group</w:t>
            </w:r>
          </w:p>
        </w:tc>
      </w:tr>
    </w:tbl>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 points are converted into NumPy arrays for efficient processing in the regression model.</w:t>
      </w:r>
    </w:p>
    <w:p w:rsidR="00000000" w:rsidDel="00000000" w:rsidP="00000000" w:rsidRDefault="00000000" w:rsidRPr="00000000" w14:paraId="000001F0">
      <w:pPr>
        <w:pStyle w:val="Heading4"/>
        <w:spacing w:after="40" w:before="240" w:line="360" w:lineRule="auto"/>
        <w:ind w:firstLine="720"/>
        <w:jc w:val="both"/>
        <w:rPr>
          <w:rFonts w:ascii="Times New Roman" w:cs="Times New Roman" w:eastAsia="Times New Roman" w:hAnsi="Times New Roman"/>
          <w:b w:val="1"/>
          <w:color w:val="000000"/>
        </w:rPr>
      </w:pPr>
      <w:bookmarkStart w:colFirst="0" w:colLast="0" w:name="_wchxgmr9wf8z" w:id="57"/>
      <w:bookmarkEnd w:id="57"/>
      <w:r w:rsidDel="00000000" w:rsidR="00000000" w:rsidRPr="00000000">
        <w:rPr>
          <w:rFonts w:ascii="Times New Roman" w:cs="Times New Roman" w:eastAsia="Times New Roman" w:hAnsi="Times New Roman"/>
          <w:b w:val="1"/>
          <w:color w:val="000000"/>
          <w:rtl w:val="0"/>
        </w:rPr>
        <w:t xml:space="preserve">4.a.i.B. Add constant term</w:t>
      </w:r>
    </w:p>
    <w:p w:rsidR="00000000" w:rsidDel="00000000" w:rsidP="00000000" w:rsidRDefault="00000000" w:rsidRPr="00000000" w14:paraId="000001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7. </w:t>
      </w:r>
      <w:r w:rsidDel="00000000" w:rsidR="00000000" w:rsidRPr="00000000">
        <w:rPr>
          <w:rFonts w:ascii="Times New Roman" w:cs="Times New Roman" w:eastAsia="Times New Roman" w:hAnsi="Times New Roman"/>
          <w:rtl w:val="0"/>
        </w:rPr>
        <w:t xml:space="preserve">Variable and Significance of constant term</w:t>
      </w:r>
    </w:p>
    <w:p w:rsidR="00000000" w:rsidDel="00000000" w:rsidP="00000000" w:rsidRDefault="00000000" w:rsidRPr="00000000" w14:paraId="000001F2">
      <w:pPr>
        <w:rPr/>
      </w:pPr>
      <w:r w:rsidDel="00000000" w:rsidR="00000000" w:rsidRPr="00000000">
        <w:rPr>
          <w:rtl w:val="0"/>
        </w:rPr>
      </w:r>
    </w:p>
    <w:tbl>
      <w:tblPr>
        <w:tblStyle w:val="Table7"/>
        <w:tblW w:w="874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4680"/>
        <w:tblGridChange w:id="0">
          <w:tblGrid>
            <w:gridCol w:w="40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sm.add_constant(X)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adds an intercept term to the regression model, which is necessary to estimate the constant (β0).</w:t>
            </w:r>
          </w:p>
        </w:tc>
      </w:tr>
    </w:tbl>
    <w:p w:rsidR="00000000" w:rsidDel="00000000" w:rsidP="00000000" w:rsidRDefault="00000000" w:rsidRPr="00000000" w14:paraId="000001F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keepNext w:val="0"/>
        <w:keepLines w:val="0"/>
        <w:spacing w:after="40"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4.a.i.C. Fit the Linear Regression Model</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jc w:val="left"/>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 </w:t>
      </w:r>
      <w:r w:rsidDel="00000000" w:rsidR="00000000" w:rsidRPr="00000000">
        <w:rPr>
          <w:rFonts w:ascii="Times New Roman" w:cs="Times New Roman" w:eastAsia="Times New Roman" w:hAnsi="Times New Roman"/>
          <w:rtl w:val="0"/>
        </w:rPr>
        <w:t xml:space="preserve">Variable and Significance of fitting table with results</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tbl>
      <w:tblPr>
        <w:tblStyle w:val="Table8"/>
        <w:tblW w:w="874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4860"/>
        <w:tblGridChange w:id="0">
          <w:tblGrid>
            <w:gridCol w:w="3885"/>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sm.OLS(y, X_with_const)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specifies the regression model using Ordinary Least Squares (OLS)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 model.fit()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fits the model to the data and generates regression parameters and statistics.</w:t>
            </w:r>
          </w:p>
        </w:tc>
      </w:tr>
    </w:tbl>
    <w:p w:rsidR="00000000" w:rsidDel="00000000" w:rsidP="00000000" w:rsidRDefault="00000000" w:rsidRPr="00000000" w14:paraId="00000203">
      <w:pPr>
        <w:keepNext w:val="0"/>
        <w:keepLines w:val="0"/>
        <w:spacing w:after="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Style w:val="Heading4"/>
        <w:spacing w:after="40" w:before="240" w:line="360" w:lineRule="auto"/>
        <w:ind w:firstLine="720"/>
        <w:jc w:val="both"/>
        <w:rPr>
          <w:rFonts w:ascii="Times New Roman" w:cs="Times New Roman" w:eastAsia="Times New Roman" w:hAnsi="Times New Roman"/>
          <w:b w:val="1"/>
          <w:color w:val="000000"/>
        </w:rPr>
      </w:pPr>
      <w:bookmarkStart w:colFirst="0" w:colLast="0" w:name="_nry6tkpqy4eu" w:id="58"/>
      <w:bookmarkEnd w:id="58"/>
      <w:r w:rsidDel="00000000" w:rsidR="00000000" w:rsidRPr="00000000">
        <w:rPr>
          <w:rFonts w:ascii="Times New Roman" w:cs="Times New Roman" w:eastAsia="Times New Roman" w:hAnsi="Times New Roman"/>
          <w:b w:val="1"/>
          <w:color w:val="000000"/>
          <w:rtl w:val="0"/>
        </w:rPr>
        <w:t xml:space="preserve">4.a.i.C. Extract key meatrics</w:t>
      </w:r>
    </w:p>
    <w:p w:rsidR="00000000" w:rsidDel="00000000" w:rsidP="00000000" w:rsidRDefault="00000000" w:rsidRPr="00000000" w14:paraId="000002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 </w:t>
      </w:r>
      <w:r w:rsidDel="00000000" w:rsidR="00000000" w:rsidRPr="00000000">
        <w:rPr>
          <w:rFonts w:ascii="Times New Roman" w:cs="Times New Roman" w:eastAsia="Times New Roman" w:hAnsi="Times New Roman"/>
          <w:rtl w:val="0"/>
        </w:rPr>
        <w:t xml:space="preserve">Variable and Significance of Extracted Key Metrics</w:t>
      </w:r>
    </w:p>
    <w:p w:rsidR="00000000" w:rsidDel="00000000" w:rsidP="00000000" w:rsidRDefault="00000000" w:rsidRPr="00000000" w14:paraId="00000206">
      <w:pPr>
        <w:rPr/>
      </w:pPr>
      <w:r w:rsidDel="00000000" w:rsidR="00000000" w:rsidRPr="00000000">
        <w:rPr>
          <w:rtl w:val="0"/>
        </w:rPr>
      </w:r>
    </w:p>
    <w:tbl>
      <w:tblPr>
        <w:tblStyle w:val="Table9"/>
        <w:tblW w:w="883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050"/>
        <w:tblGridChange w:id="0">
          <w:tblGrid>
            <w:gridCol w:w="1785"/>
            <w:gridCol w:w="70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b w:val="1"/>
                <w:sz w:val="20"/>
                <w:szCs w:val="20"/>
                <w:rtl w:val="0"/>
              </w:rPr>
              <w:t xml:space="preserve">Variable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b w:val="1"/>
                <w:sz w:val="20"/>
                <w:szCs w:val="20"/>
                <w:rtl w:val="0"/>
              </w:rPr>
              <w:t xml:space="preserve">Significance</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Slope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results.params[1] estimates how much BMI changes with each additional year of age (β1).</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Intercept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results.params[0] represents the predicted BMI when age is zero (β0).</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P-Value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results.pvalues[1] tests the significance of the slope to determine if the relationship is statistically meaningful.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R-Squared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results.rsquared measures how well the model explains the variability in BMI.</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Summary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results.summary() provides a detailed statistical report, including confidence intervals and additional metrics.</w:t>
            </w:r>
          </w:p>
        </w:tc>
      </w:tr>
    </w:tbl>
    <w:p w:rsidR="00000000" w:rsidDel="00000000" w:rsidP="00000000" w:rsidRDefault="00000000" w:rsidRPr="00000000" w14:paraId="00000213">
      <w:pPr>
        <w:pStyle w:val="Heading4"/>
        <w:spacing w:after="40" w:before="240" w:line="360" w:lineRule="auto"/>
        <w:ind w:firstLine="720"/>
        <w:jc w:val="both"/>
        <w:rPr>
          <w:rFonts w:ascii="Times New Roman" w:cs="Times New Roman" w:eastAsia="Times New Roman" w:hAnsi="Times New Roman"/>
          <w:b w:val="1"/>
          <w:color w:val="000000"/>
        </w:rPr>
      </w:pPr>
      <w:bookmarkStart w:colFirst="0" w:colLast="0" w:name="_hoqos2796bt3" w:id="59"/>
      <w:bookmarkEnd w:id="59"/>
      <w:r w:rsidDel="00000000" w:rsidR="00000000" w:rsidRPr="00000000">
        <w:rPr>
          <w:rFonts w:ascii="Times New Roman" w:cs="Times New Roman" w:eastAsia="Times New Roman" w:hAnsi="Times New Roman"/>
          <w:b w:val="1"/>
          <w:color w:val="000000"/>
          <w:rtl w:val="0"/>
        </w:rPr>
        <w:t xml:space="preserve">4.a.i.D. Outputs</w:t>
      </w:r>
    </w:p>
    <w:p w:rsidR="00000000" w:rsidDel="00000000" w:rsidP="00000000" w:rsidRDefault="00000000" w:rsidRPr="00000000" w14:paraId="000002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t>
      </w:r>
      <w:r w:rsidDel="00000000" w:rsidR="00000000" w:rsidRPr="00000000">
        <w:rPr>
          <w:rFonts w:ascii="Times New Roman" w:cs="Times New Roman" w:eastAsia="Times New Roman" w:hAnsi="Times New Roman"/>
          <w:sz w:val="24"/>
          <w:szCs w:val="24"/>
          <w:rtl w:val="0"/>
        </w:rPr>
        <w:t xml:space="preserve">(slope, intercept, p_value, r_squared, summary)</w:t>
      </w:r>
      <w:r w:rsidDel="00000000" w:rsidR="00000000" w:rsidRPr="00000000">
        <w:rPr>
          <w:rFonts w:ascii="Times New Roman" w:cs="Times New Roman" w:eastAsia="Times New Roman" w:hAnsi="Times New Roman"/>
          <w:sz w:val="24"/>
          <w:szCs w:val="24"/>
          <w:rtl w:val="0"/>
        </w:rPr>
        <w:t xml:space="preserve"> display the key regression results, enabling further interpretation of the relationship between age and BMI.</w:t>
      </w:r>
    </w:p>
    <w:p w:rsidR="00000000" w:rsidDel="00000000" w:rsidP="00000000" w:rsidRDefault="00000000" w:rsidRPr="00000000" w14:paraId="000002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Style w:val="Heading2"/>
        <w:spacing w:after="40" w:before="240" w:line="360" w:lineRule="auto"/>
        <w:ind w:firstLine="720"/>
        <w:jc w:val="both"/>
        <w:rPr>
          <w:rFonts w:ascii="Times New Roman" w:cs="Times New Roman" w:eastAsia="Times New Roman" w:hAnsi="Times New Roman"/>
          <w:b w:val="1"/>
          <w:sz w:val="24"/>
          <w:szCs w:val="24"/>
        </w:rPr>
      </w:pPr>
      <w:bookmarkStart w:colFirst="0" w:colLast="0" w:name="_yk2gqbnpe99b" w:id="60"/>
      <w:bookmarkEnd w:id="60"/>
      <w:r w:rsidDel="00000000" w:rsidR="00000000" w:rsidRPr="00000000">
        <w:rPr>
          <w:rFonts w:ascii="Times New Roman" w:cs="Times New Roman" w:eastAsia="Times New Roman" w:hAnsi="Times New Roman"/>
          <w:b w:val="1"/>
          <w:sz w:val="24"/>
          <w:szCs w:val="24"/>
          <w:rtl w:val="0"/>
        </w:rPr>
        <w:t xml:space="preserve">4.b. Linear Regression Graph of Age Groups vs BMI Values</w:t>
      </w:r>
    </w:p>
    <w:p w:rsidR="00000000" w:rsidDel="00000000" w:rsidP="00000000" w:rsidRDefault="00000000" w:rsidRPr="00000000" w14:paraId="00000217">
      <w:pPr>
        <w:pStyle w:val="Heading2"/>
        <w:spacing w:after="40" w:before="240" w:line="360" w:lineRule="auto"/>
        <w:ind w:left="720" w:firstLine="720"/>
        <w:jc w:val="both"/>
        <w:rPr>
          <w:rFonts w:ascii="Times New Roman" w:cs="Times New Roman" w:eastAsia="Times New Roman" w:hAnsi="Times New Roman"/>
          <w:b w:val="1"/>
          <w:sz w:val="24"/>
          <w:szCs w:val="24"/>
        </w:rPr>
      </w:pPr>
      <w:bookmarkStart w:colFirst="0" w:colLast="0" w:name="_ilwbsdvyt9pl" w:id="61"/>
      <w:bookmarkEnd w:id="61"/>
      <w:hyperlink r:id="rId19">
        <w:r w:rsidDel="00000000" w:rsidR="00000000" w:rsidRPr="00000000">
          <w:rPr>
            <w:rFonts w:ascii="Times New Roman" w:cs="Times New Roman" w:eastAsia="Times New Roman" w:hAnsi="Times New Roman"/>
            <w:b w:val="1"/>
            <w:color w:val="1155cc"/>
            <w:sz w:val="24"/>
            <w:szCs w:val="24"/>
            <w:u w:val="single"/>
          </w:rPr>
          <w:drawing>
            <wp:inline distB="114300" distT="114300" distL="114300" distR="114300">
              <wp:extent cx="4619046" cy="2825158"/>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619046" cy="2825158"/>
                      </a:xfrm>
                      <a:prstGeom prst="rect"/>
                      <a:ln/>
                    </pic:spPr>
                  </pic:pic>
                </a:graphicData>
              </a:graphic>
            </wp:inline>
          </w:drawing>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8">
      <w:pPr>
        <w:ind w:left="720" w:firstLine="0"/>
        <w:jc w:val="center"/>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b w:val="1"/>
            <w:color w:val="1155cc"/>
            <w:sz w:val="20"/>
            <w:szCs w:val="20"/>
            <w:u w:val="single"/>
            <w:rtl w:val="0"/>
          </w:rPr>
          <w:t xml:space="preserve">Figure 8. </w:t>
        </w:r>
      </w:hyperlink>
      <w:hyperlink r:id="rId22">
        <w:r w:rsidDel="00000000" w:rsidR="00000000" w:rsidRPr="00000000">
          <w:rPr>
            <w:rFonts w:ascii="Times New Roman" w:cs="Times New Roman" w:eastAsia="Times New Roman" w:hAnsi="Times New Roman"/>
            <w:color w:val="1155cc"/>
            <w:sz w:val="20"/>
            <w:szCs w:val="20"/>
            <w:u w:val="single"/>
            <w:rtl w:val="0"/>
          </w:rPr>
          <w:t xml:space="preserve">Linear Regression Graph of Age Groups vs BMI Values</w:t>
        </w:r>
      </w:hyperlink>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spacing w:after="40" w:before="240" w:line="360" w:lineRule="auto"/>
        <w:ind w:firstLine="720"/>
        <w:jc w:val="both"/>
        <w:rPr>
          <w:rFonts w:ascii="Times New Roman" w:cs="Times New Roman" w:eastAsia="Times New Roman" w:hAnsi="Times New Roman"/>
          <w:b w:val="1"/>
          <w:sz w:val="24"/>
          <w:szCs w:val="24"/>
        </w:rPr>
      </w:pPr>
      <w:bookmarkStart w:colFirst="0" w:colLast="0" w:name="_d5u20yie9hfl" w:id="62"/>
      <w:bookmarkEnd w:id="62"/>
      <w:r w:rsidDel="00000000" w:rsidR="00000000" w:rsidRPr="00000000">
        <w:rPr>
          <w:rFonts w:ascii="Times New Roman" w:cs="Times New Roman" w:eastAsia="Times New Roman" w:hAnsi="Times New Roman"/>
          <w:b w:val="1"/>
          <w:sz w:val="24"/>
          <w:szCs w:val="24"/>
          <w:rtl w:val="0"/>
        </w:rPr>
        <w:t xml:space="preserve">4.c. Regression Results Summary</w:t>
      </w:r>
    </w:p>
    <w:p w:rsidR="00000000" w:rsidDel="00000000" w:rsidP="00000000" w:rsidRDefault="00000000" w:rsidRPr="00000000" w14:paraId="0000021B">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hjb9nbdhquvt" w:id="63"/>
      <w:bookmarkEnd w:id="63"/>
      <w:r w:rsidDel="00000000" w:rsidR="00000000" w:rsidRPr="00000000">
        <w:rPr>
          <w:rFonts w:ascii="Times New Roman" w:cs="Times New Roman" w:eastAsia="Times New Roman" w:hAnsi="Times New Roman"/>
          <w:b w:val="1"/>
          <w:color w:val="000000"/>
          <w:sz w:val="24"/>
          <w:szCs w:val="24"/>
          <w:rtl w:val="0"/>
        </w:rPr>
        <w:t xml:space="preserve">4.c.i Slope (β1)</w:t>
      </w:r>
    </w:p>
    <w:p w:rsidR="00000000" w:rsidDel="00000000" w:rsidP="00000000" w:rsidRDefault="00000000" w:rsidRPr="00000000" w14:paraId="0000021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the average change in BMI per 1-year increase in age. Ex: A slope of 0.0546 means BMI increases by 0.0546 units for every additional year of age.</w:t>
      </w:r>
    </w:p>
    <w:p w:rsidR="00000000" w:rsidDel="00000000" w:rsidP="00000000" w:rsidRDefault="00000000" w:rsidRPr="00000000" w14:paraId="0000021D">
      <w:pPr>
        <w:pStyle w:val="Heading3"/>
        <w:spacing w:after="240" w:before="240" w:line="360" w:lineRule="auto"/>
        <w:ind w:left="720" w:firstLine="0"/>
        <w:jc w:val="both"/>
        <w:rPr>
          <w:rFonts w:ascii="Times New Roman" w:cs="Times New Roman" w:eastAsia="Times New Roman" w:hAnsi="Times New Roman"/>
          <w:b w:val="1"/>
          <w:color w:val="000000"/>
          <w:sz w:val="24"/>
          <w:szCs w:val="24"/>
        </w:rPr>
      </w:pPr>
      <w:bookmarkStart w:colFirst="0" w:colLast="0" w:name="_giplnxktg43h" w:id="64"/>
      <w:bookmarkEnd w:id="64"/>
      <w:r w:rsidDel="00000000" w:rsidR="00000000" w:rsidRPr="00000000">
        <w:rPr>
          <w:rFonts w:ascii="Times New Roman" w:cs="Times New Roman" w:eastAsia="Times New Roman" w:hAnsi="Times New Roman"/>
          <w:b w:val="1"/>
          <w:color w:val="000000"/>
          <w:sz w:val="24"/>
          <w:szCs w:val="24"/>
          <w:rtl w:val="0"/>
        </w:rPr>
        <w:t xml:space="preserve">4.b.ii. Intercept (β0)</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Represents the predicted BMI when age is zero (a theoretical value).Ex: An intercept of 22.8304 predicts a baseline BMI of 22.83 when age = 0.</w:t>
      </w:r>
    </w:p>
    <w:p w:rsidR="00000000" w:rsidDel="00000000" w:rsidP="00000000" w:rsidRDefault="00000000" w:rsidRPr="00000000" w14:paraId="0000021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b w:val="1"/>
          <w:color w:val="000000"/>
          <w:sz w:val="24"/>
          <w:szCs w:val="24"/>
        </w:rPr>
      </w:pPr>
      <w:bookmarkStart w:colFirst="0" w:colLast="0" w:name="_mxn9dn1gm8hb" w:id="65"/>
      <w:bookmarkEnd w:id="65"/>
      <w:r w:rsidDel="00000000" w:rsidR="00000000" w:rsidRPr="00000000">
        <w:rPr>
          <w:rFonts w:ascii="Times New Roman" w:cs="Times New Roman" w:eastAsia="Times New Roman" w:hAnsi="Times New Roman"/>
          <w:b w:val="1"/>
          <w:color w:val="000000"/>
          <w:sz w:val="24"/>
          <w:szCs w:val="24"/>
          <w:rtl w:val="0"/>
        </w:rPr>
        <w:t xml:space="preserve">4.b.iii. P-Value</w:t>
      </w:r>
    </w:p>
    <w:p w:rsidR="00000000" w:rsidDel="00000000" w:rsidP="00000000" w:rsidRDefault="00000000" w:rsidRPr="00000000" w14:paraId="0000022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whether the slope (β1) is statistically significant. Ex: A p-value of 0.000 (less than α = 0.1) indicates a statistically significant upward trend in BMI with age.</w:t>
      </w:r>
    </w:p>
    <w:p w:rsidR="00000000" w:rsidDel="00000000" w:rsidP="00000000" w:rsidRDefault="00000000" w:rsidRPr="00000000" w14:paraId="00000221">
      <w:pPr>
        <w:pStyle w:val="Heading3"/>
        <w:spacing w:after="240" w:before="240" w:line="360" w:lineRule="auto"/>
        <w:ind w:left="720" w:firstLine="0"/>
        <w:jc w:val="both"/>
        <w:rPr>
          <w:rFonts w:ascii="Times New Roman" w:cs="Times New Roman" w:eastAsia="Times New Roman" w:hAnsi="Times New Roman"/>
          <w:sz w:val="24"/>
          <w:szCs w:val="24"/>
        </w:rPr>
      </w:pPr>
      <w:bookmarkStart w:colFirst="0" w:colLast="0" w:name="_qaxoczjy6fwt" w:id="66"/>
      <w:bookmarkEnd w:id="66"/>
      <w:r w:rsidDel="00000000" w:rsidR="00000000" w:rsidRPr="00000000">
        <w:rPr>
          <w:rFonts w:ascii="Times New Roman" w:cs="Times New Roman" w:eastAsia="Times New Roman" w:hAnsi="Times New Roman"/>
          <w:b w:val="1"/>
          <w:color w:val="000000"/>
          <w:sz w:val="24"/>
          <w:szCs w:val="24"/>
          <w:rtl w:val="0"/>
        </w:rPr>
        <w:t xml:space="preserve">4.b.iii. R-Squared</w:t>
      </w:r>
      <w:r w:rsidDel="00000000" w:rsidR="00000000" w:rsidRPr="00000000">
        <w:rPr>
          <w:rtl w:val="0"/>
        </w:rPr>
      </w:r>
    </w:p>
    <w:p w:rsidR="00000000" w:rsidDel="00000000" w:rsidP="00000000" w:rsidRDefault="00000000" w:rsidRPr="00000000" w14:paraId="0000022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the proportion of variance in BMI explained by age. Ex: An R-squared of 0.905 means that 90.5% of BMI variability is explained by age.</w:t>
      </w:r>
    </w:p>
    <w:p w:rsidR="00000000" w:rsidDel="00000000" w:rsidP="00000000" w:rsidRDefault="00000000" w:rsidRPr="00000000" w14:paraId="00000223">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4.b.iv. Regression Equation</w:t>
      </w:r>
    </w:p>
    <w:p w:rsidR="00000000" w:rsidDel="00000000" w:rsidP="00000000" w:rsidRDefault="00000000" w:rsidRPr="00000000" w14:paraId="0000022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This equation can be used to predict BMI for any given age.</w:t>
      </w:r>
    </w:p>
    <w:p w:rsidR="00000000" w:rsidDel="00000000" w:rsidP="00000000" w:rsidRDefault="00000000" w:rsidRPr="00000000" w14:paraId="0000022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Style w:val="Heading1"/>
        <w:numPr>
          <w:ilvl w:val="0"/>
          <w:numId w:val="1"/>
        </w:numPr>
        <w:spacing w:before="280" w:line="360" w:lineRule="auto"/>
        <w:ind w:left="720" w:hanging="360"/>
        <w:jc w:val="both"/>
        <w:rPr>
          <w:rFonts w:ascii="Times New Roman" w:cs="Times New Roman" w:eastAsia="Times New Roman" w:hAnsi="Times New Roman"/>
          <w:b w:val="1"/>
          <w:sz w:val="24"/>
          <w:szCs w:val="24"/>
        </w:rPr>
      </w:pPr>
      <w:bookmarkStart w:colFirst="0" w:colLast="0" w:name="_at0j0ysrydn0" w:id="67"/>
      <w:bookmarkEnd w:id="67"/>
      <w:r w:rsidDel="00000000" w:rsidR="00000000" w:rsidRPr="00000000">
        <w:rPr>
          <w:rFonts w:ascii="Times New Roman" w:cs="Times New Roman" w:eastAsia="Times New Roman" w:hAnsi="Times New Roman"/>
          <w:b w:val="1"/>
          <w:sz w:val="24"/>
          <w:szCs w:val="24"/>
          <w:rtl w:val="0"/>
        </w:rPr>
        <w:t xml:space="preserve">COMPARISON ACROSS CLASSIFIERS</w:t>
      </w:r>
    </w:p>
    <w:p w:rsidR="00000000" w:rsidDel="00000000" w:rsidP="00000000" w:rsidRDefault="00000000" w:rsidRPr="00000000" w14:paraId="0000023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trend analysis, simulated results were considered for classifiers such as Logistic Regression, Random Forest, and Voting Ensemble. Below is a discussion of their potential outcomes:</w:t>
      </w:r>
    </w:p>
    <w:p w:rsidR="00000000" w:rsidDel="00000000" w:rsidP="00000000" w:rsidRDefault="00000000" w:rsidRPr="00000000" w14:paraId="00000234">
      <w:pPr>
        <w:pStyle w:val="Heading2"/>
        <w:spacing w:after="40" w:before="240" w:line="360" w:lineRule="auto"/>
        <w:ind w:firstLine="720"/>
        <w:jc w:val="both"/>
        <w:rPr>
          <w:rFonts w:ascii="Times New Roman" w:cs="Times New Roman" w:eastAsia="Times New Roman" w:hAnsi="Times New Roman"/>
          <w:b w:val="1"/>
          <w:sz w:val="24"/>
          <w:szCs w:val="24"/>
        </w:rPr>
      </w:pPr>
      <w:bookmarkStart w:colFirst="0" w:colLast="0" w:name="_yuq6jbx4hhj9" w:id="68"/>
      <w:bookmarkEnd w:id="68"/>
      <w:r w:rsidDel="00000000" w:rsidR="00000000" w:rsidRPr="00000000">
        <w:rPr>
          <w:rFonts w:ascii="Times New Roman" w:cs="Times New Roman" w:eastAsia="Times New Roman" w:hAnsi="Times New Roman"/>
          <w:b w:val="1"/>
          <w:sz w:val="24"/>
          <w:szCs w:val="24"/>
          <w:rtl w:val="0"/>
        </w:rPr>
        <w:t xml:space="preserve">5.a. Logistic Regression</w:t>
      </w:r>
    </w:p>
    <w:p w:rsidR="00000000" w:rsidDel="00000000" w:rsidP="00000000" w:rsidRDefault="00000000" w:rsidRPr="00000000" w14:paraId="00000235">
      <w:pPr>
        <w:pStyle w:val="Heading3"/>
        <w:spacing w:after="40" w:before="240" w:line="360" w:lineRule="auto"/>
        <w:ind w:firstLine="720"/>
        <w:jc w:val="both"/>
        <w:rPr>
          <w:rFonts w:ascii="Times New Roman" w:cs="Times New Roman" w:eastAsia="Times New Roman" w:hAnsi="Times New Roman"/>
          <w:b w:val="1"/>
          <w:color w:val="000000"/>
          <w:sz w:val="24"/>
          <w:szCs w:val="24"/>
        </w:rPr>
      </w:pPr>
      <w:bookmarkStart w:colFirst="0" w:colLast="0" w:name="_jy9mkjn51lhl" w:id="69"/>
      <w:bookmarkEnd w:id="69"/>
      <w:r w:rsidDel="00000000" w:rsidR="00000000" w:rsidRPr="00000000">
        <w:rPr>
          <w:rFonts w:ascii="Times New Roman" w:cs="Times New Roman" w:eastAsia="Times New Roman" w:hAnsi="Times New Roman"/>
          <w:b w:val="1"/>
          <w:color w:val="000000"/>
          <w:sz w:val="24"/>
          <w:szCs w:val="24"/>
          <w:rtl w:val="0"/>
        </w:rPr>
        <w:t xml:space="preserve">5.a.i. Characteristics</w:t>
      </w:r>
    </w:p>
    <w:p w:rsidR="00000000" w:rsidDel="00000000" w:rsidP="00000000" w:rsidRDefault="00000000" w:rsidRPr="00000000" w14:paraId="00000236">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a linear relationship between the independent variables and the log-odds of the dependent variable. Simple and interpretable but may underperform on non-linear relationships.</w:t>
      </w:r>
    </w:p>
    <w:p w:rsidR="00000000" w:rsidDel="00000000" w:rsidP="00000000" w:rsidRDefault="00000000" w:rsidRPr="00000000" w14:paraId="0000023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color w:val="000000"/>
          <w:sz w:val="24"/>
          <w:szCs w:val="24"/>
        </w:rPr>
      </w:pPr>
      <w:bookmarkStart w:colFirst="0" w:colLast="0" w:name="_5n10ojbmb18a" w:id="70"/>
      <w:bookmarkEnd w:id="70"/>
      <w:r w:rsidDel="00000000" w:rsidR="00000000" w:rsidRPr="00000000">
        <w:rPr>
          <w:rFonts w:ascii="Times New Roman" w:cs="Times New Roman" w:eastAsia="Times New Roman" w:hAnsi="Times New Roman"/>
          <w:b w:val="1"/>
          <w:color w:val="000000"/>
          <w:sz w:val="24"/>
          <w:szCs w:val="24"/>
          <w:rtl w:val="0"/>
        </w:rPr>
        <w:t xml:space="preserve">5.a.ii. Hypothetical Outcome</w:t>
      </w:r>
    </w:p>
    <w:p w:rsidR="00000000" w:rsidDel="00000000" w:rsidP="00000000" w:rsidRDefault="00000000" w:rsidRPr="00000000" w14:paraId="00000238">
      <w:pPr>
        <w:spacing w:after="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may perform adequately but is unlikely to outperform Random Forest on complex relationships like BMI and age.</w:t>
      </w:r>
    </w:p>
    <w:p w:rsidR="00000000" w:rsidDel="00000000" w:rsidP="00000000" w:rsidRDefault="00000000" w:rsidRPr="00000000" w14:paraId="0000023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sz w:val="24"/>
          <w:szCs w:val="24"/>
        </w:rPr>
      </w:pPr>
      <w:bookmarkStart w:colFirst="0" w:colLast="0" w:name="_r6huuj6iza1m" w:id="71"/>
      <w:bookmarkEnd w:id="71"/>
      <w:r w:rsidDel="00000000" w:rsidR="00000000" w:rsidRPr="00000000">
        <w:rPr>
          <w:rFonts w:ascii="Times New Roman" w:cs="Times New Roman" w:eastAsia="Times New Roman" w:hAnsi="Times New Roman"/>
          <w:b w:val="1"/>
          <w:sz w:val="24"/>
          <w:szCs w:val="24"/>
          <w:rtl w:val="0"/>
        </w:rPr>
        <w:t xml:space="preserve">5.b. Random Forest</w:t>
      </w:r>
    </w:p>
    <w:p w:rsidR="00000000" w:rsidDel="00000000" w:rsidP="00000000" w:rsidRDefault="00000000" w:rsidRPr="00000000" w14:paraId="0000023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color w:val="000000"/>
          <w:sz w:val="24"/>
          <w:szCs w:val="24"/>
        </w:rPr>
      </w:pPr>
      <w:bookmarkStart w:colFirst="0" w:colLast="0" w:name="_10bi6vyem39u" w:id="72"/>
      <w:bookmarkEnd w:id="72"/>
      <w:r w:rsidDel="00000000" w:rsidR="00000000" w:rsidRPr="00000000">
        <w:rPr>
          <w:rFonts w:ascii="Times New Roman" w:cs="Times New Roman" w:eastAsia="Times New Roman" w:hAnsi="Times New Roman"/>
          <w:b w:val="1"/>
          <w:color w:val="000000"/>
          <w:sz w:val="24"/>
          <w:szCs w:val="24"/>
          <w:rtl w:val="0"/>
        </w:rPr>
        <w:t xml:space="preserve">5.b.i. Characteristics</w:t>
      </w:r>
    </w:p>
    <w:p w:rsidR="00000000" w:rsidDel="00000000" w:rsidP="00000000" w:rsidRDefault="00000000" w:rsidRPr="00000000" w14:paraId="0000023B">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ensemble learning method that handles non-linear relationships effectively. Provides feature importance scores to identify the most predictive variables.</w:t>
      </w:r>
    </w:p>
    <w:p w:rsidR="00000000" w:rsidDel="00000000" w:rsidP="00000000" w:rsidRDefault="00000000" w:rsidRPr="00000000" w14:paraId="0000023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color w:val="000000"/>
          <w:sz w:val="24"/>
          <w:szCs w:val="24"/>
        </w:rPr>
      </w:pPr>
      <w:bookmarkStart w:colFirst="0" w:colLast="0" w:name="_xeb62qvqz20x" w:id="73"/>
      <w:bookmarkEnd w:id="73"/>
      <w:r w:rsidDel="00000000" w:rsidR="00000000" w:rsidRPr="00000000">
        <w:rPr>
          <w:rFonts w:ascii="Times New Roman" w:cs="Times New Roman" w:eastAsia="Times New Roman" w:hAnsi="Times New Roman"/>
          <w:b w:val="1"/>
          <w:color w:val="000000"/>
          <w:sz w:val="24"/>
          <w:szCs w:val="24"/>
          <w:rtl w:val="0"/>
        </w:rPr>
        <w:t xml:space="preserve">5.b.ii. Hypothetical Outcome</w:t>
      </w:r>
    </w:p>
    <w:p w:rsidR="00000000" w:rsidDel="00000000" w:rsidP="00000000" w:rsidRDefault="00000000" w:rsidRPr="00000000" w14:paraId="0000023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expected to outperform Logistic Regression due to its ability to capture non-linear patterns and interactions.</w:t>
      </w:r>
    </w:p>
    <w:p w:rsidR="00000000" w:rsidDel="00000000" w:rsidP="00000000" w:rsidRDefault="00000000" w:rsidRPr="00000000" w14:paraId="0000023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sz w:val="24"/>
          <w:szCs w:val="24"/>
        </w:rPr>
      </w:pPr>
      <w:bookmarkStart w:colFirst="0" w:colLast="0" w:name="_evtw9779zcf4" w:id="74"/>
      <w:bookmarkEnd w:id="74"/>
      <w:r w:rsidDel="00000000" w:rsidR="00000000" w:rsidRPr="00000000">
        <w:rPr>
          <w:rFonts w:ascii="Times New Roman" w:cs="Times New Roman" w:eastAsia="Times New Roman" w:hAnsi="Times New Roman"/>
          <w:b w:val="1"/>
          <w:sz w:val="24"/>
          <w:szCs w:val="24"/>
          <w:rtl w:val="0"/>
        </w:rPr>
        <w:t xml:space="preserve">5.c. Voting Ensemble</w:t>
      </w:r>
    </w:p>
    <w:p w:rsidR="00000000" w:rsidDel="00000000" w:rsidP="00000000" w:rsidRDefault="00000000" w:rsidRPr="00000000" w14:paraId="0000023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color w:val="000000"/>
          <w:sz w:val="24"/>
          <w:szCs w:val="24"/>
        </w:rPr>
      </w:pPr>
      <w:bookmarkStart w:colFirst="0" w:colLast="0" w:name="_wnfc6vdgaxng" w:id="75"/>
      <w:bookmarkEnd w:id="75"/>
      <w:r w:rsidDel="00000000" w:rsidR="00000000" w:rsidRPr="00000000">
        <w:rPr>
          <w:rFonts w:ascii="Times New Roman" w:cs="Times New Roman" w:eastAsia="Times New Roman" w:hAnsi="Times New Roman"/>
          <w:b w:val="1"/>
          <w:color w:val="000000"/>
          <w:sz w:val="24"/>
          <w:szCs w:val="24"/>
          <w:rtl w:val="0"/>
        </w:rPr>
        <w:t xml:space="preserve">5.c.i. Characteristics</w:t>
      </w:r>
    </w:p>
    <w:p w:rsidR="00000000" w:rsidDel="00000000" w:rsidP="00000000" w:rsidRDefault="00000000" w:rsidRPr="00000000" w14:paraId="0000024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predictions from multiple models (e.g., Logistic Regression, Random Forest, SVM) to improve overall performance. Uses either hard voting (majority rule) or soft voting (weighted probabilities).</w:t>
      </w:r>
    </w:p>
    <w:p w:rsidR="00000000" w:rsidDel="00000000" w:rsidP="00000000" w:rsidRDefault="00000000" w:rsidRPr="00000000" w14:paraId="0000024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both"/>
        <w:rPr>
          <w:rFonts w:ascii="Times New Roman" w:cs="Times New Roman" w:eastAsia="Times New Roman" w:hAnsi="Times New Roman"/>
          <w:b w:val="1"/>
          <w:color w:val="000000"/>
          <w:sz w:val="24"/>
          <w:szCs w:val="24"/>
        </w:rPr>
      </w:pPr>
      <w:bookmarkStart w:colFirst="0" w:colLast="0" w:name="_j7635z8yglu7" w:id="76"/>
      <w:bookmarkEnd w:id="76"/>
      <w:r w:rsidDel="00000000" w:rsidR="00000000" w:rsidRPr="00000000">
        <w:rPr>
          <w:rFonts w:ascii="Times New Roman" w:cs="Times New Roman" w:eastAsia="Times New Roman" w:hAnsi="Times New Roman"/>
          <w:b w:val="1"/>
          <w:color w:val="000000"/>
          <w:sz w:val="24"/>
          <w:szCs w:val="24"/>
          <w:rtl w:val="0"/>
        </w:rPr>
        <w:t xml:space="preserve">5.c.ii. Hypothetical Outcome</w:t>
      </w:r>
    </w:p>
    <w:p w:rsidR="00000000" w:rsidDel="00000000" w:rsidP="00000000" w:rsidRDefault="00000000" w:rsidRPr="00000000" w14:paraId="0000024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Voting Ensemble could offer a balanced trade-off between performance and interpretability, potentially outperforming individual classifiers.</w:t>
      </w:r>
    </w:p>
    <w:p w:rsidR="00000000" w:rsidDel="00000000" w:rsidP="00000000" w:rsidRDefault="00000000" w:rsidRPr="00000000" w14:paraId="0000024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Style w:val="Heading1"/>
        <w:numPr>
          <w:ilvl w:val="0"/>
          <w:numId w:val="1"/>
        </w:numPr>
        <w:spacing w:line="360" w:lineRule="auto"/>
        <w:ind w:left="720" w:hanging="360"/>
        <w:jc w:val="both"/>
        <w:rPr>
          <w:rFonts w:ascii="Times New Roman" w:cs="Times New Roman" w:eastAsia="Times New Roman" w:hAnsi="Times New Roman"/>
          <w:b w:val="1"/>
          <w:sz w:val="24"/>
          <w:szCs w:val="24"/>
        </w:rPr>
      </w:pPr>
      <w:bookmarkStart w:colFirst="0" w:colLast="0" w:name="_6j02m9qrjs7" w:id="77"/>
      <w:bookmarkEnd w:id="77"/>
      <w:r w:rsidDel="00000000" w:rsidR="00000000" w:rsidRPr="00000000">
        <w:rPr>
          <w:rFonts w:ascii="Times New Roman" w:cs="Times New Roman" w:eastAsia="Times New Roman" w:hAnsi="Times New Roman"/>
          <w:b w:val="1"/>
          <w:sz w:val="24"/>
          <w:szCs w:val="24"/>
          <w:rtl w:val="0"/>
        </w:rPr>
        <w:t xml:space="preserve">COLCLUSION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employed a comprehensive approach, combining statistical and machine learning techniques, to analyze the relationship between age and BMI while evaluating predictive models for blood pressure disorders. A statistically significant upward trend in BMI with age was established, with an R2R^2R2 value of 0.905 indicating that 90.5% of BMI variability is explained by age. The regression equation provided a framework for predicting BMI based on age, reinforcing the relationship between these variables. Detailed summary statistics and histograms revealed the central tendencies and distributional properties of the dataset. ANOVA testing was deemed inappropriate due to insufficient within-group variability, leading to a transition to t-tests for pairwise comparisons. The t-tests highlighted significant BMI differences between certain age groups, notably 30-40 vs 51-60 and 30-40 vs 61-70. Strong correlations were observed between systolic and diastolic blood pressure (r=0.78r = 0.78r=0.78), suggesting potential multicollinearity. Other relationships, such as BMI and diastolic BP (r=0.38r = 0.38r=0.38), provided moderate insights into feature dependencies. Simulated outcomes for Logistic Regression, Random Forest, and Voting Ensemble highlighted the potential strengths of ensemble methods. Random Forest and Voting Ensemble were projected to outperform Logistic Regression due to their ability to capture non-linear patterns. Systematic imputation techniques ensure data quality, balancing information retention with minimization of bias.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reinforces the utility of integrating statistical rigor with machine learning for healthcare predictions. The insights gained from linear regression and t-tests enhance our understanding of age-related BMI changes, which are critical for identifying hypertension risks. The evaluation of predictive models suggests that ensemble methods like Random Forest are well-suited for healthcare applications. Future work could explore the incorporation of additional features or external datasets to refine predictions. Additionally, the scalability of the proposed models should be tested on larger, more diverse datasets to ensure robustness and generalizability.</w:t>
      </w:r>
      <w:r w:rsidDel="00000000" w:rsidR="00000000" w:rsidRPr="00000000">
        <w:rPr>
          <w:rtl w:val="0"/>
        </w:rPr>
      </w:r>
    </w:p>
    <w:p w:rsidR="00000000" w:rsidDel="00000000" w:rsidP="00000000" w:rsidRDefault="00000000" w:rsidRPr="00000000" w14:paraId="00000251">
      <w:pPr>
        <w:pStyle w:val="Heading1"/>
        <w:numPr>
          <w:ilvl w:val="0"/>
          <w:numId w:val="1"/>
        </w:numPr>
        <w:ind w:left="720" w:hanging="360"/>
        <w:rPr>
          <w:rFonts w:ascii="Times New Roman" w:cs="Times New Roman" w:eastAsia="Times New Roman" w:hAnsi="Times New Roman"/>
          <w:b w:val="1"/>
          <w:sz w:val="24"/>
          <w:szCs w:val="24"/>
        </w:rPr>
      </w:pPr>
      <w:bookmarkStart w:colFirst="0" w:colLast="0" w:name="_1nglz3joxjvi" w:id="78"/>
      <w:bookmarkEnd w:id="78"/>
      <w:r w:rsidDel="00000000" w:rsidR="00000000" w:rsidRPr="00000000">
        <w:rPr>
          <w:rFonts w:ascii="Times New Roman" w:cs="Times New Roman" w:eastAsia="Times New Roman" w:hAnsi="Times New Roman"/>
          <w:b w:val="1"/>
          <w:sz w:val="24"/>
          <w:szCs w:val="24"/>
          <w:rtl w:val="0"/>
        </w:rPr>
        <w:t xml:space="preserve">REFERANCES TO THE STUDY</w:t>
      </w:r>
    </w:p>
    <w:p w:rsidR="00000000" w:rsidDel="00000000" w:rsidP="00000000" w:rsidRDefault="00000000" w:rsidRPr="00000000" w14:paraId="000002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23">
        <w:r w:rsidDel="00000000" w:rsidR="00000000" w:rsidRPr="00000000">
          <w:rPr>
            <w:rFonts w:ascii="Times New Roman" w:cs="Times New Roman" w:eastAsia="Times New Roman" w:hAnsi="Times New Roman"/>
            <w:color w:val="1155cc"/>
            <w:sz w:val="24"/>
            <w:szCs w:val="24"/>
            <w:u w:val="single"/>
            <w:rtl w:val="0"/>
          </w:rPr>
          <w:t xml:space="preserve">Google Collab</w:t>
        </w:r>
      </w:hyperlink>
      <w:r w:rsidDel="00000000" w:rsidR="00000000" w:rsidRPr="00000000">
        <w:rPr>
          <w:rtl w:val="0"/>
        </w:rPr>
      </w:r>
    </w:p>
    <w:p w:rsidR="00000000" w:rsidDel="00000000" w:rsidP="00000000" w:rsidRDefault="00000000" w:rsidRPr="00000000" w14:paraId="000002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24">
        <w:r w:rsidDel="00000000" w:rsidR="00000000" w:rsidRPr="00000000">
          <w:rPr>
            <w:rFonts w:ascii="Times New Roman" w:cs="Times New Roman" w:eastAsia="Times New Roman" w:hAnsi="Times New Roman"/>
            <w:color w:val="1155cc"/>
            <w:sz w:val="24"/>
            <w:szCs w:val="24"/>
            <w:u w:val="single"/>
            <w:rtl w:val="0"/>
          </w:rPr>
          <w:t xml:space="preserve">Google Sheets</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spacing w:after="240" w:before="240"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22" Type="http://schemas.openxmlformats.org/officeDocument/2006/relationships/hyperlink" Target="https://colab.research.google.com/drive/1fRG8l_CI5MQxmbfR7rK43KGdhgKYIAku?usp=sharing" TargetMode="External"/><Relationship Id="rId10" Type="http://schemas.openxmlformats.org/officeDocument/2006/relationships/image" Target="media/image3.png"/><Relationship Id="rId21" Type="http://schemas.openxmlformats.org/officeDocument/2006/relationships/hyperlink" Target="https://colab.research.google.com/drive/1fRG8l_CI5MQxmbfR7rK43KGdhgKYIAku?usp=sharing" TargetMode="External"/><Relationship Id="rId13" Type="http://schemas.openxmlformats.org/officeDocument/2006/relationships/image" Target="media/image8.png"/><Relationship Id="rId24" Type="http://schemas.openxmlformats.org/officeDocument/2006/relationships/hyperlink" Target="https://docs.google.com/spreadsheets/d/1Y-2tvXlGBCMl7mdEcg5H7HnsHWmceS-Sy-GoMaR4I_8/edit?usp=sharing" TargetMode="External"/><Relationship Id="rId12" Type="http://schemas.openxmlformats.org/officeDocument/2006/relationships/hyperlink" Target="https://colab.research.google.com/drive/1fRG8l_CI5MQxmbfR7rK43KGdhgKYIAku?usp=sharing" TargetMode="External"/><Relationship Id="rId23" Type="http://schemas.openxmlformats.org/officeDocument/2006/relationships/hyperlink" Target="https://colab.research.google.com/drive/1fRG8l_CI5MQxmbfR7rK43KGdhgKYIAku?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olab.research.google.com/drive/1fRG8l_CI5MQxmbfR7rK43KGdhgKYIAku?usp=sharing" TargetMode="External"/><Relationship Id="rId14" Type="http://schemas.openxmlformats.org/officeDocument/2006/relationships/hyperlink" Target="https://colab.research.google.com/drive/1fRG8l_CI5MQxmbfR7rK43KGdhgKYIAku?usp=sharing"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hyperlink" Target="https://colab.research.google.com/drive/1fRG8l_CI5MQxmbfR7rK43KGdhgKYIAku?usp=sharing" TargetMode="Externa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