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8B988" w14:textId="52988654" w:rsidR="00991AFA" w:rsidRDefault="00F21A31" w:rsidP="00F21A31">
      <w:pPr>
        <w:jc w:val="center"/>
        <w:rPr>
          <w:rFonts w:ascii="Times New Roman" w:hAnsi="Times New Roman" w:cs="Times New Roman"/>
          <w:noProof/>
        </w:rPr>
      </w:pPr>
      <w:r w:rsidRPr="00F21A31">
        <w:rPr>
          <w:rFonts w:ascii="Times New Roman" w:hAnsi="Times New Roman" w:cs="Times New Roman"/>
          <w:noProof/>
        </w:rPr>
        <w:t>CENG311 HW3 REPORT</w:t>
      </w:r>
    </w:p>
    <w:p w14:paraId="40662180" w14:textId="619BE332" w:rsidR="00F21A31" w:rsidRDefault="0068612C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C1572A" wp14:editId="228BA093">
            <wp:extent cx="4494608" cy="6209199"/>
            <wp:effectExtent l="0" t="0" r="127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40089" cy="6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CD0E" w14:textId="0D326E67" w:rsidR="0064051C" w:rsidRDefault="0064051C" w:rsidP="0068612C">
      <w:pPr>
        <w:rPr>
          <w:rFonts w:ascii="Times New Roman" w:hAnsi="Times New Roman" w:cs="Times New Roman"/>
          <w:noProof/>
        </w:rPr>
      </w:pPr>
    </w:p>
    <w:p w14:paraId="79A7D5EB" w14:textId="4EB99BC5" w:rsidR="0064051C" w:rsidRDefault="0064051C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1-)JUMP </w:t>
      </w:r>
    </w:p>
    <w:p w14:paraId="03A0ED79" w14:textId="42F09EE9" w:rsidR="0064051C" w:rsidRDefault="0064051C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Control has </w:t>
      </w:r>
      <w:r w:rsidR="009F5245">
        <w:rPr>
          <w:rFonts w:ascii="Times New Roman" w:hAnsi="Times New Roman" w:cs="Times New Roman"/>
          <w:noProof/>
        </w:rPr>
        <w:t xml:space="preserve">a </w:t>
      </w:r>
      <w:r>
        <w:rPr>
          <w:rFonts w:ascii="Times New Roman" w:hAnsi="Times New Roman" w:cs="Times New Roman"/>
          <w:noProof/>
        </w:rPr>
        <w:t xml:space="preserve">jump wire. This wire goes into jump mux and </w:t>
      </w:r>
      <w:r w:rsidR="009F5245">
        <w:rPr>
          <w:rFonts w:ascii="Times New Roman" w:hAnsi="Times New Roman" w:cs="Times New Roman"/>
          <w:noProof/>
        </w:rPr>
        <w:t xml:space="preserve">the </w:t>
      </w:r>
      <w:r>
        <w:rPr>
          <w:rFonts w:ascii="Times New Roman" w:hAnsi="Times New Roman" w:cs="Times New Roman"/>
          <w:noProof/>
        </w:rPr>
        <w:t xml:space="preserve">address is selected there. Jump address calculated as </w:t>
      </w:r>
      <w:r w:rsidR="009F5245">
        <w:rPr>
          <w:rFonts w:ascii="Times New Roman" w:hAnsi="Times New Roman" w:cs="Times New Roman"/>
          <w:noProof/>
        </w:rPr>
        <w:t xml:space="preserve">a </w:t>
      </w:r>
      <w:r>
        <w:rPr>
          <w:rFonts w:ascii="Times New Roman" w:hAnsi="Times New Roman" w:cs="Times New Roman"/>
          <w:noProof/>
        </w:rPr>
        <w:t>concatenation of fir</w:t>
      </w:r>
      <w:r w:rsidR="009F5245">
        <w:rPr>
          <w:rFonts w:ascii="Times New Roman" w:hAnsi="Times New Roman" w:cs="Times New Roman"/>
          <w:noProof/>
        </w:rPr>
        <w:t>4-bit</w:t>
      </w:r>
      <w:r>
        <w:rPr>
          <w:rFonts w:ascii="Times New Roman" w:hAnsi="Times New Roman" w:cs="Times New Roman"/>
          <w:noProof/>
        </w:rPr>
        <w:t xml:space="preserve">bit pc, </w:t>
      </w:r>
      <w:r w:rsidR="00123FC7">
        <w:rPr>
          <w:rFonts w:ascii="Times New Roman" w:hAnsi="Times New Roman" w:cs="Times New Roman"/>
          <w:noProof/>
        </w:rPr>
        <w:t>two-bit</w:t>
      </w:r>
      <w:r>
        <w:rPr>
          <w:rFonts w:ascii="Times New Roman" w:hAnsi="Times New Roman" w:cs="Times New Roman"/>
          <w:noProof/>
        </w:rPr>
        <w:t xml:space="preserve"> 0</w:t>
      </w:r>
      <w:r w:rsidR="00123FC7">
        <w:rPr>
          <w:rFonts w:ascii="Times New Roman" w:hAnsi="Times New Roman" w:cs="Times New Roman"/>
          <w:noProof/>
        </w:rPr>
        <w:t>,</w:t>
      </w:r>
      <w:r>
        <w:rPr>
          <w:rFonts w:ascii="Times New Roman" w:hAnsi="Times New Roman" w:cs="Times New Roman"/>
          <w:noProof/>
        </w:rPr>
        <w:t xml:space="preserve"> and instruction’s last </w:t>
      </w:r>
      <w:r w:rsidR="009F5245">
        <w:rPr>
          <w:rFonts w:ascii="Times New Roman" w:hAnsi="Times New Roman" w:cs="Times New Roman"/>
          <w:noProof/>
        </w:rPr>
        <w:t>26-bit</w:t>
      </w:r>
      <w:r>
        <w:rPr>
          <w:rFonts w:ascii="Times New Roman" w:hAnsi="Times New Roman" w:cs="Times New Roman"/>
          <w:noProof/>
        </w:rPr>
        <w:t>.</w:t>
      </w:r>
    </w:p>
    <w:p w14:paraId="1F844114" w14:textId="74BA276C" w:rsidR="0064051C" w:rsidRDefault="0064051C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2-)NOR </w:t>
      </w:r>
    </w:p>
    <w:p w14:paraId="2D3F8367" w14:textId="1C9DAEF8" w:rsidR="0064051C" w:rsidRDefault="0064051C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There is a special NOR function code. It is 100. NOR calculation is made with this code in </w:t>
      </w:r>
      <w:r w:rsidR="009F5245">
        <w:rPr>
          <w:rFonts w:ascii="Times New Roman" w:hAnsi="Times New Roman" w:cs="Times New Roman"/>
          <w:noProof/>
        </w:rPr>
        <w:t xml:space="preserve">the </w:t>
      </w:r>
      <w:r>
        <w:rPr>
          <w:rFonts w:ascii="Times New Roman" w:hAnsi="Times New Roman" w:cs="Times New Roman"/>
          <w:noProof/>
        </w:rPr>
        <w:t>ALU unit.</w:t>
      </w:r>
    </w:p>
    <w:p w14:paraId="3E31198D" w14:textId="4960A813" w:rsidR="0064051C" w:rsidRDefault="0064051C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3-)ADDI</w:t>
      </w:r>
    </w:p>
    <w:p w14:paraId="5816C9EB" w14:textId="2CACC025" w:rsidR="0064051C" w:rsidRDefault="0064051C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Addisrc is </w:t>
      </w:r>
      <w:r w:rsidR="009F5245">
        <w:rPr>
          <w:rFonts w:ascii="Times New Roman" w:hAnsi="Times New Roman" w:cs="Times New Roman"/>
          <w:noProof/>
        </w:rPr>
        <w:t xml:space="preserve">the </w:t>
      </w:r>
      <w:r>
        <w:rPr>
          <w:rFonts w:ascii="Times New Roman" w:hAnsi="Times New Roman" w:cs="Times New Roman"/>
          <w:noProof/>
        </w:rPr>
        <w:t>addi function’s control wire. Dataa, extad, addisrc is an input</w:t>
      </w:r>
      <w:r w:rsidR="009F5245">
        <w:rPr>
          <w:rFonts w:ascii="Times New Roman" w:hAnsi="Times New Roman" w:cs="Times New Roman"/>
          <w:noProof/>
        </w:rPr>
        <w:t>,</w:t>
      </w:r>
      <w:r>
        <w:rPr>
          <w:rFonts w:ascii="Times New Roman" w:hAnsi="Times New Roman" w:cs="Times New Roman"/>
          <w:noProof/>
        </w:rPr>
        <w:t xml:space="preserve"> and out 6 is </w:t>
      </w:r>
      <w:r w:rsidR="009F5245">
        <w:rPr>
          <w:rFonts w:ascii="Times New Roman" w:hAnsi="Times New Roman" w:cs="Times New Roman"/>
          <w:noProof/>
        </w:rPr>
        <w:t xml:space="preserve">an </w:t>
      </w:r>
      <w:r>
        <w:rPr>
          <w:rFonts w:ascii="Times New Roman" w:hAnsi="Times New Roman" w:cs="Times New Roman"/>
          <w:noProof/>
        </w:rPr>
        <w:t>output of mux. In this case</w:t>
      </w:r>
      <w:r w:rsidR="009F5245">
        <w:rPr>
          <w:rFonts w:ascii="Times New Roman" w:hAnsi="Times New Roman" w:cs="Times New Roman"/>
          <w:noProof/>
        </w:rPr>
        <w:t>,</w:t>
      </w:r>
      <w:r>
        <w:rPr>
          <w:rFonts w:ascii="Times New Roman" w:hAnsi="Times New Roman" w:cs="Times New Roman"/>
          <w:noProof/>
        </w:rPr>
        <w:t xml:space="preserve"> out6 is </w:t>
      </w:r>
      <w:r w:rsidR="009F5245">
        <w:rPr>
          <w:rFonts w:ascii="Times New Roman" w:hAnsi="Times New Roman" w:cs="Times New Roman"/>
          <w:noProof/>
        </w:rPr>
        <w:t xml:space="preserve">an </w:t>
      </w:r>
      <w:r>
        <w:rPr>
          <w:rFonts w:ascii="Times New Roman" w:hAnsi="Times New Roman" w:cs="Times New Roman"/>
          <w:noProof/>
        </w:rPr>
        <w:t xml:space="preserve">input of ALU, instead dataa.  </w:t>
      </w:r>
    </w:p>
    <w:p w14:paraId="66983389" w14:textId="1087C653" w:rsidR="009F5245" w:rsidRDefault="0064051C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4-)</w:t>
      </w:r>
      <w:r w:rsidR="009F5245">
        <w:rPr>
          <w:rFonts w:ascii="Times New Roman" w:hAnsi="Times New Roman" w:cs="Times New Roman"/>
          <w:noProof/>
        </w:rPr>
        <w:t xml:space="preserve"> BEN</w:t>
      </w:r>
    </w:p>
    <w:p w14:paraId="1D1F405B" w14:textId="06788BC0" w:rsidR="00B7628F" w:rsidRDefault="009F5245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The Control unit has a ben wire for this instruction. Ben and sout wire goes into and gate. The output of this and </w:t>
      </w:r>
      <w:r w:rsidR="00123FC7">
        <w:rPr>
          <w:rFonts w:ascii="Times New Roman" w:hAnsi="Times New Roman" w:cs="Times New Roman"/>
          <w:noProof/>
        </w:rPr>
        <w:t xml:space="preserve">the </w:t>
      </w:r>
      <w:r>
        <w:rPr>
          <w:rFonts w:ascii="Times New Roman" w:hAnsi="Times New Roman" w:cs="Times New Roman"/>
          <w:noProof/>
        </w:rPr>
        <w:t xml:space="preserve">gate also control </w:t>
      </w:r>
      <w:r w:rsidR="00123FC7">
        <w:rPr>
          <w:rFonts w:ascii="Times New Roman" w:hAnsi="Times New Roman" w:cs="Times New Roman"/>
          <w:noProof/>
        </w:rPr>
        <w:t xml:space="preserve">the </w:t>
      </w:r>
      <w:r>
        <w:rPr>
          <w:rFonts w:ascii="Times New Roman" w:hAnsi="Times New Roman" w:cs="Times New Roman"/>
          <w:noProof/>
        </w:rPr>
        <w:t xml:space="preserve">signal of ben mux. Inputs of ben mux </w:t>
      </w:r>
      <w:r w:rsidR="00123FC7">
        <w:rPr>
          <w:rFonts w:ascii="Times New Roman" w:hAnsi="Times New Roman" w:cs="Times New Roman"/>
          <w:noProof/>
        </w:rPr>
        <w:t>are jump-</w:t>
      </w:r>
      <w:r>
        <w:rPr>
          <w:rFonts w:ascii="Times New Roman" w:hAnsi="Times New Roman" w:cs="Times New Roman"/>
          <w:noProof/>
        </w:rPr>
        <w:t xml:space="preserve">mux’s output and sign extended 32 bit </w:t>
      </w:r>
      <w:r w:rsidR="00123FC7">
        <w:rPr>
          <w:rFonts w:ascii="Times New Roman" w:hAnsi="Times New Roman" w:cs="Times New Roman"/>
          <w:noProof/>
        </w:rPr>
        <w:t xml:space="preserve">(extad) </w:t>
      </w:r>
      <w:r>
        <w:rPr>
          <w:rFonts w:ascii="Times New Roman" w:hAnsi="Times New Roman" w:cs="Times New Roman"/>
          <w:noProof/>
        </w:rPr>
        <w:t xml:space="preserve">which has first 4 bit is taken from pc first </w:t>
      </w:r>
      <w:r w:rsidR="00123FC7">
        <w:rPr>
          <w:rFonts w:ascii="Times New Roman" w:hAnsi="Times New Roman" w:cs="Times New Roman"/>
          <w:noProof/>
        </w:rPr>
        <w:t>4</w:t>
      </w:r>
      <w:r>
        <w:rPr>
          <w:rFonts w:ascii="Times New Roman" w:hAnsi="Times New Roman" w:cs="Times New Roman"/>
          <w:noProof/>
        </w:rPr>
        <w:t xml:space="preserve"> bit. </w:t>
      </w:r>
    </w:p>
    <w:p w14:paraId="13741DE5" w14:textId="3D79AA0E" w:rsidR="00B7628F" w:rsidRDefault="00B7628F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5-) BVF</w:t>
      </w:r>
    </w:p>
    <w:p w14:paraId="7F7DAC88" w14:textId="3D9C9C88" w:rsidR="00B7628F" w:rsidRPr="00F21A31" w:rsidRDefault="00B7628F" w:rsidP="0068612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BVF has the same logic as ben.</w:t>
      </w:r>
    </w:p>
    <w:p w14:paraId="565B17BA" w14:textId="7FAA2BC9" w:rsidR="00F21A31" w:rsidRDefault="00F21A31" w:rsidP="00F21A31">
      <w:pPr>
        <w:jc w:val="center"/>
        <w:rPr>
          <w:noProof/>
        </w:rPr>
      </w:pPr>
    </w:p>
    <w:p w14:paraId="661A865C" w14:textId="77777777" w:rsidR="0064051C" w:rsidRDefault="0064051C" w:rsidP="00F21A31">
      <w:r>
        <w:rPr>
          <w:noProof/>
        </w:rPr>
        <w:drawing>
          <wp:inline distT="0" distB="0" distL="0" distR="0" wp14:anchorId="08A395EA" wp14:editId="7F5A55D2">
            <wp:extent cx="5760720" cy="2869565"/>
            <wp:effectExtent l="0" t="0" r="0" b="6985"/>
            <wp:docPr id="8" name="Resim 8" descr="metin, elektronik eşyalar, bilgisayar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lektronik eşyalar, bilgisayar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C28E" w14:textId="1AD5AECF" w:rsidR="00B7628F" w:rsidRDefault="0064051C" w:rsidP="00F21A31">
      <w:r>
        <w:rPr>
          <w:noProof/>
        </w:rPr>
        <w:drawing>
          <wp:inline distT="0" distB="0" distL="0" distR="0" wp14:anchorId="06BAF55F" wp14:editId="57117846">
            <wp:extent cx="5760720" cy="2460625"/>
            <wp:effectExtent l="0" t="0" r="0" b="0"/>
            <wp:docPr id="7" name="Resim 7" descr="metin, elektronik eşyalar, vitr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elektronik eşyalar, vitr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3068" w14:textId="4899206A" w:rsidR="00B7628F" w:rsidRDefault="00B7628F" w:rsidP="00B7628F"/>
    <w:p w14:paraId="74912B7B" w14:textId="5ECDF8FC" w:rsidR="00B7628F" w:rsidRDefault="00B7628F" w:rsidP="00B7628F">
      <w:pPr>
        <w:rPr>
          <w:rFonts w:ascii="Times New Roman" w:hAnsi="Times New Roman" w:cs="Times New Roman"/>
        </w:rPr>
      </w:pPr>
      <w:r w:rsidRPr="00B7628F">
        <w:rPr>
          <w:rFonts w:ascii="Times New Roman" w:hAnsi="Times New Roman" w:cs="Times New Roman"/>
        </w:rPr>
        <w:t>0800000C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00852020</w:t>
      </w:r>
      <w:r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</w:t>
      </w:r>
      <w:r w:rsidRPr="00B7628F">
        <w:rPr>
          <w:rFonts w:ascii="Times New Roman" w:hAnsi="Times New Roman" w:cs="Times New Roman"/>
        </w:rPr>
        <w:t>14000018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00450827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2081000F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18000004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08000040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00000000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1063fffb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0128302F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</w:t>
      </w:r>
      <w:r w:rsidRPr="00B7628F">
        <w:rPr>
          <w:rFonts w:ascii="Times New Roman" w:hAnsi="Times New Roman" w:cs="Times New Roman"/>
        </w:rPr>
        <w:t>00000000</w:t>
      </w:r>
    </w:p>
    <w:p w14:paraId="1ED5BB4F" w14:textId="7A2102AD" w:rsidR="00B7628F" w:rsidRDefault="00B7628F" w:rsidP="00B7628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data</w:t>
      </w:r>
      <w:proofErr w:type="gram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screenshot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D21430">
        <w:rPr>
          <w:rFonts w:ascii="Times New Roman" w:hAnsi="Times New Roman" w:cs="Times New Roman"/>
        </w:rPr>
        <w:t>The</w:t>
      </w:r>
      <w:proofErr w:type="spellEnd"/>
      <w:r w:rsidR="00D21430">
        <w:rPr>
          <w:rFonts w:ascii="Times New Roman" w:hAnsi="Times New Roman" w:cs="Times New Roman"/>
        </w:rPr>
        <w:t xml:space="preserve"> </w:t>
      </w:r>
      <w:proofErr w:type="spellStart"/>
      <w:r w:rsidR="00D21430">
        <w:rPr>
          <w:rFonts w:ascii="Times New Roman" w:hAnsi="Times New Roman" w:cs="Times New Roman"/>
        </w:rPr>
        <w:t>first</w:t>
      </w:r>
      <w:proofErr w:type="spellEnd"/>
      <w:r>
        <w:rPr>
          <w:rFonts w:ascii="Times New Roman" w:hAnsi="Times New Roman" w:cs="Times New Roman"/>
        </w:rPr>
        <w:t xml:space="preserve"> 7 </w:t>
      </w:r>
      <w:proofErr w:type="spellStart"/>
      <w:r>
        <w:rPr>
          <w:rFonts w:ascii="Times New Roman" w:hAnsi="Times New Roman" w:cs="Times New Roman"/>
        </w:rPr>
        <w:t>instructions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same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assignment</w:t>
      </w:r>
      <w:proofErr w:type="spellEnd"/>
      <w:r>
        <w:rPr>
          <w:rFonts w:ascii="Times New Roman" w:hAnsi="Times New Roman" w:cs="Times New Roman"/>
        </w:rPr>
        <w:t xml:space="preserve"> pdf. </w:t>
      </w:r>
    </w:p>
    <w:p w14:paraId="3570A482" w14:textId="7E0656F5" w:rsidR="00D21430" w:rsidRPr="00D21430" w:rsidRDefault="00D21430" w:rsidP="00D2143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C3C32E" wp14:editId="04362D9A">
            <wp:extent cx="5760720" cy="3047365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37FAC" wp14:editId="07A6772C">
            <wp:extent cx="5760720" cy="2436495"/>
            <wp:effectExtent l="0" t="0" r="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78EC" w14:textId="61AC055D" w:rsidR="00D21430" w:rsidRPr="00D21430" w:rsidRDefault="00D21430" w:rsidP="00D21430">
      <w:pPr>
        <w:rPr>
          <w:rFonts w:ascii="Times New Roman" w:hAnsi="Times New Roman" w:cs="Times New Roman"/>
        </w:rPr>
      </w:pPr>
      <w:r w:rsidRPr="00D21430">
        <w:rPr>
          <w:rFonts w:ascii="Times New Roman" w:hAnsi="Times New Roman" w:cs="Times New Roman"/>
        </w:rPr>
        <w:t>00432820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</w:t>
      </w:r>
      <w:r w:rsidRPr="00D21430">
        <w:rPr>
          <w:rFonts w:ascii="Times New Roman" w:hAnsi="Times New Roman" w:cs="Times New Roman"/>
        </w:rPr>
        <w:t>00a33022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</w:t>
      </w:r>
      <w:r w:rsidRPr="00D21430">
        <w:rPr>
          <w:rFonts w:ascii="Times New Roman" w:hAnsi="Times New Roman" w:cs="Times New Roman"/>
        </w:rPr>
        <w:t>8c240000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</w:t>
      </w:r>
      <w:r w:rsidRPr="00D21430">
        <w:rPr>
          <w:rFonts w:ascii="Times New Roman" w:hAnsi="Times New Roman" w:cs="Times New Roman"/>
        </w:rPr>
        <w:t>ac240004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</w:t>
      </w:r>
      <w:r w:rsidRPr="00D21430">
        <w:rPr>
          <w:rFonts w:ascii="Times New Roman" w:hAnsi="Times New Roman" w:cs="Times New Roman"/>
        </w:rPr>
        <w:t>1063fffb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</w:t>
      </w:r>
      <w:r w:rsidRPr="00D21430">
        <w:rPr>
          <w:rFonts w:ascii="Times New Roman" w:hAnsi="Times New Roman" w:cs="Times New Roman"/>
        </w:rPr>
        <w:t>00000000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</w:t>
      </w:r>
      <w:r w:rsidRPr="00D21430">
        <w:rPr>
          <w:rFonts w:ascii="Times New Roman" w:hAnsi="Times New Roman" w:cs="Times New Roman"/>
        </w:rPr>
        <w:t>22012830</w:t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</w:t>
      </w:r>
      <w:r w:rsidRPr="00D21430">
        <w:rPr>
          <w:rFonts w:ascii="Times New Roman" w:hAnsi="Times New Roman" w:cs="Times New Roman"/>
        </w:rPr>
        <w:t>2F000000</w:t>
      </w:r>
    </w:p>
    <w:p w14:paraId="1F007A26" w14:textId="0E003FF9" w:rsidR="00D21430" w:rsidRPr="00B7628F" w:rsidRDefault="00D21430" w:rsidP="00D2143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These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data</w:t>
      </w:r>
      <w:proofErr w:type="gram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screenshot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sectPr w:rsidR="00D21430" w:rsidRPr="00B762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7B7DD" w14:textId="77777777" w:rsidR="0063687C" w:rsidRDefault="0063687C" w:rsidP="0068612C">
      <w:pPr>
        <w:spacing w:after="0" w:line="240" w:lineRule="auto"/>
      </w:pPr>
      <w:r>
        <w:separator/>
      </w:r>
    </w:p>
  </w:endnote>
  <w:endnote w:type="continuationSeparator" w:id="0">
    <w:p w14:paraId="50704542" w14:textId="77777777" w:rsidR="0063687C" w:rsidRDefault="0063687C" w:rsidP="00686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2ABEF" w14:textId="77777777" w:rsidR="0063687C" w:rsidRDefault="0063687C" w:rsidP="0068612C">
      <w:pPr>
        <w:spacing w:after="0" w:line="240" w:lineRule="auto"/>
      </w:pPr>
      <w:r>
        <w:separator/>
      </w:r>
    </w:p>
  </w:footnote>
  <w:footnote w:type="continuationSeparator" w:id="0">
    <w:p w14:paraId="571DD304" w14:textId="77777777" w:rsidR="0063687C" w:rsidRDefault="0063687C" w:rsidP="006861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9C7"/>
    <w:rsid w:val="00123FC7"/>
    <w:rsid w:val="0063687C"/>
    <w:rsid w:val="0064051C"/>
    <w:rsid w:val="0068612C"/>
    <w:rsid w:val="00991AFA"/>
    <w:rsid w:val="009F5245"/>
    <w:rsid w:val="00AE09C7"/>
    <w:rsid w:val="00B7628F"/>
    <w:rsid w:val="00D21430"/>
    <w:rsid w:val="00F2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0E421"/>
  <w15:chartTrackingRefBased/>
  <w15:docId w15:val="{5B9F1ED8-BA3D-402C-9F43-9DE49E03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6861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8612C"/>
  </w:style>
  <w:style w:type="paragraph" w:styleId="AltBilgi">
    <w:name w:val="footer"/>
    <w:basedOn w:val="Normal"/>
    <w:link w:val="AltBilgiChar"/>
    <w:uiPriority w:val="99"/>
    <w:unhideWhenUsed/>
    <w:rsid w:val="006861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86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646D6-DF47-4688-B44D-E7067D3B1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YILDIZ BEK</dc:creator>
  <cp:keywords/>
  <dc:description/>
  <cp:lastModifiedBy>YILDIZ BEK</cp:lastModifiedBy>
  <cp:revision>3</cp:revision>
  <dcterms:created xsi:type="dcterms:W3CDTF">2022-12-23T15:58:00Z</dcterms:created>
  <dcterms:modified xsi:type="dcterms:W3CDTF">2022-12-23T19:35:00Z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d538ce2d-0784-415a-aeb5-82818d2db6a6</vt:lpwstr>
  </property>
</Properties>
</file>