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C646" w14:textId="77777777" w:rsidR="0003757D" w:rsidRDefault="00A91F72">
      <w:pPr>
        <w:pStyle w:val="Heading1"/>
        <w:ind w:left="-5"/>
      </w:pPr>
      <w:r>
        <w:t>PERSONAL DETAILS</w:t>
      </w:r>
    </w:p>
    <w:p w14:paraId="4F11263F" w14:textId="77777777" w:rsidR="0003757D" w:rsidRDefault="00A91F72">
      <w:pPr>
        <w:tabs>
          <w:tab w:val="center" w:pos="5066"/>
        </w:tabs>
        <w:ind w:left="-15" w:firstLine="0"/>
      </w:pPr>
      <w:r>
        <w:rPr>
          <w:b/>
        </w:rPr>
        <w:t>Name</w:t>
      </w:r>
      <w:r>
        <w:rPr>
          <w:b/>
        </w:rPr>
        <w:tab/>
      </w:r>
      <w:r>
        <w:t>Dr Alia Saleem</w:t>
      </w:r>
    </w:p>
    <w:p w14:paraId="5FF52F47" w14:textId="77777777" w:rsidR="0003757D" w:rsidRDefault="00A91F72">
      <w:pPr>
        <w:spacing w:after="0" w:line="259" w:lineRule="auto"/>
        <w:ind w:left="4290" w:firstLine="0"/>
      </w:pPr>
      <w:r>
        <w:rPr>
          <w:noProof/>
        </w:rPr>
        <w:drawing>
          <wp:inline distT="0" distB="0" distL="0" distR="0" wp14:anchorId="4671E738" wp14:editId="1AC0201E">
            <wp:extent cx="990600" cy="115252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7"/>
                    <a:stretch>
                      <a:fillRect/>
                    </a:stretch>
                  </pic:blipFill>
                  <pic:spPr>
                    <a:xfrm>
                      <a:off x="0" y="0"/>
                      <a:ext cx="990600" cy="1152525"/>
                    </a:xfrm>
                    <a:prstGeom prst="rect">
                      <a:avLst/>
                    </a:prstGeom>
                  </pic:spPr>
                </pic:pic>
              </a:graphicData>
            </a:graphic>
          </wp:inline>
        </w:drawing>
      </w:r>
    </w:p>
    <w:p w14:paraId="5C23A250" w14:textId="77777777" w:rsidR="0003757D" w:rsidRDefault="00A91F72">
      <w:pPr>
        <w:spacing w:after="0" w:line="259" w:lineRule="auto"/>
        <w:ind w:left="4300" w:right="288"/>
        <w:jc w:val="right"/>
      </w:pPr>
      <w:r>
        <w:t>B.Sc., M.B.B.S., M.R.C.G.P.,</w:t>
      </w:r>
    </w:p>
    <w:p w14:paraId="5E16CA00" w14:textId="77777777" w:rsidR="0003757D" w:rsidRDefault="00A91F72">
      <w:pPr>
        <w:spacing w:after="251"/>
        <w:ind w:left="-5" w:right="14"/>
      </w:pPr>
      <w:r>
        <w:t>D.F.S.R.H., M.R.C.O.G.</w:t>
      </w:r>
    </w:p>
    <w:p w14:paraId="2B505444" w14:textId="77777777" w:rsidR="0003757D" w:rsidRDefault="00A91F72">
      <w:pPr>
        <w:spacing w:after="0" w:line="265" w:lineRule="auto"/>
        <w:ind w:left="-5"/>
      </w:pPr>
      <w:proofErr w:type="spellStart"/>
      <w:r>
        <w:rPr>
          <w:b/>
        </w:rPr>
        <w:t>Wa</w:t>
      </w:r>
      <w:proofErr w:type="spellEnd"/>
    </w:p>
    <w:p w14:paraId="43BD8E9E" w14:textId="77777777" w:rsidR="0003757D" w:rsidRDefault="00A91F72">
      <w:pPr>
        <w:spacing w:after="1108"/>
        <w:ind w:left="-5" w:right="14"/>
      </w:pPr>
      <w:r>
        <w:rPr>
          <w:b/>
        </w:rPr>
        <w:t xml:space="preserve">Home Address </w:t>
      </w:r>
      <w:r>
        <w:t xml:space="preserve">4 </w:t>
      </w:r>
      <w:proofErr w:type="spellStart"/>
      <w:r>
        <w:t>Clogna</w:t>
      </w:r>
      <w:proofErr w:type="spellEnd"/>
      <w:r>
        <w:t xml:space="preserve"> </w:t>
      </w:r>
      <w:proofErr w:type="spellStart"/>
      <w:proofErr w:type="gramStart"/>
      <w:r>
        <w:t>Leinn</w:t>
      </w:r>
      <w:proofErr w:type="spellEnd"/>
      <w:r>
        <w:t xml:space="preserve"> ,</w:t>
      </w:r>
      <w:proofErr w:type="gramEnd"/>
      <w:r>
        <w:t xml:space="preserve"> </w:t>
      </w:r>
      <w:proofErr w:type="spellStart"/>
      <w:r>
        <w:t>Collinstown</w:t>
      </w:r>
      <w:proofErr w:type="spellEnd"/>
      <w:r>
        <w:t xml:space="preserve"> , Mullingar , Westmeath N91 NX6C</w:t>
      </w:r>
    </w:p>
    <w:p w14:paraId="5A151C0A" w14:textId="77777777" w:rsidR="0003757D" w:rsidRDefault="00A91F72">
      <w:pPr>
        <w:tabs>
          <w:tab w:val="center" w:pos="5583"/>
        </w:tabs>
        <w:spacing w:after="283"/>
        <w:ind w:left="-15" w:firstLine="0"/>
      </w:pPr>
      <w:r>
        <w:rPr>
          <w:b/>
        </w:rPr>
        <w:t>Email Address</w:t>
      </w:r>
      <w:r>
        <w:rPr>
          <w:b/>
        </w:rPr>
        <w:tab/>
      </w:r>
      <w:r>
        <w:t>aliasaleem2@yahoo.co.uk</w:t>
      </w:r>
    </w:p>
    <w:p w14:paraId="76E180E6" w14:textId="77777777" w:rsidR="0003757D" w:rsidRDefault="00A91F72">
      <w:pPr>
        <w:tabs>
          <w:tab w:val="center" w:pos="4867"/>
        </w:tabs>
        <w:spacing w:after="282" w:line="265" w:lineRule="auto"/>
        <w:ind w:left="-15" w:firstLine="0"/>
      </w:pPr>
      <w:r>
        <w:rPr>
          <w:b/>
        </w:rPr>
        <w:t>Date of Birth</w:t>
      </w:r>
      <w:r>
        <w:rPr>
          <w:b/>
        </w:rPr>
        <w:tab/>
      </w:r>
      <w:r>
        <w:t>21/03/1966</w:t>
      </w:r>
    </w:p>
    <w:p w14:paraId="441AEC85" w14:textId="77777777" w:rsidR="0003757D" w:rsidRDefault="00A91F72">
      <w:pPr>
        <w:tabs>
          <w:tab w:val="center" w:pos="4667"/>
          <w:tab w:val="center" w:pos="6343"/>
        </w:tabs>
        <w:ind w:left="-15" w:firstLine="0"/>
      </w:pPr>
      <w:r>
        <w:rPr>
          <w:b/>
        </w:rPr>
        <w:t>Telephone</w:t>
      </w:r>
      <w:r>
        <w:rPr>
          <w:b/>
        </w:rPr>
        <w:tab/>
      </w:r>
      <w:r>
        <w:t>Mobile</w:t>
      </w:r>
      <w:r>
        <w:tab/>
        <w:t>0044-07780700619 -UK</w:t>
      </w:r>
    </w:p>
    <w:p w14:paraId="57F0729F" w14:textId="77777777" w:rsidR="0003757D" w:rsidRDefault="00A91F72">
      <w:pPr>
        <w:spacing w:after="283"/>
        <w:ind w:left="-5" w:right="14"/>
      </w:pPr>
      <w:r>
        <w:t>00353 - 0874372501</w:t>
      </w:r>
    </w:p>
    <w:p w14:paraId="3E6A2277" w14:textId="77777777" w:rsidR="0003757D" w:rsidRDefault="00A91F72">
      <w:pPr>
        <w:tabs>
          <w:tab w:val="center" w:pos="5016"/>
        </w:tabs>
        <w:spacing w:after="5" w:line="265" w:lineRule="auto"/>
        <w:ind w:left="-15" w:firstLine="0"/>
      </w:pPr>
      <w:r>
        <w:rPr>
          <w:b/>
        </w:rPr>
        <w:t>Medical Body Registrations</w:t>
      </w:r>
      <w:r>
        <w:rPr>
          <w:b/>
        </w:rPr>
        <w:tab/>
      </w:r>
      <w:r>
        <w:t>General Medical Council UK</w:t>
      </w:r>
    </w:p>
    <w:p w14:paraId="08B90DDE" w14:textId="77777777" w:rsidR="0003757D" w:rsidRDefault="00A91F72">
      <w:pPr>
        <w:spacing w:after="281"/>
        <w:ind w:left="4330" w:right="14"/>
      </w:pPr>
      <w:r>
        <w:t>Full GMC Registration number 5204244</w:t>
      </w:r>
    </w:p>
    <w:p w14:paraId="3E55C0EF" w14:textId="77777777" w:rsidR="0003757D" w:rsidRDefault="00A91F72">
      <w:pPr>
        <w:ind w:left="4330" w:right="14"/>
      </w:pPr>
      <w:r>
        <w:t>Pakistan Medical and Dental Council</w:t>
      </w:r>
    </w:p>
    <w:p w14:paraId="7AD76F01" w14:textId="77777777" w:rsidR="0003757D" w:rsidRDefault="00A91F72">
      <w:pPr>
        <w:spacing w:after="281"/>
        <w:ind w:left="4330" w:right="14"/>
      </w:pPr>
      <w:r>
        <w:t>Full P.M and D.C Registration number 20706-P</w:t>
      </w:r>
    </w:p>
    <w:p w14:paraId="35CA85EE" w14:textId="77777777" w:rsidR="0003757D" w:rsidRDefault="00A91F72">
      <w:pPr>
        <w:spacing w:after="285"/>
        <w:ind w:left="-5" w:right="14"/>
      </w:pPr>
      <w:r>
        <w:t xml:space="preserve">Irish Medical </w:t>
      </w:r>
      <w:proofErr w:type="gramStart"/>
      <w:r>
        <w:t>Council :</w:t>
      </w:r>
      <w:proofErr w:type="gramEnd"/>
      <w:r>
        <w:t xml:space="preserve"> 426844</w:t>
      </w:r>
    </w:p>
    <w:p w14:paraId="3580CC03" w14:textId="77777777" w:rsidR="0003757D" w:rsidRDefault="00A91F72">
      <w:pPr>
        <w:tabs>
          <w:tab w:val="center" w:pos="4780"/>
        </w:tabs>
        <w:spacing w:after="5" w:line="265" w:lineRule="auto"/>
        <w:ind w:left="-15" w:firstLine="0"/>
      </w:pPr>
      <w:r>
        <w:rPr>
          <w:b/>
        </w:rPr>
        <w:t>Primary Medical Degree</w:t>
      </w:r>
      <w:r>
        <w:rPr>
          <w:b/>
        </w:rPr>
        <w:tab/>
        <w:t>M.B.B.S.</w:t>
      </w:r>
    </w:p>
    <w:p w14:paraId="291F4CAF" w14:textId="77777777" w:rsidR="0003757D" w:rsidRDefault="00A91F72">
      <w:pPr>
        <w:spacing w:after="3" w:line="259" w:lineRule="auto"/>
        <w:ind w:left="2172" w:right="140"/>
        <w:jc w:val="center"/>
      </w:pPr>
      <w:r>
        <w:t>Fatima Jinnah Medical College</w:t>
      </w:r>
    </w:p>
    <w:p w14:paraId="30CD94E4" w14:textId="77777777" w:rsidR="0003757D" w:rsidRDefault="00A91F72">
      <w:pPr>
        <w:spacing w:after="3" w:line="259" w:lineRule="auto"/>
        <w:ind w:left="2172" w:right="2466"/>
        <w:jc w:val="center"/>
      </w:pPr>
      <w:r>
        <w:t>Lahore</w:t>
      </w:r>
    </w:p>
    <w:p w14:paraId="59D5B4F6" w14:textId="77777777" w:rsidR="0003757D" w:rsidRDefault="00A91F72">
      <w:pPr>
        <w:spacing w:after="3" w:line="259" w:lineRule="auto"/>
        <w:ind w:left="2172" w:right="2332"/>
        <w:jc w:val="center"/>
      </w:pPr>
      <w:r>
        <w:t>Pakistan</w:t>
      </w:r>
    </w:p>
    <w:p w14:paraId="768C1BCD" w14:textId="77777777" w:rsidR="0003757D" w:rsidRDefault="00A91F72">
      <w:pPr>
        <w:spacing w:after="285" w:line="259" w:lineRule="auto"/>
        <w:ind w:left="2172" w:right="2666"/>
        <w:jc w:val="center"/>
      </w:pPr>
      <w:r>
        <w:t>1989</w:t>
      </w:r>
    </w:p>
    <w:p w14:paraId="781390E3" w14:textId="77777777" w:rsidR="0003757D" w:rsidRDefault="00A91F72">
      <w:pPr>
        <w:tabs>
          <w:tab w:val="center" w:pos="4580"/>
        </w:tabs>
        <w:spacing w:after="5" w:line="265" w:lineRule="auto"/>
        <w:ind w:left="-15" w:firstLine="0"/>
      </w:pPr>
      <w:r>
        <w:rPr>
          <w:b/>
        </w:rPr>
        <w:t>Pre-Medical Degree</w:t>
      </w:r>
      <w:r>
        <w:rPr>
          <w:b/>
        </w:rPr>
        <w:tab/>
        <w:t>B.Sc.</w:t>
      </w:r>
    </w:p>
    <w:p w14:paraId="21AA59C4" w14:textId="77777777" w:rsidR="0003757D" w:rsidRDefault="00A91F72">
      <w:pPr>
        <w:spacing w:after="3" w:line="259" w:lineRule="auto"/>
        <w:ind w:left="2172" w:right="1146"/>
        <w:jc w:val="center"/>
      </w:pPr>
      <w:r>
        <w:t>University of Punjab</w:t>
      </w:r>
    </w:p>
    <w:p w14:paraId="1F426D13" w14:textId="77777777" w:rsidR="0003757D" w:rsidRDefault="00A91F72">
      <w:pPr>
        <w:spacing w:after="3" w:line="259" w:lineRule="auto"/>
        <w:ind w:left="2172" w:right="2466"/>
        <w:jc w:val="center"/>
      </w:pPr>
      <w:r>
        <w:t>Lahore</w:t>
      </w:r>
    </w:p>
    <w:p w14:paraId="525F4692" w14:textId="77777777" w:rsidR="0003757D" w:rsidRDefault="00A91F72">
      <w:pPr>
        <w:spacing w:after="3" w:line="259" w:lineRule="auto"/>
        <w:ind w:left="2172" w:right="2332"/>
        <w:jc w:val="center"/>
      </w:pPr>
      <w:r>
        <w:lastRenderedPageBreak/>
        <w:t>Pakistan</w:t>
      </w:r>
    </w:p>
    <w:p w14:paraId="2C23329F" w14:textId="77777777" w:rsidR="0003757D" w:rsidRDefault="00A91F72">
      <w:pPr>
        <w:spacing w:after="285" w:line="259" w:lineRule="auto"/>
        <w:ind w:left="2172" w:right="2666"/>
        <w:jc w:val="center"/>
      </w:pPr>
      <w:r>
        <w:t>1986</w:t>
      </w:r>
    </w:p>
    <w:p w14:paraId="5D59C099" w14:textId="77777777" w:rsidR="0003757D" w:rsidRDefault="00A91F72">
      <w:pPr>
        <w:tabs>
          <w:tab w:val="center" w:pos="4912"/>
        </w:tabs>
        <w:spacing w:after="282" w:line="265" w:lineRule="auto"/>
        <w:ind w:left="-15" w:firstLine="0"/>
      </w:pPr>
      <w:r>
        <w:rPr>
          <w:b/>
        </w:rPr>
        <w:t>Postgraduate Certification</w:t>
      </w:r>
      <w:r>
        <w:rPr>
          <w:b/>
        </w:rPr>
        <w:tab/>
        <w:t>M.R.C.G.P.</w:t>
      </w:r>
    </w:p>
    <w:p w14:paraId="573E8852" w14:textId="77777777" w:rsidR="0003757D" w:rsidRDefault="00A91F72">
      <w:pPr>
        <w:spacing w:after="250"/>
        <w:ind w:left="4330" w:right="14"/>
      </w:pPr>
      <w:r>
        <w:t>Member of the Royal College of General Practitioners, United Kingdom 2007</w:t>
      </w:r>
    </w:p>
    <w:p w14:paraId="15008A5B" w14:textId="77777777" w:rsidR="0003757D" w:rsidRDefault="00A91F72">
      <w:pPr>
        <w:spacing w:after="5" w:line="259" w:lineRule="auto"/>
        <w:ind w:left="273" w:right="155"/>
        <w:jc w:val="center"/>
      </w:pPr>
      <w:r>
        <w:rPr>
          <w:b/>
        </w:rPr>
        <w:t>D.F.S.R.H.</w:t>
      </w:r>
    </w:p>
    <w:p w14:paraId="50C8935C" w14:textId="77777777" w:rsidR="0003757D" w:rsidRDefault="00A91F72">
      <w:pPr>
        <w:spacing w:after="3" w:line="259" w:lineRule="auto"/>
        <w:ind w:left="2172" w:right="1277"/>
        <w:jc w:val="center"/>
      </w:pPr>
      <w:r>
        <w:t>[formerly D.F.F.P.],</w:t>
      </w:r>
    </w:p>
    <w:p w14:paraId="39CA0325" w14:textId="77777777" w:rsidR="0003757D" w:rsidRDefault="00A91F72">
      <w:pPr>
        <w:ind w:left="4330" w:right="14"/>
      </w:pPr>
      <w:r>
        <w:t>Diploma of the Faculty of Sexual and Reproductive</w:t>
      </w:r>
    </w:p>
    <w:p w14:paraId="15E76A4D" w14:textId="77777777" w:rsidR="0003757D" w:rsidRDefault="00A91F72">
      <w:pPr>
        <w:ind w:left="3610" w:right="14"/>
      </w:pPr>
      <w:r>
        <w:t>Healthcare</w:t>
      </w:r>
    </w:p>
    <w:p w14:paraId="69E5C6DD" w14:textId="77777777" w:rsidR="0003757D" w:rsidRDefault="00A91F72">
      <w:pPr>
        <w:spacing w:after="247"/>
        <w:ind w:left="4330" w:right="3204"/>
      </w:pPr>
      <w:r>
        <w:t>United Kingdom 2007</w:t>
      </w:r>
    </w:p>
    <w:p w14:paraId="2F0B03A6" w14:textId="77777777" w:rsidR="0003757D" w:rsidRDefault="00A91F72">
      <w:pPr>
        <w:spacing w:after="5" w:line="259" w:lineRule="auto"/>
        <w:ind w:left="273"/>
        <w:jc w:val="center"/>
      </w:pPr>
      <w:r>
        <w:rPr>
          <w:b/>
        </w:rPr>
        <w:t>M.R.C.O.G.</w:t>
      </w:r>
    </w:p>
    <w:p w14:paraId="5497B857" w14:textId="77777777" w:rsidR="0003757D" w:rsidRDefault="00A91F72">
      <w:pPr>
        <w:ind w:left="4330" w:right="14"/>
      </w:pPr>
      <w:r>
        <w:t xml:space="preserve">Royal College of Obstetricians and </w:t>
      </w:r>
      <w:proofErr w:type="spellStart"/>
      <w:r>
        <w:t>Gynaecologists</w:t>
      </w:r>
      <w:proofErr w:type="spellEnd"/>
    </w:p>
    <w:p w14:paraId="5B87D4EB" w14:textId="77777777" w:rsidR="0003757D" w:rsidRDefault="00A91F72">
      <w:pPr>
        <w:spacing w:after="3" w:line="259" w:lineRule="auto"/>
        <w:ind w:left="2172" w:right="2966"/>
        <w:jc w:val="center"/>
      </w:pPr>
      <w:r>
        <w:t>United Kingdom</w:t>
      </w:r>
    </w:p>
    <w:p w14:paraId="05002A1E" w14:textId="77777777" w:rsidR="0003757D" w:rsidRDefault="00A91F72">
      <w:pPr>
        <w:spacing w:after="285" w:line="259" w:lineRule="auto"/>
        <w:ind w:left="2172" w:right="2666"/>
        <w:jc w:val="center"/>
      </w:pPr>
      <w:r>
        <w:t>2000</w:t>
      </w:r>
    </w:p>
    <w:p w14:paraId="725C8634" w14:textId="77777777" w:rsidR="0003757D" w:rsidRDefault="00A91F72">
      <w:pPr>
        <w:tabs>
          <w:tab w:val="center" w:pos="4670"/>
        </w:tabs>
        <w:spacing w:after="5" w:line="265" w:lineRule="auto"/>
        <w:ind w:left="-15" w:firstLine="0"/>
      </w:pPr>
      <w:r>
        <w:rPr>
          <w:b/>
        </w:rPr>
        <w:t>Further Specialty Certification</w:t>
      </w:r>
      <w:r>
        <w:rPr>
          <w:b/>
        </w:rPr>
        <w:tab/>
        <w:t>L.O.C.</w:t>
      </w:r>
    </w:p>
    <w:p w14:paraId="629579C4" w14:textId="77777777" w:rsidR="0003757D" w:rsidRDefault="00A91F72">
      <w:pPr>
        <w:spacing w:after="3" w:line="259" w:lineRule="auto"/>
        <w:ind w:left="2172"/>
        <w:jc w:val="center"/>
      </w:pPr>
      <w:r>
        <w:t>Letter of Competence in Implant</w:t>
      </w:r>
    </w:p>
    <w:p w14:paraId="1B6D3E3B" w14:textId="77777777" w:rsidR="0003757D" w:rsidRDefault="00A91F72">
      <w:pPr>
        <w:ind w:left="4330" w:right="14"/>
      </w:pPr>
      <w:r>
        <w:t>Faculty of Family Planning and Reproductive Health</w:t>
      </w:r>
    </w:p>
    <w:p w14:paraId="48F911BC" w14:textId="77777777" w:rsidR="0003757D" w:rsidRDefault="00A91F72">
      <w:pPr>
        <w:spacing w:after="247"/>
        <w:ind w:left="4330" w:right="3204"/>
      </w:pPr>
      <w:r>
        <w:t>United Kingdom 2007</w:t>
      </w:r>
    </w:p>
    <w:p w14:paraId="162A2AE6" w14:textId="77777777" w:rsidR="0003757D" w:rsidRDefault="00A91F72">
      <w:pPr>
        <w:spacing w:after="5" w:line="259" w:lineRule="auto"/>
        <w:ind w:left="273" w:right="393"/>
        <w:jc w:val="center"/>
      </w:pPr>
      <w:r>
        <w:rPr>
          <w:b/>
        </w:rPr>
        <w:t>C.I.D.C.</w:t>
      </w:r>
    </w:p>
    <w:p w14:paraId="6ABC659C" w14:textId="77777777" w:rsidR="0003757D" w:rsidRDefault="00A91F72">
      <w:pPr>
        <w:spacing w:after="3" w:line="259" w:lineRule="auto"/>
        <w:ind w:left="2172" w:right="473"/>
        <w:jc w:val="center"/>
      </w:pPr>
      <w:r>
        <w:t>Certificate in Diabetes Care</w:t>
      </w:r>
    </w:p>
    <w:p w14:paraId="58930A61" w14:textId="77777777" w:rsidR="0003757D" w:rsidRDefault="00A91F72">
      <w:pPr>
        <w:spacing w:after="3" w:line="259" w:lineRule="auto"/>
        <w:ind w:left="2172" w:right="1212"/>
        <w:jc w:val="center"/>
      </w:pPr>
      <w:r>
        <w:t>Warwick University</w:t>
      </w:r>
    </w:p>
    <w:p w14:paraId="1C021CFB" w14:textId="77777777" w:rsidR="0003757D" w:rsidRDefault="00A91F72">
      <w:pPr>
        <w:spacing w:after="3" w:line="259" w:lineRule="auto"/>
        <w:ind w:left="2172" w:right="1819"/>
        <w:jc w:val="center"/>
      </w:pPr>
      <w:r>
        <w:t>Warwickshire</w:t>
      </w:r>
    </w:p>
    <w:p w14:paraId="181E98AF" w14:textId="77777777" w:rsidR="0003757D" w:rsidRDefault="00A91F72">
      <w:pPr>
        <w:spacing w:after="247"/>
        <w:ind w:left="4330" w:right="3204"/>
      </w:pPr>
      <w:r>
        <w:t>United Kingdom 2007</w:t>
      </w:r>
    </w:p>
    <w:p w14:paraId="68D440B2" w14:textId="77777777" w:rsidR="0003757D" w:rsidRDefault="00A91F72">
      <w:pPr>
        <w:spacing w:after="5" w:line="259" w:lineRule="auto"/>
        <w:ind w:left="273" w:right="546"/>
        <w:jc w:val="center"/>
      </w:pPr>
      <w:r>
        <w:rPr>
          <w:b/>
        </w:rPr>
        <w:t>L.O.C.</w:t>
      </w:r>
    </w:p>
    <w:p w14:paraId="31C2E5AD" w14:textId="77777777" w:rsidR="0003757D" w:rsidRDefault="00A91F72">
      <w:pPr>
        <w:ind w:left="4330" w:right="14"/>
      </w:pPr>
      <w:r>
        <w:t>Letter of Competence in Intrauterine Techniques</w:t>
      </w:r>
    </w:p>
    <w:p w14:paraId="1CF1DEBD" w14:textId="77777777" w:rsidR="0003757D" w:rsidRDefault="00A91F72">
      <w:pPr>
        <w:ind w:left="4330" w:right="14"/>
      </w:pPr>
      <w:r>
        <w:t>The Faculty of Sexual and Reproductive Health</w:t>
      </w:r>
    </w:p>
    <w:p w14:paraId="05FAB7AE" w14:textId="77777777" w:rsidR="0003757D" w:rsidRDefault="00A91F72">
      <w:pPr>
        <w:spacing w:after="3" w:line="259" w:lineRule="auto"/>
        <w:ind w:left="2172" w:right="1526"/>
        <w:jc w:val="center"/>
      </w:pPr>
      <w:r>
        <w:t>United Kingdom</w:t>
      </w:r>
    </w:p>
    <w:p w14:paraId="7E653878" w14:textId="77777777" w:rsidR="0003757D" w:rsidRDefault="00A91F72">
      <w:pPr>
        <w:spacing w:after="285" w:line="259" w:lineRule="auto"/>
        <w:ind w:left="2172" w:right="2666"/>
        <w:jc w:val="center"/>
      </w:pPr>
      <w:r>
        <w:t>2008</w:t>
      </w:r>
    </w:p>
    <w:p w14:paraId="0C343E85" w14:textId="77777777" w:rsidR="0003757D" w:rsidRDefault="00A91F72">
      <w:pPr>
        <w:tabs>
          <w:tab w:val="center" w:pos="4815"/>
        </w:tabs>
        <w:spacing w:after="5" w:line="265" w:lineRule="auto"/>
        <w:ind w:left="-15" w:firstLine="0"/>
      </w:pPr>
      <w:r>
        <w:rPr>
          <w:b/>
        </w:rPr>
        <w:t>Language Certification</w:t>
      </w:r>
      <w:r>
        <w:rPr>
          <w:b/>
        </w:rPr>
        <w:tab/>
        <w:t>I.E.L.T.S.</w:t>
      </w:r>
    </w:p>
    <w:p w14:paraId="4B4F2F96" w14:textId="77777777" w:rsidR="0003757D" w:rsidRDefault="00A91F72">
      <w:pPr>
        <w:spacing w:after="250"/>
        <w:ind w:left="4330" w:right="95"/>
      </w:pPr>
      <w:r>
        <w:t>International English Language Testing System Uni</w:t>
      </w:r>
      <w:r>
        <w:t>ted Kingdom 1997</w:t>
      </w:r>
    </w:p>
    <w:p w14:paraId="37E15AF8" w14:textId="77777777" w:rsidR="0003757D" w:rsidRDefault="00A91F72">
      <w:pPr>
        <w:spacing w:after="5" w:line="259" w:lineRule="auto"/>
        <w:ind w:left="273" w:right="173"/>
        <w:jc w:val="center"/>
      </w:pPr>
      <w:r>
        <w:rPr>
          <w:b/>
        </w:rPr>
        <w:lastRenderedPageBreak/>
        <w:t>T.O.E.F.L.</w:t>
      </w:r>
    </w:p>
    <w:p w14:paraId="5B6BAEE3" w14:textId="77777777" w:rsidR="0003757D" w:rsidRDefault="00A91F72">
      <w:pPr>
        <w:spacing w:after="279"/>
        <w:ind w:left="4330" w:right="961"/>
      </w:pPr>
      <w:r>
        <w:t>Test of English as a Foreign Language United States of America 1993</w:t>
      </w:r>
    </w:p>
    <w:p w14:paraId="4D212FA7" w14:textId="77777777" w:rsidR="0003757D" w:rsidRDefault="00A91F72">
      <w:pPr>
        <w:spacing w:after="281"/>
        <w:ind w:left="4330" w:right="331"/>
      </w:pPr>
      <w:r>
        <w:t>*</w:t>
      </w:r>
      <w:r>
        <w:tab/>
      </w:r>
      <w:r>
        <w:t>Fluent with written and spoken English; and able to read Arabic (started to learn spoken Arabic) and speak Hindi, Urdu, Punjabi.</w:t>
      </w:r>
    </w:p>
    <w:p w14:paraId="0D2DF6CF" w14:textId="77777777" w:rsidR="0003757D" w:rsidRDefault="00A91F72">
      <w:pPr>
        <w:tabs>
          <w:tab w:val="center" w:pos="5453"/>
        </w:tabs>
        <w:ind w:left="-15" w:firstLine="0"/>
      </w:pPr>
      <w:r>
        <w:rPr>
          <w:b/>
        </w:rPr>
        <w:t>Professional Memberships</w:t>
      </w:r>
      <w:r>
        <w:rPr>
          <w:b/>
        </w:rPr>
        <w:tab/>
      </w:r>
      <w:r>
        <w:t>British Fertility Society</w:t>
      </w:r>
    </w:p>
    <w:p w14:paraId="37620E35" w14:textId="77777777" w:rsidR="0003757D" w:rsidRDefault="00A91F72">
      <w:pPr>
        <w:spacing w:after="3" w:line="259" w:lineRule="auto"/>
        <w:ind w:left="2172" w:right="453"/>
        <w:jc w:val="center"/>
      </w:pPr>
      <w:r>
        <w:t>British Medical Association</w:t>
      </w:r>
    </w:p>
    <w:p w14:paraId="47C7EB22" w14:textId="77777777" w:rsidR="0003757D" w:rsidRDefault="00A91F72">
      <w:pPr>
        <w:ind w:left="4330" w:right="14"/>
      </w:pPr>
      <w:r>
        <w:t>Royal College of General Practitioners</w:t>
      </w:r>
    </w:p>
    <w:p w14:paraId="5B94560F" w14:textId="77777777" w:rsidR="0003757D" w:rsidRDefault="00A91F72">
      <w:pPr>
        <w:ind w:left="4330" w:right="14"/>
      </w:pPr>
      <w:r>
        <w:t>British I</w:t>
      </w:r>
      <w:r>
        <w:t>nternational Doctors Association</w:t>
      </w:r>
    </w:p>
    <w:p w14:paraId="64B66E11" w14:textId="77777777" w:rsidR="0003757D" w:rsidRDefault="00A91F72">
      <w:pPr>
        <w:spacing w:after="0" w:line="259" w:lineRule="auto"/>
        <w:ind w:left="4300" w:right="551"/>
        <w:jc w:val="right"/>
      </w:pPr>
      <w:r>
        <w:t xml:space="preserve">Royal College of Obstetricians &amp; </w:t>
      </w:r>
      <w:proofErr w:type="spellStart"/>
      <w:r>
        <w:t>Gynaecologists</w:t>
      </w:r>
      <w:proofErr w:type="spellEnd"/>
    </w:p>
    <w:tbl>
      <w:tblPr>
        <w:tblStyle w:val="TableGrid"/>
        <w:tblW w:w="9640" w:type="dxa"/>
        <w:tblInd w:w="-2" w:type="dxa"/>
        <w:tblCellMar>
          <w:top w:w="72" w:type="dxa"/>
          <w:left w:w="2" w:type="dxa"/>
          <w:bottom w:w="0" w:type="dxa"/>
          <w:right w:w="115" w:type="dxa"/>
        </w:tblCellMar>
        <w:tblLook w:val="04A0" w:firstRow="1" w:lastRow="0" w:firstColumn="1" w:lastColumn="0" w:noHBand="0" w:noVBand="1"/>
      </w:tblPr>
      <w:tblGrid>
        <w:gridCol w:w="9640"/>
      </w:tblGrid>
      <w:tr w:rsidR="0003757D" w14:paraId="0D4476BE" w14:textId="77777777">
        <w:trPr>
          <w:trHeight w:val="438"/>
        </w:trPr>
        <w:tc>
          <w:tcPr>
            <w:tcW w:w="9640" w:type="dxa"/>
            <w:tcBorders>
              <w:top w:val="single" w:sz="8" w:space="0" w:color="000000"/>
              <w:left w:val="single" w:sz="8" w:space="0" w:color="000000"/>
              <w:bottom w:val="nil"/>
              <w:right w:val="single" w:sz="8" w:space="0" w:color="000000"/>
            </w:tcBorders>
            <w:shd w:val="clear" w:color="auto" w:fill="E5E5E5"/>
          </w:tcPr>
          <w:p w14:paraId="45A95C3D" w14:textId="77777777" w:rsidR="0003757D" w:rsidRDefault="00A91F72">
            <w:pPr>
              <w:spacing w:after="0" w:line="259" w:lineRule="auto"/>
              <w:ind w:left="0" w:firstLine="0"/>
            </w:pPr>
            <w:r>
              <w:rPr>
                <w:sz w:val="36"/>
              </w:rPr>
              <w:t>CURRENT APPOINTMENT</w:t>
            </w:r>
          </w:p>
        </w:tc>
      </w:tr>
      <w:tr w:rsidR="0003757D" w14:paraId="1390184A" w14:textId="77777777">
        <w:trPr>
          <w:trHeight w:val="410"/>
        </w:trPr>
        <w:tc>
          <w:tcPr>
            <w:tcW w:w="9640" w:type="dxa"/>
            <w:tcBorders>
              <w:top w:val="nil"/>
              <w:left w:val="single" w:sz="8" w:space="0" w:color="000000"/>
              <w:bottom w:val="nil"/>
              <w:right w:val="single" w:sz="8" w:space="0" w:color="000000"/>
            </w:tcBorders>
            <w:shd w:val="clear" w:color="auto" w:fill="E5E5E5"/>
          </w:tcPr>
          <w:p w14:paraId="168BFDB0" w14:textId="77777777" w:rsidR="0003757D" w:rsidRDefault="00A91F72">
            <w:pPr>
              <w:spacing w:after="0" w:line="259" w:lineRule="auto"/>
              <w:ind w:left="0" w:firstLine="0"/>
            </w:pPr>
            <w:r>
              <w:rPr>
                <w:sz w:val="36"/>
              </w:rPr>
              <w:t>Locum GP10.04.21 to date</w:t>
            </w:r>
          </w:p>
        </w:tc>
      </w:tr>
      <w:tr w:rsidR="0003757D" w14:paraId="22A3DD6E" w14:textId="77777777">
        <w:trPr>
          <w:trHeight w:val="410"/>
        </w:trPr>
        <w:tc>
          <w:tcPr>
            <w:tcW w:w="9640" w:type="dxa"/>
            <w:tcBorders>
              <w:top w:val="nil"/>
              <w:left w:val="single" w:sz="8" w:space="0" w:color="000000"/>
              <w:bottom w:val="nil"/>
              <w:right w:val="single" w:sz="8" w:space="0" w:color="000000"/>
            </w:tcBorders>
            <w:shd w:val="clear" w:color="auto" w:fill="E5E5E5"/>
          </w:tcPr>
          <w:p w14:paraId="1A009013" w14:textId="77777777" w:rsidR="0003757D" w:rsidRDefault="00A91F72">
            <w:pPr>
              <w:spacing w:after="0" w:line="259" w:lineRule="auto"/>
              <w:ind w:left="0" w:firstLine="0"/>
            </w:pPr>
            <w:r>
              <w:rPr>
                <w:sz w:val="36"/>
              </w:rPr>
              <w:t xml:space="preserve">Salaried GP </w:t>
            </w:r>
            <w:proofErr w:type="spellStart"/>
            <w:r>
              <w:rPr>
                <w:sz w:val="36"/>
              </w:rPr>
              <w:t>Bellview</w:t>
            </w:r>
            <w:proofErr w:type="spellEnd"/>
            <w:r>
              <w:rPr>
                <w:sz w:val="36"/>
              </w:rPr>
              <w:t xml:space="preserve"> clinic</w:t>
            </w:r>
          </w:p>
        </w:tc>
      </w:tr>
      <w:tr w:rsidR="0003757D" w14:paraId="5B68FC80" w14:textId="77777777">
        <w:trPr>
          <w:trHeight w:val="420"/>
        </w:trPr>
        <w:tc>
          <w:tcPr>
            <w:tcW w:w="9640" w:type="dxa"/>
            <w:tcBorders>
              <w:top w:val="nil"/>
              <w:left w:val="single" w:sz="8" w:space="0" w:color="000000"/>
              <w:bottom w:val="nil"/>
              <w:right w:val="single" w:sz="8" w:space="0" w:color="000000"/>
            </w:tcBorders>
            <w:shd w:val="clear" w:color="auto" w:fill="E5E5E5"/>
          </w:tcPr>
          <w:p w14:paraId="0372851B" w14:textId="77777777" w:rsidR="0003757D" w:rsidRDefault="00A91F72">
            <w:pPr>
              <w:spacing w:after="0" w:line="259" w:lineRule="auto"/>
              <w:ind w:left="0" w:firstLine="0"/>
            </w:pPr>
            <w:r>
              <w:rPr>
                <w:sz w:val="36"/>
              </w:rPr>
              <w:t>From 4.10.20 09.04.2021 09.04.21</w:t>
            </w:r>
          </w:p>
        </w:tc>
      </w:tr>
      <w:tr w:rsidR="0003757D" w14:paraId="0732080F" w14:textId="77777777">
        <w:trPr>
          <w:trHeight w:val="420"/>
        </w:trPr>
        <w:tc>
          <w:tcPr>
            <w:tcW w:w="9640" w:type="dxa"/>
            <w:tcBorders>
              <w:top w:val="nil"/>
              <w:left w:val="single" w:sz="8" w:space="0" w:color="000000"/>
              <w:bottom w:val="nil"/>
              <w:right w:val="single" w:sz="8" w:space="0" w:color="000000"/>
            </w:tcBorders>
            <w:shd w:val="clear" w:color="auto" w:fill="E5E5E5"/>
          </w:tcPr>
          <w:p w14:paraId="65ABB455" w14:textId="77777777" w:rsidR="0003757D" w:rsidRDefault="0003757D">
            <w:pPr>
              <w:spacing w:after="160" w:line="259" w:lineRule="auto"/>
              <w:ind w:left="0" w:firstLine="0"/>
            </w:pPr>
          </w:p>
        </w:tc>
      </w:tr>
      <w:tr w:rsidR="0003757D" w14:paraId="3669DFE2" w14:textId="77777777">
        <w:trPr>
          <w:trHeight w:val="410"/>
        </w:trPr>
        <w:tc>
          <w:tcPr>
            <w:tcW w:w="9640" w:type="dxa"/>
            <w:tcBorders>
              <w:top w:val="nil"/>
              <w:left w:val="single" w:sz="8" w:space="0" w:color="000000"/>
              <w:bottom w:val="nil"/>
              <w:right w:val="single" w:sz="8" w:space="0" w:color="000000"/>
            </w:tcBorders>
            <w:shd w:val="clear" w:color="auto" w:fill="E5E5E5"/>
          </w:tcPr>
          <w:p w14:paraId="256BDF7F" w14:textId="77777777" w:rsidR="0003757D" w:rsidRDefault="0003757D">
            <w:pPr>
              <w:spacing w:after="160" w:line="259" w:lineRule="auto"/>
              <w:ind w:left="0" w:firstLine="0"/>
            </w:pPr>
          </w:p>
        </w:tc>
      </w:tr>
      <w:tr w:rsidR="0003757D" w14:paraId="2AD7C699" w14:textId="77777777">
        <w:trPr>
          <w:trHeight w:val="410"/>
        </w:trPr>
        <w:tc>
          <w:tcPr>
            <w:tcW w:w="9640" w:type="dxa"/>
            <w:tcBorders>
              <w:top w:val="nil"/>
              <w:left w:val="single" w:sz="8" w:space="0" w:color="000000"/>
              <w:bottom w:val="nil"/>
              <w:right w:val="single" w:sz="8" w:space="0" w:color="000000"/>
            </w:tcBorders>
            <w:shd w:val="clear" w:color="auto" w:fill="E5E5E5"/>
          </w:tcPr>
          <w:p w14:paraId="16BEA54A" w14:textId="77777777" w:rsidR="0003757D" w:rsidRDefault="0003757D">
            <w:pPr>
              <w:spacing w:after="160" w:line="259" w:lineRule="auto"/>
              <w:ind w:left="0" w:firstLine="0"/>
            </w:pPr>
          </w:p>
        </w:tc>
      </w:tr>
      <w:tr w:rsidR="0003757D" w14:paraId="716F9FB4" w14:textId="77777777">
        <w:trPr>
          <w:trHeight w:val="420"/>
        </w:trPr>
        <w:tc>
          <w:tcPr>
            <w:tcW w:w="9640" w:type="dxa"/>
            <w:tcBorders>
              <w:top w:val="nil"/>
              <w:left w:val="single" w:sz="8" w:space="0" w:color="000000"/>
              <w:bottom w:val="nil"/>
              <w:right w:val="single" w:sz="8" w:space="0" w:color="000000"/>
            </w:tcBorders>
            <w:shd w:val="clear" w:color="auto" w:fill="E5E5E5"/>
          </w:tcPr>
          <w:p w14:paraId="32EAB6B2" w14:textId="77777777" w:rsidR="0003757D" w:rsidRDefault="00A91F72">
            <w:pPr>
              <w:spacing w:after="0" w:line="259" w:lineRule="auto"/>
              <w:ind w:left="0" w:firstLine="0"/>
            </w:pPr>
            <w:r>
              <w:rPr>
                <w:sz w:val="36"/>
              </w:rPr>
              <w:t>RECENT APPOINTMENT</w:t>
            </w:r>
          </w:p>
        </w:tc>
      </w:tr>
      <w:tr w:rsidR="0003757D" w14:paraId="02947A4F" w14:textId="77777777">
        <w:trPr>
          <w:trHeight w:val="410"/>
        </w:trPr>
        <w:tc>
          <w:tcPr>
            <w:tcW w:w="9640" w:type="dxa"/>
            <w:tcBorders>
              <w:top w:val="nil"/>
              <w:left w:val="single" w:sz="8" w:space="0" w:color="000000"/>
              <w:bottom w:val="nil"/>
              <w:right w:val="single" w:sz="8" w:space="0" w:color="000000"/>
            </w:tcBorders>
            <w:shd w:val="clear" w:color="auto" w:fill="E5E5E5"/>
          </w:tcPr>
          <w:p w14:paraId="624EC2CF" w14:textId="77777777" w:rsidR="0003757D" w:rsidRDefault="0003757D">
            <w:pPr>
              <w:spacing w:after="160" w:line="259" w:lineRule="auto"/>
              <w:ind w:left="0" w:firstLine="0"/>
            </w:pPr>
          </w:p>
        </w:tc>
      </w:tr>
      <w:tr w:rsidR="0003757D" w14:paraId="44A07F2F" w14:textId="77777777">
        <w:trPr>
          <w:trHeight w:val="410"/>
        </w:trPr>
        <w:tc>
          <w:tcPr>
            <w:tcW w:w="9640" w:type="dxa"/>
            <w:tcBorders>
              <w:top w:val="nil"/>
              <w:left w:val="single" w:sz="8" w:space="0" w:color="000000"/>
              <w:bottom w:val="nil"/>
              <w:right w:val="single" w:sz="8" w:space="0" w:color="000000"/>
            </w:tcBorders>
            <w:shd w:val="clear" w:color="auto" w:fill="E5E5E5"/>
          </w:tcPr>
          <w:p w14:paraId="1524ECE3" w14:textId="77777777" w:rsidR="0003757D" w:rsidRDefault="0003757D">
            <w:pPr>
              <w:spacing w:after="160" w:line="259" w:lineRule="auto"/>
              <w:ind w:left="0" w:firstLine="0"/>
            </w:pPr>
          </w:p>
        </w:tc>
      </w:tr>
      <w:tr w:rsidR="0003757D" w14:paraId="03EC05FF" w14:textId="77777777">
        <w:trPr>
          <w:trHeight w:val="420"/>
        </w:trPr>
        <w:tc>
          <w:tcPr>
            <w:tcW w:w="9640" w:type="dxa"/>
            <w:tcBorders>
              <w:top w:val="nil"/>
              <w:left w:val="single" w:sz="8" w:space="0" w:color="000000"/>
              <w:bottom w:val="nil"/>
              <w:right w:val="single" w:sz="8" w:space="0" w:color="000000"/>
            </w:tcBorders>
            <w:shd w:val="clear" w:color="auto" w:fill="E5E5E5"/>
          </w:tcPr>
          <w:p w14:paraId="5C3BF9D3" w14:textId="77777777" w:rsidR="0003757D" w:rsidRDefault="00A91F72">
            <w:pPr>
              <w:spacing w:after="0" w:line="259" w:lineRule="auto"/>
              <w:ind w:left="0" w:firstLine="0"/>
            </w:pPr>
            <w:r>
              <w:rPr>
                <w:sz w:val="36"/>
              </w:rPr>
              <w:t xml:space="preserve">Salaried GP </w:t>
            </w:r>
            <w:proofErr w:type="spellStart"/>
            <w:r>
              <w:rPr>
                <w:sz w:val="36"/>
              </w:rPr>
              <w:t>Commonfield</w:t>
            </w:r>
            <w:proofErr w:type="spellEnd"/>
            <w:r>
              <w:rPr>
                <w:sz w:val="36"/>
              </w:rPr>
              <w:t xml:space="preserve"> Road </w:t>
            </w:r>
            <w:proofErr w:type="gramStart"/>
            <w:r>
              <w:rPr>
                <w:sz w:val="36"/>
              </w:rPr>
              <w:t>Surgery ,</w:t>
            </w:r>
            <w:proofErr w:type="gramEnd"/>
            <w:r>
              <w:rPr>
                <w:sz w:val="36"/>
              </w:rPr>
              <w:t xml:space="preserve"> Wirral</w:t>
            </w:r>
          </w:p>
        </w:tc>
      </w:tr>
      <w:tr w:rsidR="0003757D" w14:paraId="1B5B4D0E" w14:textId="77777777">
        <w:trPr>
          <w:trHeight w:val="410"/>
        </w:trPr>
        <w:tc>
          <w:tcPr>
            <w:tcW w:w="9640" w:type="dxa"/>
            <w:tcBorders>
              <w:top w:val="nil"/>
              <w:left w:val="single" w:sz="8" w:space="0" w:color="000000"/>
              <w:bottom w:val="nil"/>
              <w:right w:val="single" w:sz="8" w:space="0" w:color="000000"/>
            </w:tcBorders>
            <w:shd w:val="clear" w:color="auto" w:fill="E5E5E5"/>
          </w:tcPr>
          <w:p w14:paraId="10AEC229" w14:textId="77777777" w:rsidR="0003757D" w:rsidRDefault="00A91F72">
            <w:pPr>
              <w:spacing w:after="0" w:line="259" w:lineRule="auto"/>
              <w:ind w:left="0" w:firstLine="0"/>
            </w:pPr>
            <w:r>
              <w:rPr>
                <w:sz w:val="36"/>
              </w:rPr>
              <w:t>01/04/2020 to 31/08/2020</w:t>
            </w:r>
          </w:p>
        </w:tc>
      </w:tr>
      <w:tr w:rsidR="0003757D" w14:paraId="76B1FE39" w14:textId="77777777">
        <w:trPr>
          <w:trHeight w:val="408"/>
        </w:trPr>
        <w:tc>
          <w:tcPr>
            <w:tcW w:w="9640" w:type="dxa"/>
            <w:tcBorders>
              <w:top w:val="nil"/>
              <w:left w:val="single" w:sz="8" w:space="0" w:color="000000"/>
              <w:bottom w:val="single" w:sz="8" w:space="0" w:color="000000"/>
              <w:right w:val="single" w:sz="8" w:space="0" w:color="000000"/>
            </w:tcBorders>
            <w:shd w:val="clear" w:color="auto" w:fill="E5E5E5"/>
          </w:tcPr>
          <w:p w14:paraId="18A7C15E" w14:textId="77777777" w:rsidR="0003757D" w:rsidRDefault="00A91F72">
            <w:pPr>
              <w:spacing w:after="0" w:line="259" w:lineRule="auto"/>
              <w:ind w:left="0" w:firstLine="0"/>
            </w:pPr>
            <w:r>
              <w:rPr>
                <w:sz w:val="36"/>
              </w:rPr>
              <w:t>All duties of a salaried GP.</w:t>
            </w:r>
          </w:p>
        </w:tc>
      </w:tr>
    </w:tbl>
    <w:p w14:paraId="2572D110" w14:textId="77777777" w:rsidR="0003757D" w:rsidRDefault="00A91F72">
      <w:pPr>
        <w:tabs>
          <w:tab w:val="center" w:pos="8297"/>
        </w:tabs>
        <w:ind w:left="-15" w:firstLine="0"/>
      </w:pPr>
      <w:r>
        <w:t>BENIM MEDICAL CENTRE Liverpool L6</w:t>
      </w:r>
      <w:r>
        <w:tab/>
        <w:t xml:space="preserve">01/08/2018 </w:t>
      </w:r>
      <w:r>
        <w:rPr>
          <w:b/>
        </w:rPr>
        <w:t>to</w:t>
      </w:r>
    </w:p>
    <w:p w14:paraId="40CB0C22" w14:textId="77777777" w:rsidR="0003757D" w:rsidRDefault="00A91F72">
      <w:pPr>
        <w:spacing w:after="278"/>
        <w:ind w:left="-5" w:right="14"/>
      </w:pPr>
      <w:r>
        <w:t>01/03/2020</w:t>
      </w:r>
    </w:p>
    <w:p w14:paraId="489D4C78" w14:textId="77777777" w:rsidR="0003757D" w:rsidRDefault="00A91F72">
      <w:pPr>
        <w:spacing w:after="282" w:line="265" w:lineRule="auto"/>
        <w:ind w:left="-5"/>
      </w:pPr>
      <w:r>
        <w:rPr>
          <w:b/>
        </w:rPr>
        <w:t>Locum General Practitioner</w:t>
      </w:r>
    </w:p>
    <w:p w14:paraId="558B6272" w14:textId="77777777" w:rsidR="0003757D" w:rsidRDefault="00A91F72">
      <w:pPr>
        <w:spacing w:after="279"/>
        <w:ind w:left="-5" w:right="14"/>
      </w:pPr>
      <w:r>
        <w:lastRenderedPageBreak/>
        <w:t xml:space="preserve">This is an </w:t>
      </w:r>
      <w:proofErr w:type="gramStart"/>
      <w:r>
        <w:t>inner city</w:t>
      </w:r>
      <w:proofErr w:type="gramEnd"/>
      <w:r>
        <w:t xml:space="preserve"> teaching practice staffed by two GP's and two nurses serving a list size of nearly 4000 patients covering all age groups, and also including challenging patient groups with problems of homelessness, drug addiction and asylum seekers.</w:t>
      </w:r>
    </w:p>
    <w:p w14:paraId="5F4C9ADC" w14:textId="77777777" w:rsidR="0003757D" w:rsidRDefault="00A91F72">
      <w:pPr>
        <w:numPr>
          <w:ilvl w:val="0"/>
          <w:numId w:val="1"/>
        </w:numPr>
        <w:spacing w:after="279"/>
        <w:ind w:right="14" w:hanging="720"/>
      </w:pPr>
      <w:r>
        <w:t>Undertake five to six sessions in the surgery where I typically see 30 face-to-face appointments divided across two surgeries in the morning and afternoon. These patients can include acute medical emergencies, chronic disease management and prevention of i</w:t>
      </w:r>
      <w:r>
        <w:t>llness.</w:t>
      </w:r>
    </w:p>
    <w:p w14:paraId="18DDD5E5" w14:textId="77777777" w:rsidR="0003757D" w:rsidRDefault="00A91F72">
      <w:pPr>
        <w:numPr>
          <w:ilvl w:val="0"/>
          <w:numId w:val="1"/>
        </w:numPr>
        <w:ind w:right="14" w:hanging="720"/>
      </w:pPr>
      <w:r>
        <w:t xml:space="preserve">Substantially involved in women's health as a result of my being the only female GP in the practice, and as a result my previous extensive training in the specialties. </w:t>
      </w:r>
      <w:proofErr w:type="gramStart"/>
      <w:r>
        <w:t>Thus</w:t>
      </w:r>
      <w:proofErr w:type="gramEnd"/>
      <w:r>
        <w:t xml:space="preserve"> I mainly look after the majority of the female population with </w:t>
      </w:r>
      <w:proofErr w:type="spellStart"/>
      <w:r>
        <w:t>gynaecologic</w:t>
      </w:r>
      <w:r>
        <w:t>al</w:t>
      </w:r>
      <w:proofErr w:type="spellEnd"/>
      <w:r>
        <w:t xml:space="preserve"> problems, antenatal and</w:t>
      </w:r>
    </w:p>
    <w:p w14:paraId="11638238" w14:textId="77777777" w:rsidR="0003757D" w:rsidRDefault="00A91F72">
      <w:pPr>
        <w:spacing w:after="281"/>
        <w:ind w:left="-5" w:right="14"/>
      </w:pPr>
      <w:r>
        <w:t>postnatal care, contraception and menopause care.</w:t>
      </w:r>
    </w:p>
    <w:p w14:paraId="31875185" w14:textId="77777777" w:rsidR="0003757D" w:rsidRDefault="00A91F72">
      <w:pPr>
        <w:numPr>
          <w:ilvl w:val="0"/>
          <w:numId w:val="1"/>
        </w:numPr>
        <w:spacing w:after="281"/>
        <w:ind w:right="14" w:hanging="720"/>
      </w:pPr>
      <w:r>
        <w:t xml:space="preserve">Carry out on an </w:t>
      </w:r>
      <w:proofErr w:type="gramStart"/>
      <w:r>
        <w:t>occasional basis visits</w:t>
      </w:r>
      <w:proofErr w:type="gramEnd"/>
      <w:r>
        <w:t xml:space="preserve"> to the elderly, housebound and terminally ill patients.</w:t>
      </w:r>
    </w:p>
    <w:p w14:paraId="2F4F377B" w14:textId="77777777" w:rsidR="0003757D" w:rsidRDefault="00A91F72">
      <w:pPr>
        <w:numPr>
          <w:ilvl w:val="0"/>
          <w:numId w:val="1"/>
        </w:numPr>
        <w:spacing w:after="279"/>
        <w:ind w:right="14" w:hanging="720"/>
      </w:pPr>
      <w:r>
        <w:t>Widening considerably my skills in the supportive counselling of relatives of critically/terminally ill patients and patients suffering from anxiety/ depression</w:t>
      </w:r>
      <w:r>
        <w:t>.</w:t>
      </w:r>
    </w:p>
    <w:p w14:paraId="0D102D33" w14:textId="77777777" w:rsidR="0003757D" w:rsidRDefault="00A91F72">
      <w:pPr>
        <w:numPr>
          <w:ilvl w:val="0"/>
          <w:numId w:val="1"/>
        </w:numPr>
        <w:ind w:right="14" w:hanging="720"/>
      </w:pPr>
      <w:r>
        <w:t>Provide care to patients suffering from drug addiction, including mental health problems that</w:t>
      </w:r>
      <w:r>
        <w:tab/>
        <w:t xml:space="preserve">very often run </w:t>
      </w:r>
      <w:proofErr w:type="spellStart"/>
      <w:r>
        <w:t>along side</w:t>
      </w:r>
      <w:proofErr w:type="spellEnd"/>
      <w:r>
        <w:t xml:space="preserve"> this chronic illness.</w:t>
      </w:r>
    </w:p>
    <w:p w14:paraId="40A2A3E4" w14:textId="77777777" w:rsidR="0003757D" w:rsidRDefault="00A91F72">
      <w:pPr>
        <w:numPr>
          <w:ilvl w:val="1"/>
          <w:numId w:val="1"/>
        </w:numPr>
        <w:ind w:right="14" w:hanging="720"/>
      </w:pPr>
      <w:r>
        <w:t>Completed my Part 1 Certificate in Substance Misuse by RCGP which has given me the skill, confidence and compete</w:t>
      </w:r>
      <w:r>
        <w:t>nce to help my patients with a diverse</w:t>
      </w:r>
    </w:p>
    <w:p w14:paraId="3A763BAB" w14:textId="77777777" w:rsidR="0003757D" w:rsidRDefault="00A91F72">
      <w:pPr>
        <w:spacing w:after="281"/>
        <w:ind w:left="730" w:right="14"/>
      </w:pPr>
      <w:r>
        <w:t>range if drug related problems.</w:t>
      </w:r>
    </w:p>
    <w:p w14:paraId="64DBE0CA" w14:textId="77777777" w:rsidR="0003757D" w:rsidRDefault="00A91F72">
      <w:pPr>
        <w:numPr>
          <w:ilvl w:val="1"/>
          <w:numId w:val="1"/>
        </w:numPr>
        <w:spacing w:after="279"/>
        <w:ind w:right="14" w:hanging="720"/>
      </w:pPr>
      <w:r>
        <w:t>Manage patients for opiate substitute medication; and patients for community assisted withdrawal and relapse medication.</w:t>
      </w:r>
    </w:p>
    <w:p w14:paraId="624BA522" w14:textId="77777777" w:rsidR="0003757D" w:rsidRDefault="00A91F72">
      <w:pPr>
        <w:numPr>
          <w:ilvl w:val="1"/>
          <w:numId w:val="1"/>
        </w:numPr>
        <w:spacing w:after="281"/>
        <w:ind w:right="14" w:hanging="720"/>
      </w:pPr>
      <w:r>
        <w:t>See patients for Detoxification, maintenance scripts and dose re</w:t>
      </w:r>
      <w:r>
        <w:t>ductions.</w:t>
      </w:r>
    </w:p>
    <w:p w14:paraId="0B0AFDF2" w14:textId="77777777" w:rsidR="0003757D" w:rsidRDefault="00A91F72">
      <w:pPr>
        <w:numPr>
          <w:ilvl w:val="1"/>
          <w:numId w:val="1"/>
        </w:numPr>
        <w:spacing w:after="279"/>
        <w:ind w:right="14" w:hanging="720"/>
      </w:pPr>
      <w:r>
        <w:t>Received feedback from patients with mental health problems that I have helped, indicating I deal with them with compassion that they rarely find elsewhere.</w:t>
      </w:r>
    </w:p>
    <w:p w14:paraId="3FBCD24E" w14:textId="77777777" w:rsidR="0003757D" w:rsidRDefault="00A91F72">
      <w:pPr>
        <w:numPr>
          <w:ilvl w:val="1"/>
          <w:numId w:val="1"/>
        </w:numPr>
        <w:ind w:right="14" w:hanging="720"/>
      </w:pPr>
      <w:r>
        <w:t>Inspired partly as a result of this feedback, and my increasing understanding of the chro</w:t>
      </w:r>
      <w:r>
        <w:t>nic illness as a whole, to become a Life Coach that has arisen from my compassion to find purpose in their lives and help these people achieve their full</w:t>
      </w:r>
    </w:p>
    <w:p w14:paraId="49DCC650" w14:textId="77777777" w:rsidR="0003757D" w:rsidRDefault="00A91F72">
      <w:pPr>
        <w:spacing w:after="274"/>
        <w:ind w:left="730" w:right="14"/>
      </w:pPr>
      <w:r>
        <w:t>potential.</w:t>
      </w:r>
    </w:p>
    <w:p w14:paraId="35B0CBF2" w14:textId="77777777" w:rsidR="0003757D" w:rsidRDefault="00A91F72">
      <w:pPr>
        <w:numPr>
          <w:ilvl w:val="1"/>
          <w:numId w:val="1"/>
        </w:numPr>
        <w:spacing w:after="281"/>
        <w:ind w:right="14" w:hanging="720"/>
      </w:pPr>
      <w:r>
        <w:t>Enrolled for Diploma of Life Coach and mindfulness, New Skills Academy.</w:t>
      </w:r>
    </w:p>
    <w:p w14:paraId="5A8CD76F" w14:textId="77777777" w:rsidR="0003757D" w:rsidRDefault="00A91F72">
      <w:pPr>
        <w:numPr>
          <w:ilvl w:val="1"/>
          <w:numId w:val="1"/>
        </w:numPr>
        <w:ind w:right="14" w:hanging="720"/>
      </w:pPr>
      <w:r>
        <w:t>Attending a 4-day e</w:t>
      </w:r>
      <w:r>
        <w:t xml:space="preserve">vent ‘Unleash the power </w:t>
      </w:r>
      <w:proofErr w:type="gramStart"/>
      <w:r>
        <w:t>within‘ by</w:t>
      </w:r>
      <w:proofErr w:type="gramEnd"/>
      <w:r>
        <w:t xml:space="preserve"> the renowned American life coach Tony Robbins from 11-14 April 2019.</w:t>
      </w:r>
    </w:p>
    <w:p w14:paraId="683192F7" w14:textId="77777777" w:rsidR="0003757D" w:rsidRDefault="00A91F72">
      <w:pPr>
        <w:ind w:left="-5" w:right="14"/>
      </w:pPr>
      <w:r>
        <w:t>GP BABYLON HEALTHCARE</w:t>
      </w:r>
    </w:p>
    <w:p w14:paraId="50DFFF2C" w14:textId="77777777" w:rsidR="0003757D" w:rsidRDefault="00A91F72">
      <w:pPr>
        <w:tabs>
          <w:tab w:val="center" w:pos="7877"/>
        </w:tabs>
        <w:ind w:left="-15" w:firstLine="0"/>
      </w:pPr>
      <w:r>
        <w:lastRenderedPageBreak/>
        <w:t>Headquarters in London</w:t>
      </w:r>
      <w:r>
        <w:tab/>
        <w:t xml:space="preserve">01/02/2018 </w:t>
      </w:r>
      <w:r>
        <w:rPr>
          <w:b/>
        </w:rPr>
        <w:t>to</w:t>
      </w:r>
    </w:p>
    <w:p w14:paraId="3C4D14F9" w14:textId="77777777" w:rsidR="0003757D" w:rsidRDefault="00A91F72">
      <w:pPr>
        <w:spacing w:after="278"/>
        <w:ind w:left="-5" w:right="14"/>
      </w:pPr>
      <w:r>
        <w:t>15/07/2018</w:t>
      </w:r>
    </w:p>
    <w:p w14:paraId="742A7410" w14:textId="77777777" w:rsidR="0003757D" w:rsidRDefault="00A91F72">
      <w:pPr>
        <w:spacing w:after="282" w:line="265" w:lineRule="auto"/>
        <w:ind w:left="-5"/>
      </w:pPr>
      <w:r>
        <w:rPr>
          <w:b/>
        </w:rPr>
        <w:t>Virtual GP Physician full-time</w:t>
      </w:r>
    </w:p>
    <w:p w14:paraId="1BB38153" w14:textId="77777777" w:rsidR="0003757D" w:rsidRDefault="00A91F72">
      <w:pPr>
        <w:numPr>
          <w:ilvl w:val="0"/>
          <w:numId w:val="1"/>
        </w:numPr>
        <w:spacing w:after="279"/>
        <w:ind w:right="14" w:hanging="720"/>
      </w:pPr>
      <w:r>
        <w:t xml:space="preserve">Provide online doctor consultations providing virtual care to patients </w:t>
      </w:r>
      <w:proofErr w:type="spellStart"/>
      <w:r>
        <w:t>utilising</w:t>
      </w:r>
      <w:proofErr w:type="spellEnd"/>
      <w:r>
        <w:t xml:space="preserve"> the mediums of telephone phone and on-line video calling to both NHS and private patients.</w:t>
      </w:r>
    </w:p>
    <w:p w14:paraId="50751C33" w14:textId="77777777" w:rsidR="0003757D" w:rsidRDefault="00A91F72">
      <w:pPr>
        <w:numPr>
          <w:ilvl w:val="1"/>
          <w:numId w:val="1"/>
        </w:numPr>
        <w:spacing w:after="279"/>
        <w:ind w:right="14" w:hanging="720"/>
      </w:pPr>
      <w:r>
        <w:t>The predominant patient group consists of young people living in London, but also in</w:t>
      </w:r>
      <w:r>
        <w:t>cludes NHS patients in their 60’</w:t>
      </w:r>
      <w:proofErr w:type="gramStart"/>
      <w:r>
        <w:t>s .</w:t>
      </w:r>
      <w:proofErr w:type="gramEnd"/>
    </w:p>
    <w:p w14:paraId="37C7C292" w14:textId="77777777" w:rsidR="0003757D" w:rsidRDefault="00A91F72">
      <w:pPr>
        <w:numPr>
          <w:ilvl w:val="1"/>
          <w:numId w:val="1"/>
        </w:numPr>
        <w:spacing w:after="279"/>
        <w:ind w:right="14" w:hanging="720"/>
      </w:pPr>
      <w:r>
        <w:t>Virtually anything that does not require a hands-on consultation such as cancer and chronic conditions is undertaken during my virtual consultations</w:t>
      </w:r>
    </w:p>
    <w:p w14:paraId="0580200D" w14:textId="77777777" w:rsidR="0003757D" w:rsidRDefault="00A91F72">
      <w:pPr>
        <w:numPr>
          <w:ilvl w:val="0"/>
          <w:numId w:val="1"/>
        </w:numPr>
        <w:spacing w:after="274"/>
        <w:ind w:right="14" w:hanging="720"/>
      </w:pPr>
      <w:r>
        <w:t>Treat the widest variety of problems such as flu, acne, allergies, sinu</w:t>
      </w:r>
      <w:r>
        <w:t xml:space="preserve">s and urinary tract infections; provide acute care and chronic disease management and preventative medicine; and involved in clinics such as smoking cessation, travel clinic and childhood </w:t>
      </w:r>
      <w:proofErr w:type="spellStart"/>
      <w:r>
        <w:t>immunisations</w:t>
      </w:r>
      <w:proofErr w:type="spellEnd"/>
      <w:r>
        <w:t>.</w:t>
      </w:r>
    </w:p>
    <w:p w14:paraId="1F5A515D" w14:textId="77777777" w:rsidR="0003757D" w:rsidRDefault="00A91F72">
      <w:pPr>
        <w:numPr>
          <w:ilvl w:val="0"/>
          <w:numId w:val="1"/>
        </w:numPr>
        <w:spacing w:after="279"/>
        <w:ind w:right="14" w:hanging="720"/>
      </w:pPr>
      <w:r>
        <w:t>Assess the patient digitally after a thorough clinica</w:t>
      </w:r>
      <w:r>
        <w:t>l history, conduct an examination that is feasible within the context of the service, form a management plan, order the investigations, carryout the referrals and prescribe according to the NHS and company’s formulary.</w:t>
      </w:r>
    </w:p>
    <w:p w14:paraId="66F030ED" w14:textId="77777777" w:rsidR="0003757D" w:rsidRDefault="00A91F72">
      <w:pPr>
        <w:numPr>
          <w:ilvl w:val="0"/>
          <w:numId w:val="1"/>
        </w:numPr>
        <w:ind w:right="14" w:hanging="720"/>
      </w:pPr>
      <w:r>
        <w:t>Maintain my hands-on expertise skills</w:t>
      </w:r>
      <w:r>
        <w:t xml:space="preserve"> in a conventional setting by undertaking a regular and substantive locus GP commitment in the NHS for the benefit of all my patients, </w:t>
      </w:r>
      <w:proofErr w:type="gramStart"/>
      <w:r>
        <w:t>my</w:t>
      </w:r>
      <w:proofErr w:type="gramEnd"/>
    </w:p>
    <w:p w14:paraId="2791F3A1" w14:textId="77777777" w:rsidR="0003757D" w:rsidRDefault="00A91F72">
      <w:pPr>
        <w:spacing w:after="281"/>
        <w:ind w:left="-5" w:right="14"/>
      </w:pPr>
      <w:r>
        <w:t>personal satisfaction, for my career progression also.</w:t>
      </w:r>
    </w:p>
    <w:p w14:paraId="253C20CF" w14:textId="77777777" w:rsidR="0003757D" w:rsidRDefault="00A91F72">
      <w:pPr>
        <w:numPr>
          <w:ilvl w:val="0"/>
          <w:numId w:val="1"/>
        </w:numPr>
        <w:ind w:right="14" w:hanging="720"/>
      </w:pPr>
      <w:r>
        <w:t>Since I joined Babylon Healthcare it has rapidly evolved, and t</w:t>
      </w:r>
      <w:r>
        <w:t xml:space="preserve">he </w:t>
      </w:r>
      <w:proofErr w:type="spellStart"/>
      <w:r>
        <w:t>the</w:t>
      </w:r>
      <w:proofErr w:type="spellEnd"/>
      <w:r>
        <w:t xml:space="preserve"> list size has increased from 5000 patients to 25,000 and is expanding exponentially. </w:t>
      </w:r>
      <w:proofErr w:type="gramStart"/>
      <w:r>
        <w:t>Thus</w:t>
      </w:r>
      <w:proofErr w:type="gramEnd"/>
      <w:r>
        <w:t xml:space="preserve"> I am benefitting from a practical day to day insight into this new technology of virtual healthcare which can dovetail with traditional GP service by providing</w:t>
      </w:r>
      <w:r>
        <w:t xml:space="preserve"> accessible, affordable and efficient service for</w:t>
      </w:r>
    </w:p>
    <w:p w14:paraId="0EC37D51" w14:textId="77777777" w:rsidR="0003757D" w:rsidRDefault="00A91F72">
      <w:pPr>
        <w:spacing w:after="555"/>
        <w:ind w:left="-5" w:right="14"/>
      </w:pPr>
      <w:r>
        <w:t xml:space="preserve">patients 24/7, and thus relieving the </w:t>
      </w:r>
      <w:proofErr w:type="spellStart"/>
      <w:r>
        <w:t>burdon</w:t>
      </w:r>
      <w:proofErr w:type="spellEnd"/>
      <w:r>
        <w:t xml:space="preserve"> on the NHS allowing this finite resource to</w:t>
      </w:r>
      <w:r>
        <w:tab/>
        <w:t>focus on the highly complex patient group, in particular.</w:t>
      </w:r>
    </w:p>
    <w:p w14:paraId="7CAB5747" w14:textId="77777777" w:rsidR="0003757D" w:rsidRDefault="00A91F72">
      <w:pPr>
        <w:tabs>
          <w:tab w:val="center" w:pos="8093"/>
        </w:tabs>
        <w:spacing w:after="285"/>
        <w:ind w:left="-15" w:firstLine="0"/>
      </w:pPr>
      <w:r>
        <w:t>EDGEHILL HEALTH CENTRE, Liverpool</w:t>
      </w:r>
      <w:r>
        <w:tab/>
        <w:t xml:space="preserve">01/09/2014 </w:t>
      </w:r>
      <w:r>
        <w:rPr>
          <w:b/>
        </w:rPr>
        <w:t xml:space="preserve">to </w:t>
      </w:r>
      <w:r>
        <w:t>31/01/2018</w:t>
      </w:r>
    </w:p>
    <w:p w14:paraId="54402A3D" w14:textId="77777777" w:rsidR="0003757D" w:rsidRDefault="00A91F72">
      <w:pPr>
        <w:spacing w:after="282" w:line="265" w:lineRule="auto"/>
        <w:ind w:left="-5"/>
      </w:pPr>
      <w:r>
        <w:rPr>
          <w:b/>
        </w:rPr>
        <w:t>General Practitioner Partner</w:t>
      </w:r>
    </w:p>
    <w:p w14:paraId="3CA15248" w14:textId="77777777" w:rsidR="0003757D" w:rsidRDefault="00A91F72">
      <w:pPr>
        <w:spacing w:after="279"/>
        <w:ind w:left="-5" w:right="14"/>
      </w:pPr>
      <w:r>
        <w:lastRenderedPageBreak/>
        <w:t>This busy inner-city, teaching and training practice has a list size of 9200 plus patients served by a large team of nine GP's, two advanced nurse practitioners, one practice nurse, two health care assistants and one health tra</w:t>
      </w:r>
      <w:r>
        <w:t>iner.</w:t>
      </w:r>
    </w:p>
    <w:p w14:paraId="13DE721F" w14:textId="77777777" w:rsidR="0003757D" w:rsidRDefault="00A91F72">
      <w:pPr>
        <w:numPr>
          <w:ilvl w:val="0"/>
          <w:numId w:val="1"/>
        </w:numPr>
        <w:spacing w:after="279"/>
        <w:ind w:right="14" w:hanging="720"/>
      </w:pPr>
      <w:r>
        <w:t>Enjoy working in this stimulating general practice where I have helped to install the philosophy of providing high quality care in a welcoming and enthusiastic atmosphere.</w:t>
      </w:r>
    </w:p>
    <w:p w14:paraId="57CCBA32" w14:textId="77777777" w:rsidR="0003757D" w:rsidRDefault="00A91F72">
      <w:pPr>
        <w:numPr>
          <w:ilvl w:val="0"/>
          <w:numId w:val="1"/>
        </w:numPr>
        <w:spacing w:after="279"/>
        <w:ind w:right="14" w:hanging="720"/>
      </w:pPr>
      <w:r>
        <w:t>Designated the in-house Gynae Lead and thus my GP colleagues referred their patients</w:t>
      </w:r>
      <w:r>
        <w:t xml:space="preserve"> to me for my opinion before it was decided that they could be streamlined to secondary care. *</w:t>
      </w:r>
      <w:r>
        <w:tab/>
        <w:t xml:space="preserve">Actively involved in the reviews of patients with diabetes mellitus, rheumatoid arthritis, antenatal and postpartum care, and newborn </w:t>
      </w:r>
      <w:proofErr w:type="gramStart"/>
      <w:r>
        <w:t>babies</w:t>
      </w:r>
      <w:proofErr w:type="gramEnd"/>
      <w:r>
        <w:t xml:space="preserve"> health checks.</w:t>
      </w:r>
    </w:p>
    <w:p w14:paraId="640FED13" w14:textId="77777777" w:rsidR="0003757D" w:rsidRDefault="00A91F72">
      <w:pPr>
        <w:numPr>
          <w:ilvl w:val="0"/>
          <w:numId w:val="1"/>
        </w:numPr>
        <w:spacing w:after="279"/>
        <w:ind w:right="14" w:hanging="720"/>
      </w:pPr>
      <w:r>
        <w:t>Exte</w:t>
      </w:r>
      <w:r>
        <w:t>nsive and broad range of experience across many, and usually more problematic, medical and medically related patient complaints as a result of dealing with patients from a diverse population in terms of age, and socio-economic status.</w:t>
      </w:r>
    </w:p>
    <w:p w14:paraId="5206D4BB" w14:textId="77777777" w:rsidR="0003757D" w:rsidRDefault="00A91F72">
      <w:pPr>
        <w:numPr>
          <w:ilvl w:val="0"/>
          <w:numId w:val="1"/>
        </w:numPr>
        <w:spacing w:after="279"/>
        <w:ind w:right="14" w:hanging="720"/>
      </w:pPr>
      <w:r>
        <w:t>Skilled in dealing co</w:t>
      </w:r>
      <w:r>
        <w:t>nfidentially with sometimes complex needs of palliative care patients, and regularly in touch with palliative care nurses to discuss Gold Standards</w:t>
      </w:r>
      <w:r>
        <w:tab/>
        <w:t>framework.</w:t>
      </w:r>
    </w:p>
    <w:p w14:paraId="6B1BFA2D" w14:textId="77777777" w:rsidR="0003757D" w:rsidRDefault="00A91F72">
      <w:pPr>
        <w:numPr>
          <w:ilvl w:val="0"/>
          <w:numId w:val="1"/>
        </w:numPr>
        <w:spacing w:after="279"/>
        <w:ind w:right="14" w:hanging="720"/>
      </w:pPr>
      <w:r>
        <w:t>Committed to providing the highest standards of care, and getting to know the patients here, incl</w:t>
      </w:r>
      <w:r>
        <w:t>uding the elderly population presenting with their co-morbidities.</w:t>
      </w:r>
    </w:p>
    <w:p w14:paraId="2B596DEF" w14:textId="77777777" w:rsidR="0003757D" w:rsidRDefault="00A91F72">
      <w:pPr>
        <w:numPr>
          <w:ilvl w:val="0"/>
          <w:numId w:val="1"/>
        </w:numPr>
        <w:spacing w:after="279"/>
        <w:ind w:right="14" w:hanging="720"/>
      </w:pPr>
      <w:r>
        <w:t>Gained an increasing number of extremely appreciative comments and feedback from patients on the good general care I provide, and the fact that they feel listened to and</w:t>
      </w:r>
      <w:r>
        <w:tab/>
        <w:t>assured.</w:t>
      </w:r>
    </w:p>
    <w:p w14:paraId="20DB3EB8" w14:textId="77777777" w:rsidR="0003757D" w:rsidRDefault="00A91F72">
      <w:pPr>
        <w:numPr>
          <w:ilvl w:val="0"/>
          <w:numId w:val="1"/>
        </w:numPr>
        <w:spacing w:after="279"/>
        <w:ind w:right="14" w:hanging="720"/>
      </w:pPr>
      <w:r>
        <w:t>Contribute</w:t>
      </w:r>
      <w:r>
        <w:t xml:space="preserve"> to effective time management within the practice by ongoing education of patients in regard to such matters as patient expectations versus service demand;</w:t>
      </w:r>
      <w:r>
        <w:tab/>
        <w:t>appropriate appointments</w:t>
      </w:r>
      <w:r>
        <w:tab/>
        <w:t>requests, home visits and awareness of emergency demands.</w:t>
      </w:r>
    </w:p>
    <w:p w14:paraId="1601EAF8" w14:textId="77777777" w:rsidR="0003757D" w:rsidRDefault="00A91F72">
      <w:pPr>
        <w:numPr>
          <w:ilvl w:val="0"/>
          <w:numId w:val="1"/>
        </w:numPr>
        <w:ind w:right="14" w:hanging="720"/>
      </w:pPr>
      <w:r>
        <w:t xml:space="preserve">Played a part in </w:t>
      </w:r>
      <w:r>
        <w:t xml:space="preserve">the achievement of a high points score of the quality and outcomes framework (QOF) list confirming the Partners success in encouraging a culture of learning focused towards the provision of </w:t>
      </w:r>
      <w:proofErr w:type="gramStart"/>
      <w:r>
        <w:t>high quality</w:t>
      </w:r>
      <w:proofErr w:type="gramEnd"/>
      <w:r>
        <w:t xml:space="preserve"> patient care services.</w:t>
      </w:r>
    </w:p>
    <w:tbl>
      <w:tblPr>
        <w:tblStyle w:val="TableGrid"/>
        <w:tblW w:w="8987" w:type="dxa"/>
        <w:tblInd w:w="0" w:type="dxa"/>
        <w:tblCellMar>
          <w:top w:w="0" w:type="dxa"/>
          <w:left w:w="0" w:type="dxa"/>
          <w:bottom w:w="0" w:type="dxa"/>
          <w:right w:w="0" w:type="dxa"/>
        </w:tblCellMar>
        <w:tblLook w:val="04A0" w:firstRow="1" w:lastRow="0" w:firstColumn="1" w:lastColumn="0" w:noHBand="0" w:noVBand="1"/>
      </w:tblPr>
      <w:tblGrid>
        <w:gridCol w:w="6480"/>
        <w:gridCol w:w="2507"/>
      </w:tblGrid>
      <w:tr w:rsidR="0003757D" w14:paraId="4B393190" w14:textId="77777777">
        <w:trPr>
          <w:trHeight w:val="1075"/>
        </w:trPr>
        <w:tc>
          <w:tcPr>
            <w:tcW w:w="6480" w:type="dxa"/>
            <w:tcBorders>
              <w:top w:val="nil"/>
              <w:left w:val="nil"/>
              <w:bottom w:val="nil"/>
              <w:right w:val="nil"/>
            </w:tcBorders>
          </w:tcPr>
          <w:p w14:paraId="629FE291" w14:textId="77777777" w:rsidR="0003757D" w:rsidRDefault="00A91F72">
            <w:pPr>
              <w:spacing w:after="291" w:line="259" w:lineRule="auto"/>
              <w:ind w:left="0" w:firstLine="0"/>
            </w:pPr>
            <w:r>
              <w:t>EDGEHILL HEALTH CENTRE, Liverp</w:t>
            </w:r>
            <w:r>
              <w:t>ool</w:t>
            </w:r>
          </w:p>
          <w:p w14:paraId="2AC3B08A" w14:textId="77777777" w:rsidR="0003757D" w:rsidRDefault="00A91F72">
            <w:pPr>
              <w:spacing w:after="0" w:line="259" w:lineRule="auto"/>
              <w:ind w:left="0" w:firstLine="0"/>
            </w:pPr>
            <w:r>
              <w:rPr>
                <w:b/>
              </w:rPr>
              <w:t>Salaried General Practitioner</w:t>
            </w:r>
          </w:p>
        </w:tc>
        <w:tc>
          <w:tcPr>
            <w:tcW w:w="2507" w:type="dxa"/>
            <w:tcBorders>
              <w:top w:val="nil"/>
              <w:left w:val="nil"/>
              <w:bottom w:val="nil"/>
              <w:right w:val="nil"/>
            </w:tcBorders>
          </w:tcPr>
          <w:p w14:paraId="30586C22" w14:textId="77777777" w:rsidR="0003757D" w:rsidRDefault="00A91F72">
            <w:pPr>
              <w:spacing w:after="0" w:line="259" w:lineRule="auto"/>
              <w:ind w:left="0" w:firstLine="0"/>
              <w:jc w:val="both"/>
            </w:pPr>
            <w:r>
              <w:t xml:space="preserve">01/01/2013 </w:t>
            </w:r>
            <w:r>
              <w:rPr>
                <w:b/>
              </w:rPr>
              <w:t xml:space="preserve">to </w:t>
            </w:r>
            <w:r>
              <w:t>31/08/2014</w:t>
            </w:r>
          </w:p>
        </w:tc>
      </w:tr>
      <w:tr w:rsidR="0003757D" w14:paraId="6C0C4B16" w14:textId="77777777">
        <w:trPr>
          <w:trHeight w:val="1656"/>
        </w:trPr>
        <w:tc>
          <w:tcPr>
            <w:tcW w:w="6480" w:type="dxa"/>
            <w:tcBorders>
              <w:top w:val="nil"/>
              <w:left w:val="nil"/>
              <w:bottom w:val="nil"/>
              <w:right w:val="nil"/>
            </w:tcBorders>
            <w:vAlign w:val="center"/>
          </w:tcPr>
          <w:p w14:paraId="6C2F39A7" w14:textId="77777777" w:rsidR="0003757D" w:rsidRDefault="00A91F72">
            <w:pPr>
              <w:spacing w:after="0" w:line="259" w:lineRule="auto"/>
              <w:ind w:left="0" w:firstLine="0"/>
            </w:pPr>
            <w:r>
              <w:lastRenderedPageBreak/>
              <w:t>GLADSTONE MEDICAL CENTRE, Wirral CCG</w:t>
            </w:r>
          </w:p>
          <w:p w14:paraId="6AC39B6D" w14:textId="77777777" w:rsidR="0003757D" w:rsidRDefault="00A91F72">
            <w:pPr>
              <w:spacing w:after="285" w:line="259" w:lineRule="auto"/>
              <w:ind w:left="0" w:firstLine="0"/>
            </w:pPr>
            <w:r>
              <w:t>30/12/2012</w:t>
            </w:r>
          </w:p>
          <w:p w14:paraId="6D2E83D4" w14:textId="77777777" w:rsidR="0003757D" w:rsidRDefault="00A91F72">
            <w:pPr>
              <w:spacing w:after="0" w:line="259" w:lineRule="auto"/>
              <w:ind w:left="0" w:firstLine="0"/>
            </w:pPr>
            <w:r>
              <w:rPr>
                <w:b/>
              </w:rPr>
              <w:t>Salaried General Practitioner</w:t>
            </w:r>
          </w:p>
        </w:tc>
        <w:tc>
          <w:tcPr>
            <w:tcW w:w="2507" w:type="dxa"/>
            <w:tcBorders>
              <w:top w:val="nil"/>
              <w:left w:val="nil"/>
              <w:bottom w:val="nil"/>
              <w:right w:val="nil"/>
            </w:tcBorders>
          </w:tcPr>
          <w:p w14:paraId="2C84570D" w14:textId="77777777" w:rsidR="0003757D" w:rsidRDefault="00A91F72">
            <w:pPr>
              <w:spacing w:after="0" w:line="259" w:lineRule="auto"/>
              <w:ind w:left="720" w:firstLine="0"/>
            </w:pPr>
            <w:r>
              <w:t xml:space="preserve">13/08/2012 </w:t>
            </w:r>
            <w:r>
              <w:rPr>
                <w:b/>
              </w:rPr>
              <w:t>to</w:t>
            </w:r>
          </w:p>
        </w:tc>
      </w:tr>
      <w:tr w:rsidR="0003757D" w14:paraId="0392E547" w14:textId="77777777">
        <w:trPr>
          <w:trHeight w:val="1656"/>
        </w:trPr>
        <w:tc>
          <w:tcPr>
            <w:tcW w:w="6480" w:type="dxa"/>
            <w:tcBorders>
              <w:top w:val="nil"/>
              <w:left w:val="nil"/>
              <w:bottom w:val="nil"/>
              <w:right w:val="nil"/>
            </w:tcBorders>
            <w:vAlign w:val="center"/>
          </w:tcPr>
          <w:p w14:paraId="2EA98221" w14:textId="77777777" w:rsidR="0003757D" w:rsidRDefault="00A91F72">
            <w:pPr>
              <w:spacing w:after="0" w:line="259" w:lineRule="auto"/>
              <w:ind w:left="0" w:firstLine="0"/>
            </w:pPr>
            <w:r>
              <w:t>CHAPELFORD MEDICAL CENTRE, Warrington</w:t>
            </w:r>
          </w:p>
          <w:p w14:paraId="37F1FEA3" w14:textId="77777777" w:rsidR="0003757D" w:rsidRDefault="00A91F72">
            <w:pPr>
              <w:spacing w:after="285" w:line="259" w:lineRule="auto"/>
              <w:ind w:left="0" w:firstLine="0"/>
            </w:pPr>
            <w:r>
              <w:t>31/07/2012</w:t>
            </w:r>
          </w:p>
          <w:p w14:paraId="59C2741A" w14:textId="77777777" w:rsidR="0003757D" w:rsidRDefault="00A91F72">
            <w:pPr>
              <w:spacing w:after="0" w:line="259" w:lineRule="auto"/>
              <w:ind w:left="0" w:firstLine="0"/>
            </w:pPr>
            <w:r>
              <w:rPr>
                <w:b/>
              </w:rPr>
              <w:t>Salaried General Practitioner</w:t>
            </w:r>
          </w:p>
        </w:tc>
        <w:tc>
          <w:tcPr>
            <w:tcW w:w="2507" w:type="dxa"/>
            <w:tcBorders>
              <w:top w:val="nil"/>
              <w:left w:val="nil"/>
              <w:bottom w:val="nil"/>
              <w:right w:val="nil"/>
            </w:tcBorders>
          </w:tcPr>
          <w:p w14:paraId="13ECEED4" w14:textId="77777777" w:rsidR="0003757D" w:rsidRDefault="00A91F72">
            <w:pPr>
              <w:spacing w:after="0" w:line="259" w:lineRule="auto"/>
              <w:ind w:left="720" w:firstLine="0"/>
            </w:pPr>
            <w:r>
              <w:t xml:space="preserve">28/04/2008 </w:t>
            </w:r>
            <w:r>
              <w:rPr>
                <w:b/>
              </w:rPr>
              <w:t>to</w:t>
            </w:r>
          </w:p>
        </w:tc>
      </w:tr>
      <w:tr w:rsidR="0003757D" w14:paraId="58B63B2D" w14:textId="77777777">
        <w:trPr>
          <w:trHeight w:val="799"/>
        </w:trPr>
        <w:tc>
          <w:tcPr>
            <w:tcW w:w="6480" w:type="dxa"/>
            <w:tcBorders>
              <w:top w:val="nil"/>
              <w:left w:val="nil"/>
              <w:bottom w:val="nil"/>
              <w:right w:val="nil"/>
            </w:tcBorders>
            <w:vAlign w:val="bottom"/>
          </w:tcPr>
          <w:p w14:paraId="3572995A" w14:textId="77777777" w:rsidR="0003757D" w:rsidRDefault="00A91F72">
            <w:pPr>
              <w:spacing w:after="0" w:line="259" w:lineRule="auto"/>
              <w:ind w:left="0" w:firstLine="0"/>
            </w:pPr>
            <w:r>
              <w:t xml:space="preserve">MANOR FARM MEDICAL CENTRE, </w:t>
            </w:r>
            <w:proofErr w:type="spellStart"/>
            <w:r>
              <w:t>Huyton</w:t>
            </w:r>
            <w:proofErr w:type="spellEnd"/>
          </w:p>
          <w:p w14:paraId="0871F341" w14:textId="77777777" w:rsidR="0003757D" w:rsidRDefault="00A91F72">
            <w:pPr>
              <w:spacing w:after="0" w:line="259" w:lineRule="auto"/>
              <w:ind w:left="0" w:firstLine="0"/>
            </w:pPr>
            <w:r>
              <w:t>31/03/2008</w:t>
            </w:r>
          </w:p>
        </w:tc>
        <w:tc>
          <w:tcPr>
            <w:tcW w:w="2507" w:type="dxa"/>
            <w:tcBorders>
              <w:top w:val="nil"/>
              <w:left w:val="nil"/>
              <w:bottom w:val="nil"/>
              <w:right w:val="nil"/>
            </w:tcBorders>
            <w:vAlign w:val="center"/>
          </w:tcPr>
          <w:p w14:paraId="168DCB20" w14:textId="77777777" w:rsidR="0003757D" w:rsidRDefault="00A91F72">
            <w:pPr>
              <w:spacing w:after="0" w:line="259" w:lineRule="auto"/>
              <w:ind w:left="720" w:firstLine="0"/>
            </w:pPr>
            <w:r>
              <w:t xml:space="preserve">16/09/2007 </w:t>
            </w:r>
            <w:r>
              <w:rPr>
                <w:b/>
              </w:rPr>
              <w:t>to</w:t>
            </w:r>
          </w:p>
        </w:tc>
      </w:tr>
    </w:tbl>
    <w:p w14:paraId="62092229" w14:textId="77777777" w:rsidR="0003757D" w:rsidRDefault="00A91F72">
      <w:pPr>
        <w:spacing w:after="697" w:line="265" w:lineRule="auto"/>
        <w:ind w:left="-5"/>
      </w:pPr>
      <w:r>
        <w:rPr>
          <w:b/>
        </w:rPr>
        <w:t>Salaried General Practitioner</w:t>
      </w:r>
    </w:p>
    <w:p w14:paraId="13705F8E" w14:textId="77777777" w:rsidR="0003757D" w:rsidRDefault="00A91F72">
      <w:pPr>
        <w:pStyle w:val="Heading1"/>
        <w:spacing w:after="0"/>
        <w:ind w:left="-5"/>
      </w:pPr>
      <w:r>
        <w:t>GP VOCATIONAL TRAINING SCHEME POSTS</w:t>
      </w:r>
    </w:p>
    <w:tbl>
      <w:tblPr>
        <w:tblStyle w:val="TableGrid"/>
        <w:tblW w:w="8987" w:type="dxa"/>
        <w:tblInd w:w="0" w:type="dxa"/>
        <w:tblCellMar>
          <w:top w:w="0" w:type="dxa"/>
          <w:left w:w="0" w:type="dxa"/>
          <w:bottom w:w="0" w:type="dxa"/>
          <w:right w:w="0" w:type="dxa"/>
        </w:tblCellMar>
        <w:tblLook w:val="04A0" w:firstRow="1" w:lastRow="0" w:firstColumn="1" w:lastColumn="0" w:noHBand="0" w:noVBand="1"/>
      </w:tblPr>
      <w:tblGrid>
        <w:gridCol w:w="6340"/>
        <w:gridCol w:w="2647"/>
      </w:tblGrid>
      <w:tr w:rsidR="0003757D" w14:paraId="236CF2C3" w14:textId="77777777">
        <w:trPr>
          <w:trHeight w:val="937"/>
        </w:trPr>
        <w:tc>
          <w:tcPr>
            <w:tcW w:w="6340" w:type="dxa"/>
            <w:tcBorders>
              <w:top w:val="nil"/>
              <w:left w:val="nil"/>
              <w:bottom w:val="nil"/>
              <w:right w:val="nil"/>
            </w:tcBorders>
          </w:tcPr>
          <w:p w14:paraId="590E8A33" w14:textId="77777777" w:rsidR="0003757D" w:rsidRDefault="00A91F72">
            <w:pPr>
              <w:spacing w:after="291" w:line="259" w:lineRule="auto"/>
              <w:ind w:left="0" w:firstLine="0"/>
            </w:pPr>
            <w:r>
              <w:t>SOUTH PARK SURGERY, Macclesfield</w:t>
            </w:r>
          </w:p>
          <w:p w14:paraId="1DD8A889" w14:textId="77777777" w:rsidR="0003757D" w:rsidRDefault="00A91F72">
            <w:pPr>
              <w:spacing w:after="0" w:line="259" w:lineRule="auto"/>
              <w:ind w:left="0" w:firstLine="0"/>
            </w:pPr>
            <w:r>
              <w:rPr>
                <w:b/>
              </w:rPr>
              <w:t>General Practitioner Registrar</w:t>
            </w:r>
          </w:p>
        </w:tc>
        <w:tc>
          <w:tcPr>
            <w:tcW w:w="2647" w:type="dxa"/>
            <w:tcBorders>
              <w:top w:val="nil"/>
              <w:left w:val="nil"/>
              <w:bottom w:val="nil"/>
              <w:right w:val="nil"/>
            </w:tcBorders>
          </w:tcPr>
          <w:p w14:paraId="1BC659BA" w14:textId="77777777" w:rsidR="0003757D" w:rsidRDefault="00A91F72">
            <w:pPr>
              <w:spacing w:after="0" w:line="259" w:lineRule="auto"/>
              <w:ind w:left="140" w:firstLine="0"/>
            </w:pPr>
            <w:r>
              <w:t xml:space="preserve">08/02/2006 </w:t>
            </w:r>
            <w:r>
              <w:rPr>
                <w:b/>
              </w:rPr>
              <w:t xml:space="preserve">to </w:t>
            </w:r>
            <w:r>
              <w:t>07/08/2007</w:t>
            </w:r>
          </w:p>
        </w:tc>
      </w:tr>
      <w:tr w:rsidR="0003757D" w14:paraId="58DEF7BC" w14:textId="77777777">
        <w:trPr>
          <w:trHeight w:val="1380"/>
        </w:trPr>
        <w:tc>
          <w:tcPr>
            <w:tcW w:w="6340" w:type="dxa"/>
            <w:tcBorders>
              <w:top w:val="nil"/>
              <w:left w:val="nil"/>
              <w:bottom w:val="nil"/>
              <w:right w:val="nil"/>
            </w:tcBorders>
            <w:vAlign w:val="center"/>
          </w:tcPr>
          <w:p w14:paraId="25A9F38A" w14:textId="77777777" w:rsidR="0003757D" w:rsidRDefault="00A91F72">
            <w:pPr>
              <w:spacing w:after="0" w:line="259" w:lineRule="auto"/>
              <w:ind w:left="0" w:firstLine="0"/>
            </w:pPr>
            <w:r>
              <w:t>LEIGHTON HOSPITAL, Crewe</w:t>
            </w:r>
          </w:p>
          <w:p w14:paraId="03F0C0AA" w14:textId="77777777" w:rsidR="0003757D" w:rsidRDefault="00A91F72">
            <w:pPr>
              <w:spacing w:after="285" w:line="259" w:lineRule="auto"/>
              <w:ind w:left="0" w:firstLine="0"/>
            </w:pPr>
            <w:r>
              <w:t>07/02/2006</w:t>
            </w:r>
          </w:p>
          <w:p w14:paraId="461BF0D4" w14:textId="77777777" w:rsidR="0003757D" w:rsidRDefault="00A91F72">
            <w:pPr>
              <w:spacing w:after="0" w:line="259" w:lineRule="auto"/>
              <w:ind w:left="0" w:firstLine="0"/>
            </w:pPr>
            <w:r>
              <w:rPr>
                <w:b/>
              </w:rPr>
              <w:t>Senior House Officer Accident and Emergency</w:t>
            </w:r>
          </w:p>
        </w:tc>
        <w:tc>
          <w:tcPr>
            <w:tcW w:w="2647" w:type="dxa"/>
            <w:tcBorders>
              <w:top w:val="nil"/>
              <w:left w:val="nil"/>
              <w:bottom w:val="nil"/>
              <w:right w:val="nil"/>
            </w:tcBorders>
          </w:tcPr>
          <w:p w14:paraId="38F2E243" w14:textId="77777777" w:rsidR="0003757D" w:rsidRDefault="00A91F72">
            <w:pPr>
              <w:spacing w:after="0" w:line="259" w:lineRule="auto"/>
              <w:ind w:left="860" w:firstLine="0"/>
            </w:pPr>
            <w:r>
              <w:t xml:space="preserve">02/08/2005 </w:t>
            </w:r>
            <w:r>
              <w:rPr>
                <w:b/>
              </w:rPr>
              <w:t>to</w:t>
            </w:r>
          </w:p>
        </w:tc>
      </w:tr>
      <w:tr w:rsidR="0003757D" w14:paraId="5960DA63" w14:textId="77777777">
        <w:trPr>
          <w:trHeight w:val="661"/>
        </w:trPr>
        <w:tc>
          <w:tcPr>
            <w:tcW w:w="6340" w:type="dxa"/>
            <w:tcBorders>
              <w:top w:val="nil"/>
              <w:left w:val="nil"/>
              <w:bottom w:val="nil"/>
              <w:right w:val="nil"/>
            </w:tcBorders>
            <w:vAlign w:val="bottom"/>
          </w:tcPr>
          <w:p w14:paraId="7CD2C780" w14:textId="77777777" w:rsidR="0003757D" w:rsidRDefault="00A91F72">
            <w:pPr>
              <w:spacing w:after="0" w:line="259" w:lineRule="auto"/>
              <w:ind w:left="0" w:firstLine="0"/>
            </w:pPr>
            <w:r>
              <w:t>LEIGHTON HOSPITAL, Crewe</w:t>
            </w:r>
          </w:p>
          <w:p w14:paraId="3D3C8265" w14:textId="77777777" w:rsidR="0003757D" w:rsidRDefault="00A91F72">
            <w:pPr>
              <w:spacing w:after="0" w:line="259" w:lineRule="auto"/>
              <w:ind w:left="0" w:firstLine="0"/>
            </w:pPr>
            <w:r>
              <w:t>01/08/2005</w:t>
            </w:r>
          </w:p>
        </w:tc>
        <w:tc>
          <w:tcPr>
            <w:tcW w:w="2647" w:type="dxa"/>
            <w:tcBorders>
              <w:top w:val="nil"/>
              <w:left w:val="nil"/>
              <w:bottom w:val="nil"/>
              <w:right w:val="nil"/>
            </w:tcBorders>
          </w:tcPr>
          <w:p w14:paraId="55633122" w14:textId="77777777" w:rsidR="0003757D" w:rsidRDefault="00A91F72">
            <w:pPr>
              <w:spacing w:after="0" w:line="259" w:lineRule="auto"/>
              <w:ind w:left="860" w:firstLine="0"/>
            </w:pPr>
            <w:r>
              <w:t xml:space="preserve">02/02/2005 </w:t>
            </w:r>
            <w:r>
              <w:rPr>
                <w:b/>
              </w:rPr>
              <w:t>to</w:t>
            </w:r>
          </w:p>
        </w:tc>
      </w:tr>
    </w:tbl>
    <w:p w14:paraId="73A6FD86" w14:textId="77777777" w:rsidR="0003757D" w:rsidRDefault="00A91F72">
      <w:pPr>
        <w:spacing w:after="698" w:line="265" w:lineRule="auto"/>
        <w:ind w:left="-5"/>
      </w:pPr>
      <w:r>
        <w:rPr>
          <w:b/>
        </w:rPr>
        <w:t>Senior House Officer Medicine</w:t>
      </w:r>
    </w:p>
    <w:p w14:paraId="6858FDA8" w14:textId="77777777" w:rsidR="0003757D" w:rsidRDefault="00A91F72">
      <w:pPr>
        <w:pStyle w:val="Heading1"/>
        <w:ind w:left="-5"/>
      </w:pPr>
      <w:r>
        <w:t>OBSTETRICS AND GYNAECOLOGY POSTS</w:t>
      </w:r>
    </w:p>
    <w:p w14:paraId="3907F92A" w14:textId="77777777" w:rsidR="0003757D" w:rsidRDefault="00A91F72">
      <w:pPr>
        <w:tabs>
          <w:tab w:val="center" w:pos="7877"/>
        </w:tabs>
        <w:ind w:left="-15" w:firstLine="0"/>
      </w:pPr>
      <w:r>
        <w:t>MACCLESFIELD DISTRICT GENERAL HOSPITAL Macclesfield</w:t>
      </w:r>
      <w:r>
        <w:tab/>
        <w:t xml:space="preserve">14/04/2004 </w:t>
      </w:r>
      <w:r>
        <w:rPr>
          <w:b/>
        </w:rPr>
        <w:t>to</w:t>
      </w:r>
    </w:p>
    <w:p w14:paraId="01EE7FA7" w14:textId="77777777" w:rsidR="0003757D" w:rsidRDefault="00A91F72">
      <w:pPr>
        <w:spacing w:after="278"/>
        <w:ind w:left="-5" w:right="14"/>
      </w:pPr>
      <w:r>
        <w:t>31/01/2005</w:t>
      </w:r>
    </w:p>
    <w:p w14:paraId="35A3D068" w14:textId="77777777" w:rsidR="0003757D" w:rsidRDefault="00A91F72">
      <w:pPr>
        <w:spacing w:after="282" w:line="265" w:lineRule="auto"/>
        <w:ind w:left="-5"/>
      </w:pPr>
      <w:r>
        <w:rPr>
          <w:b/>
        </w:rPr>
        <w:t xml:space="preserve">Staff Grade, Obstetrics and </w:t>
      </w:r>
      <w:proofErr w:type="spellStart"/>
      <w:r>
        <w:rPr>
          <w:b/>
        </w:rPr>
        <w:t>Gynaecology</w:t>
      </w:r>
      <w:proofErr w:type="spellEnd"/>
    </w:p>
    <w:tbl>
      <w:tblPr>
        <w:tblStyle w:val="TableGrid"/>
        <w:tblW w:w="8987" w:type="dxa"/>
        <w:tblInd w:w="0" w:type="dxa"/>
        <w:tblCellMar>
          <w:top w:w="0" w:type="dxa"/>
          <w:left w:w="0" w:type="dxa"/>
          <w:bottom w:w="0" w:type="dxa"/>
          <w:right w:w="0" w:type="dxa"/>
        </w:tblCellMar>
        <w:tblLook w:val="04A0" w:firstRow="1" w:lastRow="0" w:firstColumn="1" w:lastColumn="0" w:noHBand="0" w:noVBand="1"/>
      </w:tblPr>
      <w:tblGrid>
        <w:gridCol w:w="6480"/>
        <w:gridCol w:w="2507"/>
      </w:tblGrid>
      <w:tr w:rsidR="0003757D" w14:paraId="5FD7B49C" w14:textId="77777777">
        <w:trPr>
          <w:trHeight w:val="1075"/>
        </w:trPr>
        <w:tc>
          <w:tcPr>
            <w:tcW w:w="6480" w:type="dxa"/>
            <w:tcBorders>
              <w:top w:val="nil"/>
              <w:left w:val="nil"/>
              <w:bottom w:val="nil"/>
              <w:right w:val="nil"/>
            </w:tcBorders>
          </w:tcPr>
          <w:p w14:paraId="687EFC19" w14:textId="77777777" w:rsidR="0003757D" w:rsidRDefault="00A91F72">
            <w:pPr>
              <w:spacing w:after="291" w:line="259" w:lineRule="auto"/>
              <w:ind w:left="0" w:firstLine="0"/>
            </w:pPr>
            <w:r>
              <w:lastRenderedPageBreak/>
              <w:t>QUEEN ELIZABETH II HOSPITAL Hertfordshire</w:t>
            </w:r>
          </w:p>
          <w:p w14:paraId="6A9A4583" w14:textId="77777777" w:rsidR="0003757D" w:rsidRDefault="00A91F72">
            <w:pPr>
              <w:spacing w:after="0" w:line="259" w:lineRule="auto"/>
              <w:ind w:left="0" w:firstLine="0"/>
            </w:pPr>
            <w:r>
              <w:rPr>
                <w:b/>
              </w:rPr>
              <w:t xml:space="preserve">Specialist Registrar Obstetrics and </w:t>
            </w:r>
            <w:proofErr w:type="spellStart"/>
            <w:r>
              <w:rPr>
                <w:b/>
              </w:rPr>
              <w:t>Gynaecology</w:t>
            </w:r>
            <w:proofErr w:type="spellEnd"/>
          </w:p>
        </w:tc>
        <w:tc>
          <w:tcPr>
            <w:tcW w:w="2507" w:type="dxa"/>
            <w:tcBorders>
              <w:top w:val="nil"/>
              <w:left w:val="nil"/>
              <w:bottom w:val="nil"/>
              <w:right w:val="nil"/>
            </w:tcBorders>
          </w:tcPr>
          <w:p w14:paraId="3B69AB26" w14:textId="77777777" w:rsidR="0003757D" w:rsidRDefault="00A91F72">
            <w:pPr>
              <w:spacing w:after="0" w:line="259" w:lineRule="auto"/>
              <w:ind w:left="0" w:firstLine="0"/>
              <w:jc w:val="both"/>
            </w:pPr>
            <w:r>
              <w:t xml:space="preserve">01/10/2002 </w:t>
            </w:r>
            <w:r>
              <w:rPr>
                <w:b/>
              </w:rPr>
              <w:t xml:space="preserve">to </w:t>
            </w:r>
            <w:r>
              <w:t>17/01/2003</w:t>
            </w:r>
          </w:p>
        </w:tc>
      </w:tr>
      <w:tr w:rsidR="0003757D" w14:paraId="5429B218" w14:textId="77777777">
        <w:trPr>
          <w:trHeight w:val="1656"/>
        </w:trPr>
        <w:tc>
          <w:tcPr>
            <w:tcW w:w="6480" w:type="dxa"/>
            <w:tcBorders>
              <w:top w:val="nil"/>
              <w:left w:val="nil"/>
              <w:bottom w:val="nil"/>
              <w:right w:val="nil"/>
            </w:tcBorders>
            <w:vAlign w:val="center"/>
          </w:tcPr>
          <w:p w14:paraId="71389C69" w14:textId="77777777" w:rsidR="0003757D" w:rsidRDefault="00A91F72">
            <w:pPr>
              <w:spacing w:after="0" w:line="259" w:lineRule="auto"/>
              <w:ind w:left="0" w:firstLine="0"/>
            </w:pPr>
            <w:r>
              <w:t>LUTON AND DUNSTABLE HOSPITAL, Luton</w:t>
            </w:r>
          </w:p>
          <w:p w14:paraId="23D55CE3" w14:textId="77777777" w:rsidR="0003757D" w:rsidRDefault="00A91F72">
            <w:pPr>
              <w:spacing w:after="285" w:line="259" w:lineRule="auto"/>
              <w:ind w:left="0" w:firstLine="0"/>
            </w:pPr>
            <w:r>
              <w:t>03/09/2002</w:t>
            </w:r>
          </w:p>
          <w:p w14:paraId="4B5923F1" w14:textId="77777777" w:rsidR="0003757D" w:rsidRDefault="00A91F72">
            <w:pPr>
              <w:spacing w:after="0" w:line="259" w:lineRule="auto"/>
              <w:ind w:left="0" w:firstLine="0"/>
            </w:pPr>
            <w:r>
              <w:rPr>
                <w:b/>
              </w:rPr>
              <w:t xml:space="preserve">Specialist Registrar Obstetrics and </w:t>
            </w:r>
            <w:proofErr w:type="spellStart"/>
            <w:r>
              <w:rPr>
                <w:b/>
              </w:rPr>
              <w:t>Gynaecology</w:t>
            </w:r>
            <w:proofErr w:type="spellEnd"/>
          </w:p>
        </w:tc>
        <w:tc>
          <w:tcPr>
            <w:tcW w:w="2507" w:type="dxa"/>
            <w:tcBorders>
              <w:top w:val="nil"/>
              <w:left w:val="nil"/>
              <w:bottom w:val="nil"/>
              <w:right w:val="nil"/>
            </w:tcBorders>
          </w:tcPr>
          <w:p w14:paraId="35C4A639" w14:textId="77777777" w:rsidR="0003757D" w:rsidRDefault="00A91F72">
            <w:pPr>
              <w:spacing w:after="0" w:line="259" w:lineRule="auto"/>
              <w:ind w:left="720" w:firstLine="0"/>
            </w:pPr>
            <w:r>
              <w:t xml:space="preserve">01/09/2001 </w:t>
            </w:r>
            <w:r>
              <w:rPr>
                <w:b/>
              </w:rPr>
              <w:t>to</w:t>
            </w:r>
          </w:p>
        </w:tc>
      </w:tr>
      <w:tr w:rsidR="0003757D" w14:paraId="1BD77F2E" w14:textId="77777777">
        <w:trPr>
          <w:trHeight w:val="1518"/>
        </w:trPr>
        <w:tc>
          <w:tcPr>
            <w:tcW w:w="6480" w:type="dxa"/>
            <w:tcBorders>
              <w:top w:val="nil"/>
              <w:left w:val="nil"/>
              <w:bottom w:val="nil"/>
              <w:right w:val="nil"/>
            </w:tcBorders>
            <w:vAlign w:val="bottom"/>
          </w:tcPr>
          <w:p w14:paraId="5EA2374E" w14:textId="77777777" w:rsidR="0003757D" w:rsidRDefault="00A91F72">
            <w:pPr>
              <w:spacing w:after="0" w:line="259" w:lineRule="auto"/>
              <w:ind w:left="0" w:firstLine="0"/>
            </w:pPr>
            <w:r>
              <w:t>ADDENBROOKE’S HOSPITAL, Cambridge</w:t>
            </w:r>
          </w:p>
          <w:p w14:paraId="10309D74" w14:textId="77777777" w:rsidR="0003757D" w:rsidRDefault="00A91F72">
            <w:pPr>
              <w:spacing w:after="285" w:line="259" w:lineRule="auto"/>
              <w:ind w:left="0" w:firstLine="0"/>
            </w:pPr>
            <w:r>
              <w:t>30/08/2001</w:t>
            </w:r>
          </w:p>
          <w:p w14:paraId="3415371E" w14:textId="77777777" w:rsidR="0003757D" w:rsidRDefault="00A91F72">
            <w:pPr>
              <w:spacing w:after="0" w:line="259" w:lineRule="auto"/>
              <w:ind w:left="0" w:firstLine="0"/>
            </w:pPr>
            <w:r>
              <w:rPr>
                <w:b/>
              </w:rPr>
              <w:t xml:space="preserve">Senior House Officer Obstetrics and </w:t>
            </w:r>
            <w:proofErr w:type="spellStart"/>
            <w:r>
              <w:rPr>
                <w:b/>
              </w:rPr>
              <w:t>Gynaecology</w:t>
            </w:r>
            <w:proofErr w:type="spellEnd"/>
          </w:p>
        </w:tc>
        <w:tc>
          <w:tcPr>
            <w:tcW w:w="2507" w:type="dxa"/>
            <w:tcBorders>
              <w:top w:val="nil"/>
              <w:left w:val="nil"/>
              <w:bottom w:val="nil"/>
              <w:right w:val="nil"/>
            </w:tcBorders>
          </w:tcPr>
          <w:p w14:paraId="2CF05AC8" w14:textId="77777777" w:rsidR="0003757D" w:rsidRDefault="00A91F72">
            <w:pPr>
              <w:spacing w:after="0" w:line="259" w:lineRule="auto"/>
              <w:ind w:left="720" w:firstLine="0"/>
            </w:pPr>
            <w:r>
              <w:t xml:space="preserve">04/01/2001 </w:t>
            </w:r>
            <w:r>
              <w:rPr>
                <w:b/>
              </w:rPr>
              <w:t>to</w:t>
            </w:r>
          </w:p>
        </w:tc>
      </w:tr>
      <w:tr w:rsidR="0003757D" w14:paraId="22245439" w14:textId="77777777">
        <w:trPr>
          <w:trHeight w:val="1380"/>
        </w:trPr>
        <w:tc>
          <w:tcPr>
            <w:tcW w:w="6480" w:type="dxa"/>
            <w:tcBorders>
              <w:top w:val="nil"/>
              <w:left w:val="nil"/>
              <w:bottom w:val="nil"/>
              <w:right w:val="nil"/>
            </w:tcBorders>
            <w:vAlign w:val="center"/>
          </w:tcPr>
          <w:p w14:paraId="3536B6FE" w14:textId="77777777" w:rsidR="0003757D" w:rsidRDefault="00A91F72">
            <w:pPr>
              <w:spacing w:after="0" w:line="259" w:lineRule="auto"/>
              <w:ind w:left="0" w:firstLine="0"/>
            </w:pPr>
            <w:r>
              <w:t>NORTH MIDDLESEX HOSPITAL, London</w:t>
            </w:r>
          </w:p>
          <w:p w14:paraId="0F16F95B" w14:textId="77777777" w:rsidR="0003757D" w:rsidRDefault="00A91F72">
            <w:pPr>
              <w:spacing w:after="285" w:line="259" w:lineRule="auto"/>
              <w:ind w:left="0" w:firstLine="0"/>
            </w:pPr>
            <w:r>
              <w:t>02/08/2000</w:t>
            </w:r>
          </w:p>
          <w:p w14:paraId="7F68CBAE" w14:textId="77777777" w:rsidR="0003757D" w:rsidRDefault="00A91F72">
            <w:pPr>
              <w:spacing w:after="0" w:line="259" w:lineRule="auto"/>
              <w:ind w:left="0" w:firstLine="0"/>
            </w:pPr>
            <w:r>
              <w:rPr>
                <w:b/>
              </w:rPr>
              <w:t xml:space="preserve">Senior House Officer Obstetrics and </w:t>
            </w:r>
            <w:proofErr w:type="spellStart"/>
            <w:r>
              <w:rPr>
                <w:b/>
              </w:rPr>
              <w:t>Gynaecology</w:t>
            </w:r>
            <w:proofErr w:type="spellEnd"/>
          </w:p>
        </w:tc>
        <w:tc>
          <w:tcPr>
            <w:tcW w:w="2507" w:type="dxa"/>
            <w:tcBorders>
              <w:top w:val="nil"/>
              <w:left w:val="nil"/>
              <w:bottom w:val="nil"/>
              <w:right w:val="nil"/>
            </w:tcBorders>
          </w:tcPr>
          <w:p w14:paraId="725AD82E" w14:textId="77777777" w:rsidR="0003757D" w:rsidRDefault="00A91F72">
            <w:pPr>
              <w:spacing w:after="0" w:line="259" w:lineRule="auto"/>
              <w:ind w:left="720" w:firstLine="0"/>
            </w:pPr>
            <w:r>
              <w:t xml:space="preserve">02/02/2000 </w:t>
            </w:r>
            <w:r>
              <w:rPr>
                <w:b/>
              </w:rPr>
              <w:t>to</w:t>
            </w:r>
          </w:p>
        </w:tc>
      </w:tr>
      <w:tr w:rsidR="0003757D" w14:paraId="769857DB" w14:textId="77777777">
        <w:trPr>
          <w:trHeight w:val="1380"/>
        </w:trPr>
        <w:tc>
          <w:tcPr>
            <w:tcW w:w="6480" w:type="dxa"/>
            <w:tcBorders>
              <w:top w:val="nil"/>
              <w:left w:val="nil"/>
              <w:bottom w:val="nil"/>
              <w:right w:val="nil"/>
            </w:tcBorders>
            <w:vAlign w:val="center"/>
          </w:tcPr>
          <w:p w14:paraId="66BFDDC1" w14:textId="77777777" w:rsidR="0003757D" w:rsidRDefault="00A91F72">
            <w:pPr>
              <w:spacing w:after="0" w:line="259" w:lineRule="auto"/>
              <w:ind w:left="0" w:firstLine="0"/>
            </w:pPr>
            <w:r>
              <w:t>NORTH MIDDLESEX HOSPITAL, London</w:t>
            </w:r>
          </w:p>
          <w:p w14:paraId="69AB2727" w14:textId="77777777" w:rsidR="0003757D" w:rsidRDefault="00A91F72">
            <w:pPr>
              <w:spacing w:after="285" w:line="259" w:lineRule="auto"/>
              <w:ind w:left="0" w:firstLine="0"/>
            </w:pPr>
            <w:r>
              <w:t>11/10/1999</w:t>
            </w:r>
          </w:p>
          <w:p w14:paraId="6609EE8A" w14:textId="77777777" w:rsidR="0003757D" w:rsidRDefault="00A91F72">
            <w:pPr>
              <w:spacing w:after="0" w:line="259" w:lineRule="auto"/>
              <w:ind w:left="0" w:firstLine="0"/>
            </w:pPr>
            <w:r>
              <w:rPr>
                <w:b/>
              </w:rPr>
              <w:t xml:space="preserve">Clinical Attachment Obstetrics and </w:t>
            </w:r>
            <w:proofErr w:type="spellStart"/>
            <w:r>
              <w:rPr>
                <w:b/>
              </w:rPr>
              <w:t>Gynaecology</w:t>
            </w:r>
            <w:proofErr w:type="spellEnd"/>
          </w:p>
        </w:tc>
        <w:tc>
          <w:tcPr>
            <w:tcW w:w="2507" w:type="dxa"/>
            <w:tcBorders>
              <w:top w:val="nil"/>
              <w:left w:val="nil"/>
              <w:bottom w:val="nil"/>
              <w:right w:val="nil"/>
            </w:tcBorders>
          </w:tcPr>
          <w:p w14:paraId="26110923" w14:textId="77777777" w:rsidR="0003757D" w:rsidRDefault="00A91F72">
            <w:pPr>
              <w:spacing w:after="0" w:line="259" w:lineRule="auto"/>
              <w:ind w:left="720" w:firstLine="0"/>
            </w:pPr>
            <w:r>
              <w:t xml:space="preserve">01/05/1999 </w:t>
            </w:r>
            <w:r>
              <w:rPr>
                <w:b/>
              </w:rPr>
              <w:t>to</w:t>
            </w:r>
          </w:p>
        </w:tc>
      </w:tr>
      <w:tr w:rsidR="0003757D" w14:paraId="6DE9B55D" w14:textId="77777777">
        <w:trPr>
          <w:trHeight w:val="1213"/>
        </w:trPr>
        <w:tc>
          <w:tcPr>
            <w:tcW w:w="6480" w:type="dxa"/>
            <w:tcBorders>
              <w:top w:val="nil"/>
              <w:left w:val="nil"/>
              <w:bottom w:val="nil"/>
              <w:right w:val="nil"/>
            </w:tcBorders>
            <w:vAlign w:val="bottom"/>
          </w:tcPr>
          <w:p w14:paraId="4D6F6C16" w14:textId="77777777" w:rsidR="0003757D" w:rsidRDefault="00A91F72">
            <w:pPr>
              <w:spacing w:after="303" w:line="244" w:lineRule="auto"/>
              <w:ind w:left="0" w:right="1339" w:firstLine="0"/>
            </w:pPr>
            <w:r>
              <w:t>SERVICES HOSPITAL, Lahore, Pakistan 30/04/1999</w:t>
            </w:r>
          </w:p>
          <w:p w14:paraId="469267D3" w14:textId="77777777" w:rsidR="0003757D" w:rsidRDefault="00A91F72">
            <w:pPr>
              <w:spacing w:after="0" w:line="259" w:lineRule="auto"/>
              <w:ind w:left="0" w:firstLine="0"/>
            </w:pPr>
            <w:r>
              <w:rPr>
                <w:b/>
              </w:rPr>
              <w:t xml:space="preserve">Registrar, Obstetrics and </w:t>
            </w:r>
            <w:proofErr w:type="spellStart"/>
            <w:r>
              <w:rPr>
                <w:b/>
              </w:rPr>
              <w:t>Gynaecology</w:t>
            </w:r>
            <w:proofErr w:type="spellEnd"/>
          </w:p>
        </w:tc>
        <w:tc>
          <w:tcPr>
            <w:tcW w:w="2507" w:type="dxa"/>
            <w:tcBorders>
              <w:top w:val="nil"/>
              <w:left w:val="nil"/>
              <w:bottom w:val="nil"/>
              <w:right w:val="nil"/>
            </w:tcBorders>
          </w:tcPr>
          <w:p w14:paraId="79A5EFB4" w14:textId="77777777" w:rsidR="0003757D" w:rsidRDefault="00A91F72">
            <w:pPr>
              <w:spacing w:after="0" w:line="259" w:lineRule="auto"/>
              <w:ind w:left="720" w:firstLine="0"/>
            </w:pPr>
            <w:r>
              <w:t xml:space="preserve">01/09/1996 </w:t>
            </w:r>
            <w:r>
              <w:rPr>
                <w:b/>
              </w:rPr>
              <w:t>to</w:t>
            </w:r>
          </w:p>
        </w:tc>
      </w:tr>
    </w:tbl>
    <w:p w14:paraId="39DF9D0F" w14:textId="77777777" w:rsidR="0003757D" w:rsidRDefault="00A91F72">
      <w:pPr>
        <w:pStyle w:val="Heading1"/>
        <w:spacing w:after="0"/>
        <w:ind w:left="-5"/>
      </w:pPr>
      <w:r>
        <w:t>EARLY CAREER POSTS</w:t>
      </w:r>
    </w:p>
    <w:tbl>
      <w:tblPr>
        <w:tblStyle w:val="TableGrid"/>
        <w:tblW w:w="8553" w:type="dxa"/>
        <w:tblInd w:w="0" w:type="dxa"/>
        <w:tblCellMar>
          <w:top w:w="0" w:type="dxa"/>
          <w:left w:w="0" w:type="dxa"/>
          <w:bottom w:w="0" w:type="dxa"/>
          <w:right w:w="0" w:type="dxa"/>
        </w:tblCellMar>
        <w:tblLook w:val="04A0" w:firstRow="1" w:lastRow="0" w:firstColumn="1" w:lastColumn="0" w:noHBand="0" w:noVBand="1"/>
      </w:tblPr>
      <w:tblGrid>
        <w:gridCol w:w="6480"/>
        <w:gridCol w:w="2073"/>
      </w:tblGrid>
      <w:tr w:rsidR="0003757D" w14:paraId="77536C7E" w14:textId="77777777">
        <w:trPr>
          <w:trHeight w:val="494"/>
        </w:trPr>
        <w:tc>
          <w:tcPr>
            <w:tcW w:w="6480" w:type="dxa"/>
            <w:tcBorders>
              <w:top w:val="nil"/>
              <w:left w:val="nil"/>
              <w:bottom w:val="nil"/>
              <w:right w:val="nil"/>
            </w:tcBorders>
          </w:tcPr>
          <w:p w14:paraId="52990E0F" w14:textId="77777777" w:rsidR="0003757D" w:rsidRDefault="00A91F72">
            <w:pPr>
              <w:spacing w:after="0" w:line="259" w:lineRule="auto"/>
              <w:ind w:left="0" w:right="1339" w:firstLine="0"/>
            </w:pPr>
            <w:r>
              <w:t>SERVICES HOSPITAL, Lahore, Pakistan 30/08/1996</w:t>
            </w:r>
          </w:p>
        </w:tc>
        <w:tc>
          <w:tcPr>
            <w:tcW w:w="2073" w:type="dxa"/>
            <w:tcBorders>
              <w:top w:val="nil"/>
              <w:left w:val="nil"/>
              <w:bottom w:val="nil"/>
              <w:right w:val="nil"/>
            </w:tcBorders>
          </w:tcPr>
          <w:p w14:paraId="54BD2579" w14:textId="77777777" w:rsidR="0003757D" w:rsidRDefault="00A91F72">
            <w:pPr>
              <w:spacing w:after="0" w:line="259" w:lineRule="auto"/>
              <w:ind w:left="0" w:firstLine="0"/>
              <w:jc w:val="right"/>
            </w:pPr>
            <w:r>
              <w:t xml:space="preserve">01/04/1996 </w:t>
            </w:r>
            <w:r>
              <w:rPr>
                <w:b/>
              </w:rPr>
              <w:t>to</w:t>
            </w:r>
          </w:p>
        </w:tc>
      </w:tr>
    </w:tbl>
    <w:p w14:paraId="5676204C" w14:textId="77777777" w:rsidR="0003757D" w:rsidRDefault="00A91F72">
      <w:pPr>
        <w:spacing w:after="282" w:line="265" w:lineRule="auto"/>
        <w:ind w:left="-5"/>
      </w:pPr>
      <w:r>
        <w:rPr>
          <w:b/>
        </w:rPr>
        <w:t xml:space="preserve">Medical Officer, Ear, Nose and Throat Special Ward </w:t>
      </w:r>
      <w:r>
        <w:t>6 months</w:t>
      </w:r>
    </w:p>
    <w:p w14:paraId="0CC1EDA3" w14:textId="77777777" w:rsidR="0003757D" w:rsidRDefault="00A91F72">
      <w:pPr>
        <w:numPr>
          <w:ilvl w:val="0"/>
          <w:numId w:val="2"/>
        </w:numPr>
        <w:spacing w:after="555"/>
        <w:ind w:right="14" w:hanging="720"/>
      </w:pPr>
      <w:r>
        <w:t>Managed various ENT problems on outpatient basis that included the primary care and follow up of the patients discharged from the inpatient management.</w:t>
      </w:r>
    </w:p>
    <w:p w14:paraId="06C63A85" w14:textId="77777777" w:rsidR="0003757D" w:rsidRDefault="00A91F72">
      <w:pPr>
        <w:tabs>
          <w:tab w:val="center" w:pos="7877"/>
        </w:tabs>
        <w:ind w:left="-15" w:firstLine="0"/>
      </w:pPr>
      <w:r>
        <w:t>MAYO HOSPITAL, Lahore, Pakistan</w:t>
      </w:r>
      <w:r>
        <w:tab/>
        <w:t xml:space="preserve">01/01/1994 </w:t>
      </w:r>
      <w:r>
        <w:rPr>
          <w:b/>
        </w:rPr>
        <w:t>to</w:t>
      </w:r>
    </w:p>
    <w:p w14:paraId="7DBFAB8C" w14:textId="77777777" w:rsidR="0003757D" w:rsidRDefault="00A91F72">
      <w:pPr>
        <w:spacing w:after="278"/>
        <w:ind w:left="-5" w:right="14"/>
      </w:pPr>
      <w:r>
        <w:t>31/07/1994</w:t>
      </w:r>
    </w:p>
    <w:p w14:paraId="3D2512A5" w14:textId="77777777" w:rsidR="0003757D" w:rsidRDefault="00A91F72">
      <w:pPr>
        <w:spacing w:after="282" w:line="265" w:lineRule="auto"/>
        <w:ind w:left="-5"/>
      </w:pPr>
      <w:r>
        <w:rPr>
          <w:b/>
        </w:rPr>
        <w:t xml:space="preserve">Registrar, </w:t>
      </w:r>
      <w:proofErr w:type="spellStart"/>
      <w:r>
        <w:rPr>
          <w:b/>
        </w:rPr>
        <w:t>Paediatric</w:t>
      </w:r>
      <w:proofErr w:type="spellEnd"/>
      <w:r>
        <w:rPr>
          <w:b/>
        </w:rPr>
        <w:t xml:space="preserve"> Medicine</w:t>
      </w:r>
    </w:p>
    <w:p w14:paraId="52491649" w14:textId="77777777" w:rsidR="0003757D" w:rsidRDefault="00A91F72">
      <w:pPr>
        <w:numPr>
          <w:ilvl w:val="0"/>
          <w:numId w:val="2"/>
        </w:numPr>
        <w:spacing w:after="279"/>
        <w:ind w:right="14" w:hanging="720"/>
      </w:pPr>
      <w:r>
        <w:lastRenderedPageBreak/>
        <w:t>Started as a Senior House Officer, though very soon, based on the level of competency, I was promoted to the duties of a Registrar.</w:t>
      </w:r>
    </w:p>
    <w:p w14:paraId="58E8E042" w14:textId="77777777" w:rsidR="0003757D" w:rsidRDefault="00A91F72">
      <w:pPr>
        <w:numPr>
          <w:ilvl w:val="0"/>
          <w:numId w:val="2"/>
        </w:numPr>
        <w:spacing w:after="555"/>
        <w:ind w:right="14" w:hanging="720"/>
      </w:pPr>
      <w:r>
        <w:t xml:space="preserve">Worked on SCBU, ICU care, general </w:t>
      </w:r>
      <w:proofErr w:type="spellStart"/>
      <w:r>
        <w:t>paediatrics</w:t>
      </w:r>
      <w:proofErr w:type="spellEnd"/>
      <w:r>
        <w:t xml:space="preserve"> inpatient and outpatient management, infectious disease care and </w:t>
      </w:r>
      <w:proofErr w:type="spellStart"/>
      <w:r>
        <w:t>diarrhoea</w:t>
      </w:r>
      <w:proofErr w:type="spellEnd"/>
      <w:r>
        <w:t xml:space="preserve"> war</w:t>
      </w:r>
      <w:r>
        <w:t>d management.</w:t>
      </w:r>
    </w:p>
    <w:p w14:paraId="78F039D6" w14:textId="77777777" w:rsidR="0003757D" w:rsidRDefault="00A91F72">
      <w:pPr>
        <w:tabs>
          <w:tab w:val="center" w:pos="7877"/>
        </w:tabs>
        <w:ind w:left="-15" w:firstLine="0"/>
      </w:pPr>
      <w:r>
        <w:t>MAYO HOSPITAL, Lahore, Pakistan</w:t>
      </w:r>
      <w:r>
        <w:tab/>
        <w:t xml:space="preserve">01/07/1993 </w:t>
      </w:r>
      <w:r>
        <w:rPr>
          <w:b/>
        </w:rPr>
        <w:t>to</w:t>
      </w:r>
    </w:p>
    <w:p w14:paraId="32E7BC3B" w14:textId="77777777" w:rsidR="0003757D" w:rsidRDefault="00A91F72">
      <w:pPr>
        <w:spacing w:after="278"/>
        <w:ind w:left="-5" w:right="14"/>
      </w:pPr>
      <w:r>
        <w:t>31/12/1993</w:t>
      </w:r>
    </w:p>
    <w:p w14:paraId="7F2CF613" w14:textId="77777777" w:rsidR="0003757D" w:rsidRDefault="00A91F72">
      <w:pPr>
        <w:spacing w:after="282" w:line="265" w:lineRule="auto"/>
        <w:ind w:left="-5"/>
      </w:pPr>
      <w:r>
        <w:rPr>
          <w:b/>
        </w:rPr>
        <w:t>Medical Officer, Medical Outpatient</w:t>
      </w:r>
    </w:p>
    <w:p w14:paraId="7AE94483" w14:textId="77777777" w:rsidR="0003757D" w:rsidRDefault="00A91F72">
      <w:pPr>
        <w:numPr>
          <w:ilvl w:val="0"/>
          <w:numId w:val="2"/>
        </w:numPr>
        <w:spacing w:after="555"/>
        <w:ind w:right="14" w:hanging="720"/>
      </w:pPr>
      <w:r>
        <w:t>Dealt with the outpatient care of the General Medicine patients, working in close collaboration with the various medical specialties.</w:t>
      </w:r>
    </w:p>
    <w:p w14:paraId="61F6617B" w14:textId="77777777" w:rsidR="0003757D" w:rsidRDefault="00A91F72">
      <w:pPr>
        <w:tabs>
          <w:tab w:val="center" w:pos="7877"/>
        </w:tabs>
        <w:ind w:left="-15" w:firstLine="0"/>
      </w:pPr>
      <w:r>
        <w:t>RURAL HEALTH CE</w:t>
      </w:r>
      <w:r>
        <w:t>NTER, Faisalabad, Pakistan</w:t>
      </w:r>
      <w:r>
        <w:tab/>
        <w:t xml:space="preserve">01/03/1991 </w:t>
      </w:r>
      <w:r>
        <w:rPr>
          <w:b/>
        </w:rPr>
        <w:t>to</w:t>
      </w:r>
    </w:p>
    <w:p w14:paraId="44068A51" w14:textId="77777777" w:rsidR="0003757D" w:rsidRDefault="00A91F72">
      <w:pPr>
        <w:spacing w:after="278"/>
        <w:ind w:left="-5" w:right="14"/>
      </w:pPr>
      <w:r>
        <w:t>31/03/1992</w:t>
      </w:r>
    </w:p>
    <w:p w14:paraId="49F52F13" w14:textId="77777777" w:rsidR="0003757D" w:rsidRDefault="00A91F72">
      <w:pPr>
        <w:spacing w:after="282" w:line="265" w:lineRule="auto"/>
        <w:ind w:left="-5"/>
      </w:pPr>
      <w:r>
        <w:rPr>
          <w:b/>
        </w:rPr>
        <w:t>Medical Officer, General Practice</w:t>
      </w:r>
    </w:p>
    <w:p w14:paraId="5E1BCA16" w14:textId="77777777" w:rsidR="0003757D" w:rsidRDefault="00A91F72">
      <w:pPr>
        <w:numPr>
          <w:ilvl w:val="0"/>
          <w:numId w:val="2"/>
        </w:numPr>
        <w:spacing w:after="555"/>
        <w:ind w:right="14" w:hanging="720"/>
      </w:pPr>
      <w:r>
        <w:t>Responsible for disease management, prevention, education of the patients and other members of the health team there.</w:t>
      </w:r>
    </w:p>
    <w:p w14:paraId="6B249431" w14:textId="77777777" w:rsidR="0003757D" w:rsidRDefault="00A91F72">
      <w:pPr>
        <w:tabs>
          <w:tab w:val="center" w:pos="7877"/>
        </w:tabs>
        <w:ind w:left="-15" w:firstLine="0"/>
      </w:pPr>
      <w:r>
        <w:t>MAYO HOSPITAL, Lahore, Pakistan</w:t>
      </w:r>
      <w:r>
        <w:tab/>
        <w:t xml:space="preserve">01/01/1990 </w:t>
      </w:r>
      <w:r>
        <w:rPr>
          <w:b/>
        </w:rPr>
        <w:t>to</w:t>
      </w:r>
    </w:p>
    <w:p w14:paraId="755612B6" w14:textId="77777777" w:rsidR="0003757D" w:rsidRDefault="00A91F72">
      <w:pPr>
        <w:spacing w:after="278"/>
        <w:ind w:left="-5" w:right="14"/>
      </w:pPr>
      <w:r>
        <w:t>31/12/</w:t>
      </w:r>
      <w:r>
        <w:t>1990</w:t>
      </w:r>
    </w:p>
    <w:p w14:paraId="0218B427" w14:textId="77777777" w:rsidR="0003757D" w:rsidRDefault="00A91F72">
      <w:pPr>
        <w:spacing w:after="282" w:line="265" w:lineRule="auto"/>
        <w:ind w:left="-5"/>
      </w:pPr>
      <w:r>
        <w:rPr>
          <w:b/>
        </w:rPr>
        <w:t>House Officer, General Surgery</w:t>
      </w:r>
    </w:p>
    <w:p w14:paraId="08C3DC2B" w14:textId="77777777" w:rsidR="0003757D" w:rsidRDefault="00A91F72">
      <w:pPr>
        <w:spacing w:after="1641" w:line="265" w:lineRule="auto"/>
        <w:ind w:left="-5"/>
      </w:pPr>
      <w:r>
        <w:rPr>
          <w:b/>
        </w:rPr>
        <w:t>House Office, General Medicine</w:t>
      </w:r>
    </w:p>
    <w:p w14:paraId="5CE2003D" w14:textId="77777777" w:rsidR="0003757D" w:rsidRDefault="00A91F72">
      <w:pPr>
        <w:pStyle w:val="Heading1"/>
        <w:ind w:left="-5"/>
      </w:pPr>
      <w:r>
        <w:t>MANAGEMENT EXPERIENCE</w:t>
      </w:r>
    </w:p>
    <w:p w14:paraId="653011D8" w14:textId="77777777" w:rsidR="0003757D" w:rsidRDefault="00A91F72">
      <w:pPr>
        <w:spacing w:after="279"/>
        <w:ind w:left="-5" w:right="14"/>
      </w:pPr>
      <w:r>
        <w:t>I have a commitment to evidence-based practice and experience of working in committees. This experience has enabled me to hone my natural ability to articulate and present complex issues to any audience; so that they can be clearly understood, and acted on</w:t>
      </w:r>
      <w:r>
        <w:t xml:space="preserve"> appropriately. My interpersonal </w:t>
      </w:r>
      <w:r>
        <w:lastRenderedPageBreak/>
        <w:t xml:space="preserve">skills, </w:t>
      </w:r>
      <w:proofErr w:type="spellStart"/>
      <w:r>
        <w:t>organisational</w:t>
      </w:r>
      <w:proofErr w:type="spellEnd"/>
      <w:r>
        <w:t xml:space="preserve"> ability and time management have been extended in the many roles I have undertaken as a GP.</w:t>
      </w:r>
    </w:p>
    <w:p w14:paraId="00297965" w14:textId="77777777" w:rsidR="0003757D" w:rsidRDefault="00A91F72">
      <w:pPr>
        <w:ind w:left="-5" w:right="14"/>
      </w:pPr>
      <w:r>
        <w:t>BENIM MEDICAL CENTRE Liverpool L6</w:t>
      </w:r>
    </w:p>
    <w:p w14:paraId="5222B6B6" w14:textId="77777777" w:rsidR="0003757D" w:rsidRDefault="00A91F72">
      <w:pPr>
        <w:ind w:left="-5" w:right="14"/>
      </w:pPr>
      <w:r>
        <w:t xml:space="preserve">01/08/2018 </w:t>
      </w:r>
      <w:r>
        <w:rPr>
          <w:b/>
        </w:rPr>
        <w:t xml:space="preserve">to </w:t>
      </w:r>
      <w:r>
        <w:t>Present</w:t>
      </w:r>
    </w:p>
    <w:p w14:paraId="18C8459A" w14:textId="77777777" w:rsidR="0003757D" w:rsidRDefault="00A91F72">
      <w:pPr>
        <w:spacing w:after="282" w:line="265" w:lineRule="auto"/>
        <w:ind w:left="-5"/>
      </w:pPr>
      <w:r>
        <w:rPr>
          <w:b/>
        </w:rPr>
        <w:t>Locum General Practitioner</w:t>
      </w:r>
    </w:p>
    <w:p w14:paraId="5622F2DF" w14:textId="77777777" w:rsidR="0003757D" w:rsidRDefault="00A91F72">
      <w:pPr>
        <w:numPr>
          <w:ilvl w:val="0"/>
          <w:numId w:val="3"/>
        </w:numPr>
        <w:spacing w:after="279"/>
        <w:ind w:right="14" w:hanging="720"/>
      </w:pPr>
      <w:r>
        <w:t>Provide advice to the cur</w:t>
      </w:r>
      <w:r>
        <w:t xml:space="preserve">rent Partner in the day to day running and management of the practice as part of the peer support network I am a member of. My previous experience as a partner </w:t>
      </w:r>
      <w:proofErr w:type="gramStart"/>
      <w:r>
        <w:t>help</w:t>
      </w:r>
      <w:proofErr w:type="gramEnd"/>
      <w:r>
        <w:t xml:space="preserve"> me in the efficient running of the practice to provide a safe and efficient service</w:t>
      </w:r>
      <w:r>
        <w:tab/>
        <w:t xml:space="preserve">to the </w:t>
      </w:r>
      <w:r>
        <w:t>patients</w:t>
      </w:r>
    </w:p>
    <w:p w14:paraId="15CC2B42" w14:textId="77777777" w:rsidR="0003757D" w:rsidRDefault="00A91F72">
      <w:pPr>
        <w:numPr>
          <w:ilvl w:val="0"/>
          <w:numId w:val="3"/>
        </w:numPr>
        <w:spacing w:after="279"/>
        <w:ind w:right="14" w:hanging="720"/>
      </w:pPr>
      <w:r>
        <w:t>Regularly involved the management health and safety, risk management and significant event analysis.</w:t>
      </w:r>
    </w:p>
    <w:p w14:paraId="54A43913" w14:textId="77777777" w:rsidR="0003757D" w:rsidRDefault="00A91F72">
      <w:pPr>
        <w:spacing w:after="283"/>
        <w:ind w:left="-5" w:right="4286"/>
      </w:pPr>
      <w:r>
        <w:t xml:space="preserve">EDGEHILL HEALTH CENTRE, Liverpool 01/09/2014 </w:t>
      </w:r>
      <w:r>
        <w:rPr>
          <w:b/>
        </w:rPr>
        <w:t xml:space="preserve">to </w:t>
      </w:r>
      <w:r>
        <w:t>31/01/2018</w:t>
      </w:r>
    </w:p>
    <w:p w14:paraId="3B2E6D49" w14:textId="77777777" w:rsidR="0003757D" w:rsidRDefault="00A91F72">
      <w:pPr>
        <w:spacing w:after="282" w:line="265" w:lineRule="auto"/>
        <w:ind w:left="-5"/>
      </w:pPr>
      <w:r>
        <w:rPr>
          <w:b/>
        </w:rPr>
        <w:t>GP Partner</w:t>
      </w:r>
    </w:p>
    <w:p w14:paraId="7F236C1F" w14:textId="77777777" w:rsidR="0003757D" w:rsidRDefault="00A91F72">
      <w:pPr>
        <w:numPr>
          <w:ilvl w:val="0"/>
          <w:numId w:val="3"/>
        </w:numPr>
        <w:ind w:right="14" w:hanging="720"/>
      </w:pPr>
      <w:r>
        <w:t xml:space="preserve">Actively involved in risk management, </w:t>
      </w:r>
      <w:proofErr w:type="gramStart"/>
      <w:r>
        <w:t>evidence based</w:t>
      </w:r>
      <w:proofErr w:type="gramEnd"/>
      <w:r>
        <w:t xml:space="preserve"> practice with updating </w:t>
      </w:r>
      <w:r>
        <w:t>the practice team on new pathways being drafted on map of medicine and giving expert feedback on</w:t>
      </w:r>
    </w:p>
    <w:p w14:paraId="0CF7E2F7" w14:textId="77777777" w:rsidR="0003757D" w:rsidRDefault="00A91F72">
      <w:pPr>
        <w:spacing w:after="281"/>
        <w:ind w:left="-5" w:right="14"/>
      </w:pPr>
      <w:r>
        <w:t>behalf of the practice.</w:t>
      </w:r>
    </w:p>
    <w:p w14:paraId="1CCAE165" w14:textId="77777777" w:rsidR="0003757D" w:rsidRDefault="00A91F72">
      <w:pPr>
        <w:numPr>
          <w:ilvl w:val="0"/>
          <w:numId w:val="3"/>
        </w:numPr>
        <w:spacing w:after="279"/>
        <w:ind w:right="14" w:hanging="720"/>
      </w:pPr>
      <w:r>
        <w:t>Gained an insight to the business aspect of general practice; and enjoyed the responsibility of being a stock player in the NHS, and in</w:t>
      </w:r>
      <w:r>
        <w:t xml:space="preserve"> planning cost effective but efficient patient care services for a list size of about 10,000 patients.</w:t>
      </w:r>
    </w:p>
    <w:p w14:paraId="2E3593FE" w14:textId="77777777" w:rsidR="0003757D" w:rsidRDefault="00A91F72">
      <w:pPr>
        <w:numPr>
          <w:ilvl w:val="0"/>
          <w:numId w:val="3"/>
        </w:numPr>
        <w:spacing w:after="279"/>
        <w:ind w:right="14" w:hanging="720"/>
      </w:pPr>
      <w:r>
        <w:t>Involved in the strategic development and policy making in this Partnership, and gained the skills to effectively lead and support our team.</w:t>
      </w:r>
    </w:p>
    <w:p w14:paraId="587B48DF" w14:textId="77777777" w:rsidR="0003757D" w:rsidRDefault="00A91F72">
      <w:pPr>
        <w:numPr>
          <w:ilvl w:val="0"/>
          <w:numId w:val="3"/>
        </w:numPr>
        <w:spacing w:after="279"/>
        <w:ind w:right="14" w:hanging="720"/>
      </w:pPr>
      <w:r>
        <w:t>In my capaci</w:t>
      </w:r>
      <w:r>
        <w:t>ty as a GP Lead within the practice I attended Peer Review Group meetings and feedback within the practice.</w:t>
      </w:r>
    </w:p>
    <w:p w14:paraId="0CA76570" w14:textId="77777777" w:rsidR="0003757D" w:rsidRDefault="00A91F72">
      <w:pPr>
        <w:numPr>
          <w:ilvl w:val="0"/>
          <w:numId w:val="3"/>
        </w:numPr>
        <w:ind w:right="14" w:hanging="720"/>
      </w:pPr>
      <w:r>
        <w:t>Substantially increased my skills in staff management working effectively and harmoniously as a member of a team charged with looking after many adm</w:t>
      </w:r>
      <w:r>
        <w:t>inistrative staff. Thus I</w:t>
      </w:r>
    </w:p>
    <w:p w14:paraId="0CEB25AD" w14:textId="77777777" w:rsidR="0003757D" w:rsidRDefault="00A91F72">
      <w:pPr>
        <w:spacing w:after="281"/>
        <w:ind w:left="-5" w:right="14"/>
      </w:pPr>
      <w:r>
        <w:t>developed skills in conflict resolution, building a cohesive and motivated team.</w:t>
      </w:r>
    </w:p>
    <w:p w14:paraId="341102DD" w14:textId="77777777" w:rsidR="0003757D" w:rsidRDefault="00A91F72">
      <w:pPr>
        <w:numPr>
          <w:ilvl w:val="0"/>
          <w:numId w:val="3"/>
        </w:numPr>
        <w:spacing w:after="281"/>
        <w:ind w:right="14" w:hanging="720"/>
      </w:pPr>
      <w:r>
        <w:t>Gained an extensive insight into the structure of primary care services and such issues as:</w:t>
      </w:r>
    </w:p>
    <w:p w14:paraId="0BA7A7CA" w14:textId="77777777" w:rsidR="0003757D" w:rsidRDefault="00A91F72">
      <w:pPr>
        <w:numPr>
          <w:ilvl w:val="1"/>
          <w:numId w:val="3"/>
        </w:numPr>
        <w:ind w:right="14" w:hanging="720"/>
      </w:pPr>
      <w:r>
        <w:t>how to deal effectively with finance issues,</w:t>
      </w:r>
    </w:p>
    <w:p w14:paraId="39DC9925" w14:textId="77777777" w:rsidR="0003757D" w:rsidRDefault="00A91F72">
      <w:pPr>
        <w:numPr>
          <w:ilvl w:val="1"/>
          <w:numId w:val="3"/>
        </w:numPr>
        <w:ind w:right="14" w:hanging="720"/>
      </w:pPr>
      <w:r>
        <w:lastRenderedPageBreak/>
        <w:t>strategic GP practice planning, including practice targets, future targets in particular QOF targets,</w:t>
      </w:r>
    </w:p>
    <w:p w14:paraId="5EEBF316" w14:textId="77777777" w:rsidR="0003757D" w:rsidRDefault="00A91F72">
      <w:pPr>
        <w:numPr>
          <w:ilvl w:val="1"/>
          <w:numId w:val="3"/>
        </w:numPr>
        <w:ind w:right="14" w:hanging="720"/>
      </w:pPr>
      <w:r>
        <w:t>research opportunities,</w:t>
      </w:r>
    </w:p>
    <w:p w14:paraId="1CD97A3F" w14:textId="77777777" w:rsidR="0003757D" w:rsidRDefault="00A91F72">
      <w:pPr>
        <w:numPr>
          <w:ilvl w:val="1"/>
          <w:numId w:val="3"/>
        </w:numPr>
        <w:ind w:right="14" w:hanging="720"/>
      </w:pPr>
      <w:r>
        <w:t>managing increased demands on staff time as a result of patients demands,</w:t>
      </w:r>
    </w:p>
    <w:p w14:paraId="5E3381E6" w14:textId="77777777" w:rsidR="0003757D" w:rsidRDefault="00A91F72">
      <w:pPr>
        <w:numPr>
          <w:ilvl w:val="1"/>
          <w:numId w:val="3"/>
        </w:numPr>
        <w:ind w:right="14" w:hanging="720"/>
      </w:pPr>
      <w:r>
        <w:t>handling in</w:t>
      </w:r>
      <w:r>
        <w:t>novations in primary care,</w:t>
      </w:r>
    </w:p>
    <w:p w14:paraId="790B4B8A" w14:textId="77777777" w:rsidR="0003757D" w:rsidRDefault="00A91F72">
      <w:pPr>
        <w:numPr>
          <w:ilvl w:val="1"/>
          <w:numId w:val="3"/>
        </w:numPr>
        <w:ind w:right="14" w:hanging="720"/>
      </w:pPr>
      <w:r>
        <w:t>dealing with complaints in an appropriate manner,</w:t>
      </w:r>
    </w:p>
    <w:p w14:paraId="415DD80E" w14:textId="77777777" w:rsidR="0003757D" w:rsidRDefault="00A91F72">
      <w:pPr>
        <w:numPr>
          <w:ilvl w:val="1"/>
          <w:numId w:val="3"/>
        </w:numPr>
        <w:ind w:right="14" w:hanging="720"/>
      </w:pPr>
      <w:r>
        <w:t>significant events,</w:t>
      </w:r>
    </w:p>
    <w:p w14:paraId="483672B8" w14:textId="77777777" w:rsidR="0003757D" w:rsidRDefault="00A91F72">
      <w:pPr>
        <w:numPr>
          <w:ilvl w:val="1"/>
          <w:numId w:val="3"/>
        </w:numPr>
        <w:ind w:right="14" w:hanging="720"/>
      </w:pPr>
      <w:r>
        <w:t>providing adequate patient access,</w:t>
      </w:r>
    </w:p>
    <w:p w14:paraId="6BDBCA51" w14:textId="77777777" w:rsidR="0003757D" w:rsidRDefault="00A91F72">
      <w:pPr>
        <w:numPr>
          <w:ilvl w:val="1"/>
          <w:numId w:val="3"/>
        </w:numPr>
        <w:ind w:right="14" w:hanging="720"/>
      </w:pPr>
      <w:r>
        <w:t>taking a proactive approach towards problems in running a GP practice on a day to</w:t>
      </w:r>
    </w:p>
    <w:p w14:paraId="69ED7E95" w14:textId="77777777" w:rsidR="0003757D" w:rsidRDefault="00A91F72">
      <w:pPr>
        <w:ind w:left="1450" w:right="14"/>
      </w:pPr>
      <w:r>
        <w:t xml:space="preserve">day basis, </w:t>
      </w:r>
      <w:proofErr w:type="gramStart"/>
      <w:r>
        <w:t>i.e.</w:t>
      </w:r>
      <w:proofErr w:type="gramEnd"/>
      <w:r>
        <w:t xml:space="preserve"> encouraging and </w:t>
      </w:r>
      <w:proofErr w:type="spellStart"/>
      <w:r>
        <w:t>utilising</w:t>
      </w:r>
      <w:proofErr w:type="spellEnd"/>
      <w:r>
        <w:t xml:space="preserve"> </w:t>
      </w:r>
      <w:r>
        <w:t>patient feedback, patient access,</w:t>
      </w:r>
    </w:p>
    <w:p w14:paraId="571E0F64" w14:textId="77777777" w:rsidR="0003757D" w:rsidRDefault="00A91F72">
      <w:pPr>
        <w:numPr>
          <w:ilvl w:val="1"/>
          <w:numId w:val="3"/>
        </w:numPr>
        <w:ind w:right="14" w:hanging="720"/>
      </w:pPr>
      <w:r>
        <w:t>development of the GP practice,</w:t>
      </w:r>
    </w:p>
    <w:p w14:paraId="3741536F" w14:textId="77777777" w:rsidR="0003757D" w:rsidRDefault="00A91F72">
      <w:pPr>
        <w:numPr>
          <w:ilvl w:val="1"/>
          <w:numId w:val="3"/>
        </w:numPr>
        <w:ind w:right="14" w:hanging="720"/>
      </w:pPr>
      <w:r>
        <w:t>ensuring the practice is complying with CQC essential standards of quality and</w:t>
      </w:r>
    </w:p>
    <w:p w14:paraId="602A9693" w14:textId="77777777" w:rsidR="0003757D" w:rsidRDefault="0003757D">
      <w:pPr>
        <w:sectPr w:rsidR="0003757D" w:rsidSect="0090753E">
          <w:headerReference w:type="even" r:id="rId8"/>
          <w:headerReference w:type="default" r:id="rId9"/>
          <w:footerReference w:type="even" r:id="rId10"/>
          <w:footerReference w:type="default" r:id="rId11"/>
          <w:headerReference w:type="first" r:id="rId12"/>
          <w:footerReference w:type="first" r:id="rId13"/>
          <w:pgSz w:w="11920" w:h="16840"/>
          <w:pgMar w:top="2520" w:right="1162" w:bottom="1766" w:left="1134" w:header="630" w:footer="1129" w:gutter="0"/>
          <w:cols w:space="720"/>
        </w:sectPr>
      </w:pPr>
    </w:p>
    <w:p w14:paraId="5CDF69A8" w14:textId="77777777" w:rsidR="0003757D" w:rsidRDefault="00A91F72">
      <w:pPr>
        <w:ind w:left="1450" w:right="14"/>
      </w:pPr>
      <w:r>
        <w:lastRenderedPageBreak/>
        <w:t>safety,</w:t>
      </w:r>
    </w:p>
    <w:p w14:paraId="01E52D39" w14:textId="77777777" w:rsidR="0003757D" w:rsidRDefault="00A91F72">
      <w:pPr>
        <w:numPr>
          <w:ilvl w:val="1"/>
          <w:numId w:val="3"/>
        </w:numPr>
        <w:spacing w:after="254"/>
        <w:ind w:right="14" w:hanging="720"/>
      </w:pPr>
      <w:r>
        <w:t xml:space="preserve">assimilating other partners and </w:t>
      </w:r>
      <w:proofErr w:type="gramStart"/>
      <w:r>
        <w:t>doctors</w:t>
      </w:r>
      <w:proofErr w:type="gramEnd"/>
      <w:r>
        <w:t xml:space="preserve"> perspectives on the above issues.</w:t>
      </w:r>
    </w:p>
    <w:tbl>
      <w:tblPr>
        <w:tblStyle w:val="TableGrid"/>
        <w:tblW w:w="9640" w:type="dxa"/>
        <w:tblInd w:w="-2" w:type="dxa"/>
        <w:tblCellMar>
          <w:top w:w="92" w:type="dxa"/>
          <w:left w:w="0" w:type="dxa"/>
          <w:bottom w:w="0" w:type="dxa"/>
          <w:right w:w="180" w:type="dxa"/>
        </w:tblCellMar>
        <w:tblLook w:val="04A0" w:firstRow="1" w:lastRow="0" w:firstColumn="1" w:lastColumn="0" w:noHBand="0" w:noVBand="1"/>
      </w:tblPr>
      <w:tblGrid>
        <w:gridCol w:w="2022"/>
        <w:gridCol w:w="7618"/>
      </w:tblGrid>
      <w:tr w:rsidR="0003757D" w14:paraId="4218099C" w14:textId="77777777">
        <w:trPr>
          <w:trHeight w:val="420"/>
        </w:trPr>
        <w:tc>
          <w:tcPr>
            <w:tcW w:w="2021" w:type="dxa"/>
            <w:tcBorders>
              <w:top w:val="single" w:sz="8" w:space="0" w:color="000000"/>
              <w:left w:val="single" w:sz="8" w:space="0" w:color="000000"/>
              <w:bottom w:val="single" w:sz="8" w:space="0" w:color="000000"/>
              <w:right w:val="nil"/>
            </w:tcBorders>
            <w:shd w:val="clear" w:color="auto" w:fill="E5E5E5"/>
          </w:tcPr>
          <w:p w14:paraId="5004995B" w14:textId="77777777" w:rsidR="0003757D" w:rsidRDefault="00A91F72">
            <w:pPr>
              <w:spacing w:after="0" w:line="259" w:lineRule="auto"/>
              <w:ind w:left="2" w:firstLine="0"/>
              <w:jc w:val="both"/>
            </w:pPr>
            <w:r>
              <w:rPr>
                <w:sz w:val="36"/>
              </w:rPr>
              <w:t>TEACHING</w:t>
            </w:r>
          </w:p>
        </w:tc>
        <w:tc>
          <w:tcPr>
            <w:tcW w:w="7619" w:type="dxa"/>
            <w:tcBorders>
              <w:top w:val="single" w:sz="8" w:space="0" w:color="000000"/>
              <w:left w:val="nil"/>
              <w:bottom w:val="single" w:sz="8" w:space="0" w:color="000000"/>
              <w:right w:val="single" w:sz="8" w:space="0" w:color="000000"/>
            </w:tcBorders>
            <w:shd w:val="clear" w:color="auto" w:fill="E5E5E5"/>
          </w:tcPr>
          <w:p w14:paraId="5B7C13FF" w14:textId="77777777" w:rsidR="0003757D" w:rsidRDefault="00A91F72">
            <w:pPr>
              <w:spacing w:after="0" w:line="259" w:lineRule="auto"/>
              <w:ind w:left="0" w:firstLine="0"/>
            </w:pPr>
            <w:r>
              <w:rPr>
                <w:sz w:val="36"/>
              </w:rPr>
              <w:t>EXPERIENCE</w:t>
            </w:r>
          </w:p>
        </w:tc>
      </w:tr>
    </w:tbl>
    <w:p w14:paraId="2F3575B2" w14:textId="77777777" w:rsidR="0003757D" w:rsidRDefault="00A91F72">
      <w:pPr>
        <w:spacing w:after="272" w:line="273" w:lineRule="auto"/>
        <w:ind w:left="0" w:right="314" w:firstLine="0"/>
        <w:jc w:val="both"/>
      </w:pPr>
      <w:r>
        <w:rPr>
          <w:sz w:val="26"/>
        </w:rPr>
        <w:t xml:space="preserve">Teaching and training </w:t>
      </w:r>
      <w:proofErr w:type="gramStart"/>
      <w:r>
        <w:rPr>
          <w:sz w:val="26"/>
        </w:rPr>
        <w:t>is</w:t>
      </w:r>
      <w:proofErr w:type="gramEnd"/>
      <w:r>
        <w:rPr>
          <w:sz w:val="26"/>
        </w:rPr>
        <w:t xml:space="preserve"> an activity I enjoy and I have received positive </w:t>
      </w:r>
      <w:proofErr w:type="spellStart"/>
      <w:r>
        <w:rPr>
          <w:sz w:val="26"/>
        </w:rPr>
        <w:t>feed back</w:t>
      </w:r>
      <w:proofErr w:type="spellEnd"/>
      <w:r>
        <w:rPr>
          <w:sz w:val="26"/>
        </w:rPr>
        <w:t xml:space="preserve"> on my teaching approach and technique from colleagues. </w:t>
      </w:r>
      <w:r>
        <w:t xml:space="preserve">My objective throughout my teaching activities has been to achieve the development of </w:t>
      </w:r>
      <w:proofErr w:type="gramStart"/>
      <w:r>
        <w:t>high quality</w:t>
      </w:r>
      <w:proofErr w:type="gramEnd"/>
      <w:r>
        <w:t xml:space="preserve"> education which I </w:t>
      </w:r>
      <w:r>
        <w:t>see as pivotal to the development of effective patient care.</w:t>
      </w:r>
    </w:p>
    <w:p w14:paraId="30F10734" w14:textId="77777777" w:rsidR="0003757D" w:rsidRDefault="00A91F72">
      <w:pPr>
        <w:ind w:left="-5" w:right="14"/>
      </w:pPr>
      <w:r>
        <w:t>BENIM MEDICAL CENTRE Liverpool</w:t>
      </w:r>
    </w:p>
    <w:p w14:paraId="29AE320E" w14:textId="77777777" w:rsidR="0003757D" w:rsidRDefault="00A91F72">
      <w:pPr>
        <w:spacing w:after="285"/>
        <w:ind w:left="-5" w:right="14"/>
      </w:pPr>
      <w:r>
        <w:t xml:space="preserve">01/08/2018 </w:t>
      </w:r>
      <w:r>
        <w:rPr>
          <w:b/>
        </w:rPr>
        <w:t xml:space="preserve">to </w:t>
      </w:r>
      <w:r>
        <w:t>Present</w:t>
      </w:r>
    </w:p>
    <w:p w14:paraId="1AC30699" w14:textId="77777777" w:rsidR="0003757D" w:rsidRDefault="00A91F72">
      <w:pPr>
        <w:spacing w:after="282" w:line="265" w:lineRule="auto"/>
        <w:ind w:left="-5"/>
      </w:pPr>
      <w:r>
        <w:rPr>
          <w:b/>
        </w:rPr>
        <w:t>Locum General Practitioner</w:t>
      </w:r>
    </w:p>
    <w:p w14:paraId="46E0E84F" w14:textId="77777777" w:rsidR="0003757D" w:rsidRDefault="00A91F72">
      <w:pPr>
        <w:numPr>
          <w:ilvl w:val="0"/>
          <w:numId w:val="3"/>
        </w:numPr>
        <w:spacing w:after="279"/>
        <w:ind w:right="14" w:hanging="720"/>
      </w:pPr>
      <w:r>
        <w:t>Actively involved in the mentoring and supervision of 4th year medical students during their rotation in general pr</w:t>
      </w:r>
      <w:r>
        <w:t>actice in this training practice.</w:t>
      </w:r>
    </w:p>
    <w:p w14:paraId="3D3CF88A" w14:textId="77777777" w:rsidR="0003757D" w:rsidRDefault="00A91F72">
      <w:pPr>
        <w:numPr>
          <w:ilvl w:val="0"/>
          <w:numId w:val="3"/>
        </w:numPr>
        <w:spacing w:after="555"/>
        <w:ind w:right="14" w:hanging="720"/>
      </w:pPr>
      <w:r>
        <w:t>Work hard to be supportive of my team, and maintain an 'open door' approach to helping my colleagues.</w:t>
      </w:r>
    </w:p>
    <w:p w14:paraId="671797CD" w14:textId="77777777" w:rsidR="0003757D" w:rsidRDefault="00A91F72">
      <w:pPr>
        <w:spacing w:after="283"/>
        <w:ind w:left="-5" w:right="4281"/>
      </w:pPr>
      <w:r>
        <w:t xml:space="preserve">EDGEHILL HEALTH CENTRE, Liverpool 01/09/2014 </w:t>
      </w:r>
      <w:r>
        <w:rPr>
          <w:b/>
        </w:rPr>
        <w:t xml:space="preserve">to </w:t>
      </w:r>
      <w:r>
        <w:t>31/01/2018</w:t>
      </w:r>
    </w:p>
    <w:p w14:paraId="0F27933B" w14:textId="77777777" w:rsidR="0003757D" w:rsidRDefault="00A91F72">
      <w:pPr>
        <w:spacing w:after="282" w:line="265" w:lineRule="auto"/>
        <w:ind w:left="-5"/>
      </w:pPr>
      <w:r>
        <w:rPr>
          <w:b/>
        </w:rPr>
        <w:t>GP Partner</w:t>
      </w:r>
    </w:p>
    <w:p w14:paraId="7C47E64B" w14:textId="77777777" w:rsidR="0003757D" w:rsidRDefault="00A91F72">
      <w:pPr>
        <w:numPr>
          <w:ilvl w:val="0"/>
          <w:numId w:val="3"/>
        </w:numPr>
        <w:spacing w:after="279"/>
        <w:ind w:right="14" w:hanging="720"/>
      </w:pPr>
      <w:r>
        <w:t>Regularly and actively involved in the training and supervision of medical students, Foundation Year doctors, GP Registrars, Advanced nurse practitioners on their rotation and placement in this training practice. These groups on regular weekly basis and it</w:t>
      </w:r>
      <w:r>
        <w:t xml:space="preserve"> was</w:t>
      </w:r>
      <w:r>
        <w:tab/>
        <w:t xml:space="preserve">supported by excellent feedback from the </w:t>
      </w:r>
      <w:proofErr w:type="gramStart"/>
      <w:r>
        <w:t>trainees .</w:t>
      </w:r>
      <w:proofErr w:type="gramEnd"/>
    </w:p>
    <w:p w14:paraId="6D5ABD5C" w14:textId="77777777" w:rsidR="0003757D" w:rsidRDefault="00A91F72">
      <w:pPr>
        <w:numPr>
          <w:ilvl w:val="0"/>
          <w:numId w:val="3"/>
        </w:numPr>
        <w:spacing w:after="442"/>
        <w:ind w:right="14" w:hanging="720"/>
      </w:pPr>
      <w:r>
        <w:t>Regularly provided informal day to day teaching for practice nurses. This mainly involves solving their clinical doubts, during which time I will usually take the opportunity to teach them around the</w:t>
      </w:r>
      <w:r>
        <w:t xml:space="preserve"> topic.</w:t>
      </w:r>
    </w:p>
    <w:p w14:paraId="4D1F64D6" w14:textId="77777777" w:rsidR="0003757D" w:rsidRDefault="00A91F72">
      <w:pPr>
        <w:pStyle w:val="Heading1"/>
        <w:ind w:left="-5"/>
      </w:pPr>
      <w:r>
        <w:t>AUDIT PROJECTS</w:t>
      </w:r>
    </w:p>
    <w:p w14:paraId="486C4DAB" w14:textId="77777777" w:rsidR="0003757D" w:rsidRDefault="00A91F72">
      <w:pPr>
        <w:tabs>
          <w:tab w:val="center" w:pos="3063"/>
        </w:tabs>
        <w:spacing w:after="5" w:line="265" w:lineRule="auto"/>
        <w:ind w:left="-15" w:firstLine="0"/>
      </w:pPr>
      <w:r>
        <w:t>2018</w:t>
      </w:r>
      <w:r>
        <w:tab/>
      </w:r>
      <w:r>
        <w:rPr>
          <w:b/>
        </w:rPr>
        <w:t>The virtual patient consultation</w:t>
      </w:r>
    </w:p>
    <w:p w14:paraId="7DEC707C" w14:textId="77777777" w:rsidR="0003757D" w:rsidRDefault="00A91F72">
      <w:pPr>
        <w:spacing w:after="281"/>
        <w:ind w:left="1450" w:right="14"/>
      </w:pPr>
      <w:r>
        <w:t>Babylon Healthcare</w:t>
      </w:r>
    </w:p>
    <w:p w14:paraId="72A43D4E" w14:textId="77777777" w:rsidR="0003757D" w:rsidRDefault="00A91F72">
      <w:pPr>
        <w:ind w:left="1450" w:right="14"/>
      </w:pPr>
      <w:r>
        <w:t xml:space="preserve">A random selection of four consultations in a </w:t>
      </w:r>
      <w:proofErr w:type="gramStart"/>
      <w:r>
        <w:t>three month</w:t>
      </w:r>
      <w:proofErr w:type="gramEnd"/>
      <w:r>
        <w:t xml:space="preserve"> period at different times and dates was undertaken. The number of criteria evaluated was 22, and this was</w:t>
      </w:r>
    </w:p>
    <w:p w14:paraId="21D0C7B5" w14:textId="77777777" w:rsidR="0003757D" w:rsidRDefault="00A91F72">
      <w:pPr>
        <w:ind w:left="730" w:right="654"/>
      </w:pPr>
      <w:r>
        <w:lastRenderedPageBreak/>
        <w:t>based upon i</w:t>
      </w:r>
      <w:r>
        <w:t>ntroduction, identification, privacy check, presentation and language, reason for consultation, history taking, examination, management, dignity and respect, safety netting, care and compassion and housekeeping. The total scores were marked and then it was</w:t>
      </w:r>
      <w:r>
        <w:t xml:space="preserve"> cross examined by the Clinical Lead. The high scores ranging from 35-37 reflected good medical practice and record keeping. Of course, the scoring was not given if no issues of safeguarding or any referral done in that consult.</w:t>
      </w:r>
    </w:p>
    <w:p w14:paraId="618A33A8" w14:textId="77777777" w:rsidR="0003757D" w:rsidRDefault="00A91F72">
      <w:pPr>
        <w:spacing w:after="282"/>
        <w:ind w:left="1450" w:right="14"/>
      </w:pPr>
      <w:r>
        <w:rPr>
          <w:u w:val="single" w:color="000000"/>
        </w:rPr>
        <w:t>Findings</w:t>
      </w:r>
      <w:r>
        <w:t xml:space="preserve">: </w:t>
      </w:r>
      <w:r>
        <w:t>The audit provided a good objective evidence of the clinical practice and a chance of improvement by keeping all aspects of patient care in mind.</w:t>
      </w:r>
    </w:p>
    <w:p w14:paraId="0DECAA1F" w14:textId="77777777" w:rsidR="0003757D" w:rsidRDefault="00A91F72">
      <w:pPr>
        <w:tabs>
          <w:tab w:val="center" w:pos="4315"/>
        </w:tabs>
        <w:spacing w:after="282" w:line="265" w:lineRule="auto"/>
        <w:ind w:left="-15" w:firstLine="0"/>
      </w:pPr>
      <w:r>
        <w:t>2016-2017</w:t>
      </w:r>
      <w:r>
        <w:tab/>
      </w:r>
      <w:r>
        <w:rPr>
          <w:b/>
        </w:rPr>
        <w:t xml:space="preserve">Antibiotic </w:t>
      </w:r>
      <w:proofErr w:type="gramStart"/>
      <w:r>
        <w:rPr>
          <w:b/>
        </w:rPr>
        <w:t>prescribing :</w:t>
      </w:r>
      <w:proofErr w:type="gramEnd"/>
      <w:r>
        <w:rPr>
          <w:b/>
        </w:rPr>
        <w:t xml:space="preserve"> full audit cycle in 2016 and 2017</w:t>
      </w:r>
    </w:p>
    <w:p w14:paraId="4B4724ED" w14:textId="77777777" w:rsidR="0003757D" w:rsidRDefault="00A91F72">
      <w:pPr>
        <w:ind w:left="1450" w:right="14"/>
      </w:pPr>
      <w:r>
        <w:t xml:space="preserve">Findings: Showed reduction in Antibiotic </w:t>
      </w:r>
      <w:r>
        <w:t>prescribing from 14% to 8% reflecting</w:t>
      </w:r>
    </w:p>
    <w:p w14:paraId="036084BF" w14:textId="77777777" w:rsidR="0003757D" w:rsidRDefault="00A91F72">
      <w:pPr>
        <w:tabs>
          <w:tab w:val="center" w:pos="2526"/>
        </w:tabs>
        <w:ind w:left="-15" w:firstLine="0"/>
      </w:pPr>
      <w:r>
        <w:t>safe</w:t>
      </w:r>
      <w:r>
        <w:tab/>
        <w:t>and good clinical care.</w:t>
      </w:r>
    </w:p>
    <w:p w14:paraId="28D15566" w14:textId="77777777" w:rsidR="0003757D" w:rsidRDefault="00A91F72">
      <w:pPr>
        <w:spacing w:after="282"/>
        <w:ind w:left="1450" w:right="14"/>
      </w:pPr>
      <w:r>
        <w:t>Aim: To reduce drug resistance and importance of use of tools like CRP monitoring to help achieve the goal.</w:t>
      </w:r>
    </w:p>
    <w:p w14:paraId="01C604DF" w14:textId="77777777" w:rsidR="0003757D" w:rsidRDefault="00A91F72">
      <w:pPr>
        <w:tabs>
          <w:tab w:val="center" w:pos="3087"/>
        </w:tabs>
        <w:spacing w:after="282" w:line="265" w:lineRule="auto"/>
        <w:ind w:left="-15" w:firstLine="0"/>
      </w:pPr>
      <w:r>
        <w:t>2013/2014</w:t>
      </w:r>
      <w:r>
        <w:tab/>
      </w:r>
      <w:r>
        <w:rPr>
          <w:b/>
        </w:rPr>
        <w:t>NDSAID use in CKD 4 or above</w:t>
      </w:r>
    </w:p>
    <w:p w14:paraId="24B5982F" w14:textId="77777777" w:rsidR="0003757D" w:rsidRDefault="00A91F72">
      <w:pPr>
        <w:spacing w:after="282"/>
        <w:ind w:left="720" w:right="340" w:firstLine="720"/>
      </w:pPr>
      <w:r>
        <w:rPr>
          <w:u w:val="single" w:color="000000"/>
        </w:rPr>
        <w:t>Findings</w:t>
      </w:r>
      <w:r>
        <w:t>: The NSAID used in CKD3 and 4 showed that the practice in general is avoiding NSAIDs in advanced CKD</w:t>
      </w:r>
      <w:r>
        <w:t>. Out of 3 or 4 patients who were prescribed NSAIDs they were mostly topical use in Osteoarthritis.</w:t>
      </w:r>
    </w:p>
    <w:p w14:paraId="659C0D41" w14:textId="77777777" w:rsidR="0003757D" w:rsidRDefault="00A91F72">
      <w:pPr>
        <w:tabs>
          <w:tab w:val="center" w:pos="2969"/>
        </w:tabs>
        <w:spacing w:after="282" w:line="265" w:lineRule="auto"/>
        <w:ind w:left="-15" w:firstLine="0"/>
      </w:pPr>
      <w:r>
        <w:t>2012</w:t>
      </w:r>
      <w:r>
        <w:tab/>
      </w:r>
      <w:r>
        <w:rPr>
          <w:b/>
        </w:rPr>
        <w:t>Vitamin B12 supplementation</w:t>
      </w:r>
    </w:p>
    <w:p w14:paraId="2EB560B7" w14:textId="77777777" w:rsidR="0003757D" w:rsidRDefault="00A91F72">
      <w:pPr>
        <w:spacing w:after="278"/>
        <w:ind w:left="1450" w:right="89"/>
      </w:pPr>
      <w:r>
        <w:rPr>
          <w:u w:val="single" w:color="000000"/>
        </w:rPr>
        <w:t>Findings</w:t>
      </w:r>
      <w:r>
        <w:t>: Showed the parenteral versus oral use of B12 replacement. The oral replacement, although seemingly costly, can be</w:t>
      </w:r>
      <w:r>
        <w:t xml:space="preserve"> a useful substitute especially, if we take into consideration the cost of nursing and the time taken for its administration.</w:t>
      </w:r>
    </w:p>
    <w:p w14:paraId="7F4C07BF" w14:textId="77777777" w:rsidR="0003757D" w:rsidRDefault="00A91F72">
      <w:pPr>
        <w:tabs>
          <w:tab w:val="center" w:pos="4105"/>
        </w:tabs>
        <w:spacing w:after="282" w:line="265" w:lineRule="auto"/>
        <w:ind w:left="-15" w:firstLine="0"/>
      </w:pPr>
      <w:r>
        <w:t>2010</w:t>
      </w:r>
      <w:r>
        <w:tab/>
      </w:r>
      <w:r>
        <w:rPr>
          <w:b/>
        </w:rPr>
        <w:t>Antibiotic prescribing in respiratory tract infections</w:t>
      </w:r>
    </w:p>
    <w:p w14:paraId="22D21E3A" w14:textId="77777777" w:rsidR="0003757D" w:rsidRDefault="00A91F72">
      <w:pPr>
        <w:spacing w:after="283"/>
        <w:ind w:left="1450" w:right="14"/>
      </w:pPr>
      <w:r>
        <w:rPr>
          <w:u w:val="single" w:color="000000"/>
        </w:rPr>
        <w:t>Findings</w:t>
      </w:r>
      <w:r>
        <w:t>: The antibiotic prescribing in respiratory infections reviewe</w:t>
      </w:r>
      <w:r>
        <w:t>d the use of clinical criteria like CENTOR to be a useful tool on clinical decision making for antibiotic prescribing.</w:t>
      </w:r>
    </w:p>
    <w:p w14:paraId="71DE6A03" w14:textId="77777777" w:rsidR="0003757D" w:rsidRDefault="00A91F72">
      <w:pPr>
        <w:tabs>
          <w:tab w:val="center" w:pos="3705"/>
        </w:tabs>
        <w:spacing w:after="282" w:line="265" w:lineRule="auto"/>
        <w:ind w:left="-15" w:firstLine="0"/>
      </w:pPr>
      <w:r>
        <w:t>2009</w:t>
      </w:r>
      <w:r>
        <w:tab/>
      </w:r>
      <w:r>
        <w:rPr>
          <w:b/>
        </w:rPr>
        <w:t>Prescribing of Seretide in asthmatic patients</w:t>
      </w:r>
    </w:p>
    <w:p w14:paraId="7C95F836" w14:textId="77777777" w:rsidR="0003757D" w:rsidRDefault="00A91F72">
      <w:pPr>
        <w:ind w:left="1450" w:right="14"/>
      </w:pPr>
      <w:r>
        <w:rPr>
          <w:u w:val="single" w:color="000000"/>
        </w:rPr>
        <w:t>Findings</w:t>
      </w:r>
      <w:r>
        <w:t xml:space="preserve">: Prescribing of </w:t>
      </w:r>
      <w:proofErr w:type="spellStart"/>
      <w:r>
        <w:t>seretide</w:t>
      </w:r>
      <w:proofErr w:type="spellEnd"/>
      <w:r>
        <w:t xml:space="preserve"> inhaler to </w:t>
      </w:r>
      <w:proofErr w:type="spellStart"/>
      <w:r>
        <w:t>evohaler</w:t>
      </w:r>
      <w:proofErr w:type="spellEnd"/>
      <w:r>
        <w:t xml:space="preserve"> resulted in cost effective presc</w:t>
      </w:r>
      <w:r>
        <w:t>ribing for the practice, and thus we were able to reallocate money on other items of patient care.</w:t>
      </w:r>
    </w:p>
    <w:p w14:paraId="20602B07" w14:textId="77777777" w:rsidR="0003757D" w:rsidRDefault="00A91F72">
      <w:pPr>
        <w:tabs>
          <w:tab w:val="center" w:pos="3291"/>
        </w:tabs>
        <w:spacing w:after="282" w:line="265" w:lineRule="auto"/>
        <w:ind w:left="-15" w:firstLine="0"/>
      </w:pPr>
      <w:r>
        <w:t>2008</w:t>
      </w:r>
      <w:r>
        <w:tab/>
      </w:r>
      <w:r>
        <w:rPr>
          <w:b/>
        </w:rPr>
        <w:t xml:space="preserve">Use of PHQ-9 </w:t>
      </w:r>
      <w:proofErr w:type="gramStart"/>
      <w:r>
        <w:rPr>
          <w:b/>
        </w:rPr>
        <w:t>“ in</w:t>
      </w:r>
      <w:proofErr w:type="gramEnd"/>
      <w:r>
        <w:rPr>
          <w:b/>
        </w:rPr>
        <w:t xml:space="preserve"> depressed patient</w:t>
      </w:r>
    </w:p>
    <w:p w14:paraId="245F6551" w14:textId="77777777" w:rsidR="0003757D" w:rsidRDefault="00A91F72">
      <w:pPr>
        <w:spacing w:after="282"/>
        <w:ind w:left="1450" w:right="14"/>
      </w:pPr>
      <w:r>
        <w:rPr>
          <w:u w:val="single" w:color="000000"/>
        </w:rPr>
        <w:t>Findings</w:t>
      </w:r>
      <w:r>
        <w:t xml:space="preserve">: </w:t>
      </w:r>
      <w:r>
        <w:t xml:space="preserve">The use of PHQ-9 as an objective assessment of depression scoring helped in appropriate prescribing of antidepressants in more severe categories. It also </w:t>
      </w:r>
      <w:r>
        <w:lastRenderedPageBreak/>
        <w:t xml:space="preserve">offered up </w:t>
      </w:r>
      <w:proofErr w:type="spellStart"/>
      <w:proofErr w:type="gramStart"/>
      <w:r>
        <w:t>self help</w:t>
      </w:r>
      <w:proofErr w:type="spellEnd"/>
      <w:proofErr w:type="gramEnd"/>
      <w:r>
        <w:t xml:space="preserve"> therapies, and psychological therapies as additional modalities in mild and moder</w:t>
      </w:r>
      <w:r>
        <w:t>ate categories respectively.</w:t>
      </w:r>
    </w:p>
    <w:p w14:paraId="7ABE899F" w14:textId="77777777" w:rsidR="0003757D" w:rsidRDefault="00A91F72">
      <w:pPr>
        <w:tabs>
          <w:tab w:val="center" w:pos="4599"/>
        </w:tabs>
        <w:spacing w:after="282" w:line="265" w:lineRule="auto"/>
        <w:ind w:left="-15" w:firstLine="0"/>
      </w:pPr>
      <w:r>
        <w:t>04/2007</w:t>
      </w:r>
      <w:r>
        <w:tab/>
      </w:r>
      <w:r>
        <w:rPr>
          <w:b/>
        </w:rPr>
        <w:t>Microalbuminuria in diabetic patients in primary care setting</w:t>
      </w:r>
    </w:p>
    <w:p w14:paraId="7AB2979D" w14:textId="77777777" w:rsidR="0003757D" w:rsidRDefault="00A91F72">
      <w:pPr>
        <w:tabs>
          <w:tab w:val="center" w:pos="3627"/>
        </w:tabs>
        <w:spacing w:after="282" w:line="265" w:lineRule="auto"/>
        <w:ind w:left="-15" w:firstLine="0"/>
      </w:pPr>
      <w:r>
        <w:t>04/2007</w:t>
      </w:r>
      <w:r>
        <w:tab/>
      </w:r>
      <w:r>
        <w:rPr>
          <w:b/>
        </w:rPr>
        <w:t>Inpatient management of Diabetic patients</w:t>
      </w:r>
    </w:p>
    <w:p w14:paraId="306F4FCE" w14:textId="77777777" w:rsidR="0003757D" w:rsidRDefault="00A91F72">
      <w:pPr>
        <w:tabs>
          <w:tab w:val="center" w:pos="3977"/>
        </w:tabs>
        <w:spacing w:after="655" w:line="265" w:lineRule="auto"/>
        <w:ind w:left="-15" w:firstLine="0"/>
      </w:pPr>
      <w:r>
        <w:t>2006</w:t>
      </w:r>
      <w:r>
        <w:tab/>
      </w:r>
      <w:r>
        <w:rPr>
          <w:b/>
        </w:rPr>
        <w:t>Management of atrial fibrillation in Primary care</w:t>
      </w:r>
    </w:p>
    <w:p w14:paraId="39556FB9" w14:textId="77777777" w:rsidR="0003757D" w:rsidRDefault="00A91F72">
      <w:pPr>
        <w:pStyle w:val="Heading1"/>
        <w:spacing w:after="142"/>
        <w:ind w:left="-5"/>
      </w:pPr>
      <w:r>
        <w:t>PAPERS</w:t>
      </w:r>
    </w:p>
    <w:p w14:paraId="1DABD68A" w14:textId="77777777" w:rsidR="0003757D" w:rsidRDefault="00A91F72">
      <w:pPr>
        <w:spacing w:after="282" w:line="265" w:lineRule="auto"/>
        <w:ind w:left="-5"/>
      </w:pPr>
      <w:r>
        <w:rPr>
          <w:b/>
        </w:rPr>
        <w:t>Presentation</w:t>
      </w:r>
    </w:p>
    <w:p w14:paraId="645226CD" w14:textId="77777777" w:rsidR="0003757D" w:rsidRDefault="00A91F72">
      <w:pPr>
        <w:numPr>
          <w:ilvl w:val="0"/>
          <w:numId w:val="4"/>
        </w:numPr>
        <w:spacing w:after="304"/>
        <w:ind w:right="2959" w:hanging="720"/>
      </w:pPr>
      <w:r>
        <w:rPr>
          <w:b/>
        </w:rPr>
        <w:t xml:space="preserve">A study of Eclampsia </w:t>
      </w:r>
      <w:r>
        <w:t>SAARC Confe</w:t>
      </w:r>
      <w:r>
        <w:t>rence</w:t>
      </w:r>
    </w:p>
    <w:p w14:paraId="3EA768EE" w14:textId="77777777" w:rsidR="0003757D" w:rsidRDefault="00A91F72">
      <w:pPr>
        <w:spacing w:after="294" w:line="259" w:lineRule="auto"/>
        <w:ind w:left="0" w:firstLine="0"/>
      </w:pPr>
      <w:r>
        <w:rPr>
          <w:b/>
          <w:sz w:val="26"/>
        </w:rPr>
        <w:t>Case Reports</w:t>
      </w:r>
    </w:p>
    <w:p w14:paraId="37713FDD" w14:textId="77777777" w:rsidR="0003757D" w:rsidRDefault="00A91F72">
      <w:pPr>
        <w:spacing w:after="291" w:line="259" w:lineRule="auto"/>
        <w:ind w:left="0" w:right="2747" w:firstLine="0"/>
        <w:jc w:val="right"/>
      </w:pPr>
      <w:r>
        <w:rPr>
          <w:b/>
        </w:rPr>
        <w:t>The hysteroscopic diagnosis of interstitial ectopic pregnancy</w:t>
      </w:r>
    </w:p>
    <w:p w14:paraId="0EABCD1E" w14:textId="77777777" w:rsidR="0003757D" w:rsidRDefault="00A91F72">
      <w:pPr>
        <w:spacing w:after="252" w:line="265" w:lineRule="auto"/>
        <w:ind w:left="-5"/>
      </w:pPr>
      <w:r>
        <w:t xml:space="preserve">03/2007 </w:t>
      </w:r>
      <w:r>
        <w:rPr>
          <w:b/>
        </w:rPr>
        <w:t>Nephropathy in Diabetes Mellitus</w:t>
      </w:r>
    </w:p>
    <w:p w14:paraId="6FE8A47A" w14:textId="77777777" w:rsidR="0003757D" w:rsidRDefault="00A91F72">
      <w:pPr>
        <w:spacing w:after="282" w:line="265" w:lineRule="auto"/>
        <w:ind w:left="-5"/>
      </w:pPr>
      <w:r>
        <w:rPr>
          <w:b/>
        </w:rPr>
        <w:t>Publication</w:t>
      </w:r>
    </w:p>
    <w:p w14:paraId="4AFADF72" w14:textId="77777777" w:rsidR="0003757D" w:rsidRDefault="00A91F72">
      <w:pPr>
        <w:numPr>
          <w:ilvl w:val="0"/>
          <w:numId w:val="4"/>
        </w:numPr>
        <w:spacing w:after="5" w:line="265" w:lineRule="auto"/>
        <w:ind w:right="2959" w:hanging="720"/>
      </w:pPr>
      <w:r>
        <w:rPr>
          <w:b/>
        </w:rPr>
        <w:t>Study of Eclampsia</w:t>
      </w:r>
    </w:p>
    <w:p w14:paraId="155AED76" w14:textId="77777777" w:rsidR="0003757D" w:rsidRDefault="00A91F72">
      <w:pPr>
        <w:spacing w:after="560"/>
        <w:ind w:left="730" w:right="14"/>
      </w:pPr>
      <w:r>
        <w:t>Pakistan Journal of Medical Sciences 1997</w:t>
      </w:r>
    </w:p>
    <w:p w14:paraId="5C548190" w14:textId="77777777" w:rsidR="0003757D" w:rsidRDefault="00A91F72">
      <w:pPr>
        <w:tabs>
          <w:tab w:val="center" w:pos="1603"/>
        </w:tabs>
        <w:spacing w:after="5" w:line="265" w:lineRule="auto"/>
        <w:ind w:left="-15" w:firstLine="0"/>
      </w:pPr>
      <w:r>
        <w:t>2000</w:t>
      </w:r>
      <w:r>
        <w:tab/>
      </w:r>
      <w:r>
        <w:rPr>
          <w:b/>
        </w:rPr>
        <w:t>The Use of IUCD</w:t>
      </w:r>
    </w:p>
    <w:p w14:paraId="30FB45E8" w14:textId="77777777" w:rsidR="0003757D" w:rsidRDefault="00A91F72">
      <w:pPr>
        <w:spacing w:after="677"/>
        <w:ind w:left="730" w:right="14"/>
      </w:pPr>
      <w:r>
        <w:t>Pakistan Journal of Medical Sciences</w:t>
      </w:r>
    </w:p>
    <w:p w14:paraId="32B5B1E5" w14:textId="77777777" w:rsidR="0003757D" w:rsidRDefault="00A91F72">
      <w:pPr>
        <w:pStyle w:val="Heading1"/>
        <w:ind w:left="-5"/>
      </w:pPr>
      <w:r>
        <w:t>CONFERENCES</w:t>
      </w:r>
    </w:p>
    <w:p w14:paraId="7F766525" w14:textId="77777777" w:rsidR="0003757D" w:rsidRDefault="00A91F72">
      <w:pPr>
        <w:tabs>
          <w:tab w:val="center" w:pos="3867"/>
        </w:tabs>
        <w:spacing w:after="282" w:line="265" w:lineRule="auto"/>
        <w:ind w:left="-15" w:firstLine="0"/>
      </w:pPr>
      <w:r>
        <w:t>2018</w:t>
      </w:r>
      <w:r>
        <w:tab/>
      </w:r>
      <w:r>
        <w:rPr>
          <w:b/>
        </w:rPr>
        <w:t xml:space="preserve">BIDA International conference </w:t>
      </w:r>
      <w:r>
        <w:t>[Indonesia, Bali]</w:t>
      </w:r>
    </w:p>
    <w:p w14:paraId="7C133D2A" w14:textId="77777777" w:rsidR="0003757D" w:rsidRDefault="00A91F72">
      <w:pPr>
        <w:tabs>
          <w:tab w:val="center" w:pos="3757"/>
        </w:tabs>
        <w:spacing w:after="282" w:line="265" w:lineRule="auto"/>
        <w:ind w:left="-15" w:firstLine="0"/>
      </w:pPr>
      <w:r>
        <w:t>2016</w:t>
      </w:r>
      <w:r>
        <w:tab/>
      </w:r>
      <w:r>
        <w:rPr>
          <w:b/>
        </w:rPr>
        <w:t xml:space="preserve">BIDA International conference </w:t>
      </w:r>
      <w:r>
        <w:t>[South Africa]</w:t>
      </w:r>
    </w:p>
    <w:p w14:paraId="091E76DD" w14:textId="77777777" w:rsidR="0003757D" w:rsidRDefault="00A91F72">
      <w:pPr>
        <w:tabs>
          <w:tab w:val="center" w:pos="3334"/>
        </w:tabs>
        <w:spacing w:after="282" w:line="265" w:lineRule="auto"/>
        <w:ind w:left="-15" w:firstLine="0"/>
      </w:pPr>
      <w:r>
        <w:t>2016</w:t>
      </w:r>
      <w:r>
        <w:tab/>
      </w:r>
      <w:r>
        <w:rPr>
          <w:b/>
        </w:rPr>
        <w:t>BIDA International Conference 2016</w:t>
      </w:r>
    </w:p>
    <w:p w14:paraId="70C2A079" w14:textId="77777777" w:rsidR="0003757D" w:rsidRDefault="00A91F72">
      <w:pPr>
        <w:tabs>
          <w:tab w:val="center" w:pos="2777"/>
        </w:tabs>
        <w:spacing w:after="282" w:line="265" w:lineRule="auto"/>
        <w:ind w:left="-15" w:firstLine="0"/>
      </w:pPr>
      <w:r>
        <w:t>2015</w:t>
      </w:r>
      <w:r>
        <w:tab/>
      </w:r>
      <w:r>
        <w:rPr>
          <w:b/>
        </w:rPr>
        <w:t>Ophthalmology workshop</w:t>
      </w:r>
    </w:p>
    <w:p w14:paraId="759337E4" w14:textId="77777777" w:rsidR="0003757D" w:rsidRDefault="00A91F72">
      <w:pPr>
        <w:tabs>
          <w:tab w:val="center" w:pos="3903"/>
        </w:tabs>
        <w:spacing w:after="282" w:line="265" w:lineRule="auto"/>
        <w:ind w:left="-15" w:firstLine="0"/>
      </w:pPr>
      <w:r>
        <w:t>2007</w:t>
      </w:r>
      <w:r>
        <w:tab/>
      </w:r>
      <w:r>
        <w:rPr>
          <w:b/>
        </w:rPr>
        <w:t>Workshops in Management of Diabetes Mellitus</w:t>
      </w:r>
    </w:p>
    <w:p w14:paraId="2BD4226F" w14:textId="77777777" w:rsidR="0003757D" w:rsidRDefault="00A91F72">
      <w:pPr>
        <w:tabs>
          <w:tab w:val="center" w:pos="3028"/>
        </w:tabs>
        <w:spacing w:after="282" w:line="265" w:lineRule="auto"/>
        <w:ind w:left="-15" w:firstLine="0"/>
      </w:pPr>
      <w:r>
        <w:lastRenderedPageBreak/>
        <w:t>2007</w:t>
      </w:r>
      <w:r>
        <w:tab/>
      </w:r>
      <w:r>
        <w:rPr>
          <w:b/>
        </w:rPr>
        <w:t>Conference in Diabetes Update</w:t>
      </w:r>
    </w:p>
    <w:p w14:paraId="0439D8DD" w14:textId="77777777" w:rsidR="0003757D" w:rsidRDefault="00A91F72">
      <w:pPr>
        <w:tabs>
          <w:tab w:val="center" w:pos="2800"/>
        </w:tabs>
        <w:spacing w:after="678" w:line="265" w:lineRule="auto"/>
        <w:ind w:left="-15" w:firstLine="0"/>
      </w:pPr>
      <w:r>
        <w:t>2006</w:t>
      </w:r>
      <w:r>
        <w:tab/>
      </w:r>
      <w:r>
        <w:rPr>
          <w:b/>
        </w:rPr>
        <w:t>Workshop in Dermatology</w:t>
      </w:r>
    </w:p>
    <w:p w14:paraId="3A415646" w14:textId="77777777" w:rsidR="0003757D" w:rsidRDefault="00A91F72">
      <w:pPr>
        <w:pStyle w:val="Heading1"/>
        <w:ind w:left="-5"/>
      </w:pPr>
      <w:r>
        <w:t>COURSES</w:t>
      </w:r>
    </w:p>
    <w:p w14:paraId="779799E9" w14:textId="77777777" w:rsidR="0003757D" w:rsidRDefault="00A91F72">
      <w:pPr>
        <w:tabs>
          <w:tab w:val="center" w:pos="2893"/>
        </w:tabs>
        <w:spacing w:after="282" w:line="265" w:lineRule="auto"/>
        <w:ind w:left="-15" w:firstLine="0"/>
      </w:pPr>
      <w:r>
        <w:t>2019</w:t>
      </w:r>
      <w:r>
        <w:tab/>
      </w:r>
      <w:r>
        <w:rPr>
          <w:b/>
        </w:rPr>
        <w:t>Building personal Resilience</w:t>
      </w:r>
    </w:p>
    <w:p w14:paraId="0DF881B9" w14:textId="77777777" w:rsidR="0003757D" w:rsidRDefault="00A91F72">
      <w:pPr>
        <w:tabs>
          <w:tab w:val="center" w:pos="3117"/>
        </w:tabs>
        <w:spacing w:after="282" w:line="265" w:lineRule="auto"/>
        <w:ind w:left="-15" w:firstLine="0"/>
      </w:pPr>
      <w:r>
        <w:t>2018</w:t>
      </w:r>
      <w:r>
        <w:tab/>
      </w:r>
      <w:r>
        <w:rPr>
          <w:b/>
        </w:rPr>
        <w:t>Substance misuse course - Part 1</w:t>
      </w:r>
    </w:p>
    <w:p w14:paraId="11955646" w14:textId="77777777" w:rsidR="0003757D" w:rsidRDefault="00A91F72">
      <w:pPr>
        <w:tabs>
          <w:tab w:val="center" w:pos="3135"/>
        </w:tabs>
        <w:spacing w:after="282" w:line="265" w:lineRule="auto"/>
        <w:ind w:left="-15" w:firstLine="0"/>
      </w:pPr>
      <w:r>
        <w:t>2018</w:t>
      </w:r>
      <w:r>
        <w:tab/>
      </w:r>
      <w:r>
        <w:rPr>
          <w:b/>
        </w:rPr>
        <w:t>Spirometry interpretation course</w:t>
      </w:r>
    </w:p>
    <w:p w14:paraId="291B7A85" w14:textId="77777777" w:rsidR="0003757D" w:rsidRDefault="00A91F72">
      <w:pPr>
        <w:tabs>
          <w:tab w:val="center" w:pos="2400"/>
        </w:tabs>
        <w:spacing w:after="282" w:line="265" w:lineRule="auto"/>
        <w:ind w:left="-15" w:firstLine="0"/>
      </w:pPr>
      <w:r>
        <w:t>2018</w:t>
      </w:r>
      <w:r>
        <w:tab/>
      </w:r>
      <w:r>
        <w:rPr>
          <w:b/>
        </w:rPr>
        <w:t>Nb Medical course</w:t>
      </w:r>
    </w:p>
    <w:p w14:paraId="1E3817E9" w14:textId="77777777" w:rsidR="0003757D" w:rsidRDefault="00A91F72">
      <w:pPr>
        <w:tabs>
          <w:tab w:val="center" w:pos="4014"/>
        </w:tabs>
        <w:spacing w:after="282" w:line="265" w:lineRule="auto"/>
        <w:ind w:left="-15" w:firstLine="0"/>
      </w:pPr>
      <w:r>
        <w:t>2017</w:t>
      </w:r>
      <w:r>
        <w:tab/>
      </w:r>
      <w:r>
        <w:rPr>
          <w:b/>
        </w:rPr>
        <w:t>British Fertility and Assisted Reproduction course</w:t>
      </w:r>
    </w:p>
    <w:p w14:paraId="68FA0615" w14:textId="77777777" w:rsidR="0003757D" w:rsidRDefault="00A91F72">
      <w:pPr>
        <w:tabs>
          <w:tab w:val="center" w:pos="2687"/>
        </w:tabs>
        <w:spacing w:after="282" w:line="265" w:lineRule="auto"/>
        <w:ind w:left="-15" w:firstLine="0"/>
      </w:pPr>
      <w:r>
        <w:t>2017</w:t>
      </w:r>
      <w:r>
        <w:tab/>
      </w:r>
      <w:r>
        <w:rPr>
          <w:b/>
        </w:rPr>
        <w:t>The Respiratory Update</w:t>
      </w:r>
    </w:p>
    <w:p w14:paraId="5AC8358F" w14:textId="77777777" w:rsidR="0003757D" w:rsidRDefault="00A91F72">
      <w:pPr>
        <w:tabs>
          <w:tab w:val="center" w:pos="3887"/>
        </w:tabs>
        <w:spacing w:after="282" w:line="265" w:lineRule="auto"/>
        <w:ind w:left="-15" w:firstLine="0"/>
      </w:pPr>
      <w:r>
        <w:t>2017</w:t>
      </w:r>
      <w:r>
        <w:tab/>
      </w:r>
      <w:r>
        <w:rPr>
          <w:b/>
        </w:rPr>
        <w:t>Cervical screening sample taker training course</w:t>
      </w:r>
    </w:p>
    <w:p w14:paraId="4DBB984C" w14:textId="77777777" w:rsidR="0003757D" w:rsidRDefault="00A91F72">
      <w:pPr>
        <w:tabs>
          <w:tab w:val="center" w:pos="3046"/>
        </w:tabs>
        <w:spacing w:after="282" w:line="265" w:lineRule="auto"/>
        <w:ind w:left="-15" w:firstLine="0"/>
      </w:pPr>
      <w:r>
        <w:t>2016</w:t>
      </w:r>
      <w:r>
        <w:tab/>
      </w:r>
      <w:r>
        <w:rPr>
          <w:b/>
        </w:rPr>
        <w:t>Women’s health study morning</w:t>
      </w:r>
    </w:p>
    <w:p w14:paraId="30CE8449" w14:textId="77777777" w:rsidR="0003757D" w:rsidRDefault="00A91F72">
      <w:pPr>
        <w:tabs>
          <w:tab w:val="center" w:pos="2224"/>
        </w:tabs>
        <w:spacing w:after="282" w:line="265" w:lineRule="auto"/>
        <w:ind w:left="-15" w:firstLine="0"/>
      </w:pPr>
      <w:r>
        <w:t>2015</w:t>
      </w:r>
      <w:r>
        <w:tab/>
      </w:r>
      <w:r>
        <w:rPr>
          <w:b/>
        </w:rPr>
        <w:t>A talk on lipids</w:t>
      </w:r>
    </w:p>
    <w:p w14:paraId="7DB5B4D7" w14:textId="77777777" w:rsidR="0003757D" w:rsidRDefault="00A91F72">
      <w:pPr>
        <w:tabs>
          <w:tab w:val="center" w:pos="2373"/>
        </w:tabs>
        <w:spacing w:after="282" w:line="265" w:lineRule="auto"/>
        <w:ind w:left="-15" w:firstLine="0"/>
      </w:pPr>
      <w:r>
        <w:t>2015</w:t>
      </w:r>
      <w:r>
        <w:tab/>
      </w:r>
      <w:r>
        <w:rPr>
          <w:b/>
        </w:rPr>
        <w:t>GP Update course</w:t>
      </w:r>
    </w:p>
    <w:p w14:paraId="3EE79185" w14:textId="77777777" w:rsidR="0003757D" w:rsidRDefault="00A91F72">
      <w:pPr>
        <w:tabs>
          <w:tab w:val="center" w:pos="3053"/>
        </w:tabs>
        <w:spacing w:after="282" w:line="265" w:lineRule="auto"/>
        <w:ind w:left="-15" w:firstLine="0"/>
      </w:pPr>
      <w:r>
        <w:t>2014</w:t>
      </w:r>
      <w:r>
        <w:tab/>
      </w:r>
      <w:r>
        <w:rPr>
          <w:b/>
        </w:rPr>
        <w:t>Atrial Fibrillation management</w:t>
      </w:r>
    </w:p>
    <w:p w14:paraId="54C66711" w14:textId="77777777" w:rsidR="0003757D" w:rsidRDefault="00A91F72">
      <w:pPr>
        <w:tabs>
          <w:tab w:val="center" w:pos="3412"/>
        </w:tabs>
        <w:spacing w:after="282" w:line="265" w:lineRule="auto"/>
        <w:ind w:left="-15" w:firstLine="0"/>
      </w:pPr>
      <w:r>
        <w:t>2012</w:t>
      </w:r>
      <w:r>
        <w:tab/>
      </w:r>
      <w:r>
        <w:rPr>
          <w:b/>
        </w:rPr>
        <w:t>End of life care - Palliative care course</w:t>
      </w:r>
    </w:p>
    <w:p w14:paraId="5A6CE984" w14:textId="77777777" w:rsidR="0003757D" w:rsidRDefault="00A91F72">
      <w:pPr>
        <w:tabs>
          <w:tab w:val="center" w:pos="2050"/>
        </w:tabs>
        <w:spacing w:after="282" w:line="265" w:lineRule="auto"/>
        <w:ind w:left="-15" w:firstLine="0"/>
      </w:pPr>
      <w:r>
        <w:t>2012</w:t>
      </w:r>
      <w:r>
        <w:tab/>
      </w:r>
      <w:r>
        <w:rPr>
          <w:b/>
        </w:rPr>
        <w:t>ENT course</w:t>
      </w:r>
    </w:p>
    <w:p w14:paraId="1F474DD6" w14:textId="77777777" w:rsidR="0003757D" w:rsidRDefault="00A91F72">
      <w:pPr>
        <w:tabs>
          <w:tab w:val="center" w:pos="3519"/>
        </w:tabs>
        <w:spacing w:after="282" w:line="265" w:lineRule="auto"/>
        <w:ind w:left="-15" w:firstLine="0"/>
      </w:pPr>
      <w:r>
        <w:t>2011</w:t>
      </w:r>
      <w:r>
        <w:tab/>
      </w:r>
      <w:r>
        <w:rPr>
          <w:b/>
        </w:rPr>
        <w:t>Safe guarding Children Level 3 Training</w:t>
      </w:r>
    </w:p>
    <w:p w14:paraId="0D81DF44" w14:textId="77777777" w:rsidR="0003757D" w:rsidRDefault="00A91F72">
      <w:pPr>
        <w:tabs>
          <w:tab w:val="center" w:pos="2933"/>
        </w:tabs>
        <w:spacing w:after="282" w:line="265" w:lineRule="auto"/>
        <w:ind w:left="-15" w:firstLine="0"/>
      </w:pPr>
      <w:r>
        <w:t>2011</w:t>
      </w:r>
      <w:r>
        <w:tab/>
      </w:r>
      <w:r>
        <w:rPr>
          <w:b/>
        </w:rPr>
        <w:t>Musculoskeletal Master class</w:t>
      </w:r>
    </w:p>
    <w:p w14:paraId="4A5EE2FC" w14:textId="77777777" w:rsidR="0003757D" w:rsidRDefault="00A91F72">
      <w:pPr>
        <w:tabs>
          <w:tab w:val="center" w:pos="2820"/>
        </w:tabs>
        <w:spacing w:after="282" w:line="265" w:lineRule="auto"/>
        <w:ind w:left="-15" w:firstLine="0"/>
      </w:pPr>
      <w:r>
        <w:t>2010</w:t>
      </w:r>
      <w:r>
        <w:tab/>
      </w:r>
      <w:r>
        <w:rPr>
          <w:b/>
        </w:rPr>
        <w:t>Consultations Skills course</w:t>
      </w:r>
    </w:p>
    <w:p w14:paraId="3536A8A0" w14:textId="77777777" w:rsidR="0003757D" w:rsidRDefault="00A91F72">
      <w:pPr>
        <w:tabs>
          <w:tab w:val="center" w:pos="3655"/>
        </w:tabs>
        <w:spacing w:after="282" w:line="265" w:lineRule="auto"/>
        <w:ind w:left="-15" w:firstLine="0"/>
      </w:pPr>
      <w:r>
        <w:t>2009</w:t>
      </w:r>
      <w:r>
        <w:tab/>
      </w:r>
      <w:r>
        <w:rPr>
          <w:b/>
        </w:rPr>
        <w:t>Hot Topics in General Practice NB Medical</w:t>
      </w:r>
    </w:p>
    <w:p w14:paraId="0CEFDC1E" w14:textId="77777777" w:rsidR="0003757D" w:rsidRDefault="00A91F72">
      <w:pPr>
        <w:tabs>
          <w:tab w:val="center" w:pos="2753"/>
        </w:tabs>
        <w:spacing w:after="1000" w:line="265" w:lineRule="auto"/>
        <w:ind w:left="-15" w:firstLine="0"/>
      </w:pPr>
      <w:r>
        <w:t>2006</w:t>
      </w:r>
      <w:r>
        <w:tab/>
      </w:r>
      <w:r>
        <w:rPr>
          <w:b/>
        </w:rPr>
        <w:t>Child Surveillance course</w:t>
      </w:r>
    </w:p>
    <w:p w14:paraId="68DC2424" w14:textId="77777777" w:rsidR="0003757D" w:rsidRDefault="00A91F72">
      <w:pPr>
        <w:pStyle w:val="Heading1"/>
        <w:ind w:left="-5"/>
      </w:pPr>
      <w:r>
        <w:lastRenderedPageBreak/>
        <w:t>REFEREES</w:t>
      </w:r>
    </w:p>
    <w:p w14:paraId="60637096" w14:textId="77777777" w:rsidR="0003757D" w:rsidRDefault="00A91F72">
      <w:pPr>
        <w:spacing w:after="281"/>
        <w:ind w:left="-5" w:right="14"/>
      </w:pPr>
      <w:r>
        <w:t>The following colleagues have kindly agreed to act as my referees:</w:t>
      </w:r>
    </w:p>
    <w:p w14:paraId="61E31FD4" w14:textId="77777777" w:rsidR="0003757D" w:rsidRDefault="00A91F72">
      <w:pPr>
        <w:ind w:left="-5" w:right="14"/>
      </w:pPr>
      <w:r>
        <w:t>Dr Antonio Shann</w:t>
      </w:r>
    </w:p>
    <w:p w14:paraId="6148F316" w14:textId="77777777" w:rsidR="0003757D" w:rsidRDefault="00A91F72">
      <w:pPr>
        <w:ind w:left="-5" w:right="14"/>
      </w:pPr>
      <w:r>
        <w:t>Salaried GP</w:t>
      </w:r>
    </w:p>
    <w:p w14:paraId="46A2827C" w14:textId="77777777" w:rsidR="0003757D" w:rsidRDefault="00A91F72">
      <w:pPr>
        <w:ind w:left="-5" w:right="14"/>
      </w:pPr>
      <w:proofErr w:type="spellStart"/>
      <w:r>
        <w:t>Commonfield</w:t>
      </w:r>
      <w:proofErr w:type="spellEnd"/>
      <w:r>
        <w:t xml:space="preserve"> Road Surgery</w:t>
      </w:r>
    </w:p>
    <w:p w14:paraId="6374B3AC" w14:textId="77777777" w:rsidR="0003757D" w:rsidRDefault="00A91F72">
      <w:pPr>
        <w:ind w:left="-5" w:right="14"/>
      </w:pPr>
      <w:r>
        <w:t xml:space="preserve">156 </w:t>
      </w:r>
      <w:proofErr w:type="spellStart"/>
      <w:r>
        <w:t>Commonfield</w:t>
      </w:r>
      <w:proofErr w:type="spellEnd"/>
      <w:r>
        <w:t xml:space="preserve"> Road</w:t>
      </w:r>
    </w:p>
    <w:p w14:paraId="0F1DCB84" w14:textId="77777777" w:rsidR="0003757D" w:rsidRDefault="00A91F72">
      <w:pPr>
        <w:ind w:left="-5" w:right="14"/>
      </w:pPr>
      <w:r>
        <w:t>CH497LP</w:t>
      </w:r>
    </w:p>
    <w:p w14:paraId="05154E5D" w14:textId="77777777" w:rsidR="0003757D" w:rsidRDefault="00A91F72">
      <w:pPr>
        <w:ind w:left="-5" w:right="14"/>
      </w:pPr>
      <w:r>
        <w:t>Wirral</w:t>
      </w:r>
    </w:p>
    <w:p w14:paraId="1D6BFD3C" w14:textId="77777777" w:rsidR="0003757D" w:rsidRDefault="00A91F72">
      <w:pPr>
        <w:spacing w:after="277"/>
        <w:ind w:left="-5" w:right="4926"/>
      </w:pPr>
      <w:proofErr w:type="gramStart"/>
      <w:r>
        <w:t xml:space="preserve">Phone </w:t>
      </w:r>
      <w:r>
        <w:t>:</w:t>
      </w:r>
      <w:proofErr w:type="gramEnd"/>
      <w:r>
        <w:t xml:space="preserve"> 00447787110697 antonia.shann@nhs.net</w:t>
      </w:r>
    </w:p>
    <w:p w14:paraId="52DEAA28" w14:textId="77777777" w:rsidR="0003757D" w:rsidRDefault="00A91F72">
      <w:pPr>
        <w:ind w:left="-5" w:right="14"/>
      </w:pPr>
      <w:r>
        <w:t>Dr Allan Jeanette</w:t>
      </w:r>
    </w:p>
    <w:p w14:paraId="4332A5AF" w14:textId="77777777" w:rsidR="0003757D" w:rsidRDefault="00A91F72">
      <w:pPr>
        <w:ind w:left="-5" w:right="14"/>
      </w:pPr>
      <w:r>
        <w:t>Salaried GP</w:t>
      </w:r>
    </w:p>
    <w:p w14:paraId="090B0CA9" w14:textId="77777777" w:rsidR="0003757D" w:rsidRDefault="00A91F72">
      <w:pPr>
        <w:ind w:left="-5" w:right="14"/>
      </w:pPr>
      <w:proofErr w:type="spellStart"/>
      <w:r>
        <w:t>Commonfield</w:t>
      </w:r>
      <w:proofErr w:type="spellEnd"/>
      <w:r>
        <w:t xml:space="preserve"> Road Surgery</w:t>
      </w:r>
    </w:p>
    <w:p w14:paraId="07F159F5" w14:textId="77777777" w:rsidR="0003757D" w:rsidRDefault="00A91F72">
      <w:pPr>
        <w:numPr>
          <w:ilvl w:val="0"/>
          <w:numId w:val="5"/>
        </w:numPr>
        <w:ind w:right="14" w:hanging="420"/>
      </w:pPr>
      <w:proofErr w:type="spellStart"/>
      <w:r>
        <w:t>Commonfield</w:t>
      </w:r>
      <w:proofErr w:type="spellEnd"/>
      <w:r>
        <w:t xml:space="preserve"> Road</w:t>
      </w:r>
    </w:p>
    <w:p w14:paraId="5114C613" w14:textId="77777777" w:rsidR="0003757D" w:rsidRDefault="00A91F72">
      <w:pPr>
        <w:ind w:left="-5" w:right="14"/>
      </w:pPr>
      <w:r>
        <w:t>CH497LP</w:t>
      </w:r>
    </w:p>
    <w:p w14:paraId="24FF97FA" w14:textId="77777777" w:rsidR="0003757D" w:rsidRDefault="00A91F72">
      <w:pPr>
        <w:ind w:left="-5" w:right="14"/>
      </w:pPr>
      <w:r>
        <w:t>Wirral</w:t>
      </w:r>
    </w:p>
    <w:p w14:paraId="7C7619D3" w14:textId="77777777" w:rsidR="0003757D" w:rsidRDefault="00A91F72">
      <w:pPr>
        <w:spacing w:after="281"/>
        <w:ind w:left="-5" w:right="4898"/>
      </w:pPr>
      <w:proofErr w:type="gramStart"/>
      <w:r>
        <w:t>Phone :</w:t>
      </w:r>
      <w:proofErr w:type="gramEnd"/>
      <w:r>
        <w:t xml:space="preserve"> 0044 7751520781 janette.allan1@nhs.net</w:t>
      </w:r>
    </w:p>
    <w:p w14:paraId="59C9A2D8" w14:textId="77777777" w:rsidR="0003757D" w:rsidRDefault="00A91F72">
      <w:pPr>
        <w:spacing w:after="282" w:line="265" w:lineRule="auto"/>
        <w:ind w:left="-5" w:right="6670"/>
      </w:pPr>
      <w:r>
        <w:rPr>
          <w:b/>
        </w:rPr>
        <w:t xml:space="preserve">Dr </w:t>
      </w:r>
      <w:proofErr w:type="spellStart"/>
      <w:r>
        <w:rPr>
          <w:b/>
        </w:rPr>
        <w:t>Ponnudurai</w:t>
      </w:r>
      <w:proofErr w:type="spellEnd"/>
      <w:r>
        <w:rPr>
          <w:b/>
        </w:rPr>
        <w:t xml:space="preserve"> </w:t>
      </w:r>
      <w:proofErr w:type="spellStart"/>
      <w:r>
        <w:rPr>
          <w:b/>
        </w:rPr>
        <w:t>Sivabalan</w:t>
      </w:r>
      <w:proofErr w:type="spellEnd"/>
      <w:r>
        <w:rPr>
          <w:b/>
        </w:rPr>
        <w:t xml:space="preserve"> </w:t>
      </w:r>
      <w:r>
        <w:t>GP Partner</w:t>
      </w:r>
    </w:p>
    <w:p w14:paraId="27792797" w14:textId="77777777" w:rsidR="0003757D" w:rsidRDefault="00A91F72">
      <w:pPr>
        <w:ind w:left="-5" w:right="14"/>
      </w:pPr>
      <w:r>
        <w:t>EDGEHILL HEALTH CENTRE</w:t>
      </w:r>
    </w:p>
    <w:p w14:paraId="6DF08DA4" w14:textId="77777777" w:rsidR="0003757D" w:rsidRDefault="00A91F72">
      <w:pPr>
        <w:numPr>
          <w:ilvl w:val="0"/>
          <w:numId w:val="5"/>
        </w:numPr>
        <w:ind w:right="14" w:hanging="420"/>
      </w:pPr>
      <w:r>
        <w:t>Edge Lane</w:t>
      </w:r>
    </w:p>
    <w:p w14:paraId="4076B8DA" w14:textId="77777777" w:rsidR="0003757D" w:rsidRDefault="00A91F72">
      <w:pPr>
        <w:ind w:left="-5" w:right="14"/>
      </w:pPr>
      <w:r>
        <w:t>Liverpool</w:t>
      </w:r>
    </w:p>
    <w:p w14:paraId="259E48CE" w14:textId="77777777" w:rsidR="0003757D" w:rsidRDefault="00A91F72">
      <w:pPr>
        <w:ind w:left="-5" w:right="14"/>
      </w:pPr>
      <w:r>
        <w:t>L7 2AB</w:t>
      </w:r>
    </w:p>
    <w:p w14:paraId="445BD6DC" w14:textId="77777777" w:rsidR="0003757D" w:rsidRDefault="00A91F72">
      <w:pPr>
        <w:spacing w:after="282"/>
        <w:ind w:left="-5" w:right="14"/>
      </w:pPr>
      <w:r>
        <w:t>United Kingdom</w:t>
      </w:r>
    </w:p>
    <w:p w14:paraId="124E8F77" w14:textId="77777777" w:rsidR="0003757D" w:rsidRDefault="00A91F72">
      <w:pPr>
        <w:ind w:left="-5" w:right="14"/>
      </w:pPr>
      <w:r>
        <w:rPr>
          <w:b/>
        </w:rPr>
        <w:t xml:space="preserve">Phone </w:t>
      </w:r>
      <w:r>
        <w:t>07821225767</w:t>
      </w:r>
    </w:p>
    <w:p w14:paraId="6AE27E07" w14:textId="77777777" w:rsidR="0003757D" w:rsidRDefault="00A91F72">
      <w:pPr>
        <w:spacing w:after="557"/>
        <w:ind w:left="705" w:right="3937" w:hanging="720"/>
      </w:pPr>
      <w:r>
        <w:rPr>
          <w:b/>
        </w:rPr>
        <w:t xml:space="preserve">Email </w:t>
      </w:r>
      <w:r>
        <w:t>p.sivabaln@livgp.nhs.uk p_sivabalan@hotmail.com</w:t>
      </w:r>
    </w:p>
    <w:p w14:paraId="0E09BC6C" w14:textId="77777777" w:rsidR="0003757D" w:rsidRDefault="00A91F72">
      <w:pPr>
        <w:spacing w:line="265" w:lineRule="auto"/>
        <w:ind w:left="-5" w:right="7218"/>
      </w:pPr>
      <w:r>
        <w:rPr>
          <w:b/>
        </w:rPr>
        <w:t xml:space="preserve">Dr Huma Afzal </w:t>
      </w:r>
      <w:r>
        <w:t>Babylon GP</w:t>
      </w:r>
    </w:p>
    <w:p w14:paraId="268E21AD" w14:textId="77777777" w:rsidR="0003757D" w:rsidRDefault="00A91F72">
      <w:pPr>
        <w:ind w:left="-5" w:right="14"/>
      </w:pPr>
      <w:r>
        <w:t>BABYLON HEALTHCARE</w:t>
      </w:r>
    </w:p>
    <w:p w14:paraId="35AEA44B" w14:textId="77777777" w:rsidR="0003757D" w:rsidRDefault="00A91F72">
      <w:pPr>
        <w:spacing w:after="282"/>
        <w:ind w:left="-5" w:right="14"/>
      </w:pPr>
      <w:r>
        <w:t>Headquarters: London</w:t>
      </w:r>
    </w:p>
    <w:p w14:paraId="07E19ECD" w14:textId="77777777" w:rsidR="0003757D" w:rsidRDefault="00A91F72">
      <w:pPr>
        <w:spacing w:after="559"/>
        <w:ind w:left="-5" w:right="6291"/>
      </w:pPr>
      <w:r>
        <w:rPr>
          <w:b/>
        </w:rPr>
        <w:t xml:space="preserve">Email </w:t>
      </w:r>
      <w:r>
        <w:t xml:space="preserve">huma.afzal@nhs.net </w:t>
      </w:r>
      <w:r>
        <w:rPr>
          <w:b/>
        </w:rPr>
        <w:t xml:space="preserve">Phone </w:t>
      </w:r>
      <w:r>
        <w:t>07976776293</w:t>
      </w:r>
    </w:p>
    <w:p w14:paraId="7595D1DF" w14:textId="77777777" w:rsidR="0003757D" w:rsidRDefault="00A91F72">
      <w:pPr>
        <w:spacing w:after="5" w:line="265" w:lineRule="auto"/>
        <w:ind w:left="-5"/>
      </w:pPr>
      <w:r>
        <w:rPr>
          <w:b/>
        </w:rPr>
        <w:lastRenderedPageBreak/>
        <w:t>Dr Sadaf Majeed</w:t>
      </w:r>
    </w:p>
    <w:p w14:paraId="0FA14915" w14:textId="77777777" w:rsidR="0003757D" w:rsidRDefault="00A91F72">
      <w:pPr>
        <w:spacing w:after="281"/>
        <w:ind w:left="-5" w:right="14"/>
      </w:pPr>
      <w:r>
        <w:t>GP Partner and Babylon GP</w:t>
      </w:r>
    </w:p>
    <w:p w14:paraId="397D61DA" w14:textId="77777777" w:rsidR="0003757D" w:rsidRDefault="00A91F72">
      <w:pPr>
        <w:ind w:left="-5" w:right="14"/>
      </w:pPr>
      <w:r>
        <w:t>BABYLON HEALTHCARE</w:t>
      </w:r>
    </w:p>
    <w:p w14:paraId="1A1FBD04" w14:textId="77777777" w:rsidR="0003757D" w:rsidRDefault="00A91F72">
      <w:pPr>
        <w:spacing w:after="282"/>
        <w:ind w:left="-5" w:right="14"/>
      </w:pPr>
      <w:r>
        <w:t>Headquarters: London</w:t>
      </w:r>
    </w:p>
    <w:p w14:paraId="4EA30D9B" w14:textId="77777777" w:rsidR="0003757D" w:rsidRDefault="00A91F72">
      <w:pPr>
        <w:spacing w:after="559"/>
        <w:ind w:left="-5" w:right="6151"/>
      </w:pPr>
      <w:r>
        <w:rPr>
          <w:b/>
        </w:rPr>
        <w:t xml:space="preserve">Email </w:t>
      </w:r>
      <w:r>
        <w:t xml:space="preserve">sadafmajeed@nhs.net </w:t>
      </w:r>
      <w:r>
        <w:rPr>
          <w:b/>
        </w:rPr>
        <w:t xml:space="preserve">Phone </w:t>
      </w:r>
      <w:r>
        <w:t>07894558926</w:t>
      </w:r>
    </w:p>
    <w:p w14:paraId="604DD444" w14:textId="77777777" w:rsidR="0003757D" w:rsidRDefault="00A91F72">
      <w:pPr>
        <w:ind w:left="-5" w:right="7511"/>
      </w:pPr>
      <w:r>
        <w:rPr>
          <w:b/>
        </w:rPr>
        <w:t xml:space="preserve">Dr John </w:t>
      </w:r>
      <w:proofErr w:type="spellStart"/>
      <w:r>
        <w:rPr>
          <w:b/>
        </w:rPr>
        <w:t>Hulligan</w:t>
      </w:r>
      <w:proofErr w:type="spellEnd"/>
      <w:r>
        <w:rPr>
          <w:b/>
        </w:rPr>
        <w:t xml:space="preserve"> </w:t>
      </w:r>
      <w:r>
        <w:t>GP Partner EDGEHILL HEALTH CENTRE</w:t>
      </w:r>
    </w:p>
    <w:p w14:paraId="24D51031" w14:textId="77777777" w:rsidR="0003757D" w:rsidRDefault="00A91F72">
      <w:pPr>
        <w:ind w:left="-5" w:right="14"/>
      </w:pPr>
      <w:r>
        <w:t>157 Edge Lane</w:t>
      </w:r>
    </w:p>
    <w:p w14:paraId="1CDAF953" w14:textId="77777777" w:rsidR="0003757D" w:rsidRDefault="00A91F72">
      <w:pPr>
        <w:ind w:left="-5" w:right="14"/>
      </w:pPr>
      <w:r>
        <w:t>Liverpool</w:t>
      </w:r>
    </w:p>
    <w:p w14:paraId="179BB09C" w14:textId="77777777" w:rsidR="0003757D" w:rsidRDefault="00A91F72">
      <w:pPr>
        <w:ind w:left="-5" w:right="14"/>
      </w:pPr>
      <w:r>
        <w:t>L7 2AB</w:t>
      </w:r>
    </w:p>
    <w:p w14:paraId="4AD300C7" w14:textId="77777777" w:rsidR="0003757D" w:rsidRDefault="00A91F72">
      <w:pPr>
        <w:spacing w:after="282"/>
        <w:ind w:left="-5" w:right="14"/>
      </w:pPr>
      <w:r>
        <w:t>United Kingdom</w:t>
      </w:r>
    </w:p>
    <w:p w14:paraId="1BD19D4C" w14:textId="77777777" w:rsidR="0003757D" w:rsidRDefault="00A91F72">
      <w:pPr>
        <w:ind w:left="-5" w:right="14"/>
      </w:pPr>
      <w:r>
        <w:rPr>
          <w:b/>
        </w:rPr>
        <w:t xml:space="preserve">Phone </w:t>
      </w:r>
      <w:r>
        <w:t>07846598412</w:t>
      </w:r>
    </w:p>
    <w:p w14:paraId="538C3FA1" w14:textId="77777777" w:rsidR="0003757D" w:rsidRDefault="00A91F72">
      <w:pPr>
        <w:ind w:left="-5" w:right="14"/>
      </w:pPr>
      <w:r>
        <w:rPr>
          <w:b/>
        </w:rPr>
        <w:t xml:space="preserve">Email </w:t>
      </w:r>
      <w:r>
        <w:t>johnhulligan@doctors.org.</w:t>
      </w:r>
      <w:r>
        <w:t>uk</w:t>
      </w:r>
    </w:p>
    <w:sectPr w:rsidR="0003757D">
      <w:headerReference w:type="even" r:id="rId14"/>
      <w:headerReference w:type="default" r:id="rId15"/>
      <w:footerReference w:type="even" r:id="rId16"/>
      <w:footerReference w:type="default" r:id="rId17"/>
      <w:headerReference w:type="first" r:id="rId18"/>
      <w:footerReference w:type="first" r:id="rId19"/>
      <w:pgSz w:w="11920" w:h="16840"/>
      <w:pgMar w:top="1717" w:right="1168" w:bottom="1697" w:left="1134" w:header="1184" w:footer="11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19157" w14:textId="77777777" w:rsidR="00A91F72" w:rsidRDefault="00A91F72">
      <w:pPr>
        <w:spacing w:after="0" w:line="240" w:lineRule="auto"/>
      </w:pPr>
      <w:r>
        <w:separator/>
      </w:r>
    </w:p>
  </w:endnote>
  <w:endnote w:type="continuationSeparator" w:id="0">
    <w:p w14:paraId="2EB915EC" w14:textId="77777777" w:rsidR="00A91F72" w:rsidRDefault="00A91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979E6" w14:textId="77777777" w:rsidR="0003757D" w:rsidRDefault="00A91F72">
    <w:pPr>
      <w:spacing w:after="0" w:line="259" w:lineRule="auto"/>
      <w:ind w:left="0" w:firstLine="0"/>
    </w:pPr>
    <w:r>
      <w:rPr>
        <w:sz w:val="21"/>
      </w:rPr>
      <w:t xml:space="preserve">page </w:t>
    </w:r>
    <w:r>
      <w:fldChar w:fldCharType="begin"/>
    </w:r>
    <w:r>
      <w:instrText xml:space="preserve"> PAGE   \* MERGEFORMAT </w:instrText>
    </w:r>
    <w:r>
      <w:fldChar w:fldCharType="separate"/>
    </w:r>
    <w:r>
      <w:rPr>
        <w:b/>
        <w:sz w:val="21"/>
        <w:u w:val="single" w:color="000000"/>
      </w:rPr>
      <w:t>1</w:t>
    </w:r>
    <w:r>
      <w:rPr>
        <w:b/>
        <w:sz w:val="21"/>
        <w:u w:val="single" w:color="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5ACEA" w14:textId="77777777" w:rsidR="0003757D" w:rsidRDefault="00A91F72">
    <w:pPr>
      <w:spacing w:after="0" w:line="259" w:lineRule="auto"/>
      <w:ind w:left="0" w:firstLine="0"/>
    </w:pPr>
    <w:r>
      <w:rPr>
        <w:sz w:val="21"/>
      </w:rPr>
      <w:t xml:space="preserve">page </w:t>
    </w:r>
    <w:r>
      <w:fldChar w:fldCharType="begin"/>
    </w:r>
    <w:r>
      <w:instrText xml:space="preserve"> PAGE   \* MERGEFORMAT </w:instrText>
    </w:r>
    <w:r>
      <w:fldChar w:fldCharType="separate"/>
    </w:r>
    <w:r>
      <w:rPr>
        <w:b/>
        <w:sz w:val="21"/>
        <w:u w:val="single" w:color="000000"/>
      </w:rPr>
      <w:t>1</w:t>
    </w:r>
    <w:r>
      <w:rPr>
        <w:b/>
        <w:sz w:val="21"/>
        <w:u w:val="single" w:color="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3A091" w14:textId="77777777" w:rsidR="0003757D" w:rsidRDefault="00A91F72">
    <w:pPr>
      <w:spacing w:after="0" w:line="259" w:lineRule="auto"/>
      <w:ind w:left="0" w:firstLine="0"/>
    </w:pPr>
    <w:r>
      <w:rPr>
        <w:sz w:val="21"/>
      </w:rPr>
      <w:t xml:space="preserve">page </w:t>
    </w:r>
    <w:r>
      <w:fldChar w:fldCharType="begin"/>
    </w:r>
    <w:r>
      <w:instrText xml:space="preserve"> PAGE   \* MERGEFORMAT </w:instrText>
    </w:r>
    <w:r>
      <w:fldChar w:fldCharType="separate"/>
    </w:r>
    <w:r>
      <w:rPr>
        <w:b/>
        <w:sz w:val="21"/>
        <w:u w:val="single" w:color="000000"/>
      </w:rPr>
      <w:t>1</w:t>
    </w:r>
    <w:r>
      <w:rPr>
        <w:b/>
        <w:sz w:val="21"/>
        <w:u w:val="single" w:color="00000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FA33" w14:textId="77777777" w:rsidR="0003757D" w:rsidRDefault="00A91F72">
    <w:pPr>
      <w:spacing w:after="0" w:line="259" w:lineRule="auto"/>
      <w:ind w:left="0" w:firstLine="0"/>
    </w:pPr>
    <w:r>
      <w:rPr>
        <w:sz w:val="21"/>
      </w:rPr>
      <w:t xml:space="preserve">page </w:t>
    </w:r>
    <w:r>
      <w:fldChar w:fldCharType="begin"/>
    </w:r>
    <w:r>
      <w:instrText xml:space="preserve"> PAGE   \* MERGEFORMAT </w:instrText>
    </w:r>
    <w:r>
      <w:fldChar w:fldCharType="separate"/>
    </w:r>
    <w:r>
      <w:rPr>
        <w:b/>
        <w:sz w:val="21"/>
        <w:u w:val="single" w:color="000000"/>
      </w:rPr>
      <w:t>10</w:t>
    </w:r>
    <w:r>
      <w:rPr>
        <w:b/>
        <w:sz w:val="21"/>
        <w:u w:val="single" w:color="00000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FFF01" w14:textId="77777777" w:rsidR="0003757D" w:rsidRDefault="00A91F72">
    <w:pPr>
      <w:spacing w:after="0" w:line="259" w:lineRule="auto"/>
      <w:ind w:left="0" w:firstLine="0"/>
    </w:pPr>
    <w:r>
      <w:rPr>
        <w:sz w:val="21"/>
      </w:rPr>
      <w:t xml:space="preserve">page </w:t>
    </w:r>
    <w:r>
      <w:fldChar w:fldCharType="begin"/>
    </w:r>
    <w:r>
      <w:instrText xml:space="preserve"> PAGE   \* MERGEFORMAT </w:instrText>
    </w:r>
    <w:r>
      <w:fldChar w:fldCharType="separate"/>
    </w:r>
    <w:r>
      <w:rPr>
        <w:b/>
        <w:sz w:val="21"/>
        <w:u w:val="single" w:color="000000"/>
      </w:rPr>
      <w:t>10</w:t>
    </w:r>
    <w:r>
      <w:rPr>
        <w:b/>
        <w:sz w:val="21"/>
        <w:u w:val="single" w:color="00000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4353" w14:textId="77777777" w:rsidR="0003757D" w:rsidRDefault="00A91F72">
    <w:pPr>
      <w:spacing w:after="0" w:line="259" w:lineRule="auto"/>
      <w:ind w:left="0" w:firstLine="0"/>
    </w:pPr>
    <w:r>
      <w:rPr>
        <w:sz w:val="21"/>
      </w:rPr>
      <w:t xml:space="preserve">page </w:t>
    </w:r>
    <w:r>
      <w:fldChar w:fldCharType="begin"/>
    </w:r>
    <w:r>
      <w:instrText xml:space="preserve"> PAGE   \* MERGEFORMAT </w:instrText>
    </w:r>
    <w:r>
      <w:fldChar w:fldCharType="separate"/>
    </w:r>
    <w:r>
      <w:rPr>
        <w:b/>
        <w:sz w:val="21"/>
        <w:u w:val="single" w:color="000000"/>
      </w:rPr>
      <w:t>10</w:t>
    </w:r>
    <w:r>
      <w:rPr>
        <w:b/>
        <w:sz w:val="21"/>
        <w:u w:val="single" w:color="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DE728" w14:textId="77777777" w:rsidR="00A91F72" w:rsidRDefault="00A91F72">
      <w:pPr>
        <w:spacing w:after="0" w:line="240" w:lineRule="auto"/>
      </w:pPr>
      <w:r>
        <w:separator/>
      </w:r>
    </w:p>
  </w:footnote>
  <w:footnote w:type="continuationSeparator" w:id="0">
    <w:p w14:paraId="45616FFE" w14:textId="77777777" w:rsidR="00A91F72" w:rsidRDefault="00A91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B341" w14:textId="77777777" w:rsidR="0003757D" w:rsidRDefault="00A91F72">
    <w:pPr>
      <w:spacing w:after="0" w:line="259" w:lineRule="auto"/>
      <w:ind w:left="0" w:firstLine="0"/>
    </w:pPr>
    <w:r>
      <w:rPr>
        <w:sz w:val="21"/>
      </w:rPr>
      <w:t>Saleem, A (Dr)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9339" w14:textId="295043BA" w:rsidR="0090753E" w:rsidRPr="00384A18" w:rsidRDefault="0090753E" w:rsidP="0090753E">
    <w:pPr>
      <w:pStyle w:val="Header"/>
      <w:tabs>
        <w:tab w:val="center" w:pos="4595"/>
      </w:tabs>
      <w:jc w:val="both"/>
      <w:rPr>
        <w:b/>
        <w:sz w:val="72"/>
        <w:szCs w:val="72"/>
      </w:rPr>
    </w:pPr>
    <w:r>
      <w:rPr>
        <w:noProof/>
      </w:rPr>
      <w:drawing>
        <wp:anchor distT="0" distB="0" distL="114300" distR="114300" simplePos="0" relativeHeight="251660288" behindDoc="1" locked="0" layoutInCell="1" allowOverlap="1" wp14:anchorId="14F329C9" wp14:editId="5F8C6D76">
          <wp:simplePos x="0" y="0"/>
          <wp:positionH relativeFrom="column">
            <wp:posOffset>4961255</wp:posOffset>
          </wp:positionH>
          <wp:positionV relativeFrom="paragraph">
            <wp:posOffset>-79375</wp:posOffset>
          </wp:positionV>
          <wp:extent cx="873125" cy="873125"/>
          <wp:effectExtent l="0" t="0" r="3175" b="3175"/>
          <wp:wrapThrough wrapText="bothSides">
            <wp:wrapPolygon edited="0">
              <wp:start x="0" y="0"/>
              <wp:lineTo x="0" y="21207"/>
              <wp:lineTo x="21207" y="21207"/>
              <wp:lineTo x="21207" y="0"/>
              <wp:lineTo x="0" y="0"/>
            </wp:wrapPolygon>
          </wp:wrapThrough>
          <wp:docPr id="50" name="Picture 50" descr="Shamro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hamrock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96D371" wp14:editId="1A80854A">
              <wp:simplePos x="0" y="0"/>
              <wp:positionH relativeFrom="margin">
                <wp:posOffset>10795</wp:posOffset>
              </wp:positionH>
              <wp:positionV relativeFrom="paragraph">
                <wp:posOffset>-173355</wp:posOffset>
              </wp:positionV>
              <wp:extent cx="2181225" cy="1358265"/>
              <wp:effectExtent l="0" t="0" r="28575" b="1333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358265"/>
                      </a:xfrm>
                      <a:prstGeom prst="rect">
                        <a:avLst/>
                      </a:prstGeom>
                      <a:solidFill>
                        <a:srgbClr val="FFFFFF">
                          <a:alpha val="0"/>
                        </a:srgbClr>
                      </a:solidFill>
                      <a:ln w="0">
                        <a:solidFill>
                          <a:srgbClr val="FFFFFF"/>
                        </a:solidFill>
                        <a:prstDash val="sysDot"/>
                        <a:miter lim="800000"/>
                        <a:headEnd/>
                        <a:tailEnd/>
                      </a:ln>
                    </wps:spPr>
                    <wps:txbx>
                      <w:txbxContent>
                        <w:p w14:paraId="683A8491" w14:textId="77777777" w:rsidR="0090753E" w:rsidRPr="0013644F" w:rsidRDefault="0090753E" w:rsidP="0090753E">
                          <w:pPr>
                            <w:pStyle w:val="Header"/>
                            <w:jc w:val="both"/>
                            <w:rPr>
                              <w:b/>
                              <w:sz w:val="29"/>
                              <w:u w:val="single"/>
                            </w:rPr>
                          </w:pPr>
                          <w:r w:rsidRPr="0013644F">
                            <w:rPr>
                              <w:b/>
                              <w:sz w:val="29"/>
                              <w:u w:val="single"/>
                            </w:rPr>
                            <w:t>S</w:t>
                          </w:r>
                          <w:r>
                            <w:rPr>
                              <w:b/>
                              <w:sz w:val="29"/>
                              <w:u w:val="single"/>
                            </w:rPr>
                            <w:t>RA Locum</w:t>
                          </w:r>
                        </w:p>
                        <w:p w14:paraId="27FCABCF" w14:textId="77777777" w:rsidR="0090753E" w:rsidRPr="00421999" w:rsidRDefault="0090753E" w:rsidP="0090753E">
                          <w:pPr>
                            <w:pStyle w:val="Header"/>
                            <w:jc w:val="both"/>
                            <w:rPr>
                              <w:sz w:val="20"/>
                              <w:szCs w:val="20"/>
                              <w:u w:val="single"/>
                            </w:rPr>
                          </w:pPr>
                          <w:r w:rsidRPr="00421999">
                            <w:rPr>
                              <w:sz w:val="20"/>
                              <w:szCs w:val="20"/>
                              <w:u w:val="single"/>
                            </w:rPr>
                            <w:t>2</w:t>
                          </w:r>
                          <w:r w:rsidRPr="00421999">
                            <w:rPr>
                              <w:sz w:val="20"/>
                              <w:szCs w:val="20"/>
                              <w:u w:val="single"/>
                              <w:vertAlign w:val="superscript"/>
                            </w:rPr>
                            <w:t>nd</w:t>
                          </w:r>
                          <w:r w:rsidRPr="00421999">
                            <w:rPr>
                              <w:sz w:val="20"/>
                              <w:szCs w:val="20"/>
                              <w:u w:val="single"/>
                            </w:rPr>
                            <w:t xml:space="preserve"> </w:t>
                          </w:r>
                          <w:proofErr w:type="gramStart"/>
                          <w:r w:rsidRPr="00421999">
                            <w:rPr>
                              <w:sz w:val="20"/>
                              <w:szCs w:val="20"/>
                              <w:u w:val="single"/>
                            </w:rPr>
                            <w:t>Floor,  13</w:t>
                          </w:r>
                          <w:proofErr w:type="gramEnd"/>
                          <w:r w:rsidRPr="00421999">
                            <w:rPr>
                              <w:sz w:val="20"/>
                              <w:szCs w:val="20"/>
                              <w:u w:val="single"/>
                            </w:rPr>
                            <w:t xml:space="preserve"> Baggot St Upper,</w:t>
                          </w:r>
                        </w:p>
                        <w:p w14:paraId="2357E4B7" w14:textId="77777777" w:rsidR="0090753E" w:rsidRPr="00421999" w:rsidRDefault="0090753E" w:rsidP="0090753E">
                          <w:pPr>
                            <w:pStyle w:val="Header"/>
                            <w:jc w:val="both"/>
                            <w:rPr>
                              <w:sz w:val="20"/>
                              <w:szCs w:val="20"/>
                              <w:u w:val="single"/>
                            </w:rPr>
                          </w:pPr>
                          <w:r w:rsidRPr="00421999">
                            <w:rPr>
                              <w:sz w:val="20"/>
                              <w:szCs w:val="20"/>
                              <w:u w:val="single"/>
                            </w:rPr>
                            <w:t>Dublin 4, D04 W7K5</w:t>
                          </w:r>
                        </w:p>
                        <w:p w14:paraId="7DEE0303" w14:textId="77777777" w:rsidR="0090753E" w:rsidRPr="00421999" w:rsidRDefault="0090753E" w:rsidP="0090753E">
                          <w:pPr>
                            <w:pStyle w:val="Header"/>
                            <w:jc w:val="both"/>
                            <w:rPr>
                              <w:sz w:val="20"/>
                              <w:szCs w:val="20"/>
                              <w:u w:val="single"/>
                            </w:rPr>
                          </w:pPr>
                          <w:hyperlink r:id="rId2" w:history="1">
                            <w:r w:rsidRPr="00BF2AAC">
                              <w:rPr>
                                <w:rStyle w:val="Hyperlink"/>
                                <w:sz w:val="20"/>
                                <w:szCs w:val="20"/>
                              </w:rPr>
                              <w:t>W: www.sralocum.com</w:t>
                            </w:r>
                          </w:hyperlink>
                        </w:p>
                        <w:p w14:paraId="2EF695AF" w14:textId="77777777" w:rsidR="0090753E" w:rsidRPr="00421999" w:rsidRDefault="0090753E" w:rsidP="0090753E">
                          <w:pPr>
                            <w:rPr>
                              <w:rStyle w:val="Hyperlink"/>
                              <w:sz w:val="20"/>
                              <w:szCs w:val="20"/>
                            </w:rPr>
                          </w:pPr>
                          <w:hyperlink r:id="rId3" w:history="1">
                            <w:r w:rsidRPr="00BF2AAC">
                              <w:rPr>
                                <w:rStyle w:val="Hyperlink"/>
                                <w:sz w:val="20"/>
                                <w:szCs w:val="20"/>
                              </w:rPr>
                              <w:t>E: contact@sralocum.com</w:t>
                            </w:r>
                          </w:hyperlink>
                        </w:p>
                        <w:p w14:paraId="44D91D56" w14:textId="77777777" w:rsidR="0090753E" w:rsidRPr="00421999" w:rsidRDefault="0090753E" w:rsidP="0090753E">
                          <w:pPr>
                            <w:rPr>
                              <w:rFonts w:cs="SimSun"/>
                              <w:sz w:val="20"/>
                              <w:szCs w:val="20"/>
                              <w:u w:val="single"/>
                            </w:rPr>
                          </w:pPr>
                          <w:r w:rsidRPr="00421999">
                            <w:rPr>
                              <w:rFonts w:cs="SimSun"/>
                              <w:sz w:val="20"/>
                              <w:szCs w:val="20"/>
                              <w:u w:val="single"/>
                            </w:rPr>
                            <w:t>P: 01-6854700 &amp; 01-6994321</w:t>
                          </w:r>
                        </w:p>
                        <w:p w14:paraId="58474003" w14:textId="77777777" w:rsidR="0090753E" w:rsidRPr="0013644F" w:rsidRDefault="0090753E" w:rsidP="0090753E">
                          <w:pPr>
                            <w:widowControl w:val="0"/>
                            <w:tabs>
                              <w:tab w:val="left" w:pos="2320"/>
                              <w:tab w:val="left" w:pos="4620"/>
                            </w:tabs>
                            <w:autoSpaceDE w:val="0"/>
                            <w:autoSpaceDN w:val="0"/>
                            <w:adjustRightInd w:val="0"/>
                            <w:rPr>
                              <w:rFonts w:cs="SimSun"/>
                              <w:u w:val="single"/>
                            </w:rPr>
                          </w:pPr>
                          <w:r w:rsidRPr="00421999">
                            <w:rPr>
                              <w:rFonts w:cs="Times"/>
                              <w:bCs/>
                              <w:sz w:val="20"/>
                              <w:szCs w:val="20"/>
                            </w:rPr>
                            <w:t>Fax: 01-6852538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96D371" id="_x0000_t202" coordsize="21600,21600" o:spt="202" path="m,l,21600r21600,l21600,xe">
              <v:stroke joinstyle="miter"/>
              <v:path gradientshapeok="t" o:connecttype="rect"/>
            </v:shapetype>
            <v:shape id="Text Box 25" o:spid="_x0000_s1026" type="#_x0000_t202" style="position:absolute;left:0;text-align:left;margin-left:.85pt;margin-top:-13.65pt;width:171.75pt;height:10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" strokecolor="white" strokeweight="0">
              <v:fill opacity="0"/>
              <v:stroke dashstyle="1 1"/>
              <v:textbox>
                <w:txbxContent>
                  <w:p w14:paraId="683A8491" w14:textId="77777777" w:rsidR="0090753E" w:rsidRPr="0013644F" w:rsidRDefault="0090753E" w:rsidP="0090753E">
                    <w:pPr>
                      <w:pStyle w:val="Header"/>
                      <w:jc w:val="both"/>
                      <w:rPr>
                        <w:b/>
                        <w:sz w:val="29"/>
                        <w:u w:val="single"/>
                      </w:rPr>
                    </w:pPr>
                    <w:r w:rsidRPr="0013644F">
                      <w:rPr>
                        <w:b/>
                        <w:sz w:val="29"/>
                        <w:u w:val="single"/>
                      </w:rPr>
                      <w:t>S</w:t>
                    </w:r>
                    <w:r>
                      <w:rPr>
                        <w:b/>
                        <w:sz w:val="29"/>
                        <w:u w:val="single"/>
                      </w:rPr>
                      <w:t>RA Locum</w:t>
                    </w:r>
                  </w:p>
                  <w:p w14:paraId="27FCABCF" w14:textId="77777777" w:rsidR="0090753E" w:rsidRPr="00421999" w:rsidRDefault="0090753E" w:rsidP="0090753E">
                    <w:pPr>
                      <w:pStyle w:val="Header"/>
                      <w:jc w:val="both"/>
                      <w:rPr>
                        <w:sz w:val="20"/>
                        <w:szCs w:val="20"/>
                        <w:u w:val="single"/>
                      </w:rPr>
                    </w:pPr>
                    <w:r w:rsidRPr="00421999">
                      <w:rPr>
                        <w:sz w:val="20"/>
                        <w:szCs w:val="20"/>
                        <w:u w:val="single"/>
                      </w:rPr>
                      <w:t>2</w:t>
                    </w:r>
                    <w:r w:rsidRPr="00421999">
                      <w:rPr>
                        <w:sz w:val="20"/>
                        <w:szCs w:val="20"/>
                        <w:u w:val="single"/>
                        <w:vertAlign w:val="superscript"/>
                      </w:rPr>
                      <w:t>nd</w:t>
                    </w:r>
                    <w:r w:rsidRPr="00421999">
                      <w:rPr>
                        <w:sz w:val="20"/>
                        <w:szCs w:val="20"/>
                        <w:u w:val="single"/>
                      </w:rPr>
                      <w:t xml:space="preserve"> </w:t>
                    </w:r>
                    <w:proofErr w:type="gramStart"/>
                    <w:r w:rsidRPr="00421999">
                      <w:rPr>
                        <w:sz w:val="20"/>
                        <w:szCs w:val="20"/>
                        <w:u w:val="single"/>
                      </w:rPr>
                      <w:t>Floor,  13</w:t>
                    </w:r>
                    <w:proofErr w:type="gramEnd"/>
                    <w:r w:rsidRPr="00421999">
                      <w:rPr>
                        <w:sz w:val="20"/>
                        <w:szCs w:val="20"/>
                        <w:u w:val="single"/>
                      </w:rPr>
                      <w:t xml:space="preserve"> Baggot St Upper,</w:t>
                    </w:r>
                  </w:p>
                  <w:p w14:paraId="2357E4B7" w14:textId="77777777" w:rsidR="0090753E" w:rsidRPr="00421999" w:rsidRDefault="0090753E" w:rsidP="0090753E">
                    <w:pPr>
                      <w:pStyle w:val="Header"/>
                      <w:jc w:val="both"/>
                      <w:rPr>
                        <w:sz w:val="20"/>
                        <w:szCs w:val="20"/>
                        <w:u w:val="single"/>
                      </w:rPr>
                    </w:pPr>
                    <w:r w:rsidRPr="00421999">
                      <w:rPr>
                        <w:sz w:val="20"/>
                        <w:szCs w:val="20"/>
                        <w:u w:val="single"/>
                      </w:rPr>
                      <w:t>Dublin 4, D04 W7K5</w:t>
                    </w:r>
                  </w:p>
                  <w:p w14:paraId="7DEE0303" w14:textId="77777777" w:rsidR="0090753E" w:rsidRPr="00421999" w:rsidRDefault="0090753E" w:rsidP="0090753E">
                    <w:pPr>
                      <w:pStyle w:val="Header"/>
                      <w:jc w:val="both"/>
                      <w:rPr>
                        <w:sz w:val="20"/>
                        <w:szCs w:val="20"/>
                        <w:u w:val="single"/>
                      </w:rPr>
                    </w:pPr>
                    <w:hyperlink r:id="rId4" w:history="1">
                      <w:r w:rsidRPr="00BF2AAC">
                        <w:rPr>
                          <w:rStyle w:val="Hyperlink"/>
                          <w:sz w:val="20"/>
                          <w:szCs w:val="20"/>
                        </w:rPr>
                        <w:t>W: www.sralocum.com</w:t>
                      </w:r>
                    </w:hyperlink>
                  </w:p>
                  <w:p w14:paraId="2EF695AF" w14:textId="77777777" w:rsidR="0090753E" w:rsidRPr="00421999" w:rsidRDefault="0090753E" w:rsidP="0090753E">
                    <w:pPr>
                      <w:rPr>
                        <w:rStyle w:val="Hyperlink"/>
                        <w:sz w:val="20"/>
                        <w:szCs w:val="20"/>
                      </w:rPr>
                    </w:pPr>
                    <w:hyperlink r:id="rId5" w:history="1">
                      <w:r w:rsidRPr="00BF2AAC">
                        <w:rPr>
                          <w:rStyle w:val="Hyperlink"/>
                          <w:sz w:val="20"/>
                          <w:szCs w:val="20"/>
                        </w:rPr>
                        <w:t>E: contact@sralocum.com</w:t>
                      </w:r>
                    </w:hyperlink>
                  </w:p>
                  <w:p w14:paraId="44D91D56" w14:textId="77777777" w:rsidR="0090753E" w:rsidRPr="00421999" w:rsidRDefault="0090753E" w:rsidP="0090753E">
                    <w:pPr>
                      <w:rPr>
                        <w:rFonts w:cs="SimSun"/>
                        <w:sz w:val="20"/>
                        <w:szCs w:val="20"/>
                        <w:u w:val="single"/>
                      </w:rPr>
                    </w:pPr>
                    <w:r w:rsidRPr="00421999">
                      <w:rPr>
                        <w:rFonts w:cs="SimSun"/>
                        <w:sz w:val="20"/>
                        <w:szCs w:val="20"/>
                        <w:u w:val="single"/>
                      </w:rPr>
                      <w:t>P: 01-6854700 &amp; 01-6994321</w:t>
                    </w:r>
                  </w:p>
                  <w:p w14:paraId="58474003" w14:textId="77777777" w:rsidR="0090753E" w:rsidRPr="0013644F" w:rsidRDefault="0090753E" w:rsidP="0090753E">
                    <w:pPr>
                      <w:widowControl w:val="0"/>
                      <w:tabs>
                        <w:tab w:val="left" w:pos="2320"/>
                        <w:tab w:val="left" w:pos="4620"/>
                      </w:tabs>
                      <w:autoSpaceDE w:val="0"/>
                      <w:autoSpaceDN w:val="0"/>
                      <w:adjustRightInd w:val="0"/>
                      <w:rPr>
                        <w:rFonts w:cs="SimSun"/>
                        <w:u w:val="single"/>
                      </w:rPr>
                    </w:pPr>
                    <w:r w:rsidRPr="00421999">
                      <w:rPr>
                        <w:rFonts w:cs="Times"/>
                        <w:bCs/>
                        <w:sz w:val="20"/>
                        <w:szCs w:val="20"/>
                      </w:rPr>
                      <w:t>Fax: 01-6852538</w:t>
                    </w:r>
                  </w:p>
                </w:txbxContent>
              </v:textbox>
              <w10:wrap anchorx="margin"/>
            </v:shape>
          </w:pict>
        </mc:Fallback>
      </mc:AlternateContent>
    </w:r>
    <w:r>
      <w:rPr>
        <w:b/>
        <w:sz w:val="72"/>
        <w:szCs w:val="72"/>
      </w:rPr>
      <w:t xml:space="preserve"> </w:t>
    </w:r>
    <w:r>
      <w:rPr>
        <w:b/>
        <w:noProof/>
        <w:sz w:val="72"/>
        <w:szCs w:val="72"/>
        <w:lang w:eastAsia="en-IE"/>
      </w:rPr>
      <w:t xml:space="preserve"> </w:t>
    </w:r>
    <w:r w:rsidRPr="00451946">
      <w:rPr>
        <w:b/>
        <w:sz w:val="72"/>
        <w:szCs w:val="72"/>
      </w:rPr>
      <w:t xml:space="preserve"> </w:t>
    </w:r>
    <w:r>
      <w:rPr>
        <w:b/>
        <w:sz w:val="72"/>
        <w:szCs w:val="72"/>
      </w:rPr>
      <w:tab/>
    </w:r>
  </w:p>
  <w:p w14:paraId="723D7889" w14:textId="7FD7DC95" w:rsidR="0003757D" w:rsidRPr="0090753E" w:rsidRDefault="0003757D" w:rsidP="009075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50BB" w14:textId="77777777" w:rsidR="0003757D" w:rsidRDefault="00A91F72">
    <w:pPr>
      <w:spacing w:after="0" w:line="259" w:lineRule="auto"/>
      <w:ind w:left="0" w:firstLine="0"/>
    </w:pPr>
    <w:r>
      <w:rPr>
        <w:sz w:val="21"/>
      </w:rPr>
      <w:t>Saleem, A (Dr)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8FC9" w14:textId="77777777" w:rsidR="0003757D" w:rsidRDefault="00A91F72">
    <w:pPr>
      <w:spacing w:after="0" w:line="259" w:lineRule="auto"/>
      <w:ind w:left="0" w:firstLine="0"/>
    </w:pPr>
    <w:r>
      <w:rPr>
        <w:sz w:val="21"/>
      </w:rPr>
      <w:t>Saleem, A (Dr)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867E0" w14:textId="77777777" w:rsidR="0003757D" w:rsidRDefault="00A91F72">
    <w:pPr>
      <w:spacing w:after="0" w:line="259" w:lineRule="auto"/>
      <w:ind w:left="0" w:firstLine="0"/>
    </w:pPr>
    <w:r>
      <w:rPr>
        <w:sz w:val="21"/>
      </w:rPr>
      <w:t>Saleem, A (Dr)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92FDE" w14:textId="77777777" w:rsidR="0003757D" w:rsidRDefault="00A91F72">
    <w:pPr>
      <w:spacing w:after="0" w:line="259" w:lineRule="auto"/>
      <w:ind w:left="0" w:firstLine="0"/>
    </w:pPr>
    <w:r>
      <w:rPr>
        <w:sz w:val="21"/>
      </w:rPr>
      <w:t>Saleem, A (Dr)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432A"/>
    <w:multiLevelType w:val="hybridMultilevel"/>
    <w:tmpl w:val="B900D3E0"/>
    <w:lvl w:ilvl="0" w:tplc="BFA83666">
      <w:start w:val="1996"/>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FF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A245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3CA5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BA4A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942B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8AB0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7E06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F420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DD5FF0"/>
    <w:multiLevelType w:val="hybridMultilevel"/>
    <w:tmpl w:val="A198BC5C"/>
    <w:lvl w:ilvl="0" w:tplc="B52037A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72AAC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30C79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BAF49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B80A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2C446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CEB9F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56C33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4EBA9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150BF4"/>
    <w:multiLevelType w:val="hybridMultilevel"/>
    <w:tmpl w:val="A100EF6E"/>
    <w:lvl w:ilvl="0" w:tplc="F5FC55B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5A4DD8">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9CB2F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74AD9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32400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EC5D0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94DE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9619D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5CE6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710AC6"/>
    <w:multiLevelType w:val="hybridMultilevel"/>
    <w:tmpl w:val="F0BE48CA"/>
    <w:lvl w:ilvl="0" w:tplc="BB98416E">
      <w:start w:val="156"/>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4ADB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5E5F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DC4F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1892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5602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6E2A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B200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BE4FD8"/>
    <w:multiLevelType w:val="hybridMultilevel"/>
    <w:tmpl w:val="BFE2FCFC"/>
    <w:lvl w:ilvl="0" w:tplc="ED489CA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0CDA8C">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5A209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7ACC6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2AA4B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BC850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FAC86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2AFA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32B86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57D"/>
    <w:rsid w:val="0003757D"/>
    <w:rsid w:val="0090753E"/>
    <w:rsid w:val="00A91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B9155"/>
  <w15:docId w15:val="{DD29F866-5FBF-40FA-B7CE-CBF274931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6"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pBdr>
        <w:top w:val="single" w:sz="8" w:space="0" w:color="000000"/>
        <w:left w:val="single" w:sz="8" w:space="0" w:color="000000"/>
        <w:bottom w:val="single" w:sz="8" w:space="0" w:color="000000"/>
        <w:right w:val="single" w:sz="8" w:space="0" w:color="000000"/>
      </w:pBdr>
      <w:shd w:val="clear" w:color="auto" w:fill="E5E5E5"/>
      <w:spacing w:after="177"/>
      <w:ind w:left="10" w:hanging="10"/>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nhideWhenUsed/>
    <w:rsid w:val="0090753E"/>
    <w:pPr>
      <w:tabs>
        <w:tab w:val="center" w:pos="4680"/>
        <w:tab w:val="right" w:pos="9360"/>
      </w:tabs>
      <w:spacing w:after="0" w:line="240" w:lineRule="auto"/>
    </w:pPr>
  </w:style>
  <w:style w:type="character" w:customStyle="1" w:styleId="HeaderChar">
    <w:name w:val="Header Char"/>
    <w:basedOn w:val="DefaultParagraphFont"/>
    <w:link w:val="Header"/>
    <w:rsid w:val="0090753E"/>
    <w:rPr>
      <w:rFonts w:ascii="Times New Roman" w:eastAsia="Times New Roman" w:hAnsi="Times New Roman" w:cs="Times New Roman"/>
      <w:color w:val="000000"/>
      <w:sz w:val="24"/>
    </w:rPr>
  </w:style>
  <w:style w:type="character" w:styleId="Hyperlink">
    <w:name w:val="Hyperlink"/>
    <w:rsid w:val="0090753E"/>
    <w:rPr>
      <w:rFonts w:ascii="Calibri" w:eastAsia="Calibri" w:hAnsi="Calibri" w:cs="SimSun"/>
      <w:color w:val="0000FF"/>
      <w:sz w:val="22"/>
      <w:szCs w:val="22"/>
      <w:u w:val="single"/>
      <w:lang w:val="en-I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hyperlink" Target="mailto:E:%20contact@sralocum.com" TargetMode="External"/><Relationship Id="rId2" Type="http://schemas.openxmlformats.org/officeDocument/2006/relationships/hyperlink" Target="http://W:%20www.sralocum.com" TargetMode="External"/><Relationship Id="rId1" Type="http://schemas.openxmlformats.org/officeDocument/2006/relationships/image" Target="media/image2.jpeg"/><Relationship Id="rId5" Type="http://schemas.openxmlformats.org/officeDocument/2006/relationships/hyperlink" Target="mailto:E:%20contact@sralocum.com" TargetMode="External"/><Relationship Id="rId4" Type="http://schemas.openxmlformats.org/officeDocument/2006/relationships/hyperlink" Target="http://W:%20www.sraloc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2960</Words>
  <Characters>16875</Characters>
  <Application>Microsoft Office Word</Application>
  <DocSecurity>0</DocSecurity>
  <Lines>140</Lines>
  <Paragraphs>39</Paragraphs>
  <ScaleCrop>false</ScaleCrop>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ALIA GP CV USE ONLY-1 .</dc:title>
  <dc:subject/>
  <dc:creator>Shahid Ali Sahil</dc:creator>
  <cp:keywords/>
  <cp:lastModifiedBy>Shahid Ali Sahil</cp:lastModifiedBy>
  <cp:revision>2</cp:revision>
  <dcterms:created xsi:type="dcterms:W3CDTF">2023-04-04T12:11:00Z</dcterms:created>
  <dcterms:modified xsi:type="dcterms:W3CDTF">2023-04-04T12:11:00Z</dcterms:modified>
</cp:coreProperties>
</file>