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5C275" w14:textId="3F7F9B76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  <w:b/>
          <w:sz w:val="52"/>
          <w:szCs w:val="52"/>
        </w:rPr>
      </w:pPr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 w:rsidR="00A56AFC">
        <w:rPr>
          <w:rFonts w:ascii="SimSun" w:eastAsia="SimSun" w:hAnsi="SimSun"/>
          <w:b/>
          <w:sz w:val="52"/>
          <w:szCs w:val="52"/>
        </w:rPr>
        <w:t>2</w:t>
      </w:r>
    </w:p>
    <w:p w14:paraId="7031F8F7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4828FC50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67646825" w14:textId="5779440B" w:rsidR="0057034E" w:rsidRPr="00A56AFC" w:rsidRDefault="00A56AFC" w:rsidP="00A56AF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A56AFC">
        <w:rPr>
          <w:rFonts w:asciiTheme="minorEastAsia" w:hAnsiTheme="minorEastAsia" w:hint="eastAsia"/>
        </w:rPr>
        <w:t>在敏捷开发方法的12条原则中挑选1条你感兴趣的原则进行风险评估。</w:t>
      </w:r>
    </w:p>
    <w:p w14:paraId="6F34CFF0" w14:textId="7DAE1D85" w:rsidR="00A56AFC" w:rsidRPr="00A56AFC" w:rsidRDefault="00A56AFC" w:rsidP="00A56AFC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A56AFC">
        <w:rPr>
          <w:rFonts w:asciiTheme="minorEastAsia" w:hAnsiTheme="minorEastAsia" w:hint="eastAsia"/>
        </w:rPr>
        <w:t>选择原则：</w:t>
      </w:r>
      <w:r w:rsidRPr="00A56AFC">
        <w:rPr>
          <w:rFonts w:asciiTheme="minorEastAsia" w:hAnsiTheme="minorEastAsia" w:cs="Times"/>
          <w:color w:val="000000"/>
          <w:kern w:val="0"/>
        </w:rPr>
        <w:t xml:space="preserve">在整个项目开发期间，业务人员和开发人员最好在一起工作 </w:t>
      </w:r>
      <w:r w:rsidRPr="00A56AFC">
        <w:rPr>
          <w:rFonts w:asciiTheme="minorEastAsia" w:hAnsiTheme="minorEastAsia" w:cs="Times" w:hint="eastAsia"/>
          <w:color w:val="000000"/>
          <w:kern w:val="0"/>
        </w:rPr>
        <w:t>。</w:t>
      </w:r>
    </w:p>
    <w:p w14:paraId="4A1272D6" w14:textId="77777777" w:rsidR="004E06B0" w:rsidRDefault="00A56AFC" w:rsidP="00A56AFC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A56AFC">
        <w:rPr>
          <w:rFonts w:asciiTheme="minorEastAsia" w:hAnsiTheme="minorEastAsia" w:cs="Times" w:hint="eastAsia"/>
          <w:color w:val="000000"/>
          <w:kern w:val="0"/>
        </w:rPr>
        <w:t>风险评估：</w:t>
      </w:r>
    </w:p>
    <w:p w14:paraId="581A2299" w14:textId="055EF829" w:rsidR="00A56AFC" w:rsidRPr="00A56AFC" w:rsidRDefault="004E06B0" w:rsidP="004E06B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Times" w:hint="eastAsia"/>
          <w:color w:val="000000"/>
          <w:kern w:val="0"/>
        </w:rPr>
      </w:pPr>
      <w:r>
        <w:rPr>
          <w:rFonts w:asciiTheme="minorEastAsia" w:hAnsiTheme="minorEastAsia" w:cs="Times" w:hint="eastAsia"/>
          <w:color w:val="000000"/>
          <w:kern w:val="0"/>
        </w:rPr>
        <w:t>业务人员可能经常进行需求变更，会有需求变更风险。</w:t>
      </w:r>
    </w:p>
    <w:p w14:paraId="705D1853" w14:textId="60E6434F" w:rsidR="00A56AFC" w:rsidRDefault="004E06B0" w:rsidP="004E06B0">
      <w:pPr>
        <w:ind w:firstLine="420"/>
        <w:rPr>
          <w:rFonts w:hint="eastAsia"/>
        </w:rPr>
      </w:pPr>
      <w:r>
        <w:rPr>
          <w:rFonts w:hint="eastAsia"/>
        </w:rPr>
        <w:t>业务人员对开发人员的开发过程可能并不知晓，可能会出现配合不当的情况，会发生员工技能风险。</w:t>
      </w:r>
    </w:p>
    <w:p w14:paraId="78AA92A1" w14:textId="28A05440" w:rsidR="004E06B0" w:rsidRDefault="004E06B0" w:rsidP="00A56AFC">
      <w:pPr>
        <w:rPr>
          <w:rFonts w:hint="eastAsia"/>
        </w:rPr>
      </w:pPr>
      <w:r>
        <w:rPr>
          <w:rFonts w:hint="eastAsia"/>
        </w:rPr>
        <w:tab/>
        <w:t>业务人员和开发人员可能发生跳槽，会有人力资源风险。</w:t>
      </w:r>
    </w:p>
    <w:p w14:paraId="352A08CC" w14:textId="6A477CD9" w:rsidR="004E06B0" w:rsidRDefault="004E06B0" w:rsidP="00A56AFC">
      <w:pPr>
        <w:rPr>
          <w:rFonts w:hint="eastAsia"/>
        </w:rPr>
      </w:pPr>
      <w:r>
        <w:rPr>
          <w:rFonts w:hint="eastAsia"/>
        </w:rPr>
        <w:tab/>
        <w:t>业务人员和开发人员对项目的理解可能并不一致，可能会出现为了赶进度而忽略质量（业务人员主导）或</w:t>
      </w:r>
      <w:r w:rsidR="00D203F9">
        <w:rPr>
          <w:rFonts w:hint="eastAsia"/>
        </w:rPr>
        <w:t>拖延进度（开发人员主导）的情况。</w:t>
      </w:r>
      <w:bookmarkStart w:id="0" w:name="_GoBack"/>
      <w:bookmarkEnd w:id="0"/>
    </w:p>
    <w:sectPr w:rsidR="004E06B0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936AC"/>
    <w:multiLevelType w:val="hybridMultilevel"/>
    <w:tmpl w:val="236C53C0"/>
    <w:lvl w:ilvl="0" w:tplc="C8B42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330A72"/>
    <w:multiLevelType w:val="hybridMultilevel"/>
    <w:tmpl w:val="E6025CDC"/>
    <w:lvl w:ilvl="0" w:tplc="29B461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05"/>
    <w:rsid w:val="00092589"/>
    <w:rsid w:val="000C3005"/>
    <w:rsid w:val="001755BA"/>
    <w:rsid w:val="00213926"/>
    <w:rsid w:val="0043698C"/>
    <w:rsid w:val="004E06B0"/>
    <w:rsid w:val="006E648C"/>
    <w:rsid w:val="00A56AFC"/>
    <w:rsid w:val="00D203F9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AD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2018-04-18T01:22:00Z</cp:lastPrinted>
  <dcterms:created xsi:type="dcterms:W3CDTF">2018-04-18T01:22:00Z</dcterms:created>
  <dcterms:modified xsi:type="dcterms:W3CDTF">2018-04-18T01:40:00Z</dcterms:modified>
</cp:coreProperties>
</file>