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EBEBF3" w14:textId="77777777" w:rsidR="00DB74F0" w:rsidRDefault="00410FC6">
      <w:pPr>
        <w:ind w:leftChars="1" w:left="2" w:rightChars="2" w:right="4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A3C756" wp14:editId="4522E71D">
                <wp:simplePos x="0" y="0"/>
                <wp:positionH relativeFrom="column">
                  <wp:posOffset>-132080</wp:posOffset>
                </wp:positionH>
                <wp:positionV relativeFrom="paragraph">
                  <wp:posOffset>756285</wp:posOffset>
                </wp:positionV>
                <wp:extent cx="3302000" cy="333375"/>
                <wp:effectExtent l="0" t="0" r="0" b="0"/>
                <wp:wrapNone/>
                <wp:docPr id="38" name="Text Box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AB4A95" w14:textId="77777777" w:rsidR="00DB74F0" w:rsidRDefault="00410FC6">
                            <w:pPr>
                              <w:rPr>
                                <w:rFonts w:ascii="黑体" w:eastAsia="黑体"/>
                                <w:color w:val="FFFFFF"/>
                              </w:rPr>
                            </w:pPr>
                            <w:r>
                              <w:rPr>
                                <w:rFonts w:ascii="黑体" w:eastAsia="黑体" w:hint="eastAsia"/>
                                <w:color w:val="FFFFFF"/>
                              </w:rPr>
                              <w:t>东软秘密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BA3C756" id="_x0000_t202" coordsize="21600,21600" o:spt="202" path="m,l,21600r21600,l21600,xe">
                <v:stroke joinstyle="miter"/>
                <v:path gradientshapeok="t" o:connecttype="rect"/>
              </v:shapetype>
              <v:shape id="Text Box 205" o:spid="_x0000_s1026" type="#_x0000_t202" style="position:absolute;left:0;text-align:left;margin-left:-10.4pt;margin-top:59.55pt;width:260pt;height:26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" filled="f" stroked="f">
                <v:textbox>
                  <w:txbxContent>
                    <w:p w14:paraId="26AB4A95" w14:textId="77777777" w:rsidR="00DB74F0" w:rsidRDefault="00410FC6">
                      <w:pPr>
                        <w:rPr>
                          <w:rFonts w:ascii="黑体" w:eastAsia="黑体"/>
                          <w:color w:val="FFFFFF"/>
                        </w:rPr>
                      </w:pPr>
                      <w:r>
                        <w:rPr>
                          <w:rFonts w:ascii="黑体" w:eastAsia="黑体" w:hint="eastAsia"/>
                          <w:color w:val="FFFFFF"/>
                        </w:rPr>
                        <w:t>东软秘密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7091834" wp14:editId="62F26678">
                <wp:simplePos x="0" y="0"/>
                <wp:positionH relativeFrom="column">
                  <wp:posOffset>-132080</wp:posOffset>
                </wp:positionH>
                <wp:positionV relativeFrom="page">
                  <wp:posOffset>4880610</wp:posOffset>
                </wp:positionV>
                <wp:extent cx="5811520" cy="883920"/>
                <wp:effectExtent l="0" t="3810" r="1905" b="0"/>
                <wp:wrapNone/>
                <wp:docPr id="37" name="Text Box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1520" cy="88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2D5A7AC" w14:textId="77777777" w:rsidR="00DB74F0" w:rsidRDefault="00410FC6">
                            <w:pPr>
                              <w:jc w:val="center"/>
                              <w:rPr>
                                <w:rFonts w:eastAsia="黑体"/>
                                <w:b/>
                                <w:color w:val="333333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eastAsia="黑体" w:hint="eastAsia"/>
                                <w:b/>
                                <w:color w:val="333333"/>
                                <w:sz w:val="48"/>
                                <w:szCs w:val="48"/>
                              </w:rPr>
                              <w:t>需求规约</w:t>
                            </w:r>
                            <w:r>
                              <w:rPr>
                                <w:rFonts w:eastAsia="黑体"/>
                                <w:b/>
                                <w:color w:val="333333"/>
                                <w:sz w:val="48"/>
                                <w:szCs w:val="48"/>
                              </w:rPr>
                              <w:br/>
                            </w:r>
                            <w:r>
                              <w:rPr>
                                <w:rFonts w:eastAsia="黑体" w:hint="eastAsia"/>
                                <w:b/>
                                <w:i/>
                                <w:color w:val="333333"/>
                                <w:sz w:val="48"/>
                                <w:szCs w:val="48"/>
                              </w:rPr>
                              <w:t>（</w:t>
                            </w:r>
                            <w:r>
                              <w:rPr>
                                <w:rFonts w:ascii="黑体" w:eastAsia="黑体" w:hAnsi="黑体" w:cs="黑体" w:hint="eastAsia"/>
                                <w:sz w:val="48"/>
                                <w:szCs w:val="48"/>
                              </w:rPr>
                              <w:t>羊城美景</w:t>
                            </w:r>
                            <w:r>
                              <w:rPr>
                                <w:rFonts w:eastAsia="黑体" w:hint="eastAsia"/>
                                <w:b/>
                                <w:i/>
                                <w:color w:val="333333"/>
                                <w:sz w:val="48"/>
                                <w:szCs w:val="48"/>
                              </w:rPr>
                              <w:t>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091834" id="Text Box 203" o:spid="_x0000_s1027" type="#_x0000_t202" style="position:absolute;left:0;text-align:left;margin-left:-10.4pt;margin-top:384.3pt;width:457.6pt;height:69.6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" filled="f" stroked="f">
                <v:textbox style="mso-fit-shape-to-text:t">
                  <w:txbxContent>
                    <w:p w14:paraId="32D5A7AC" w14:textId="77777777" w:rsidR="00DB74F0" w:rsidRDefault="00410FC6">
                      <w:pPr>
                        <w:jc w:val="center"/>
                        <w:rPr>
                          <w:rFonts w:eastAsia="黑体"/>
                          <w:b/>
                          <w:color w:val="333333"/>
                          <w:sz w:val="48"/>
                          <w:szCs w:val="48"/>
                        </w:rPr>
                      </w:pPr>
                      <w:r>
                        <w:rPr>
                          <w:rFonts w:eastAsia="黑体" w:hint="eastAsia"/>
                          <w:b/>
                          <w:color w:val="333333"/>
                          <w:sz w:val="48"/>
                          <w:szCs w:val="48"/>
                        </w:rPr>
                        <w:t>需求规约</w:t>
                      </w:r>
                      <w:r>
                        <w:rPr>
                          <w:rFonts w:eastAsia="黑体"/>
                          <w:b/>
                          <w:color w:val="333333"/>
                          <w:sz w:val="48"/>
                          <w:szCs w:val="48"/>
                        </w:rPr>
                        <w:br/>
                      </w:r>
                      <w:r>
                        <w:rPr>
                          <w:rFonts w:eastAsia="黑体" w:hint="eastAsia"/>
                          <w:b/>
                          <w:i/>
                          <w:color w:val="333333"/>
                          <w:sz w:val="48"/>
                          <w:szCs w:val="48"/>
                        </w:rPr>
                        <w:t>（</w:t>
                      </w:r>
                      <w:r>
                        <w:rPr>
                          <w:rFonts w:ascii="黑体" w:eastAsia="黑体" w:hAnsi="黑体" w:cs="黑体" w:hint="eastAsia"/>
                          <w:sz w:val="48"/>
                          <w:szCs w:val="48"/>
                        </w:rPr>
                        <w:t>羊城美景</w:t>
                      </w:r>
                      <w:r>
                        <w:rPr>
                          <w:rFonts w:eastAsia="黑体" w:hint="eastAsia"/>
                          <w:b/>
                          <w:i/>
                          <w:color w:val="333333"/>
                          <w:sz w:val="48"/>
                          <w:szCs w:val="48"/>
                        </w:rPr>
                        <w:t>）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19C7CA62" w14:textId="77777777" w:rsidR="00DB74F0" w:rsidRDefault="00DB74F0">
      <w:pPr>
        <w:rPr>
          <w:rFonts w:ascii="仿宋_GB2312" w:eastAsia="仿宋_GB2312"/>
        </w:rPr>
      </w:pPr>
    </w:p>
    <w:p w14:paraId="20ABC3E1" w14:textId="77777777" w:rsidR="00DB74F0" w:rsidRDefault="00410FC6">
      <w:pPr>
        <w:pStyle w:val="a8"/>
        <w:rPr>
          <w:szCs w:val="24"/>
        </w:rPr>
        <w:sectPr w:rsidR="00DB74F0">
          <w:headerReference w:type="default" r:id="rId9"/>
          <w:footerReference w:type="default" r:id="rId10"/>
          <w:footerReference w:type="first" r:id="rId11"/>
          <w:pgSz w:w="11906" w:h="16838"/>
          <w:pgMar w:top="1134" w:right="851" w:bottom="1134" w:left="1418" w:header="737" w:footer="737" w:gutter="0"/>
          <w:cols w:space="425"/>
          <w:titlePg/>
          <w:docGrid w:type="linesAndChars" w:linePitch="312"/>
        </w:sect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851F2CC" wp14:editId="4ADC307C">
                <wp:simplePos x="0" y="0"/>
                <wp:positionH relativeFrom="column">
                  <wp:posOffset>0</wp:posOffset>
                </wp:positionH>
                <wp:positionV relativeFrom="paragraph">
                  <wp:posOffset>8122920</wp:posOffset>
                </wp:positionV>
                <wp:extent cx="6075680" cy="822960"/>
                <wp:effectExtent l="0" t="0" r="0" b="0"/>
                <wp:wrapNone/>
                <wp:docPr id="1" name="Text 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5680" cy="822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EA27239" w14:textId="77777777" w:rsidR="00DB74F0" w:rsidRDefault="00410FC6">
                            <w:pPr>
                              <w:spacing w:line="400" w:lineRule="exact"/>
                              <w:rPr>
                                <w:rFonts w:eastAsia="黑体"/>
                                <w:color w:val="333333"/>
                                <w:sz w:val="30"/>
                                <w:szCs w:val="30"/>
                              </w:rPr>
                            </w:pPr>
                            <w:proofErr w:type="gramStart"/>
                            <w:r>
                              <w:rPr>
                                <w:rFonts w:eastAsia="黑体" w:hint="eastAsia"/>
                                <w:color w:val="333333"/>
                                <w:sz w:val="30"/>
                                <w:szCs w:val="30"/>
                              </w:rPr>
                              <w:t>东软实训</w:t>
                            </w:r>
                            <w:proofErr w:type="spellStart"/>
                            <w:proofErr w:type="gramEnd"/>
                            <w:r>
                              <w:rPr>
                                <w:rFonts w:eastAsia="黑体" w:hint="eastAsia"/>
                                <w:color w:val="333333"/>
                                <w:sz w:val="30"/>
                                <w:szCs w:val="30"/>
                              </w:rPr>
                              <w:t>JavaEE</w:t>
                            </w:r>
                            <w:proofErr w:type="spellEnd"/>
                          </w:p>
                          <w:p w14:paraId="6904F5CE" w14:textId="77777777" w:rsidR="00DB74F0" w:rsidRDefault="00DB74F0">
                            <w:pPr>
                              <w:spacing w:line="400" w:lineRule="exact"/>
                              <w:rPr>
                                <w:rFonts w:eastAsia="黑体"/>
                                <w:color w:val="333333"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51F2CC" id="Text Box 201" o:spid="_x0000_s1028" type="#_x0000_t202" style="position:absolute;left:0;text-align:left;margin-left:0;margin-top:639.6pt;width:478.4pt;height:64.8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" filled="f" stroked="f">
                <v:textbox inset="0,0,0,0">
                  <w:txbxContent>
                    <w:p w14:paraId="6EA27239" w14:textId="77777777" w:rsidR="00DB74F0" w:rsidRDefault="00410FC6">
                      <w:pPr>
                        <w:spacing w:line="400" w:lineRule="exact"/>
                        <w:rPr>
                          <w:rFonts w:eastAsia="黑体"/>
                          <w:color w:val="333333"/>
                          <w:sz w:val="30"/>
                          <w:szCs w:val="30"/>
                        </w:rPr>
                      </w:pPr>
                      <w:proofErr w:type="gramStart"/>
                      <w:r>
                        <w:rPr>
                          <w:rFonts w:eastAsia="黑体" w:hint="eastAsia"/>
                          <w:color w:val="333333"/>
                          <w:sz w:val="30"/>
                          <w:szCs w:val="30"/>
                        </w:rPr>
                        <w:t>东软实训</w:t>
                      </w:r>
                      <w:proofErr w:type="spellStart"/>
                      <w:proofErr w:type="gramEnd"/>
                      <w:r>
                        <w:rPr>
                          <w:rFonts w:eastAsia="黑体" w:hint="eastAsia"/>
                          <w:color w:val="333333"/>
                          <w:sz w:val="30"/>
                          <w:szCs w:val="30"/>
                        </w:rPr>
                        <w:t>JavaEE</w:t>
                      </w:r>
                      <w:proofErr w:type="spellEnd"/>
                    </w:p>
                    <w:p w14:paraId="6904F5CE" w14:textId="77777777" w:rsidR="00DB74F0" w:rsidRDefault="00DB74F0">
                      <w:pPr>
                        <w:spacing w:line="400" w:lineRule="exact"/>
                        <w:rPr>
                          <w:rFonts w:eastAsia="黑体"/>
                          <w:color w:val="333333"/>
                          <w:sz w:val="30"/>
                          <w:szCs w:val="3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8866401" w14:textId="77777777" w:rsidR="00DB74F0" w:rsidRDefault="00410FC6">
      <w:pPr>
        <w:jc w:val="center"/>
        <w:rPr>
          <w:rFonts w:eastAsia="楷体_GB2312"/>
          <w:sz w:val="36"/>
        </w:rPr>
      </w:pPr>
      <w:r>
        <w:rPr>
          <w:rFonts w:eastAsia="楷体_GB2312" w:hint="eastAsia"/>
          <w:sz w:val="36"/>
        </w:rPr>
        <w:lastRenderedPageBreak/>
        <w:t>目</w:t>
      </w:r>
      <w:r>
        <w:rPr>
          <w:rFonts w:eastAsia="楷体_GB2312" w:hint="eastAsia"/>
          <w:sz w:val="36"/>
        </w:rPr>
        <w:t xml:space="preserve">  </w:t>
      </w:r>
      <w:r>
        <w:rPr>
          <w:rFonts w:eastAsia="楷体_GB2312" w:hint="eastAsia"/>
          <w:sz w:val="36"/>
        </w:rPr>
        <w:t>录</w:t>
      </w:r>
    </w:p>
    <w:p w14:paraId="56B76F53" w14:textId="77777777" w:rsidR="00DB74F0" w:rsidRDefault="00410FC6">
      <w:pPr>
        <w:pStyle w:val="TOC1"/>
        <w:tabs>
          <w:tab w:val="right" w:leader="dot" w:pos="9637"/>
        </w:tabs>
      </w:pPr>
      <w:r>
        <w:rPr>
          <w:szCs w:val="30"/>
        </w:rPr>
        <w:fldChar w:fldCharType="begin"/>
      </w:r>
      <w:r>
        <w:rPr>
          <w:szCs w:val="30"/>
        </w:rPr>
        <w:instrText xml:space="preserve"> TOC \o "1-2" \h \z \u </w:instrText>
      </w:r>
      <w:r>
        <w:rPr>
          <w:szCs w:val="30"/>
        </w:rPr>
        <w:fldChar w:fldCharType="separate"/>
      </w:r>
      <w:hyperlink w:anchor="_Toc13468" w:history="1">
        <w:r>
          <w:rPr>
            <w:rFonts w:hint="eastAsia"/>
          </w:rPr>
          <w:t xml:space="preserve">1 </w:t>
        </w:r>
        <w:r>
          <w:rPr>
            <w:rFonts w:hint="eastAsia"/>
          </w:rPr>
          <w:t>引言</w:t>
        </w:r>
        <w:r>
          <w:tab/>
        </w:r>
        <w:r>
          <w:fldChar w:fldCharType="begin"/>
        </w:r>
        <w:r>
          <w:instrText xml:space="preserve"> PAGEREF _Toc13468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5636B1D2" w14:textId="77777777" w:rsidR="00DB74F0" w:rsidRDefault="00410FC6">
      <w:pPr>
        <w:pStyle w:val="TOC2"/>
        <w:tabs>
          <w:tab w:val="right" w:leader="dot" w:pos="9637"/>
        </w:tabs>
      </w:pPr>
      <w:hyperlink w:anchor="_Toc30541" w:history="1">
        <w:r>
          <w:rPr>
            <w:rFonts w:hint="eastAsia"/>
          </w:rPr>
          <w:t xml:space="preserve">1.1 </w:t>
        </w:r>
        <w:r>
          <w:rPr>
            <w:rFonts w:hint="eastAsia"/>
          </w:rPr>
          <w:t>目的</w:t>
        </w:r>
        <w:r>
          <w:tab/>
        </w:r>
        <w:r>
          <w:fldChar w:fldCharType="begin"/>
        </w:r>
        <w:r>
          <w:instrText xml:space="preserve"> PAGEREF _Toc30541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0B50A9FF" w14:textId="77777777" w:rsidR="00DB74F0" w:rsidRDefault="00410FC6">
      <w:pPr>
        <w:pStyle w:val="TOC2"/>
        <w:tabs>
          <w:tab w:val="right" w:leader="dot" w:pos="9637"/>
        </w:tabs>
      </w:pPr>
      <w:hyperlink w:anchor="_Toc19697" w:history="1">
        <w:r>
          <w:rPr>
            <w:rFonts w:hint="eastAsia"/>
          </w:rPr>
          <w:t xml:space="preserve">1.2 </w:t>
        </w:r>
        <w:r>
          <w:rPr>
            <w:rFonts w:hint="eastAsia"/>
          </w:rPr>
          <w:t>背景</w:t>
        </w:r>
        <w:r>
          <w:tab/>
        </w:r>
        <w:r>
          <w:fldChar w:fldCharType="begin"/>
        </w:r>
        <w:r>
          <w:instrText xml:space="preserve"> PAGEREF _Toc19697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309653E9" w14:textId="77777777" w:rsidR="00DB74F0" w:rsidRDefault="00410FC6">
      <w:pPr>
        <w:pStyle w:val="TOC2"/>
        <w:tabs>
          <w:tab w:val="right" w:leader="dot" w:pos="9637"/>
        </w:tabs>
      </w:pPr>
      <w:hyperlink w:anchor="_Toc20555" w:history="1">
        <w:r>
          <w:rPr>
            <w:rFonts w:hint="eastAsia"/>
          </w:rPr>
          <w:t xml:space="preserve">1.3 </w:t>
        </w:r>
        <w:r>
          <w:rPr>
            <w:rFonts w:hint="eastAsia"/>
          </w:rPr>
          <w:t>参考资料</w:t>
        </w:r>
        <w:r>
          <w:tab/>
        </w:r>
        <w:r>
          <w:fldChar w:fldCharType="begin"/>
        </w:r>
        <w:r>
          <w:instrText xml:space="preserve"> PAGEREF _Toc20555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121DD4EF" w14:textId="77777777" w:rsidR="00DB74F0" w:rsidRDefault="00410FC6">
      <w:pPr>
        <w:pStyle w:val="TOC2"/>
        <w:tabs>
          <w:tab w:val="right" w:leader="dot" w:pos="9637"/>
        </w:tabs>
      </w:pPr>
      <w:hyperlink w:anchor="_Toc24859" w:history="1">
        <w:r>
          <w:rPr>
            <w:rFonts w:hint="eastAsia"/>
          </w:rPr>
          <w:t xml:space="preserve">1.4 </w:t>
        </w:r>
        <w:r>
          <w:rPr>
            <w:rFonts w:hint="eastAsia"/>
          </w:rPr>
          <w:t>术语</w:t>
        </w:r>
        <w:r>
          <w:tab/>
        </w:r>
        <w:r>
          <w:fldChar w:fldCharType="begin"/>
        </w:r>
        <w:r>
          <w:instrText xml:space="preserve"> PAGEREF _Toc24859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1D7E8CA6" w14:textId="77777777" w:rsidR="00DB74F0" w:rsidRDefault="00410FC6">
      <w:pPr>
        <w:pStyle w:val="TOC1"/>
        <w:tabs>
          <w:tab w:val="right" w:leader="dot" w:pos="9637"/>
        </w:tabs>
      </w:pPr>
      <w:hyperlink w:anchor="_Toc9986" w:history="1">
        <w:r>
          <w:rPr>
            <w:rFonts w:hint="eastAsia"/>
          </w:rPr>
          <w:t xml:space="preserve">2 </w:t>
        </w:r>
        <w:r>
          <w:rPr>
            <w:rFonts w:hint="eastAsia"/>
          </w:rPr>
          <w:t>任务概述</w:t>
        </w:r>
        <w:r>
          <w:tab/>
        </w:r>
        <w:r>
          <w:fldChar w:fldCharType="begin"/>
        </w:r>
        <w:r>
          <w:instrText xml:space="preserve"> PAGEREF _Toc9986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1AE67C25" w14:textId="77777777" w:rsidR="00DB74F0" w:rsidRDefault="00410FC6">
      <w:pPr>
        <w:pStyle w:val="TOC2"/>
        <w:tabs>
          <w:tab w:val="right" w:leader="dot" w:pos="9637"/>
        </w:tabs>
      </w:pPr>
      <w:hyperlink w:anchor="_Toc20855" w:history="1">
        <w:r>
          <w:rPr>
            <w:rFonts w:hint="eastAsia"/>
          </w:rPr>
          <w:t xml:space="preserve">2.1 </w:t>
        </w:r>
        <w:r>
          <w:rPr>
            <w:rFonts w:hint="eastAsia"/>
          </w:rPr>
          <w:t>目标</w:t>
        </w:r>
        <w:r>
          <w:tab/>
        </w:r>
        <w:r>
          <w:fldChar w:fldCharType="begin"/>
        </w:r>
        <w:r>
          <w:instrText xml:space="preserve"> PAGEREF _Toc20855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173567FE" w14:textId="77777777" w:rsidR="00DB74F0" w:rsidRDefault="00410FC6">
      <w:pPr>
        <w:pStyle w:val="TOC1"/>
        <w:tabs>
          <w:tab w:val="right" w:leader="dot" w:pos="9637"/>
        </w:tabs>
      </w:pPr>
      <w:hyperlink w:anchor="_Toc28173" w:history="1">
        <w:r>
          <w:rPr>
            <w:rFonts w:hint="eastAsia"/>
          </w:rPr>
          <w:t xml:space="preserve">3 </w:t>
        </w:r>
        <w:r>
          <w:rPr>
            <w:rFonts w:hint="eastAsia"/>
          </w:rPr>
          <w:t>需求规定</w:t>
        </w:r>
        <w:r>
          <w:tab/>
        </w:r>
        <w:r>
          <w:fldChar w:fldCharType="begin"/>
        </w:r>
        <w:r>
          <w:instrText xml:space="preserve"> PAGEREF _Toc28173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76E338DD" w14:textId="77777777" w:rsidR="00DB74F0" w:rsidRDefault="00410FC6">
      <w:pPr>
        <w:pStyle w:val="TOC2"/>
        <w:tabs>
          <w:tab w:val="right" w:leader="dot" w:pos="9637"/>
        </w:tabs>
      </w:pPr>
      <w:hyperlink w:anchor="_Toc21279" w:history="1">
        <w:r>
          <w:rPr>
            <w:rFonts w:hint="eastAsia"/>
          </w:rPr>
          <w:t xml:space="preserve">3.1 </w:t>
        </w:r>
        <w:r>
          <w:t>一般性需求</w:t>
        </w:r>
        <w:r>
          <w:tab/>
        </w:r>
        <w:r>
          <w:fldChar w:fldCharType="begin"/>
        </w:r>
        <w:r>
          <w:instrText xml:space="preserve"> PAGEREF _Toc21279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06095BF7" w14:textId="77777777" w:rsidR="00DB74F0" w:rsidRDefault="00410FC6">
      <w:pPr>
        <w:pStyle w:val="TOC2"/>
        <w:tabs>
          <w:tab w:val="right" w:leader="dot" w:pos="9637"/>
        </w:tabs>
      </w:pPr>
      <w:hyperlink w:anchor="_Toc1882" w:history="1">
        <w:r>
          <w:rPr>
            <w:rFonts w:hint="eastAsia"/>
          </w:rPr>
          <w:t xml:space="preserve">3.2 </w:t>
        </w:r>
        <w:r>
          <w:t>功能性需求</w:t>
        </w:r>
        <w:r>
          <w:tab/>
        </w:r>
        <w:r>
          <w:fldChar w:fldCharType="begin"/>
        </w:r>
        <w:r>
          <w:instrText xml:space="preserve"> PAGEREF _To</w:instrText>
        </w:r>
        <w:r>
          <w:instrText xml:space="preserve">c1882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3019D8F1" w14:textId="77777777" w:rsidR="00DB74F0" w:rsidRDefault="00410FC6">
      <w:pPr>
        <w:pStyle w:val="TOC2"/>
        <w:tabs>
          <w:tab w:val="right" w:leader="dot" w:pos="9637"/>
        </w:tabs>
      </w:pPr>
      <w:hyperlink w:anchor="_Toc17536" w:history="1">
        <w:r>
          <w:rPr>
            <w:rFonts w:hint="eastAsia"/>
          </w:rPr>
          <w:t xml:space="preserve">3.3 </w:t>
        </w:r>
        <w:r>
          <w:rPr>
            <w:rFonts w:hint="eastAsia"/>
          </w:rPr>
          <w:t>系统安全性的要求</w:t>
        </w:r>
        <w:r>
          <w:tab/>
        </w:r>
        <w:r>
          <w:fldChar w:fldCharType="begin"/>
        </w:r>
        <w:r>
          <w:instrText xml:space="preserve"> PAGEREF _Toc17536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6AA45098" w14:textId="77777777" w:rsidR="00DB74F0" w:rsidRDefault="00410FC6">
      <w:pPr>
        <w:pStyle w:val="TOC1"/>
        <w:tabs>
          <w:tab w:val="right" w:leader="dot" w:pos="9637"/>
        </w:tabs>
      </w:pPr>
      <w:hyperlink w:anchor="_Toc13053" w:history="1">
        <w:r>
          <w:rPr>
            <w:rFonts w:hint="eastAsia"/>
          </w:rPr>
          <w:t xml:space="preserve">4 </w:t>
        </w:r>
        <w:r>
          <w:rPr>
            <w:rFonts w:hint="eastAsia"/>
          </w:rPr>
          <w:t>运行环境规定</w:t>
        </w:r>
        <w:r>
          <w:tab/>
        </w:r>
        <w:r>
          <w:fldChar w:fldCharType="begin"/>
        </w:r>
        <w:r>
          <w:instrText xml:space="preserve"> PAGEREF _Toc13053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3CB4B627" w14:textId="77777777" w:rsidR="00DB74F0" w:rsidRDefault="00410FC6">
      <w:pPr>
        <w:pStyle w:val="TOC2"/>
        <w:tabs>
          <w:tab w:val="right" w:leader="dot" w:pos="9637"/>
        </w:tabs>
      </w:pPr>
      <w:hyperlink w:anchor="_Toc7020" w:history="1">
        <w:r>
          <w:rPr>
            <w:rFonts w:hint="eastAsia"/>
          </w:rPr>
          <w:t xml:space="preserve">4.1 </w:t>
        </w:r>
        <w:r>
          <w:rPr>
            <w:rFonts w:hint="eastAsia"/>
          </w:rPr>
          <w:t>运行环境</w:t>
        </w:r>
        <w:r>
          <w:tab/>
        </w:r>
        <w:r>
          <w:fldChar w:fldCharType="begin"/>
        </w:r>
        <w:r>
          <w:instrText xml:space="preserve"> PAGEREF _Toc7020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7BBCD553" w14:textId="77777777" w:rsidR="00DB74F0" w:rsidRDefault="00410FC6">
      <w:pPr>
        <w:pStyle w:val="TOC2"/>
        <w:tabs>
          <w:tab w:val="right" w:leader="dot" w:pos="9637"/>
        </w:tabs>
      </w:pPr>
      <w:hyperlink w:anchor="_Toc5467" w:history="1">
        <w:r>
          <w:rPr>
            <w:rFonts w:hint="eastAsia"/>
          </w:rPr>
          <w:t xml:space="preserve">4.2 </w:t>
        </w:r>
        <w:r>
          <w:rPr>
            <w:rFonts w:hint="eastAsia"/>
          </w:rPr>
          <w:t>接口</w:t>
        </w:r>
        <w:r>
          <w:tab/>
        </w:r>
        <w:r>
          <w:fldChar w:fldCharType="begin"/>
        </w:r>
        <w:r>
          <w:instrText xml:space="preserve"> PAGEREF _Toc5467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1650C538" w14:textId="77777777" w:rsidR="00DB74F0" w:rsidRDefault="00410FC6">
      <w:pPr>
        <w:pStyle w:val="TOC1"/>
        <w:tabs>
          <w:tab w:val="right" w:leader="dot" w:pos="9637"/>
        </w:tabs>
      </w:pPr>
      <w:hyperlink w:anchor="_Toc24844" w:history="1">
        <w:r>
          <w:rPr>
            <w:rFonts w:hint="eastAsia"/>
          </w:rPr>
          <w:t xml:space="preserve">5 </w:t>
        </w:r>
        <w:r>
          <w:rPr>
            <w:rFonts w:hint="eastAsia"/>
          </w:rPr>
          <w:t>遗留问题</w:t>
        </w:r>
        <w:r>
          <w:tab/>
        </w:r>
        <w:r>
          <w:fldChar w:fldCharType="begin"/>
        </w:r>
        <w:r>
          <w:instrText xml:space="preserve"> PAGEREF _Toc24844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33AAB6C2" w14:textId="77777777" w:rsidR="00DB74F0" w:rsidRDefault="00410FC6">
      <w:pPr>
        <w:pStyle w:val="TOC1"/>
        <w:tabs>
          <w:tab w:val="right" w:leader="dot" w:pos="9637"/>
        </w:tabs>
      </w:pPr>
      <w:hyperlink w:anchor="_Toc6124" w:history="1">
        <w:r>
          <w:rPr>
            <w:rFonts w:hint="eastAsia"/>
          </w:rPr>
          <w:t xml:space="preserve">6 </w:t>
        </w:r>
        <w:r>
          <w:rPr>
            <w:rFonts w:hint="eastAsia"/>
          </w:rPr>
          <w:t>项目非技术需求</w:t>
        </w:r>
        <w:r>
          <w:tab/>
        </w:r>
        <w:r>
          <w:fldChar w:fldCharType="begin"/>
        </w:r>
        <w:r>
          <w:instrText xml:space="preserve"> PAGEREF _Toc6124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3731F9E8" w14:textId="77777777" w:rsidR="00DB74F0" w:rsidRDefault="00410FC6">
      <w:pPr>
        <w:pStyle w:val="ad"/>
        <w:rPr>
          <w:kern w:val="2"/>
          <w:sz w:val="20"/>
          <w:szCs w:val="30"/>
        </w:rPr>
      </w:pPr>
      <w:r>
        <w:rPr>
          <w:kern w:val="2"/>
          <w:szCs w:val="30"/>
        </w:rPr>
        <w:fldChar w:fldCharType="end"/>
      </w:r>
    </w:p>
    <w:p w14:paraId="134D136C" w14:textId="77777777" w:rsidR="00DB74F0" w:rsidRDefault="00410FC6">
      <w:pPr>
        <w:widowControl/>
        <w:jc w:val="left"/>
        <w:sectPr w:rsidR="00DB74F0">
          <w:headerReference w:type="first" r:id="rId12"/>
          <w:footerReference w:type="first" r:id="rId13"/>
          <w:pgSz w:w="11906" w:h="16838"/>
          <w:pgMar w:top="1134" w:right="851" w:bottom="1293" w:left="1418" w:header="737" w:footer="737" w:gutter="0"/>
          <w:cols w:space="425"/>
          <w:titlePg/>
          <w:docGrid w:type="linesAndChars" w:linePitch="312"/>
        </w:sectPr>
      </w:pPr>
      <w:r>
        <w:rPr>
          <w:sz w:val="20"/>
          <w:szCs w:val="30"/>
        </w:rPr>
        <w:br w:type="page"/>
      </w:r>
    </w:p>
    <w:p w14:paraId="0EEEDD6B" w14:textId="77777777" w:rsidR="00DB74F0" w:rsidRDefault="00410FC6">
      <w:pPr>
        <w:pStyle w:val="10"/>
        <w:keepNext w:val="0"/>
        <w:pageBreakBefore/>
      </w:pPr>
      <w:bookmarkStart w:id="0" w:name="_Toc22017100"/>
      <w:bookmarkStart w:id="1" w:name="_Toc196293133"/>
      <w:bookmarkStart w:id="2" w:name="_Toc86901466"/>
      <w:bookmarkStart w:id="3" w:name="_Toc196292989"/>
      <w:bookmarkStart w:id="4" w:name="_Toc13468"/>
      <w:r>
        <w:rPr>
          <w:rFonts w:hint="eastAsia"/>
        </w:rPr>
        <w:lastRenderedPageBreak/>
        <w:t>引言</w:t>
      </w:r>
      <w:bookmarkEnd w:id="0"/>
      <w:bookmarkEnd w:id="1"/>
      <w:bookmarkEnd w:id="2"/>
      <w:bookmarkEnd w:id="3"/>
      <w:bookmarkEnd w:id="4"/>
    </w:p>
    <w:p w14:paraId="7CB11AC6" w14:textId="4C190CED" w:rsidR="00DB74F0" w:rsidRDefault="00410FC6">
      <w:pPr>
        <w:ind w:firstLine="420"/>
      </w:pPr>
      <w:r>
        <w:rPr>
          <w:rFonts w:ascii="宋体" w:hAnsi="宋体" w:cs="宋体"/>
          <w:sz w:val="24"/>
        </w:rPr>
        <w:t>通过现代信息化手段对</w:t>
      </w:r>
      <w:r w:rsidR="000A734E">
        <w:rPr>
          <w:rFonts w:ascii="宋体" w:hAnsi="宋体" w:cs="宋体" w:hint="eastAsia"/>
          <w:sz w:val="24"/>
        </w:rPr>
        <w:t>广州</w:t>
      </w:r>
      <w:r>
        <w:rPr>
          <w:rFonts w:ascii="宋体" w:hAnsi="宋体" w:cs="宋体" w:hint="eastAsia"/>
          <w:sz w:val="24"/>
        </w:rPr>
        <w:t>旅游</w:t>
      </w:r>
      <w:r>
        <w:rPr>
          <w:rFonts w:ascii="宋体" w:hAnsi="宋体" w:cs="宋体"/>
          <w:sz w:val="24"/>
        </w:rPr>
        <w:t>进行系统化的旅游</w:t>
      </w:r>
      <w:r>
        <w:rPr>
          <w:rFonts w:ascii="宋体" w:hAnsi="宋体" w:cs="宋体" w:hint="eastAsia"/>
          <w:sz w:val="24"/>
        </w:rPr>
        <w:t>信息收集管理并</w:t>
      </w:r>
      <w:r>
        <w:rPr>
          <w:rFonts w:ascii="宋体" w:hAnsi="宋体" w:cs="宋体"/>
          <w:sz w:val="24"/>
        </w:rPr>
        <w:t>跟进。</w:t>
      </w:r>
      <w:r>
        <w:rPr>
          <w:rFonts w:ascii="宋体" w:hAnsi="宋体" w:cs="宋体" w:hint="eastAsia"/>
          <w:sz w:val="24"/>
        </w:rPr>
        <w:t>同时</w:t>
      </w:r>
      <w:r>
        <w:rPr>
          <w:rFonts w:ascii="宋体" w:hAnsi="宋体" w:cs="宋体"/>
          <w:sz w:val="24"/>
        </w:rPr>
        <w:t>基于互联网</w:t>
      </w:r>
      <w:r>
        <w:rPr>
          <w:rFonts w:ascii="宋体" w:hAnsi="宋体" w:cs="宋体" w:hint="eastAsia"/>
          <w:sz w:val="24"/>
        </w:rPr>
        <w:t>大数据</w:t>
      </w:r>
      <w:r>
        <w:rPr>
          <w:rFonts w:ascii="宋体" w:hAnsi="宋体" w:cs="宋体"/>
          <w:sz w:val="24"/>
        </w:rPr>
        <w:t>掌握全面的</w:t>
      </w:r>
      <w:r w:rsidR="000A734E">
        <w:rPr>
          <w:rFonts w:ascii="宋体" w:hAnsi="宋体" w:cs="宋体" w:hint="eastAsia"/>
          <w:sz w:val="24"/>
        </w:rPr>
        <w:t>广州</w:t>
      </w:r>
      <w:r>
        <w:rPr>
          <w:rFonts w:ascii="宋体" w:hAnsi="宋体" w:cs="宋体"/>
          <w:sz w:val="24"/>
        </w:rPr>
        <w:t>旅游产业项目信息并通过</w:t>
      </w:r>
      <w:r>
        <w:rPr>
          <w:rFonts w:ascii="宋体" w:hAnsi="宋体" w:cs="宋体" w:hint="eastAsia"/>
          <w:sz w:val="24"/>
        </w:rPr>
        <w:t>阿里，腾讯</w:t>
      </w:r>
      <w:r>
        <w:rPr>
          <w:rFonts w:ascii="宋体" w:hAnsi="宋体" w:cs="宋体"/>
          <w:sz w:val="24"/>
        </w:rPr>
        <w:t>信息化工具的智能化统计分析功能辅助</w:t>
      </w:r>
      <w:r>
        <w:rPr>
          <w:rFonts w:ascii="宋体" w:hAnsi="宋体" w:cs="宋体" w:hint="eastAsia"/>
          <w:sz w:val="24"/>
        </w:rPr>
        <w:t>完善数据信息</w:t>
      </w:r>
      <w:r>
        <w:rPr>
          <w:rFonts w:ascii="宋体" w:hAnsi="宋体" w:cs="宋体"/>
          <w:sz w:val="24"/>
        </w:rPr>
        <w:t>，从而达到整合和争取各类旅游建设资金</w:t>
      </w:r>
      <w:bookmarkStart w:id="5" w:name="_GoBack"/>
      <w:bookmarkEnd w:id="5"/>
      <w:r>
        <w:rPr>
          <w:rFonts w:ascii="宋体" w:hAnsi="宋体" w:cs="宋体" w:hint="eastAsia"/>
          <w:sz w:val="24"/>
        </w:rPr>
        <w:t>促进</w:t>
      </w:r>
      <w:r w:rsidR="000A734E">
        <w:rPr>
          <w:rFonts w:ascii="宋体" w:hAnsi="宋体" w:cs="宋体" w:hint="eastAsia"/>
          <w:sz w:val="24"/>
        </w:rPr>
        <w:t>广州</w:t>
      </w:r>
      <w:r>
        <w:rPr>
          <w:rFonts w:ascii="宋体" w:hAnsi="宋体" w:cs="宋体" w:hint="eastAsia"/>
          <w:sz w:val="24"/>
        </w:rPr>
        <w:t>旅游产业的发展。</w:t>
      </w:r>
    </w:p>
    <w:p w14:paraId="315D1405" w14:textId="77777777" w:rsidR="00DB74F0" w:rsidRDefault="00410FC6">
      <w:pPr>
        <w:pStyle w:val="20"/>
        <w:rPr>
          <w:rStyle w:val="Char"/>
        </w:rPr>
      </w:pPr>
      <w:bookmarkStart w:id="6" w:name="_Toc30541"/>
      <w:r>
        <w:rPr>
          <w:rFonts w:hint="eastAsia"/>
        </w:rPr>
        <w:t>目的</w:t>
      </w:r>
      <w:bookmarkEnd w:id="6"/>
    </w:p>
    <w:p w14:paraId="5AD5C17B" w14:textId="77777777" w:rsidR="00DB74F0" w:rsidRDefault="00410FC6">
      <w:pPr>
        <w:ind w:firstLine="420"/>
      </w:pPr>
      <w:r>
        <w:rPr>
          <w:rFonts w:hint="eastAsia"/>
        </w:rPr>
        <w:tab/>
      </w:r>
      <w:r>
        <w:rPr>
          <w:rFonts w:ascii="宋体" w:hAnsi="宋体" w:cs="宋体"/>
          <w:sz w:val="24"/>
        </w:rPr>
        <w:t>建设一</w:t>
      </w:r>
      <w:r>
        <w:rPr>
          <w:rFonts w:ascii="宋体" w:hAnsi="宋体" w:cs="宋体" w:hint="eastAsia"/>
          <w:sz w:val="24"/>
        </w:rPr>
        <w:t>个旅游信息管理网并起到引流作用</w:t>
      </w:r>
      <w:r>
        <w:rPr>
          <w:rFonts w:ascii="宋体" w:hAnsi="宋体" w:cs="宋体"/>
          <w:sz w:val="24"/>
        </w:rPr>
        <w:t>，</w:t>
      </w:r>
      <w:r>
        <w:rPr>
          <w:rFonts w:ascii="宋体" w:hAnsi="宋体" w:cs="宋体" w:hint="eastAsia"/>
          <w:sz w:val="24"/>
        </w:rPr>
        <w:t>从而</w:t>
      </w:r>
      <w:r>
        <w:rPr>
          <w:rFonts w:ascii="宋体" w:hAnsi="宋体" w:cs="宋体"/>
          <w:sz w:val="24"/>
        </w:rPr>
        <w:t>促进大省</w:t>
      </w:r>
      <w:r>
        <w:rPr>
          <w:rFonts w:ascii="宋体" w:hAnsi="宋体" w:cs="宋体" w:hint="eastAsia"/>
          <w:sz w:val="24"/>
        </w:rPr>
        <w:t>的</w:t>
      </w:r>
      <w:r>
        <w:rPr>
          <w:rFonts w:ascii="宋体" w:hAnsi="宋体" w:cs="宋体"/>
          <w:sz w:val="24"/>
        </w:rPr>
        <w:t>旅游产业建设。</w:t>
      </w:r>
    </w:p>
    <w:p w14:paraId="556C7854" w14:textId="77777777" w:rsidR="00DB74F0" w:rsidRDefault="00DB74F0">
      <w:pPr>
        <w:rPr>
          <w:rFonts w:ascii="宋体" w:hAnsi="宋体" w:cs="Arial"/>
          <w:szCs w:val="21"/>
        </w:rPr>
      </w:pPr>
    </w:p>
    <w:p w14:paraId="3D5116E4" w14:textId="77777777" w:rsidR="00DB74F0" w:rsidRDefault="00410FC6">
      <w:pPr>
        <w:pStyle w:val="20"/>
      </w:pPr>
      <w:bookmarkStart w:id="7" w:name="_Toc19697"/>
      <w:r>
        <w:rPr>
          <w:rFonts w:hint="eastAsia"/>
        </w:rPr>
        <w:t>背景</w:t>
      </w:r>
      <w:bookmarkEnd w:id="7"/>
    </w:p>
    <w:p w14:paraId="6AE803A4" w14:textId="1C26A5B1" w:rsidR="00DB74F0" w:rsidRDefault="00410FC6">
      <w:pPr>
        <w:widowControl/>
        <w:jc w:val="left"/>
      </w:pPr>
      <w:r>
        <w:rPr>
          <w:rFonts w:ascii="宋体" w:hAnsi="宋体" w:cs="宋体" w:hint="eastAsia"/>
          <w:sz w:val="24"/>
        </w:rPr>
        <w:t>羊城美景</w:t>
      </w:r>
      <w:r>
        <w:rPr>
          <w:rFonts w:ascii="宋体" w:hAnsi="宋体" w:cs="宋体"/>
          <w:sz w:val="24"/>
        </w:rPr>
        <w:t>（</w:t>
      </w:r>
      <w:r>
        <w:rPr>
          <w:rFonts w:ascii="宋体" w:hAnsi="宋体" w:cs="宋体" w:hint="eastAsia"/>
          <w:sz w:val="24"/>
        </w:rPr>
        <w:t>D</w:t>
      </w:r>
      <w:r>
        <w:rPr>
          <w:rFonts w:ascii="宋体" w:hAnsi="宋体" w:cs="宋体" w:hint="eastAsia"/>
          <w:sz w:val="24"/>
        </w:rPr>
        <w:t xml:space="preserve">elicacy and </w:t>
      </w:r>
      <w:r>
        <w:rPr>
          <w:rFonts w:ascii="宋体" w:hAnsi="宋体" w:cs="宋体" w:hint="eastAsia"/>
          <w:sz w:val="24"/>
        </w:rPr>
        <w:t>S</w:t>
      </w:r>
      <w:r>
        <w:rPr>
          <w:rFonts w:ascii="宋体" w:hAnsi="宋体" w:cs="宋体" w:hint="eastAsia"/>
          <w:sz w:val="24"/>
        </w:rPr>
        <w:t xml:space="preserve">cenery of </w:t>
      </w:r>
      <w:r>
        <w:rPr>
          <w:rFonts w:ascii="宋体" w:hAnsi="宋体" w:cs="宋体" w:hint="eastAsia"/>
          <w:sz w:val="24"/>
        </w:rPr>
        <w:t>G</w:t>
      </w:r>
      <w:r>
        <w:rPr>
          <w:rFonts w:ascii="宋体" w:hAnsi="宋体" w:cs="宋体" w:hint="eastAsia"/>
          <w:sz w:val="24"/>
        </w:rPr>
        <w:t>uangdong</w:t>
      </w:r>
      <w:r>
        <w:rPr>
          <w:rFonts w:ascii="宋体" w:hAnsi="宋体" w:cs="宋体"/>
          <w:sz w:val="24"/>
        </w:rPr>
        <w:t>），运用计算机创建一个网络互动平台。让更多的游客</w:t>
      </w:r>
      <w:proofErr w:type="gramStart"/>
      <w:r>
        <w:rPr>
          <w:rFonts w:ascii="宋体" w:hAnsi="宋体" w:cs="宋体"/>
          <w:sz w:val="24"/>
        </w:rPr>
        <w:t>登进入</w:t>
      </w:r>
      <w:proofErr w:type="gramEnd"/>
      <w:r>
        <w:rPr>
          <w:rFonts w:ascii="宋体" w:hAnsi="宋体" w:cs="宋体"/>
          <w:sz w:val="24"/>
        </w:rPr>
        <w:t>到我们制作的旅游板块中。通过页面的景点展示，景点简介，度假村简介，动态新闻。让</w:t>
      </w:r>
      <w:proofErr w:type="gramStart"/>
      <w:r>
        <w:rPr>
          <w:rFonts w:ascii="宋体" w:hAnsi="宋体" w:cs="宋体"/>
          <w:sz w:val="24"/>
        </w:rPr>
        <w:t>阅览者第一时间</w:t>
      </w:r>
      <w:proofErr w:type="gramEnd"/>
      <w:r>
        <w:rPr>
          <w:rFonts w:ascii="宋体" w:hAnsi="宋体" w:cs="宋体"/>
          <w:sz w:val="24"/>
        </w:rPr>
        <w:t>获得旅游信息。让</w:t>
      </w:r>
      <w:r>
        <w:rPr>
          <w:rFonts w:ascii="宋体" w:hAnsi="宋体" w:cs="宋体" w:hint="eastAsia"/>
          <w:sz w:val="24"/>
        </w:rPr>
        <w:t>用户</w:t>
      </w:r>
      <w:r>
        <w:rPr>
          <w:rFonts w:ascii="宋体" w:hAnsi="宋体" w:cs="宋体"/>
          <w:sz w:val="24"/>
        </w:rPr>
        <w:t>更好的选择到适合自己的旅游团队，</w:t>
      </w:r>
      <w:r>
        <w:rPr>
          <w:rFonts w:ascii="宋体" w:hAnsi="宋体" w:cs="宋体" w:hint="eastAsia"/>
          <w:sz w:val="24"/>
        </w:rPr>
        <w:t>同时促进</w:t>
      </w:r>
      <w:r w:rsidR="000A734E">
        <w:rPr>
          <w:rFonts w:ascii="宋体" w:hAnsi="宋体" w:cs="宋体" w:hint="eastAsia"/>
          <w:sz w:val="24"/>
        </w:rPr>
        <w:t>广州</w:t>
      </w:r>
      <w:r>
        <w:rPr>
          <w:rFonts w:ascii="宋体" w:hAnsi="宋体" w:cs="宋体" w:hint="eastAsia"/>
          <w:sz w:val="24"/>
        </w:rPr>
        <w:t>当地的旅游业发展</w:t>
      </w:r>
      <w:r>
        <w:rPr>
          <w:rFonts w:ascii="宋体" w:hAnsi="宋体" w:cs="宋体"/>
          <w:sz w:val="24"/>
        </w:rPr>
        <w:t>。</w:t>
      </w:r>
    </w:p>
    <w:p w14:paraId="61E08A1C" w14:textId="77777777" w:rsidR="00DB74F0" w:rsidRDefault="00DB74F0"/>
    <w:p w14:paraId="7E1F44C9" w14:textId="77777777" w:rsidR="00DB74F0" w:rsidRDefault="00410FC6">
      <w:pPr>
        <w:pStyle w:val="20"/>
      </w:pPr>
      <w:bookmarkStart w:id="8" w:name="_Toc20555"/>
      <w:r>
        <w:rPr>
          <w:rFonts w:hint="eastAsia"/>
        </w:rPr>
        <w:t>参考资料</w:t>
      </w:r>
      <w:bookmarkEnd w:id="8"/>
    </w:p>
    <w:p w14:paraId="109ED373" w14:textId="77777777" w:rsidR="00DB74F0" w:rsidRDefault="00410FC6">
      <w:r>
        <w:rPr>
          <w:rFonts w:hint="eastAsia"/>
        </w:rPr>
        <w:t>马蜂窝</w:t>
      </w:r>
      <w:r>
        <w:rPr>
          <w:rFonts w:hint="eastAsia"/>
        </w:rPr>
        <w:t xml:space="preserve"> </w:t>
      </w:r>
      <w:r>
        <w:rPr>
          <w:rFonts w:hint="eastAsia"/>
        </w:rPr>
        <w:t>网址：</w:t>
      </w:r>
      <w:r>
        <w:rPr>
          <w:rFonts w:hint="eastAsia"/>
        </w:rPr>
        <w:t>https://www.mafengwo.cn/</w:t>
      </w:r>
    </w:p>
    <w:p w14:paraId="3822A324" w14:textId="77777777" w:rsidR="00DB74F0" w:rsidRDefault="00410FC6">
      <w:pPr>
        <w:widowControl/>
        <w:jc w:val="left"/>
        <w:rPr>
          <w:rFonts w:ascii="宋体" w:hAnsi="宋体" w:cs="宋体"/>
          <w:kern w:val="0"/>
          <w:sz w:val="24"/>
          <w:lang w:bidi="ar"/>
        </w:rPr>
      </w:pPr>
      <w:r>
        <w:rPr>
          <w:noProof/>
        </w:rPr>
        <w:drawing>
          <wp:inline distT="0" distB="0" distL="114300" distR="114300" wp14:anchorId="7C3CDD9C" wp14:editId="460E9E56">
            <wp:extent cx="3274695" cy="1842135"/>
            <wp:effectExtent l="0" t="0" r="1905" b="571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4695" cy="1842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3D9770B" w14:textId="77777777" w:rsidR="00DB74F0" w:rsidRDefault="00410FC6">
      <w:pPr>
        <w:widowControl/>
        <w:jc w:val="left"/>
        <w:rPr>
          <w:rFonts w:ascii="宋体" w:hAnsi="宋体" w:cs="宋体"/>
          <w:kern w:val="0"/>
          <w:sz w:val="24"/>
          <w:lang w:bidi="ar"/>
        </w:rPr>
      </w:pPr>
      <w:r>
        <w:rPr>
          <w:rFonts w:ascii="宋体" w:hAnsi="宋体" w:cs="宋体" w:hint="eastAsia"/>
          <w:kern w:val="0"/>
          <w:sz w:val="24"/>
          <w:lang w:bidi="ar"/>
        </w:rPr>
        <w:t>驴妈妈</w:t>
      </w:r>
      <w:r>
        <w:rPr>
          <w:rFonts w:ascii="宋体" w:hAnsi="宋体" w:cs="宋体" w:hint="eastAsia"/>
          <w:kern w:val="0"/>
          <w:sz w:val="24"/>
          <w:lang w:bidi="ar"/>
        </w:rPr>
        <w:t xml:space="preserve"> </w:t>
      </w:r>
      <w:r>
        <w:rPr>
          <w:rFonts w:ascii="宋体" w:hAnsi="宋体" w:cs="宋体" w:hint="eastAsia"/>
          <w:kern w:val="0"/>
          <w:sz w:val="24"/>
          <w:lang w:bidi="ar"/>
        </w:rPr>
        <w:t>网址：</w:t>
      </w:r>
      <w:r>
        <w:rPr>
          <w:rFonts w:ascii="宋体" w:hAnsi="宋体" w:cs="宋体" w:hint="eastAsia"/>
          <w:kern w:val="0"/>
          <w:sz w:val="24"/>
          <w:lang w:bidi="ar"/>
        </w:rPr>
        <w:t>http://www.lvmama.com/</w:t>
      </w:r>
    </w:p>
    <w:p w14:paraId="68B8A81A" w14:textId="77777777" w:rsidR="00DB74F0" w:rsidRDefault="00410FC6">
      <w:pPr>
        <w:widowControl/>
        <w:jc w:val="left"/>
        <w:rPr>
          <w:rFonts w:ascii="宋体" w:hAnsi="宋体" w:cs="宋体"/>
          <w:kern w:val="0"/>
          <w:sz w:val="24"/>
          <w:lang w:bidi="ar"/>
        </w:rPr>
      </w:pPr>
      <w:r>
        <w:rPr>
          <w:noProof/>
        </w:rPr>
        <w:drawing>
          <wp:inline distT="0" distB="0" distL="114300" distR="114300" wp14:anchorId="39DD1C0A" wp14:editId="72897A74">
            <wp:extent cx="3308350" cy="1861185"/>
            <wp:effectExtent l="0" t="0" r="6350" b="571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F15D5C0" w14:textId="77777777" w:rsidR="00DB74F0" w:rsidRDefault="00DB74F0"/>
    <w:p w14:paraId="53B5D43B" w14:textId="77777777" w:rsidR="00DB74F0" w:rsidRDefault="00410FC6">
      <w:pPr>
        <w:pStyle w:val="20"/>
      </w:pPr>
      <w:bookmarkStart w:id="9" w:name="_Toc24859"/>
      <w:r>
        <w:rPr>
          <w:rFonts w:hint="eastAsia"/>
        </w:rPr>
        <w:lastRenderedPageBreak/>
        <w:t>术语</w:t>
      </w:r>
      <w:bookmarkEnd w:id="9"/>
    </w:p>
    <w:p w14:paraId="019BBF18" w14:textId="77777777" w:rsidR="00DB74F0" w:rsidRDefault="00410FC6">
      <w:r>
        <w:rPr>
          <w:rFonts w:hint="eastAsia"/>
        </w:rPr>
        <w:tab/>
      </w:r>
      <w:r>
        <w:rPr>
          <w:rFonts w:hint="eastAsia"/>
        </w:rPr>
        <w:t>无</w:t>
      </w:r>
    </w:p>
    <w:p w14:paraId="4EFE9F29" w14:textId="77777777" w:rsidR="00DB74F0" w:rsidRDefault="00410FC6">
      <w:pPr>
        <w:pStyle w:val="10"/>
      </w:pPr>
      <w:bookmarkStart w:id="10" w:name="_Toc9986"/>
      <w:r>
        <w:rPr>
          <w:rFonts w:hint="eastAsia"/>
        </w:rPr>
        <w:t>任务概述</w:t>
      </w:r>
      <w:bookmarkEnd w:id="10"/>
    </w:p>
    <w:p w14:paraId="192CBE84" w14:textId="77777777" w:rsidR="00DB74F0" w:rsidRDefault="00410FC6">
      <w:pPr>
        <w:pStyle w:val="20"/>
      </w:pPr>
      <w:bookmarkStart w:id="11" w:name="_Toc20855"/>
      <w:r>
        <w:rPr>
          <w:rFonts w:hint="eastAsia"/>
        </w:rPr>
        <w:t>目标</w:t>
      </w:r>
      <w:bookmarkEnd w:id="11"/>
    </w:p>
    <w:p w14:paraId="64958BFE" w14:textId="77777777" w:rsidR="00DB74F0" w:rsidRDefault="00410FC6">
      <w:pPr>
        <w:ind w:firstLineChars="200" w:firstLine="420"/>
      </w:pPr>
      <w:r>
        <w:rPr>
          <w:rFonts w:hAnsi="宋体" w:hint="eastAsia"/>
          <w:szCs w:val="21"/>
        </w:rPr>
        <w:tab/>
      </w:r>
      <w:r>
        <w:rPr>
          <w:rFonts w:ascii="宋体" w:hAnsi="宋体" w:hint="eastAsia"/>
          <w:szCs w:val="21"/>
        </w:rPr>
        <w:t>3</w:t>
      </w:r>
      <w:r>
        <w:rPr>
          <w:rFonts w:ascii="宋体" w:hAnsi="宋体" w:hint="eastAsia"/>
          <w:szCs w:val="21"/>
        </w:rPr>
        <w:t>人团队计划</w:t>
      </w:r>
      <w:r>
        <w:rPr>
          <w:rFonts w:ascii="宋体" w:hAnsi="宋体" w:hint="eastAsia"/>
          <w:szCs w:val="21"/>
        </w:rPr>
        <w:t>4</w:t>
      </w:r>
      <w:r>
        <w:rPr>
          <w:rFonts w:ascii="宋体" w:hAnsi="宋体" w:hint="eastAsia"/>
          <w:szCs w:val="21"/>
        </w:rPr>
        <w:t>天</w:t>
      </w:r>
      <w:r>
        <w:rPr>
          <w:rFonts w:ascii="宋体" w:hAnsi="宋体" w:hint="eastAsia"/>
          <w:szCs w:val="21"/>
        </w:rPr>
        <w:t>时间开发一个小型</w:t>
      </w:r>
      <w:r>
        <w:rPr>
          <w:rFonts w:ascii="宋体" w:hAnsi="宋体" w:hint="eastAsia"/>
          <w:szCs w:val="21"/>
        </w:rPr>
        <w:t>旅游信息展示网站</w:t>
      </w:r>
      <w:r>
        <w:rPr>
          <w:rFonts w:ascii="宋体" w:hAnsi="宋体" w:hint="eastAsia"/>
          <w:szCs w:val="21"/>
        </w:rPr>
        <w:t>。该系统能够为用户提供</w:t>
      </w:r>
      <w:r>
        <w:rPr>
          <w:rFonts w:ascii="宋体" w:hAnsi="宋体" w:hint="eastAsia"/>
          <w:szCs w:val="21"/>
        </w:rPr>
        <w:t>历史文化介绍、新闻展示</w:t>
      </w:r>
      <w:r>
        <w:rPr>
          <w:rFonts w:ascii="宋体" w:hAnsi="宋体" w:hint="eastAsia"/>
          <w:szCs w:val="21"/>
        </w:rPr>
        <w:t>、</w:t>
      </w:r>
      <w:r>
        <w:rPr>
          <w:rFonts w:ascii="宋体" w:hAnsi="宋体" w:hint="eastAsia"/>
          <w:szCs w:val="21"/>
        </w:rPr>
        <w:t>景点介绍</w:t>
      </w:r>
      <w:r>
        <w:rPr>
          <w:rFonts w:ascii="宋体" w:hAnsi="宋体" w:hint="eastAsia"/>
          <w:szCs w:val="21"/>
        </w:rPr>
        <w:t>、</w:t>
      </w:r>
      <w:r>
        <w:rPr>
          <w:rFonts w:ascii="宋体" w:hAnsi="宋体" w:hint="eastAsia"/>
          <w:szCs w:val="21"/>
        </w:rPr>
        <w:t>美</w:t>
      </w:r>
      <w:r>
        <w:rPr>
          <w:rFonts w:ascii="宋体" w:hAnsi="宋体" w:hint="eastAsia"/>
          <w:szCs w:val="21"/>
        </w:rPr>
        <w:t>食展览</w:t>
      </w:r>
      <w:r>
        <w:rPr>
          <w:rFonts w:ascii="宋体" w:hAnsi="宋体" w:hint="eastAsia"/>
          <w:szCs w:val="21"/>
        </w:rPr>
        <w:t>、</w:t>
      </w:r>
      <w:r>
        <w:rPr>
          <w:rFonts w:ascii="宋体" w:hAnsi="宋体" w:hint="eastAsia"/>
          <w:szCs w:val="21"/>
        </w:rPr>
        <w:t>旅游攻略</w:t>
      </w:r>
      <w:r>
        <w:rPr>
          <w:rFonts w:ascii="宋体" w:hAnsi="宋体" w:hint="eastAsia"/>
          <w:szCs w:val="21"/>
        </w:rPr>
        <w:t>等功能。</w:t>
      </w:r>
    </w:p>
    <w:p w14:paraId="58287866" w14:textId="77777777" w:rsidR="00DB74F0" w:rsidRDefault="00DB74F0"/>
    <w:p w14:paraId="239FB4D4" w14:textId="77777777" w:rsidR="00DB74F0" w:rsidRDefault="00410FC6">
      <w:pPr>
        <w:pStyle w:val="10"/>
      </w:pPr>
      <w:bookmarkStart w:id="12" w:name="_Toc28173"/>
      <w:r>
        <w:rPr>
          <w:rFonts w:hint="eastAsia"/>
        </w:rPr>
        <w:t>需求规定</w:t>
      </w:r>
      <w:bookmarkEnd w:id="12"/>
    </w:p>
    <w:p w14:paraId="40E8DF57" w14:textId="77777777" w:rsidR="00DB74F0" w:rsidRDefault="00410FC6">
      <w:pPr>
        <w:pStyle w:val="20"/>
      </w:pPr>
      <w:bookmarkStart w:id="13" w:name="_Toc225320989"/>
      <w:bookmarkStart w:id="14" w:name="_Toc84064458"/>
      <w:bookmarkStart w:id="15" w:name="_Toc21279"/>
      <w:bookmarkStart w:id="16" w:name="_Toc516390576"/>
      <w:bookmarkStart w:id="17" w:name="_Toc82059221"/>
      <w:bookmarkStart w:id="18" w:name="_Toc82057966"/>
      <w:bookmarkStart w:id="19" w:name="_Toc516309835"/>
      <w:bookmarkStart w:id="20" w:name="_Toc219299205"/>
      <w:bookmarkStart w:id="21" w:name="_Toc516368822"/>
      <w:bookmarkStart w:id="22" w:name="_Toc82060862"/>
      <w:bookmarkStart w:id="23" w:name="_Toc33434322"/>
      <w:r>
        <w:t>一般性需求</w:t>
      </w:r>
      <w:bookmarkStart w:id="24" w:name="_Toc225320990"/>
      <w:bookmarkStart w:id="25" w:name="_Toc84064459"/>
      <w:bookmarkStart w:id="26" w:name="_Toc219299206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40CCDA88" w14:textId="77777777" w:rsidR="00DB74F0" w:rsidRDefault="00410FC6">
      <w:pPr>
        <w:numPr>
          <w:ilvl w:val="0"/>
          <w:numId w:val="17"/>
        </w:numPr>
        <w:rPr>
          <w:rFonts w:hAnsi="宋体"/>
          <w:szCs w:val="21"/>
        </w:rPr>
      </w:pPr>
      <w:r>
        <w:rPr>
          <w:rFonts w:hAnsi="宋体" w:hint="eastAsia"/>
          <w:szCs w:val="21"/>
        </w:rPr>
        <w:t>集中数据管理、分布式应用，实现信息的全面共享，</w:t>
      </w:r>
      <w:r>
        <w:rPr>
          <w:rFonts w:hint="eastAsia"/>
          <w:color w:val="000000"/>
          <w:szCs w:val="21"/>
        </w:rPr>
        <w:t>方便</w:t>
      </w:r>
      <w:r>
        <w:rPr>
          <w:rFonts w:hint="eastAsia"/>
          <w:color w:val="000000"/>
          <w:szCs w:val="21"/>
        </w:rPr>
        <w:t>景点</w:t>
      </w:r>
      <w:r>
        <w:rPr>
          <w:rFonts w:hint="eastAsia"/>
          <w:color w:val="000000"/>
          <w:szCs w:val="21"/>
        </w:rPr>
        <w:t>的分类</w:t>
      </w:r>
      <w:r>
        <w:rPr>
          <w:rFonts w:hint="eastAsia"/>
          <w:color w:val="000000"/>
          <w:szCs w:val="21"/>
        </w:rPr>
        <w:t>管理工作</w:t>
      </w:r>
      <w:r>
        <w:rPr>
          <w:rFonts w:hAnsi="宋体" w:hint="eastAsia"/>
          <w:szCs w:val="21"/>
        </w:rPr>
        <w:t>。</w:t>
      </w:r>
    </w:p>
    <w:p w14:paraId="0DE869A7" w14:textId="77777777" w:rsidR="00DB74F0" w:rsidRDefault="00410FC6">
      <w:pPr>
        <w:numPr>
          <w:ilvl w:val="0"/>
          <w:numId w:val="17"/>
        </w:numPr>
        <w:rPr>
          <w:rFonts w:hAnsi="宋体"/>
          <w:szCs w:val="21"/>
        </w:rPr>
      </w:pPr>
      <w:r>
        <w:rPr>
          <w:rFonts w:hAnsi="宋体" w:hint="eastAsia"/>
          <w:szCs w:val="21"/>
        </w:rPr>
        <w:t>完全基于浏览器的操作模式，安装简单、操作方便，具有良好的系统扩充能力。</w:t>
      </w:r>
    </w:p>
    <w:p w14:paraId="2829E1C5" w14:textId="77777777" w:rsidR="00DB74F0" w:rsidRDefault="00410FC6">
      <w:pPr>
        <w:pStyle w:val="20"/>
      </w:pPr>
      <w:bookmarkStart w:id="27" w:name="_Toc1882"/>
      <w:r>
        <w:t>功能性需求</w:t>
      </w:r>
      <w:bookmarkEnd w:id="24"/>
      <w:bookmarkEnd w:id="25"/>
      <w:bookmarkEnd w:id="26"/>
      <w:bookmarkEnd w:id="27"/>
    </w:p>
    <w:p w14:paraId="69C6FB96" w14:textId="77777777" w:rsidR="00DB74F0" w:rsidRDefault="00410FC6">
      <w:pPr>
        <w:ind w:left="420"/>
      </w:pPr>
      <w:r>
        <w:rPr>
          <w:rFonts w:ascii="宋体" w:hAnsi="宋体" w:cs="宋体" w:hint="eastAsia"/>
          <w:sz w:val="24"/>
        </w:rPr>
        <w:t>羊城</w:t>
      </w:r>
      <w:proofErr w:type="gramStart"/>
      <w:r>
        <w:rPr>
          <w:rFonts w:ascii="宋体" w:hAnsi="宋体" w:cs="宋体" w:hint="eastAsia"/>
          <w:sz w:val="24"/>
        </w:rPr>
        <w:t>美景网</w:t>
      </w:r>
      <w:proofErr w:type="gramEnd"/>
      <w:r>
        <w:rPr>
          <w:rFonts w:hint="eastAsia"/>
        </w:rPr>
        <w:t>的设计针对于</w:t>
      </w:r>
      <w:r>
        <w:rPr>
          <w:rFonts w:ascii="宋体" w:hAnsi="宋体" w:hint="eastAsia"/>
          <w:szCs w:val="21"/>
        </w:rPr>
        <w:t>历史文化介绍、新闻展示</w:t>
      </w:r>
      <w:r>
        <w:rPr>
          <w:rFonts w:ascii="宋体" w:hAnsi="宋体" w:hint="eastAsia"/>
          <w:szCs w:val="21"/>
        </w:rPr>
        <w:t>、</w:t>
      </w:r>
      <w:r>
        <w:rPr>
          <w:rFonts w:ascii="宋体" w:hAnsi="宋体" w:hint="eastAsia"/>
          <w:szCs w:val="21"/>
        </w:rPr>
        <w:t>景点介绍</w:t>
      </w:r>
      <w:r>
        <w:rPr>
          <w:rFonts w:ascii="宋体" w:hAnsi="宋体" w:hint="eastAsia"/>
          <w:szCs w:val="21"/>
        </w:rPr>
        <w:t>、</w:t>
      </w:r>
      <w:r>
        <w:rPr>
          <w:rFonts w:ascii="宋体" w:hAnsi="宋体" w:hint="eastAsia"/>
          <w:szCs w:val="21"/>
        </w:rPr>
        <w:t>美食展览</w:t>
      </w:r>
      <w:r>
        <w:rPr>
          <w:rFonts w:ascii="宋体" w:hAnsi="宋体" w:hint="eastAsia"/>
          <w:szCs w:val="21"/>
        </w:rPr>
        <w:t>、</w:t>
      </w:r>
      <w:r>
        <w:rPr>
          <w:rFonts w:ascii="宋体" w:hAnsi="宋体" w:hint="eastAsia"/>
          <w:szCs w:val="21"/>
        </w:rPr>
        <w:t>旅游攻略</w:t>
      </w:r>
      <w:r>
        <w:rPr>
          <w:rFonts w:hint="eastAsia"/>
        </w:rPr>
        <w:t>等业务。</w:t>
      </w:r>
    </w:p>
    <w:p w14:paraId="11AE8C1A" w14:textId="77777777" w:rsidR="00DB74F0" w:rsidRDefault="00DB74F0">
      <w:pPr>
        <w:ind w:left="420"/>
      </w:pPr>
    </w:p>
    <w:p w14:paraId="7041766B" w14:textId="77777777" w:rsidR="00DB74F0" w:rsidRDefault="00DB74F0">
      <w:pPr>
        <w:ind w:left="420"/>
      </w:pPr>
    </w:p>
    <w:p w14:paraId="1A68D0D3" w14:textId="77777777" w:rsidR="00DB74F0" w:rsidRDefault="00DB74F0">
      <w:pPr>
        <w:ind w:left="420"/>
      </w:pPr>
    </w:p>
    <w:tbl>
      <w:tblPr>
        <w:tblW w:w="98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8185"/>
      </w:tblGrid>
      <w:tr w:rsidR="00DB74F0" w14:paraId="306D5E88" w14:textId="77777777">
        <w:trPr>
          <w:trHeight w:val="315"/>
        </w:trPr>
        <w:tc>
          <w:tcPr>
            <w:tcW w:w="1668" w:type="dxa"/>
          </w:tcPr>
          <w:p w14:paraId="421FDC22" w14:textId="77777777" w:rsidR="00DB74F0" w:rsidRDefault="00410FC6">
            <w:pPr>
              <w:pStyle w:val="a8"/>
              <w:jc w:val="center"/>
            </w:pPr>
            <w:r>
              <w:rPr>
                <w:rFonts w:hint="eastAsia"/>
              </w:rPr>
              <w:t>功能名称</w:t>
            </w:r>
          </w:p>
        </w:tc>
        <w:tc>
          <w:tcPr>
            <w:tcW w:w="8185" w:type="dxa"/>
          </w:tcPr>
          <w:p w14:paraId="5B4CE801" w14:textId="77777777" w:rsidR="00DB74F0" w:rsidRDefault="00410FC6">
            <w:pPr>
              <w:pStyle w:val="a8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DB74F0" w14:paraId="7269A11D" w14:textId="77777777">
        <w:trPr>
          <w:trHeight w:val="315"/>
        </w:trPr>
        <w:tc>
          <w:tcPr>
            <w:tcW w:w="1668" w:type="dxa"/>
          </w:tcPr>
          <w:p w14:paraId="6ED05E05" w14:textId="77777777" w:rsidR="00DB74F0" w:rsidRDefault="00410FC6">
            <w:pPr>
              <w:pStyle w:val="a8"/>
            </w:pPr>
            <w:r>
              <w:rPr>
                <w:rFonts w:hint="eastAsia"/>
              </w:rPr>
              <w:t>基本资料管理</w:t>
            </w:r>
          </w:p>
        </w:tc>
        <w:tc>
          <w:tcPr>
            <w:tcW w:w="8185" w:type="dxa"/>
          </w:tcPr>
          <w:p w14:paraId="4AB3E51F" w14:textId="77777777" w:rsidR="00DB74F0" w:rsidRDefault="00410FC6">
            <w:pPr>
              <w:pStyle w:val="a8"/>
            </w:pPr>
            <w:r>
              <w:rPr>
                <w:rFonts w:hint="eastAsia"/>
              </w:rPr>
              <w:t>主要用于基本</w:t>
            </w:r>
            <w:r>
              <w:rPr>
                <w:rFonts w:hint="eastAsia"/>
              </w:rPr>
              <w:t>的旅游</w:t>
            </w:r>
            <w:r>
              <w:rPr>
                <w:rFonts w:hint="eastAsia"/>
              </w:rPr>
              <w:t>资料</w:t>
            </w:r>
            <w:r>
              <w:rPr>
                <w:rFonts w:hint="eastAsia"/>
              </w:rPr>
              <w:t>信息（</w:t>
            </w:r>
            <w:r>
              <w:rPr>
                <w:rFonts w:hint="eastAsia"/>
              </w:rPr>
              <w:t>历史文化等信息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展示</w:t>
            </w:r>
            <w:r>
              <w:rPr>
                <w:rFonts w:hint="eastAsia"/>
              </w:rPr>
              <w:t>。</w:t>
            </w:r>
          </w:p>
        </w:tc>
      </w:tr>
      <w:tr w:rsidR="00DB74F0" w14:paraId="6DA7134B" w14:textId="77777777">
        <w:trPr>
          <w:trHeight w:val="303"/>
        </w:trPr>
        <w:tc>
          <w:tcPr>
            <w:tcW w:w="1668" w:type="dxa"/>
          </w:tcPr>
          <w:p w14:paraId="5956C0FB" w14:textId="77777777" w:rsidR="00DB74F0" w:rsidRDefault="00410FC6">
            <w:pPr>
              <w:pStyle w:val="a8"/>
            </w:pPr>
            <w:r>
              <w:rPr>
                <w:rFonts w:hint="eastAsia"/>
              </w:rPr>
              <w:t>资讯管理</w:t>
            </w:r>
          </w:p>
        </w:tc>
        <w:tc>
          <w:tcPr>
            <w:tcW w:w="8185" w:type="dxa"/>
          </w:tcPr>
          <w:p w14:paraId="7036494D" w14:textId="77777777" w:rsidR="00DB74F0" w:rsidRDefault="00410FC6">
            <w:pPr>
              <w:pStyle w:val="a8"/>
            </w:pPr>
            <w:r>
              <w:rPr>
                <w:rFonts w:hint="eastAsia"/>
              </w:rPr>
              <w:t>主要用于</w:t>
            </w:r>
            <w:r>
              <w:rPr>
                <w:rFonts w:hint="eastAsia"/>
              </w:rPr>
              <w:t>景点、美食、攻略、新闻等展示信息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管理</w:t>
            </w:r>
            <w:r>
              <w:rPr>
                <w:rFonts w:hint="eastAsia"/>
              </w:rPr>
              <w:t>。</w:t>
            </w:r>
          </w:p>
        </w:tc>
      </w:tr>
      <w:tr w:rsidR="00DB74F0" w14:paraId="2E579E49" w14:textId="77777777">
        <w:trPr>
          <w:trHeight w:val="315"/>
        </w:trPr>
        <w:tc>
          <w:tcPr>
            <w:tcW w:w="1668" w:type="dxa"/>
          </w:tcPr>
          <w:p w14:paraId="3D9C1C0F" w14:textId="77777777" w:rsidR="00DB74F0" w:rsidRDefault="00410FC6">
            <w:pPr>
              <w:pStyle w:val="a8"/>
            </w:pPr>
            <w:r>
              <w:rPr>
                <w:rFonts w:hint="eastAsia"/>
              </w:rPr>
              <w:t>系统管理</w:t>
            </w:r>
          </w:p>
        </w:tc>
        <w:tc>
          <w:tcPr>
            <w:tcW w:w="8185" w:type="dxa"/>
          </w:tcPr>
          <w:p w14:paraId="28ED3003" w14:textId="77777777" w:rsidR="00DB74F0" w:rsidRDefault="00410FC6">
            <w:pPr>
              <w:pStyle w:val="a8"/>
            </w:pPr>
            <w:r>
              <w:rPr>
                <w:rFonts w:hint="eastAsia"/>
              </w:rPr>
              <w:t>主要用于对</w:t>
            </w:r>
            <w:r>
              <w:rPr>
                <w:rFonts w:hint="eastAsia"/>
              </w:rPr>
              <w:t>团队信息、管理员信息、反馈信息进行管理</w:t>
            </w:r>
            <w:r>
              <w:rPr>
                <w:rFonts w:hint="eastAsia"/>
              </w:rPr>
              <w:t>退出系统。</w:t>
            </w:r>
          </w:p>
        </w:tc>
      </w:tr>
    </w:tbl>
    <w:p w14:paraId="72601D06" w14:textId="77777777" w:rsidR="00DB74F0" w:rsidRDefault="00DB74F0">
      <w:pPr>
        <w:ind w:left="420"/>
      </w:pPr>
    </w:p>
    <w:p w14:paraId="6C466C75" w14:textId="77777777" w:rsidR="00DB74F0" w:rsidRDefault="00410FC6">
      <w:pPr>
        <w:pStyle w:val="3"/>
        <w:tabs>
          <w:tab w:val="clear" w:pos="0"/>
          <w:tab w:val="left" w:pos="720"/>
        </w:tabs>
        <w:spacing w:before="260" w:after="260" w:line="416" w:lineRule="auto"/>
        <w:ind w:left="720" w:hanging="720"/>
      </w:pPr>
      <w:r>
        <w:rPr>
          <w:rFonts w:hint="eastAsia"/>
        </w:rPr>
        <w:t>首页</w:t>
      </w:r>
    </w:p>
    <w:tbl>
      <w:tblPr>
        <w:tblW w:w="8100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440"/>
        <w:gridCol w:w="6660"/>
      </w:tblGrid>
      <w:tr w:rsidR="00DB74F0" w14:paraId="10C13929" w14:textId="77777777">
        <w:trPr>
          <w:trHeight w:val="402"/>
        </w:trPr>
        <w:tc>
          <w:tcPr>
            <w:tcW w:w="8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CCCC"/>
            <w:vAlign w:val="center"/>
          </w:tcPr>
          <w:p w14:paraId="64BBB951" w14:textId="77777777" w:rsidR="00DB74F0" w:rsidRDefault="00410FC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功</w:t>
            </w:r>
            <w:r>
              <w:rPr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能</w:t>
            </w:r>
            <w:r>
              <w:rPr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需</w:t>
            </w:r>
            <w:r>
              <w:rPr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求</w:t>
            </w:r>
          </w:p>
        </w:tc>
      </w:tr>
      <w:tr w:rsidR="00DB74F0" w14:paraId="66B12995" w14:textId="77777777">
        <w:trPr>
          <w:trHeight w:val="402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BAA07A" w14:textId="77777777" w:rsidR="00DB74F0" w:rsidRDefault="00410FC6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功能名称</w:t>
            </w:r>
          </w:p>
        </w:tc>
        <w:tc>
          <w:tcPr>
            <w:tcW w:w="6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AB4635" w14:textId="77777777" w:rsidR="00DB74F0" w:rsidRDefault="00410FC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主页面</w:t>
            </w:r>
          </w:p>
        </w:tc>
      </w:tr>
      <w:tr w:rsidR="00DB74F0" w14:paraId="50513F18" w14:textId="77777777">
        <w:trPr>
          <w:trHeight w:val="402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951A29" w14:textId="77777777" w:rsidR="00DB74F0" w:rsidRDefault="00410FC6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优先级</w:t>
            </w:r>
          </w:p>
        </w:tc>
        <w:tc>
          <w:tcPr>
            <w:tcW w:w="6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19795A" w14:textId="77777777" w:rsidR="00DB74F0" w:rsidRDefault="00410FC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高</w:t>
            </w:r>
          </w:p>
        </w:tc>
      </w:tr>
      <w:tr w:rsidR="00DB74F0" w14:paraId="7535BB9D" w14:textId="77777777">
        <w:trPr>
          <w:trHeight w:val="402"/>
        </w:trPr>
        <w:tc>
          <w:tcPr>
            <w:tcW w:w="14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EE6DE9" w14:textId="77777777" w:rsidR="00DB74F0" w:rsidRDefault="00410FC6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业务背景</w:t>
            </w:r>
          </w:p>
        </w:tc>
        <w:tc>
          <w:tcPr>
            <w:tcW w:w="66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FB5696" w14:textId="0A1CAE0B" w:rsidR="00DB74F0" w:rsidRDefault="00410FC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１、品牌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宣传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、</w:t>
            </w:r>
            <w:r w:rsidR="000A734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广州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旅游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特色展示网站的主题。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br/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２、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其他功能介绍</w:t>
            </w:r>
          </w:p>
        </w:tc>
      </w:tr>
      <w:tr w:rsidR="00DB74F0" w14:paraId="086AD2A4" w14:textId="77777777">
        <w:trPr>
          <w:trHeight w:val="555"/>
        </w:trPr>
        <w:tc>
          <w:tcPr>
            <w:tcW w:w="1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6B7172" w14:textId="77777777" w:rsidR="00DB74F0" w:rsidRDefault="00DB74F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66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EBDC30" w14:textId="77777777" w:rsidR="00DB74F0" w:rsidRDefault="00DB74F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DB74F0" w14:paraId="683354D5" w14:textId="77777777">
        <w:trPr>
          <w:trHeight w:val="402"/>
        </w:trPr>
        <w:tc>
          <w:tcPr>
            <w:tcW w:w="14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1F8FB6" w14:textId="77777777" w:rsidR="00DB74F0" w:rsidRDefault="00410FC6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功能说明</w:t>
            </w:r>
          </w:p>
        </w:tc>
        <w:tc>
          <w:tcPr>
            <w:tcW w:w="6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26D8DA16" w14:textId="77777777" w:rsidR="00DB74F0" w:rsidRDefault="00410FC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上方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导航栏菜单</w:t>
            </w: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</w:tr>
      <w:tr w:rsidR="00DB74F0" w14:paraId="586ED2A6" w14:textId="77777777">
        <w:trPr>
          <w:trHeight w:val="402"/>
        </w:trPr>
        <w:tc>
          <w:tcPr>
            <w:tcW w:w="1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4A5D3A" w14:textId="77777777" w:rsidR="00DB74F0" w:rsidRDefault="00DB74F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6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03E7387D" w14:textId="77777777" w:rsidR="00DB74F0" w:rsidRDefault="00410FC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２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中间是图片和新闻展示</w:t>
            </w:r>
          </w:p>
        </w:tc>
      </w:tr>
      <w:tr w:rsidR="00DB74F0" w14:paraId="329EA5DF" w14:textId="77777777">
        <w:trPr>
          <w:trHeight w:val="402"/>
        </w:trPr>
        <w:tc>
          <w:tcPr>
            <w:tcW w:w="1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940FD5" w14:textId="77777777" w:rsidR="00DB74F0" w:rsidRDefault="00DB74F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6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01303CF1" w14:textId="77777777" w:rsidR="00DB74F0" w:rsidRDefault="00410FC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３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特殊链接的跳转</w:t>
            </w:r>
          </w:p>
        </w:tc>
      </w:tr>
      <w:tr w:rsidR="00DB74F0" w14:paraId="059EF8D1" w14:textId="77777777">
        <w:trPr>
          <w:trHeight w:val="402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4E17F6" w14:textId="77777777" w:rsidR="00DB74F0" w:rsidRDefault="00410FC6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约束条件</w:t>
            </w:r>
          </w:p>
        </w:tc>
        <w:tc>
          <w:tcPr>
            <w:tcW w:w="6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DF9DCF8" w14:textId="77777777" w:rsidR="00DB74F0" w:rsidRDefault="00410FC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无</w:t>
            </w:r>
          </w:p>
        </w:tc>
      </w:tr>
    </w:tbl>
    <w:p w14:paraId="3EBC1622" w14:textId="77777777" w:rsidR="00DB74F0" w:rsidRDefault="00410FC6">
      <w:pPr>
        <w:pStyle w:val="3"/>
        <w:tabs>
          <w:tab w:val="clear" w:pos="0"/>
          <w:tab w:val="left" w:pos="720"/>
        </w:tabs>
        <w:spacing w:before="260" w:after="260" w:line="416" w:lineRule="auto"/>
        <w:ind w:left="720" w:hanging="720"/>
      </w:pPr>
      <w:r>
        <w:rPr>
          <w:rFonts w:hint="eastAsia"/>
        </w:rPr>
        <w:t>基本资料管理</w:t>
      </w:r>
    </w:p>
    <w:tbl>
      <w:tblPr>
        <w:tblW w:w="8100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440"/>
        <w:gridCol w:w="6660"/>
      </w:tblGrid>
      <w:tr w:rsidR="00DB74F0" w14:paraId="23678E5A" w14:textId="77777777">
        <w:trPr>
          <w:trHeight w:val="402"/>
        </w:trPr>
        <w:tc>
          <w:tcPr>
            <w:tcW w:w="8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CCCC"/>
            <w:vAlign w:val="center"/>
          </w:tcPr>
          <w:p w14:paraId="50A9F6A2" w14:textId="77777777" w:rsidR="00DB74F0" w:rsidRDefault="00410FC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功</w:t>
            </w:r>
            <w:r>
              <w:rPr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能</w:t>
            </w:r>
            <w:r>
              <w:rPr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需</w:t>
            </w:r>
            <w:r>
              <w:rPr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求</w:t>
            </w:r>
          </w:p>
        </w:tc>
      </w:tr>
      <w:tr w:rsidR="00DB74F0" w14:paraId="4B5D776F" w14:textId="77777777">
        <w:trPr>
          <w:trHeight w:val="402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CCE2F1" w14:textId="77777777" w:rsidR="00DB74F0" w:rsidRDefault="00410FC6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功能名称</w:t>
            </w:r>
          </w:p>
        </w:tc>
        <w:tc>
          <w:tcPr>
            <w:tcW w:w="6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2B2600" w14:textId="77777777" w:rsidR="00DB74F0" w:rsidRDefault="00410FC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基本资料管理</w:t>
            </w:r>
          </w:p>
        </w:tc>
      </w:tr>
      <w:tr w:rsidR="00DB74F0" w14:paraId="11C417D1" w14:textId="77777777">
        <w:trPr>
          <w:trHeight w:val="402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BBC852" w14:textId="77777777" w:rsidR="00DB74F0" w:rsidRDefault="00410FC6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优先级</w:t>
            </w:r>
          </w:p>
        </w:tc>
        <w:tc>
          <w:tcPr>
            <w:tcW w:w="6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00DA50" w14:textId="77777777" w:rsidR="00DB74F0" w:rsidRDefault="00410FC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中</w:t>
            </w:r>
          </w:p>
        </w:tc>
      </w:tr>
      <w:tr w:rsidR="00DB74F0" w14:paraId="10AD3877" w14:textId="77777777">
        <w:trPr>
          <w:trHeight w:val="795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D25DDB" w14:textId="77777777" w:rsidR="00DB74F0" w:rsidRDefault="00410FC6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业务背景</w:t>
            </w:r>
          </w:p>
        </w:tc>
        <w:tc>
          <w:tcPr>
            <w:tcW w:w="6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67657C" w14:textId="77777777" w:rsidR="00DB74F0" w:rsidRDefault="00410FC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１</w:t>
            </w:r>
            <w:r>
              <w:rPr>
                <w:rFonts w:hint="eastAsia"/>
              </w:rPr>
              <w:t>主要用于基本</w:t>
            </w:r>
            <w:r>
              <w:rPr>
                <w:rFonts w:hint="eastAsia"/>
              </w:rPr>
              <w:t>的旅游</w:t>
            </w:r>
            <w:r>
              <w:rPr>
                <w:rFonts w:hint="eastAsia"/>
              </w:rPr>
              <w:t>资料</w:t>
            </w:r>
            <w:r>
              <w:rPr>
                <w:rFonts w:hint="eastAsia"/>
              </w:rPr>
              <w:t>信息（</w:t>
            </w:r>
            <w:r>
              <w:rPr>
                <w:rFonts w:hint="eastAsia"/>
              </w:rPr>
              <w:t>历史文化等信息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展示</w:t>
            </w:r>
            <w:r>
              <w:rPr>
                <w:rFonts w:hint="eastAsia"/>
              </w:rPr>
              <w:t>。</w:t>
            </w:r>
          </w:p>
        </w:tc>
      </w:tr>
      <w:tr w:rsidR="00DB74F0" w14:paraId="1057F58B" w14:textId="77777777">
        <w:trPr>
          <w:trHeight w:val="402"/>
        </w:trPr>
        <w:tc>
          <w:tcPr>
            <w:tcW w:w="14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5BEEB7" w14:textId="77777777" w:rsidR="00DB74F0" w:rsidRDefault="00410FC6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功能说明</w:t>
            </w:r>
          </w:p>
        </w:tc>
        <w:tc>
          <w:tcPr>
            <w:tcW w:w="6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E1D93E" w14:textId="77777777" w:rsidR="00DB74F0" w:rsidRDefault="00410FC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１添加记录</w:t>
            </w:r>
          </w:p>
        </w:tc>
      </w:tr>
      <w:tr w:rsidR="00DB74F0" w14:paraId="1E28C814" w14:textId="77777777">
        <w:trPr>
          <w:trHeight w:val="402"/>
        </w:trPr>
        <w:tc>
          <w:tcPr>
            <w:tcW w:w="1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739D0E" w14:textId="77777777" w:rsidR="00DB74F0" w:rsidRDefault="00DB74F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6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5CE779" w14:textId="77777777" w:rsidR="00DB74F0" w:rsidRDefault="00410FC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2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、修改记录</w:t>
            </w:r>
          </w:p>
        </w:tc>
      </w:tr>
      <w:tr w:rsidR="00DB74F0" w14:paraId="6334AA73" w14:textId="77777777">
        <w:trPr>
          <w:trHeight w:val="402"/>
        </w:trPr>
        <w:tc>
          <w:tcPr>
            <w:tcW w:w="1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9066CF" w14:textId="77777777" w:rsidR="00DB74F0" w:rsidRDefault="00DB74F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6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C4C7E0" w14:textId="77777777" w:rsidR="00DB74F0" w:rsidRDefault="00410FC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3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、删除记录</w:t>
            </w:r>
          </w:p>
        </w:tc>
      </w:tr>
      <w:tr w:rsidR="00DB74F0" w14:paraId="321792D7" w14:textId="77777777">
        <w:trPr>
          <w:trHeight w:val="402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7BE1F4" w14:textId="77777777" w:rsidR="00DB74F0" w:rsidRDefault="00410FC6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约束条件</w:t>
            </w:r>
          </w:p>
        </w:tc>
        <w:tc>
          <w:tcPr>
            <w:tcW w:w="6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98483A" w14:textId="77777777" w:rsidR="00DB74F0" w:rsidRDefault="00410FC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无</w:t>
            </w:r>
          </w:p>
        </w:tc>
      </w:tr>
    </w:tbl>
    <w:p w14:paraId="4D691DAB" w14:textId="77777777" w:rsidR="00DB74F0" w:rsidRDefault="00410FC6">
      <w:pPr>
        <w:pStyle w:val="3"/>
        <w:tabs>
          <w:tab w:val="clear" w:pos="0"/>
          <w:tab w:val="left" w:pos="720"/>
        </w:tabs>
        <w:spacing w:before="260" w:after="260" w:line="416" w:lineRule="auto"/>
        <w:ind w:left="720" w:hanging="720"/>
      </w:pPr>
      <w:r>
        <w:rPr>
          <w:rFonts w:hint="eastAsia"/>
        </w:rPr>
        <w:t>资讯</w:t>
      </w:r>
      <w:r>
        <w:rPr>
          <w:rFonts w:hint="eastAsia"/>
        </w:rPr>
        <w:t>管理</w:t>
      </w:r>
    </w:p>
    <w:tbl>
      <w:tblPr>
        <w:tblW w:w="8100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440"/>
        <w:gridCol w:w="6660"/>
      </w:tblGrid>
      <w:tr w:rsidR="00DB74F0" w14:paraId="32DEAB5E" w14:textId="77777777">
        <w:trPr>
          <w:trHeight w:val="402"/>
        </w:trPr>
        <w:tc>
          <w:tcPr>
            <w:tcW w:w="8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CCCC"/>
            <w:vAlign w:val="center"/>
          </w:tcPr>
          <w:p w14:paraId="54A4019C" w14:textId="77777777" w:rsidR="00DB74F0" w:rsidRDefault="00410FC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功</w:t>
            </w:r>
            <w:r>
              <w:rPr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能</w:t>
            </w:r>
            <w:r>
              <w:rPr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需</w:t>
            </w:r>
            <w:r>
              <w:rPr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求</w:t>
            </w:r>
          </w:p>
        </w:tc>
      </w:tr>
      <w:tr w:rsidR="00DB74F0" w14:paraId="29DC8EE5" w14:textId="77777777">
        <w:trPr>
          <w:trHeight w:val="402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610BFE" w14:textId="77777777" w:rsidR="00DB74F0" w:rsidRDefault="00410FC6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功能名称</w:t>
            </w:r>
          </w:p>
        </w:tc>
        <w:tc>
          <w:tcPr>
            <w:tcW w:w="6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15D6C1" w14:textId="77777777" w:rsidR="00DB74F0" w:rsidRDefault="00410FC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/>
              </w:rPr>
              <w:t>资讯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管理</w:t>
            </w:r>
          </w:p>
        </w:tc>
      </w:tr>
      <w:tr w:rsidR="00DB74F0" w14:paraId="02342CF9" w14:textId="77777777">
        <w:trPr>
          <w:trHeight w:val="402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62A66F" w14:textId="77777777" w:rsidR="00DB74F0" w:rsidRDefault="00410FC6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优先级</w:t>
            </w:r>
          </w:p>
        </w:tc>
        <w:tc>
          <w:tcPr>
            <w:tcW w:w="6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97AF7E" w14:textId="77777777" w:rsidR="00DB74F0" w:rsidRDefault="00410FC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中</w:t>
            </w:r>
          </w:p>
        </w:tc>
      </w:tr>
      <w:tr w:rsidR="00DB74F0" w14:paraId="1D2BD8A1" w14:textId="77777777">
        <w:trPr>
          <w:trHeight w:val="795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AE08C7" w14:textId="77777777" w:rsidR="00DB74F0" w:rsidRDefault="00410FC6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业务背景</w:t>
            </w:r>
          </w:p>
        </w:tc>
        <w:tc>
          <w:tcPr>
            <w:tcW w:w="6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93763C" w14:textId="77777777" w:rsidR="00DB74F0" w:rsidRDefault="00410FC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１</w:t>
            </w:r>
            <w:r>
              <w:rPr>
                <w:rFonts w:hint="eastAsia"/>
              </w:rPr>
              <w:t>主要用于</w:t>
            </w:r>
            <w:r>
              <w:rPr>
                <w:rFonts w:hint="eastAsia"/>
              </w:rPr>
              <w:t>景点、美食、攻略、新闻等展示信息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管理</w:t>
            </w:r>
            <w:r>
              <w:rPr>
                <w:rFonts w:hint="eastAsia"/>
              </w:rPr>
              <w:t>。</w:t>
            </w:r>
          </w:p>
        </w:tc>
      </w:tr>
      <w:tr w:rsidR="00DB74F0" w14:paraId="480B4242" w14:textId="77777777">
        <w:trPr>
          <w:trHeight w:val="402"/>
        </w:trPr>
        <w:tc>
          <w:tcPr>
            <w:tcW w:w="14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2263A4" w14:textId="77777777" w:rsidR="00DB74F0" w:rsidRDefault="00410FC6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功能说明</w:t>
            </w:r>
          </w:p>
        </w:tc>
        <w:tc>
          <w:tcPr>
            <w:tcW w:w="6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556B89" w14:textId="77777777" w:rsidR="00DB74F0" w:rsidRDefault="00410FC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１添加记录</w:t>
            </w:r>
          </w:p>
        </w:tc>
      </w:tr>
      <w:tr w:rsidR="00DB74F0" w14:paraId="6202432E" w14:textId="77777777">
        <w:trPr>
          <w:trHeight w:val="402"/>
        </w:trPr>
        <w:tc>
          <w:tcPr>
            <w:tcW w:w="1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F9AF7F" w14:textId="77777777" w:rsidR="00DB74F0" w:rsidRDefault="00DB74F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6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CE8CF3" w14:textId="77777777" w:rsidR="00DB74F0" w:rsidRDefault="00410FC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2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、修改记录</w:t>
            </w:r>
          </w:p>
        </w:tc>
      </w:tr>
      <w:tr w:rsidR="00DB74F0" w14:paraId="3FD254F9" w14:textId="77777777">
        <w:trPr>
          <w:trHeight w:val="402"/>
        </w:trPr>
        <w:tc>
          <w:tcPr>
            <w:tcW w:w="1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D83420" w14:textId="77777777" w:rsidR="00DB74F0" w:rsidRDefault="00DB74F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6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545F22" w14:textId="77777777" w:rsidR="00DB74F0" w:rsidRDefault="00410FC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3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、删除记录</w:t>
            </w:r>
          </w:p>
        </w:tc>
      </w:tr>
      <w:tr w:rsidR="00DB74F0" w14:paraId="5C33FD8A" w14:textId="77777777">
        <w:trPr>
          <w:trHeight w:val="402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12A217" w14:textId="77777777" w:rsidR="00DB74F0" w:rsidRDefault="00410FC6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约束条件</w:t>
            </w:r>
          </w:p>
        </w:tc>
        <w:tc>
          <w:tcPr>
            <w:tcW w:w="6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E0EEBF" w14:textId="77777777" w:rsidR="00DB74F0" w:rsidRDefault="00410FC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无</w:t>
            </w:r>
          </w:p>
        </w:tc>
      </w:tr>
    </w:tbl>
    <w:p w14:paraId="5192741E" w14:textId="77777777" w:rsidR="00DB74F0" w:rsidRDefault="00410FC6">
      <w:pPr>
        <w:pStyle w:val="3"/>
        <w:tabs>
          <w:tab w:val="clear" w:pos="0"/>
          <w:tab w:val="left" w:pos="720"/>
        </w:tabs>
        <w:spacing w:before="260" w:after="260" w:line="416" w:lineRule="auto"/>
        <w:ind w:left="720" w:hanging="720"/>
      </w:pPr>
      <w:r>
        <w:rPr>
          <w:rFonts w:hint="eastAsia"/>
        </w:rPr>
        <w:t>系统管理</w:t>
      </w:r>
    </w:p>
    <w:tbl>
      <w:tblPr>
        <w:tblW w:w="8100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440"/>
        <w:gridCol w:w="6660"/>
      </w:tblGrid>
      <w:tr w:rsidR="00DB74F0" w14:paraId="3D8B74C9" w14:textId="77777777">
        <w:trPr>
          <w:trHeight w:val="402"/>
        </w:trPr>
        <w:tc>
          <w:tcPr>
            <w:tcW w:w="8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CCCC"/>
            <w:vAlign w:val="center"/>
          </w:tcPr>
          <w:p w14:paraId="7A7D8CB2" w14:textId="77777777" w:rsidR="00DB74F0" w:rsidRDefault="00410FC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功</w:t>
            </w:r>
            <w:r>
              <w:rPr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能</w:t>
            </w:r>
            <w:r>
              <w:rPr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需</w:t>
            </w:r>
            <w:r>
              <w:rPr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求</w:t>
            </w:r>
          </w:p>
        </w:tc>
      </w:tr>
      <w:tr w:rsidR="00DB74F0" w14:paraId="3E30CB7C" w14:textId="77777777">
        <w:trPr>
          <w:trHeight w:val="402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0C210E" w14:textId="77777777" w:rsidR="00DB74F0" w:rsidRDefault="00410FC6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功能名称</w:t>
            </w:r>
          </w:p>
        </w:tc>
        <w:tc>
          <w:tcPr>
            <w:tcW w:w="6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5CEE5A" w14:textId="77777777" w:rsidR="00DB74F0" w:rsidRDefault="00410FC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系统管理</w:t>
            </w:r>
          </w:p>
        </w:tc>
      </w:tr>
      <w:tr w:rsidR="00DB74F0" w14:paraId="7FAADF82" w14:textId="77777777">
        <w:trPr>
          <w:trHeight w:val="402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FB3740" w14:textId="77777777" w:rsidR="00DB74F0" w:rsidRDefault="00410FC6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优先级</w:t>
            </w:r>
          </w:p>
        </w:tc>
        <w:tc>
          <w:tcPr>
            <w:tcW w:w="6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837EF8" w14:textId="77777777" w:rsidR="00DB74F0" w:rsidRDefault="00410FC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低</w:t>
            </w:r>
          </w:p>
        </w:tc>
      </w:tr>
      <w:tr w:rsidR="00DB74F0" w14:paraId="0A66696E" w14:textId="77777777">
        <w:trPr>
          <w:trHeight w:val="402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4D8253" w14:textId="77777777" w:rsidR="00DB74F0" w:rsidRDefault="00410FC6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业务背景</w:t>
            </w:r>
          </w:p>
        </w:tc>
        <w:tc>
          <w:tcPr>
            <w:tcW w:w="6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8D8CFC" w14:textId="77777777" w:rsidR="00DB74F0" w:rsidRDefault="00410FC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对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团队信息、管理员信息、反馈信息进行管理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退出系统。</w:t>
            </w:r>
          </w:p>
        </w:tc>
      </w:tr>
      <w:tr w:rsidR="00DB74F0" w14:paraId="0B1D3759" w14:textId="77777777">
        <w:trPr>
          <w:trHeight w:val="402"/>
        </w:trPr>
        <w:tc>
          <w:tcPr>
            <w:tcW w:w="14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E75830" w14:textId="77777777" w:rsidR="00DB74F0" w:rsidRDefault="00410FC6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功能说明</w:t>
            </w:r>
          </w:p>
        </w:tc>
        <w:tc>
          <w:tcPr>
            <w:tcW w:w="6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2ED7E4" w14:textId="77777777" w:rsidR="00DB74F0" w:rsidRDefault="00410FC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、对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团队信息、管理员信息、反馈信息进行管理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。</w:t>
            </w:r>
          </w:p>
        </w:tc>
      </w:tr>
      <w:tr w:rsidR="00DB74F0" w14:paraId="7EA07216" w14:textId="77777777">
        <w:trPr>
          <w:trHeight w:val="402"/>
        </w:trPr>
        <w:tc>
          <w:tcPr>
            <w:tcW w:w="1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E10BEC" w14:textId="77777777" w:rsidR="00DB74F0" w:rsidRDefault="00DB74F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66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935E96" w14:textId="77777777" w:rsidR="00DB74F0" w:rsidRDefault="00410FC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2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、退出系统。</w:t>
            </w:r>
          </w:p>
        </w:tc>
      </w:tr>
      <w:tr w:rsidR="00DB74F0" w14:paraId="14269109" w14:textId="77777777">
        <w:trPr>
          <w:trHeight w:val="402"/>
        </w:trPr>
        <w:tc>
          <w:tcPr>
            <w:tcW w:w="1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45AEC6" w14:textId="77777777" w:rsidR="00DB74F0" w:rsidRDefault="00DB74F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66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484EDAA4" w14:textId="77777777" w:rsidR="00DB74F0" w:rsidRDefault="00DB74F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DB74F0" w14:paraId="576EC9C2" w14:textId="77777777">
        <w:trPr>
          <w:trHeight w:val="402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96B660" w14:textId="77777777" w:rsidR="00DB74F0" w:rsidRDefault="00410FC6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约束条件</w:t>
            </w:r>
          </w:p>
        </w:tc>
        <w:tc>
          <w:tcPr>
            <w:tcW w:w="6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DF4BE0" w14:textId="77777777" w:rsidR="00DB74F0" w:rsidRDefault="00410FC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无</w:t>
            </w:r>
          </w:p>
        </w:tc>
      </w:tr>
    </w:tbl>
    <w:p w14:paraId="503EFB35" w14:textId="77777777" w:rsidR="00DB74F0" w:rsidRDefault="00DB74F0"/>
    <w:p w14:paraId="1B37F107" w14:textId="77777777" w:rsidR="00DB74F0" w:rsidRDefault="00410FC6">
      <w:pPr>
        <w:pStyle w:val="20"/>
      </w:pPr>
      <w:bookmarkStart w:id="28" w:name="_Toc17536"/>
      <w:r>
        <w:rPr>
          <w:rFonts w:hint="eastAsia"/>
        </w:rPr>
        <w:t>系统安全性的要求</w:t>
      </w:r>
      <w:bookmarkEnd w:id="28"/>
    </w:p>
    <w:p w14:paraId="4C266C0A" w14:textId="77777777" w:rsidR="00DB74F0" w:rsidRDefault="00410FC6">
      <w:pPr>
        <w:pStyle w:val="3"/>
      </w:pPr>
      <w:r>
        <w:rPr>
          <w:rFonts w:hint="eastAsia"/>
        </w:rPr>
        <w:t>数据存储安全</w:t>
      </w:r>
    </w:p>
    <w:p w14:paraId="790B94F2" w14:textId="77777777" w:rsidR="00DB74F0" w:rsidRDefault="00410FC6">
      <w:r>
        <w:rPr>
          <w:rFonts w:hint="eastAsia"/>
        </w:rPr>
        <w:t>暂无描述。</w:t>
      </w:r>
    </w:p>
    <w:p w14:paraId="4C5DF589" w14:textId="77777777" w:rsidR="00DB74F0" w:rsidRDefault="00410FC6">
      <w:pPr>
        <w:pStyle w:val="3"/>
      </w:pPr>
      <w:r>
        <w:rPr>
          <w:rFonts w:hint="eastAsia"/>
        </w:rPr>
        <w:t>访问控制安全</w:t>
      </w:r>
    </w:p>
    <w:p w14:paraId="4BA158B8" w14:textId="77777777" w:rsidR="00DB74F0" w:rsidRDefault="00410FC6">
      <w:r>
        <w:rPr>
          <w:rFonts w:hint="eastAsia"/>
        </w:rPr>
        <w:t>暂无描述。</w:t>
      </w:r>
    </w:p>
    <w:p w14:paraId="07D55D6B" w14:textId="77777777" w:rsidR="00DB74F0" w:rsidRDefault="00410FC6">
      <w:pPr>
        <w:pStyle w:val="3"/>
      </w:pPr>
      <w:r>
        <w:rPr>
          <w:rFonts w:hint="eastAsia"/>
        </w:rPr>
        <w:t>网络传输安全</w:t>
      </w:r>
    </w:p>
    <w:p w14:paraId="1F6D8BCB" w14:textId="77777777" w:rsidR="00DB74F0" w:rsidRDefault="00410FC6">
      <w:r>
        <w:rPr>
          <w:rFonts w:hint="eastAsia"/>
        </w:rPr>
        <w:t>暂无描述。</w:t>
      </w:r>
    </w:p>
    <w:p w14:paraId="4898ADE2" w14:textId="77777777" w:rsidR="00DB74F0" w:rsidRDefault="00410FC6">
      <w:pPr>
        <w:pStyle w:val="3"/>
      </w:pPr>
      <w:r>
        <w:rPr>
          <w:rFonts w:hint="eastAsia"/>
        </w:rPr>
        <w:t>应用系统审计</w:t>
      </w:r>
    </w:p>
    <w:p w14:paraId="2453875A" w14:textId="77777777" w:rsidR="00DB74F0" w:rsidRDefault="00410FC6">
      <w:r>
        <w:rPr>
          <w:rFonts w:hint="eastAsia"/>
        </w:rPr>
        <w:t>暂无描述。</w:t>
      </w:r>
    </w:p>
    <w:p w14:paraId="337C4FC7" w14:textId="77777777" w:rsidR="00DB74F0" w:rsidRDefault="00DB74F0"/>
    <w:p w14:paraId="430D5517" w14:textId="77777777" w:rsidR="00DB74F0" w:rsidRDefault="00410FC6">
      <w:pPr>
        <w:pStyle w:val="3"/>
      </w:pPr>
      <w:r>
        <w:rPr>
          <w:rFonts w:hint="eastAsia"/>
        </w:rPr>
        <w:t>系统约束</w:t>
      </w:r>
    </w:p>
    <w:p w14:paraId="71863E5A" w14:textId="77777777" w:rsidR="00DB74F0" w:rsidRDefault="00410FC6">
      <w:r>
        <w:rPr>
          <w:rFonts w:hint="eastAsia"/>
        </w:rPr>
        <w:t>暂无描述。</w:t>
      </w:r>
    </w:p>
    <w:p w14:paraId="4612EB38" w14:textId="77777777" w:rsidR="00DB74F0" w:rsidRDefault="00410FC6">
      <w:pPr>
        <w:pStyle w:val="3"/>
      </w:pPr>
      <w:r>
        <w:rPr>
          <w:rFonts w:hint="eastAsia"/>
        </w:rPr>
        <w:t>其他专门要求</w:t>
      </w:r>
    </w:p>
    <w:p w14:paraId="5ED6AC2B" w14:textId="77777777" w:rsidR="00DB74F0" w:rsidRDefault="00410FC6">
      <w:r>
        <w:rPr>
          <w:rFonts w:hint="eastAsia"/>
        </w:rPr>
        <w:t>暂无描述。</w:t>
      </w:r>
    </w:p>
    <w:p w14:paraId="6C97CBE1" w14:textId="77777777" w:rsidR="00DB74F0" w:rsidRDefault="00410FC6">
      <w:pPr>
        <w:pStyle w:val="10"/>
      </w:pPr>
      <w:bookmarkStart w:id="29" w:name="_Toc13053"/>
      <w:r>
        <w:rPr>
          <w:rFonts w:hint="eastAsia"/>
        </w:rPr>
        <w:t>运行环境规定</w:t>
      </w:r>
      <w:bookmarkEnd w:id="29"/>
    </w:p>
    <w:p w14:paraId="167563E9" w14:textId="77777777" w:rsidR="00DB74F0" w:rsidRDefault="00410FC6">
      <w:pPr>
        <w:pStyle w:val="20"/>
      </w:pPr>
      <w:bookmarkStart w:id="30" w:name="_Toc7020"/>
      <w:r>
        <w:rPr>
          <w:rFonts w:hint="eastAsia"/>
        </w:rPr>
        <w:t>运行环境</w:t>
      </w:r>
      <w:bookmarkEnd w:id="30"/>
    </w:p>
    <w:p w14:paraId="3086AE26" w14:textId="77777777" w:rsidR="00DB74F0" w:rsidRDefault="00410FC6">
      <w:pPr>
        <w:pStyle w:val="3"/>
      </w:pPr>
      <w:r>
        <w:rPr>
          <w:rFonts w:hint="eastAsia"/>
        </w:rPr>
        <w:t>软件环境</w:t>
      </w:r>
    </w:p>
    <w:p w14:paraId="39D3ACBD" w14:textId="77777777" w:rsidR="00DB74F0" w:rsidRDefault="00410FC6">
      <w:pPr>
        <w:pStyle w:val="aff3"/>
        <w:spacing w:line="240" w:lineRule="auto"/>
        <w:ind w:leftChars="123" w:left="258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ab/>
      </w:r>
      <w:r>
        <w:rPr>
          <w:rFonts w:ascii="Arial" w:hAnsi="Arial" w:cs="Arial" w:hint="eastAsia"/>
          <w:sz w:val="21"/>
          <w:szCs w:val="21"/>
        </w:rPr>
        <w:t>数据库：</w:t>
      </w:r>
      <w:r>
        <w:rPr>
          <w:rFonts w:ascii="Arial" w:hAnsi="Arial" w:cs="Arial" w:hint="eastAsia"/>
          <w:sz w:val="21"/>
          <w:szCs w:val="21"/>
        </w:rPr>
        <w:t>MySQL5.5</w:t>
      </w:r>
      <w:r>
        <w:rPr>
          <w:rFonts w:ascii="Arial" w:hAnsi="Arial" w:cs="Arial" w:hint="eastAsia"/>
          <w:sz w:val="21"/>
          <w:szCs w:val="21"/>
        </w:rPr>
        <w:t>及以上</w:t>
      </w:r>
    </w:p>
    <w:p w14:paraId="0896ACB3" w14:textId="77777777" w:rsidR="00DB74F0" w:rsidRDefault="00410FC6">
      <w:pPr>
        <w:pStyle w:val="aff3"/>
        <w:spacing w:line="240" w:lineRule="auto"/>
        <w:ind w:leftChars="123" w:left="258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ab/>
      </w:r>
      <w:r>
        <w:rPr>
          <w:rFonts w:ascii="Arial" w:hAnsi="Arial" w:cs="Arial" w:hint="eastAsia"/>
          <w:sz w:val="21"/>
          <w:szCs w:val="21"/>
        </w:rPr>
        <w:t>中间件：</w:t>
      </w:r>
      <w:r>
        <w:rPr>
          <w:rFonts w:ascii="Arial" w:hAnsi="Arial" w:cs="Arial" w:hint="eastAsia"/>
          <w:sz w:val="21"/>
          <w:szCs w:val="21"/>
        </w:rPr>
        <w:t>tomcat7.0</w:t>
      </w:r>
      <w:r>
        <w:rPr>
          <w:rFonts w:ascii="Arial" w:hAnsi="Arial" w:cs="Arial" w:hint="eastAsia"/>
          <w:sz w:val="21"/>
          <w:szCs w:val="21"/>
        </w:rPr>
        <w:t>及以上</w:t>
      </w:r>
    </w:p>
    <w:p w14:paraId="176C00EF" w14:textId="77777777" w:rsidR="00DB74F0" w:rsidRDefault="00410FC6">
      <w:pPr>
        <w:pStyle w:val="aff3"/>
        <w:spacing w:line="240" w:lineRule="auto"/>
        <w:ind w:leftChars="123" w:left="258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ab/>
        <w:t>JDK</w:t>
      </w:r>
      <w:r>
        <w:rPr>
          <w:rFonts w:ascii="Arial" w:hAnsi="Arial" w:cs="Arial" w:hint="eastAsia"/>
          <w:sz w:val="21"/>
          <w:szCs w:val="21"/>
        </w:rPr>
        <w:t>：</w:t>
      </w:r>
      <w:r>
        <w:rPr>
          <w:rFonts w:ascii="Arial" w:hAnsi="Arial" w:cs="Arial" w:hint="eastAsia"/>
          <w:sz w:val="21"/>
          <w:szCs w:val="21"/>
        </w:rPr>
        <w:t>1.</w:t>
      </w:r>
      <w:r>
        <w:rPr>
          <w:rFonts w:ascii="Arial" w:hAnsi="Arial" w:cs="Arial" w:hint="eastAsia"/>
          <w:sz w:val="21"/>
          <w:szCs w:val="21"/>
        </w:rPr>
        <w:t>8</w:t>
      </w:r>
      <w:r>
        <w:rPr>
          <w:rFonts w:ascii="Arial" w:hAnsi="Arial" w:cs="Arial" w:hint="eastAsia"/>
          <w:sz w:val="21"/>
          <w:szCs w:val="21"/>
        </w:rPr>
        <w:t>版本及以上</w:t>
      </w:r>
    </w:p>
    <w:p w14:paraId="256C8341" w14:textId="77777777" w:rsidR="00DB74F0" w:rsidRDefault="00410FC6">
      <w:pPr>
        <w:pStyle w:val="3"/>
      </w:pPr>
      <w:r>
        <w:rPr>
          <w:rFonts w:hint="eastAsia"/>
        </w:rPr>
        <w:t>硬件环境</w:t>
      </w:r>
    </w:p>
    <w:p w14:paraId="4EF41174" w14:textId="77777777" w:rsidR="00DB74F0" w:rsidRDefault="00410FC6">
      <w:r>
        <w:rPr>
          <w:rFonts w:ascii="Arial" w:hAnsi="Arial" w:cs="Arial" w:hint="eastAsia"/>
          <w:szCs w:val="21"/>
        </w:rPr>
        <w:tab/>
      </w:r>
      <w:r>
        <w:rPr>
          <w:rFonts w:ascii="Arial" w:hAnsi="Arial" w:cs="Arial" w:hint="eastAsia"/>
          <w:szCs w:val="21"/>
        </w:rPr>
        <w:t>内存：</w:t>
      </w:r>
      <w:r>
        <w:rPr>
          <w:rFonts w:ascii="Arial" w:hAnsi="Arial" w:cs="Arial" w:hint="eastAsia"/>
          <w:szCs w:val="21"/>
        </w:rPr>
        <w:t>1G</w:t>
      </w:r>
      <w:r>
        <w:rPr>
          <w:rFonts w:ascii="Arial" w:hAnsi="Arial" w:cs="Arial" w:hint="eastAsia"/>
          <w:szCs w:val="21"/>
        </w:rPr>
        <w:t>，硬盘：</w:t>
      </w:r>
      <w:r>
        <w:rPr>
          <w:rFonts w:ascii="Arial" w:hAnsi="Arial" w:cs="Arial" w:hint="eastAsia"/>
          <w:szCs w:val="21"/>
        </w:rPr>
        <w:t>80G</w:t>
      </w:r>
    </w:p>
    <w:p w14:paraId="044E7BDE" w14:textId="77777777" w:rsidR="00DB74F0" w:rsidRDefault="00410FC6">
      <w:pPr>
        <w:pStyle w:val="20"/>
      </w:pPr>
      <w:bookmarkStart w:id="31" w:name="_Toc5467"/>
      <w:r>
        <w:rPr>
          <w:rFonts w:hint="eastAsia"/>
        </w:rPr>
        <w:t>接口</w:t>
      </w:r>
      <w:bookmarkEnd w:id="31"/>
    </w:p>
    <w:p w14:paraId="51F29644" w14:textId="77777777" w:rsidR="00DB74F0" w:rsidRDefault="00410FC6">
      <w:r>
        <w:rPr>
          <w:rFonts w:hint="eastAsia"/>
        </w:rPr>
        <w:t>暂无描述。</w:t>
      </w:r>
    </w:p>
    <w:p w14:paraId="627B8565" w14:textId="77777777" w:rsidR="00DB74F0" w:rsidRDefault="00410FC6">
      <w:pPr>
        <w:pStyle w:val="10"/>
      </w:pPr>
      <w:bookmarkStart w:id="32" w:name="_Toc24844"/>
      <w:r>
        <w:rPr>
          <w:rFonts w:hint="eastAsia"/>
        </w:rPr>
        <w:lastRenderedPageBreak/>
        <w:t>遗留问题</w:t>
      </w:r>
      <w:bookmarkEnd w:id="32"/>
    </w:p>
    <w:p w14:paraId="37B9539A" w14:textId="77777777" w:rsidR="00DB74F0" w:rsidRDefault="00410FC6">
      <w:r>
        <w:rPr>
          <w:rFonts w:hint="eastAsia"/>
        </w:rPr>
        <w:t>暂无描述。</w:t>
      </w:r>
    </w:p>
    <w:p w14:paraId="5BC9019A" w14:textId="77777777" w:rsidR="00DB74F0" w:rsidRDefault="00410FC6">
      <w:pPr>
        <w:pStyle w:val="10"/>
      </w:pPr>
      <w:bookmarkStart w:id="33" w:name="_Toc6124"/>
      <w:r>
        <w:rPr>
          <w:rFonts w:hint="eastAsia"/>
        </w:rPr>
        <w:t>项目非技术需求</w:t>
      </w:r>
      <w:bookmarkEnd w:id="33"/>
    </w:p>
    <w:p w14:paraId="494F55CC" w14:textId="77777777" w:rsidR="00DB74F0" w:rsidRDefault="00410FC6">
      <w:r>
        <w:rPr>
          <w:rFonts w:hint="eastAsia"/>
        </w:rPr>
        <w:t>暂无描述。</w:t>
      </w:r>
      <w:r>
        <w:rPr>
          <w:rFonts w:hint="eastAsia"/>
        </w:rPr>
        <w:br/>
      </w:r>
    </w:p>
    <w:p w14:paraId="039B5FAF" w14:textId="77777777" w:rsidR="00DB74F0" w:rsidRDefault="00DB74F0"/>
    <w:p w14:paraId="7AB2779D" w14:textId="77777777" w:rsidR="00DB74F0" w:rsidRDefault="00DB74F0"/>
    <w:sectPr w:rsidR="00DB74F0">
      <w:footerReference w:type="default" r:id="rId16"/>
      <w:pgSz w:w="11906" w:h="16838"/>
      <w:pgMar w:top="1134" w:right="851" w:bottom="1134" w:left="1418" w:header="737" w:footer="737" w:gutter="0"/>
      <w:pgNumType w:start="1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70DFEA" w14:textId="77777777" w:rsidR="00410FC6" w:rsidRDefault="00410FC6">
      <w:r>
        <w:separator/>
      </w:r>
    </w:p>
  </w:endnote>
  <w:endnote w:type="continuationSeparator" w:id="0">
    <w:p w14:paraId="32B5EDF4" w14:textId="77777777" w:rsidR="00410FC6" w:rsidRDefault="00410F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Book Antiqua">
    <w:altName w:val="Segoe Print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40B5D2" w14:textId="77777777" w:rsidR="00DB74F0" w:rsidRDefault="00410FC6">
    <w:pPr>
      <w:pStyle w:val="af1"/>
      <w:jc w:val="center"/>
    </w:pPr>
    <w:r>
      <w:rPr>
        <w:rFonts w:hint="eastAsia"/>
      </w:rPr>
      <w:t>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F7DF7B" w14:textId="77777777" w:rsidR="00DB74F0" w:rsidRDefault="00DB74F0">
    <w:pPr>
      <w:pStyle w:val="af1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33D29F" w14:textId="77777777" w:rsidR="00DB74F0" w:rsidRDefault="00DB74F0">
    <w:pPr>
      <w:pStyle w:val="af1"/>
      <w:jc w:val="center"/>
    </w:pPr>
  </w:p>
  <w:p w14:paraId="5A23DD99" w14:textId="77777777" w:rsidR="00DB74F0" w:rsidRDefault="00DB74F0">
    <w:pPr>
      <w:pStyle w:val="af1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70330035"/>
    </w:sdtPr>
    <w:sdtEndPr/>
    <w:sdtContent>
      <w:p w14:paraId="6E531EBA" w14:textId="77777777" w:rsidR="00DB74F0" w:rsidRDefault="00410FC6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6</w:t>
        </w:r>
        <w:r>
          <w:fldChar w:fldCharType="end"/>
        </w:r>
      </w:p>
    </w:sdtContent>
  </w:sdt>
  <w:p w14:paraId="05CEAB40" w14:textId="77777777" w:rsidR="00DB74F0" w:rsidRDefault="00DB74F0">
    <w:pPr>
      <w:pStyle w:val="af1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8456B9" w14:textId="77777777" w:rsidR="00410FC6" w:rsidRDefault="00410FC6">
      <w:r>
        <w:separator/>
      </w:r>
    </w:p>
  </w:footnote>
  <w:footnote w:type="continuationSeparator" w:id="0">
    <w:p w14:paraId="6ED84175" w14:textId="77777777" w:rsidR="00410FC6" w:rsidRDefault="00410F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1D219C" w14:textId="77777777" w:rsidR="00DB74F0" w:rsidRDefault="00410FC6">
    <w:pPr>
      <w:pStyle w:val="af3"/>
      <w:jc w:val="both"/>
    </w:pPr>
    <w:r>
      <w:rPr>
        <w:rFonts w:hint="eastAsia"/>
      </w:rPr>
      <w:t xml:space="preserve">                                           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0FF29A" w14:textId="77777777" w:rsidR="00DB74F0" w:rsidRDefault="00410FC6">
    <w:pPr>
      <w:pStyle w:val="af3"/>
      <w:spacing w:line="240" w:lineRule="auto"/>
      <w:jc w:val="both"/>
    </w:pPr>
    <w:r>
      <w:rPr>
        <w:rFonts w:hint="eastAsia"/>
      </w:rPr>
      <w:t xml:space="preserve">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1416B"/>
    <w:multiLevelType w:val="multilevel"/>
    <w:tmpl w:val="0591416B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DB63E1C"/>
    <w:multiLevelType w:val="multilevel"/>
    <w:tmpl w:val="0DB63E1C"/>
    <w:lvl w:ilvl="0">
      <w:start w:val="1"/>
      <w:numFmt w:val="decimal"/>
      <w:pStyle w:val="1"/>
      <w:lvlText w:val="（%1）"/>
      <w:lvlJc w:val="left"/>
      <w:pPr>
        <w:tabs>
          <w:tab w:val="left" w:pos="1140"/>
        </w:tabs>
        <w:ind w:left="420" w:firstLine="0"/>
      </w:pPr>
      <w:rPr>
        <w:rFonts w:hint="eastAsia"/>
      </w:rPr>
    </w:lvl>
    <w:lvl w:ilvl="1">
      <w:start w:val="1"/>
      <w:numFmt w:val="decimal"/>
      <w:lvlText w:val="(%2)"/>
      <w:lvlJc w:val="left"/>
      <w:pPr>
        <w:tabs>
          <w:tab w:val="left" w:pos="1200"/>
        </w:tabs>
        <w:ind w:left="1200" w:hanging="360"/>
      </w:pPr>
      <w:rPr>
        <w:rFonts w:hint="default"/>
      </w:rPr>
    </w:lvl>
    <w:lvl w:ilvl="2">
      <w:start w:val="1"/>
      <w:numFmt w:val="lowerLetter"/>
      <w:lvlText w:val="(%3)"/>
      <w:lvlJc w:val="left"/>
      <w:pPr>
        <w:tabs>
          <w:tab w:val="left" w:pos="2190"/>
        </w:tabs>
        <w:ind w:left="2190" w:hanging="93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2" w15:restartNumberingAfterBreak="0">
    <w:nsid w:val="1CA11086"/>
    <w:multiLevelType w:val="multilevel"/>
    <w:tmpl w:val="1CA11086"/>
    <w:lvl w:ilvl="0">
      <w:start w:val="1"/>
      <w:numFmt w:val="decimal"/>
      <w:pStyle w:val="2"/>
      <w:lvlText w:val="%1)"/>
      <w:lvlJc w:val="left"/>
      <w:pPr>
        <w:tabs>
          <w:tab w:val="left" w:pos="987"/>
        </w:tabs>
        <w:ind w:left="987" w:hanging="420"/>
      </w:pPr>
    </w:lvl>
    <w:lvl w:ilvl="1">
      <w:start w:val="1"/>
      <w:numFmt w:val="lowerLetter"/>
      <w:lvlText w:val="%2)"/>
      <w:lvlJc w:val="left"/>
      <w:pPr>
        <w:tabs>
          <w:tab w:val="left" w:pos="1407"/>
        </w:tabs>
        <w:ind w:left="1407" w:hanging="420"/>
      </w:pPr>
    </w:lvl>
    <w:lvl w:ilvl="2">
      <w:start w:val="1"/>
      <w:numFmt w:val="lowerRoman"/>
      <w:lvlText w:val="%3."/>
      <w:lvlJc w:val="right"/>
      <w:pPr>
        <w:tabs>
          <w:tab w:val="left" w:pos="1827"/>
        </w:tabs>
        <w:ind w:left="1827" w:hanging="420"/>
      </w:pPr>
    </w:lvl>
    <w:lvl w:ilvl="3">
      <w:start w:val="1"/>
      <w:numFmt w:val="decimal"/>
      <w:lvlText w:val="%4."/>
      <w:lvlJc w:val="left"/>
      <w:pPr>
        <w:tabs>
          <w:tab w:val="left" w:pos="2247"/>
        </w:tabs>
        <w:ind w:left="2247" w:hanging="420"/>
      </w:pPr>
    </w:lvl>
    <w:lvl w:ilvl="4">
      <w:start w:val="1"/>
      <w:numFmt w:val="lowerLetter"/>
      <w:lvlText w:val="%5)"/>
      <w:lvlJc w:val="left"/>
      <w:pPr>
        <w:tabs>
          <w:tab w:val="left" w:pos="2667"/>
        </w:tabs>
        <w:ind w:left="2667" w:hanging="420"/>
      </w:pPr>
    </w:lvl>
    <w:lvl w:ilvl="5">
      <w:start w:val="1"/>
      <w:numFmt w:val="lowerRoman"/>
      <w:lvlText w:val="%6."/>
      <w:lvlJc w:val="right"/>
      <w:pPr>
        <w:tabs>
          <w:tab w:val="left" w:pos="3087"/>
        </w:tabs>
        <w:ind w:left="3087" w:hanging="420"/>
      </w:pPr>
    </w:lvl>
    <w:lvl w:ilvl="6">
      <w:start w:val="1"/>
      <w:numFmt w:val="decimal"/>
      <w:lvlText w:val="%7."/>
      <w:lvlJc w:val="left"/>
      <w:pPr>
        <w:tabs>
          <w:tab w:val="left" w:pos="3507"/>
        </w:tabs>
        <w:ind w:left="3507" w:hanging="420"/>
      </w:pPr>
    </w:lvl>
    <w:lvl w:ilvl="7">
      <w:start w:val="1"/>
      <w:numFmt w:val="lowerLetter"/>
      <w:lvlText w:val="%8)"/>
      <w:lvlJc w:val="left"/>
      <w:pPr>
        <w:tabs>
          <w:tab w:val="left" w:pos="3927"/>
        </w:tabs>
        <w:ind w:left="3927" w:hanging="420"/>
      </w:pPr>
    </w:lvl>
    <w:lvl w:ilvl="8">
      <w:start w:val="1"/>
      <w:numFmt w:val="lowerRoman"/>
      <w:lvlText w:val="%9."/>
      <w:lvlJc w:val="right"/>
      <w:pPr>
        <w:tabs>
          <w:tab w:val="left" w:pos="4347"/>
        </w:tabs>
        <w:ind w:left="4347" w:hanging="420"/>
      </w:pPr>
    </w:lvl>
  </w:abstractNum>
  <w:abstractNum w:abstractNumId="3" w15:restartNumberingAfterBreak="0">
    <w:nsid w:val="23E951DF"/>
    <w:multiLevelType w:val="multilevel"/>
    <w:tmpl w:val="23E951DF"/>
    <w:lvl w:ilvl="0">
      <w:start w:val="1"/>
      <w:numFmt w:val="decimal"/>
      <w:lvlText w:val="%1）"/>
      <w:lvlJc w:val="left"/>
      <w:pPr>
        <w:tabs>
          <w:tab w:val="left" w:pos="360"/>
        </w:tabs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pStyle w:val="a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 w15:restartNumberingAfterBreak="0">
    <w:nsid w:val="33DF29A5"/>
    <w:multiLevelType w:val="multilevel"/>
    <w:tmpl w:val="33DF29A5"/>
    <w:lvl w:ilvl="0">
      <w:start w:val="1"/>
      <w:numFmt w:val="decimal"/>
      <w:lvlText w:val="%1"/>
      <w:lvlJc w:val="left"/>
      <w:pPr>
        <w:tabs>
          <w:tab w:val="left" w:pos="360"/>
        </w:tabs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left" w:pos="590"/>
        </w:tabs>
        <w:ind w:left="590" w:hanging="59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left" w:pos="1140"/>
        </w:tabs>
        <w:ind w:left="114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left" w:pos="1284"/>
        </w:tabs>
        <w:ind w:left="128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left" w:pos="1428"/>
        </w:tabs>
        <w:ind w:left="142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left" w:pos="1572"/>
        </w:tabs>
        <w:ind w:left="157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left" w:pos="1716"/>
        </w:tabs>
        <w:ind w:left="171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left" w:pos="1860"/>
        </w:tabs>
        <w:ind w:left="186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left" w:pos="2004"/>
        </w:tabs>
        <w:ind w:left="2004" w:hanging="1584"/>
      </w:pPr>
      <w:rPr>
        <w:rFonts w:hint="eastAsia"/>
      </w:rPr>
    </w:lvl>
  </w:abstractNum>
  <w:abstractNum w:abstractNumId="5" w15:restartNumberingAfterBreak="0">
    <w:nsid w:val="491D27BE"/>
    <w:multiLevelType w:val="multilevel"/>
    <w:tmpl w:val="491D27BE"/>
    <w:lvl w:ilvl="0">
      <w:start w:val="1"/>
      <w:numFmt w:val="decimal"/>
      <w:pStyle w:val="10"/>
      <w:lvlText w:val="%1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1">
      <w:start w:val="1"/>
      <w:numFmt w:val="decimal"/>
      <w:pStyle w:val="20"/>
      <w:lvlText w:val="%1.%2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left" w:pos="0"/>
        </w:tabs>
        <w:ind w:left="0" w:firstLine="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3">
      <w:start w:val="1"/>
      <w:numFmt w:val="decimal"/>
      <w:pStyle w:val="4"/>
      <w:lvlText w:val="%1.%2.%3.%4"/>
      <w:lvlJc w:val="left"/>
      <w:pPr>
        <w:tabs>
          <w:tab w:val="left" w:pos="0"/>
        </w:tabs>
        <w:ind w:left="0" w:firstLine="0"/>
      </w:pPr>
      <w:rPr>
        <w:rFonts w:hint="eastAsia"/>
        <w:b w:val="0"/>
      </w:rPr>
    </w:lvl>
    <w:lvl w:ilvl="4">
      <w:start w:val="1"/>
      <w:numFmt w:val="decimal"/>
      <w:pStyle w:val="5"/>
      <w:lvlText w:val="%1.%2.%3.%4.%5"/>
      <w:lvlJc w:val="left"/>
      <w:pPr>
        <w:tabs>
          <w:tab w:val="left" w:pos="3561"/>
        </w:tabs>
        <w:ind w:left="297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left" w:pos="3986"/>
        </w:tabs>
        <w:ind w:left="368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4771"/>
        </w:tabs>
        <w:ind w:left="424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5196"/>
        </w:tabs>
        <w:ind w:left="481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5982"/>
        </w:tabs>
        <w:ind w:left="5522" w:hanging="1700"/>
      </w:pPr>
      <w:rPr>
        <w:rFonts w:hint="eastAsia"/>
      </w:rPr>
    </w:lvl>
  </w:abstractNum>
  <w:abstractNum w:abstractNumId="6" w15:restartNumberingAfterBreak="0">
    <w:nsid w:val="4A2E7836"/>
    <w:multiLevelType w:val="singleLevel"/>
    <w:tmpl w:val="4A2E7836"/>
    <w:lvl w:ilvl="0">
      <w:start w:val="1"/>
      <w:numFmt w:val="bullet"/>
      <w:pStyle w:val="a0"/>
      <w:lvlText w:val=""/>
      <w:lvlJc w:val="left"/>
      <w:pPr>
        <w:tabs>
          <w:tab w:val="left" w:pos="851"/>
        </w:tabs>
        <w:ind w:left="851" w:hanging="426"/>
      </w:pPr>
      <w:rPr>
        <w:rFonts w:ascii="Wingdings" w:hAnsi="Wingdings" w:hint="default"/>
      </w:rPr>
    </w:lvl>
  </w:abstractNum>
  <w:abstractNum w:abstractNumId="7" w15:restartNumberingAfterBreak="0">
    <w:nsid w:val="5E4D0AAB"/>
    <w:multiLevelType w:val="singleLevel"/>
    <w:tmpl w:val="5E4D0AAB"/>
    <w:lvl w:ilvl="0">
      <w:start w:val="1"/>
      <w:numFmt w:val="bullet"/>
      <w:pStyle w:val="a1"/>
      <w:lvlText w:val=""/>
      <w:lvlJc w:val="left"/>
      <w:pPr>
        <w:tabs>
          <w:tab w:val="left" w:pos="425"/>
        </w:tabs>
        <w:ind w:left="425" w:hanging="425"/>
      </w:pPr>
      <w:rPr>
        <w:rFonts w:ascii="Wingdings" w:hAnsi="Wingdings" w:hint="default"/>
        <w:sz w:val="16"/>
      </w:rPr>
    </w:lvl>
  </w:abstractNum>
  <w:abstractNum w:abstractNumId="8" w15:restartNumberingAfterBreak="0">
    <w:nsid w:val="607A038B"/>
    <w:multiLevelType w:val="singleLevel"/>
    <w:tmpl w:val="607A038B"/>
    <w:lvl w:ilvl="0">
      <w:start w:val="1"/>
      <w:numFmt w:val="bullet"/>
      <w:pStyle w:val="11"/>
      <w:lvlText w:val=""/>
      <w:lvlJc w:val="left"/>
      <w:pPr>
        <w:tabs>
          <w:tab w:val="left" w:pos="700"/>
        </w:tabs>
        <w:ind w:left="420" w:hanging="80"/>
      </w:pPr>
      <w:rPr>
        <w:rFonts w:ascii="Wingdings" w:hAnsi="Wingdings" w:hint="default"/>
      </w:rPr>
    </w:lvl>
  </w:abstractNum>
  <w:abstractNum w:abstractNumId="9" w15:restartNumberingAfterBreak="0">
    <w:nsid w:val="6BAC6407"/>
    <w:multiLevelType w:val="multilevel"/>
    <w:tmpl w:val="6BAC6407"/>
    <w:lvl w:ilvl="0">
      <w:start w:val="1"/>
      <w:numFmt w:val="bullet"/>
      <w:pStyle w:val="a2"/>
      <w:lvlText w:val="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6D466323"/>
    <w:multiLevelType w:val="singleLevel"/>
    <w:tmpl w:val="6D466323"/>
    <w:lvl w:ilvl="0">
      <w:start w:val="1"/>
      <w:numFmt w:val="bullet"/>
      <w:pStyle w:val="41"/>
      <w:lvlText w:val=""/>
      <w:lvlJc w:val="left"/>
      <w:pPr>
        <w:tabs>
          <w:tab w:val="left" w:pos="2401"/>
        </w:tabs>
        <w:ind w:left="2381" w:hanging="340"/>
      </w:pPr>
      <w:rPr>
        <w:rFonts w:ascii="Wingdings" w:hAnsi="Wingdings" w:hint="default"/>
        <w:b w:val="0"/>
        <w:i w:val="0"/>
        <w:sz w:val="21"/>
      </w:rPr>
    </w:lvl>
  </w:abstractNum>
  <w:abstractNum w:abstractNumId="11" w15:restartNumberingAfterBreak="0">
    <w:nsid w:val="72F327AE"/>
    <w:multiLevelType w:val="singleLevel"/>
    <w:tmpl w:val="72F327AE"/>
    <w:lvl w:ilvl="0">
      <w:start w:val="1"/>
      <w:numFmt w:val="bullet"/>
      <w:pStyle w:val="a3"/>
      <w:lvlText w:val=""/>
      <w:lvlJc w:val="left"/>
      <w:pPr>
        <w:tabs>
          <w:tab w:val="left" w:pos="425"/>
        </w:tabs>
        <w:ind w:left="425" w:hanging="425"/>
      </w:pPr>
      <w:rPr>
        <w:rFonts w:ascii="Wingdings" w:hAnsi="Wingdings" w:hint="default"/>
      </w:rPr>
    </w:lvl>
  </w:abstractNum>
  <w:abstractNum w:abstractNumId="12" w15:restartNumberingAfterBreak="0">
    <w:nsid w:val="73F9565E"/>
    <w:multiLevelType w:val="multilevel"/>
    <w:tmpl w:val="73F9565E"/>
    <w:lvl w:ilvl="0">
      <w:start w:val="1"/>
      <w:numFmt w:val="decimal"/>
      <w:pStyle w:val="21"/>
      <w:lvlText w:val="%1."/>
      <w:lvlJc w:val="left"/>
      <w:pPr>
        <w:tabs>
          <w:tab w:val="left" w:pos="840"/>
        </w:tabs>
        <w:ind w:left="840" w:hanging="420"/>
      </w:pPr>
    </w:lvl>
    <w:lvl w:ilvl="1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13" w15:restartNumberingAfterBreak="0">
    <w:nsid w:val="74B87B7E"/>
    <w:multiLevelType w:val="multilevel"/>
    <w:tmpl w:val="74B87B7E"/>
    <w:lvl w:ilvl="0">
      <w:start w:val="1"/>
      <w:numFmt w:val="bullet"/>
      <w:pStyle w:val="30"/>
      <w:lvlText w:val=""/>
      <w:lvlJc w:val="left"/>
      <w:pPr>
        <w:tabs>
          <w:tab w:val="left" w:pos="845"/>
        </w:tabs>
        <w:ind w:left="845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265"/>
        </w:tabs>
        <w:ind w:left="126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685"/>
        </w:tabs>
        <w:ind w:left="168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105"/>
        </w:tabs>
        <w:ind w:left="210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525"/>
        </w:tabs>
        <w:ind w:left="252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945"/>
        </w:tabs>
        <w:ind w:left="294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365"/>
        </w:tabs>
        <w:ind w:left="336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785"/>
        </w:tabs>
        <w:ind w:left="378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205"/>
        </w:tabs>
        <w:ind w:left="4205" w:hanging="420"/>
      </w:pPr>
      <w:rPr>
        <w:rFonts w:ascii="Wingdings" w:hAnsi="Wingdings" w:hint="default"/>
      </w:rPr>
    </w:lvl>
  </w:abstractNum>
  <w:abstractNum w:abstractNumId="14" w15:restartNumberingAfterBreak="0">
    <w:nsid w:val="76945ADC"/>
    <w:multiLevelType w:val="multilevel"/>
    <w:tmpl w:val="76945ADC"/>
    <w:lvl w:ilvl="0">
      <w:start w:val="1"/>
      <w:numFmt w:val="bullet"/>
      <w:pStyle w:val="40"/>
      <w:lvlText w:val=""/>
      <w:lvlJc w:val="left"/>
      <w:pPr>
        <w:tabs>
          <w:tab w:val="left" w:pos="967"/>
        </w:tabs>
        <w:ind w:left="1134" w:hanging="167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240"/>
        </w:tabs>
        <w:ind w:left="12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660"/>
        </w:tabs>
        <w:ind w:left="16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080"/>
        </w:tabs>
        <w:ind w:left="20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500"/>
        </w:tabs>
        <w:ind w:left="25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920"/>
        </w:tabs>
        <w:ind w:left="29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340"/>
        </w:tabs>
        <w:ind w:left="33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760"/>
        </w:tabs>
        <w:ind w:left="37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180"/>
        </w:tabs>
        <w:ind w:left="4180" w:hanging="420"/>
      </w:pPr>
      <w:rPr>
        <w:rFonts w:ascii="Wingdings" w:hAnsi="Wingdings" w:hint="default"/>
      </w:rPr>
    </w:lvl>
  </w:abstractNum>
  <w:abstractNum w:abstractNumId="15" w15:restartNumberingAfterBreak="0">
    <w:nsid w:val="7D0B62A6"/>
    <w:multiLevelType w:val="singleLevel"/>
    <w:tmpl w:val="7D0B62A6"/>
    <w:lvl w:ilvl="0">
      <w:start w:val="1"/>
      <w:numFmt w:val="bullet"/>
      <w:pStyle w:val="12"/>
      <w:lvlText w:val=""/>
      <w:lvlJc w:val="left"/>
      <w:pPr>
        <w:tabs>
          <w:tab w:val="left" w:pos="927"/>
        </w:tabs>
        <w:ind w:left="284" w:firstLine="283"/>
      </w:pPr>
      <w:rPr>
        <w:rFonts w:ascii="Wingdings" w:hAnsi="Wingdings" w:hint="default"/>
        <w:sz w:val="15"/>
      </w:rPr>
    </w:lvl>
  </w:abstractNum>
  <w:abstractNum w:abstractNumId="16" w15:restartNumberingAfterBreak="0">
    <w:nsid w:val="7F6F214E"/>
    <w:multiLevelType w:val="singleLevel"/>
    <w:tmpl w:val="7F6F214E"/>
    <w:lvl w:ilvl="0">
      <w:start w:val="1"/>
      <w:numFmt w:val="bullet"/>
      <w:pStyle w:val="13"/>
      <w:lvlText w:val=""/>
      <w:lvlJc w:val="left"/>
      <w:pPr>
        <w:tabs>
          <w:tab w:val="left" w:pos="851"/>
        </w:tabs>
        <w:ind w:left="851" w:hanging="426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7"/>
  </w:num>
  <w:num w:numId="4">
    <w:abstractNumId w:val="11"/>
  </w:num>
  <w:num w:numId="5">
    <w:abstractNumId w:val="15"/>
  </w:num>
  <w:num w:numId="6">
    <w:abstractNumId w:val="6"/>
  </w:num>
  <w:num w:numId="7">
    <w:abstractNumId w:val="8"/>
  </w:num>
  <w:num w:numId="8">
    <w:abstractNumId w:val="16"/>
  </w:num>
  <w:num w:numId="9">
    <w:abstractNumId w:val="10"/>
  </w:num>
  <w:num w:numId="10">
    <w:abstractNumId w:val="1"/>
  </w:num>
  <w:num w:numId="11">
    <w:abstractNumId w:val="12"/>
  </w:num>
  <w:num w:numId="12">
    <w:abstractNumId w:val="9"/>
  </w:num>
  <w:num w:numId="13">
    <w:abstractNumId w:val="14"/>
  </w:num>
  <w:num w:numId="14">
    <w:abstractNumId w:val="2"/>
  </w:num>
  <w:num w:numId="15">
    <w:abstractNumId w:val="13"/>
  </w:num>
  <w:num w:numId="16">
    <w:abstractNumId w:val="3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71E7B"/>
    <w:rsid w:val="00001011"/>
    <w:rsid w:val="000026D9"/>
    <w:rsid w:val="00005CD3"/>
    <w:rsid w:val="000062EE"/>
    <w:rsid w:val="0000735C"/>
    <w:rsid w:val="0001271F"/>
    <w:rsid w:val="00012BE6"/>
    <w:rsid w:val="00012D62"/>
    <w:rsid w:val="00012E83"/>
    <w:rsid w:val="00013AA3"/>
    <w:rsid w:val="00013FC6"/>
    <w:rsid w:val="000202E1"/>
    <w:rsid w:val="00021068"/>
    <w:rsid w:val="00021840"/>
    <w:rsid w:val="00023D95"/>
    <w:rsid w:val="00023DC2"/>
    <w:rsid w:val="0002474F"/>
    <w:rsid w:val="000254E8"/>
    <w:rsid w:val="0002759F"/>
    <w:rsid w:val="0002777D"/>
    <w:rsid w:val="00031E94"/>
    <w:rsid w:val="000322E3"/>
    <w:rsid w:val="0003399A"/>
    <w:rsid w:val="0003662F"/>
    <w:rsid w:val="000378FB"/>
    <w:rsid w:val="00040249"/>
    <w:rsid w:val="00042DBF"/>
    <w:rsid w:val="000443A5"/>
    <w:rsid w:val="00044642"/>
    <w:rsid w:val="00045DA9"/>
    <w:rsid w:val="0005039E"/>
    <w:rsid w:val="00050FCE"/>
    <w:rsid w:val="00052688"/>
    <w:rsid w:val="0005289F"/>
    <w:rsid w:val="000528C9"/>
    <w:rsid w:val="000529F2"/>
    <w:rsid w:val="00052A49"/>
    <w:rsid w:val="0005522E"/>
    <w:rsid w:val="0005566C"/>
    <w:rsid w:val="000558CC"/>
    <w:rsid w:val="00055992"/>
    <w:rsid w:val="00055C24"/>
    <w:rsid w:val="00055CB3"/>
    <w:rsid w:val="00056518"/>
    <w:rsid w:val="000608AD"/>
    <w:rsid w:val="00061D9B"/>
    <w:rsid w:val="0006238B"/>
    <w:rsid w:val="000623D0"/>
    <w:rsid w:val="00064218"/>
    <w:rsid w:val="00064323"/>
    <w:rsid w:val="00064545"/>
    <w:rsid w:val="00065458"/>
    <w:rsid w:val="000669DA"/>
    <w:rsid w:val="00066FAC"/>
    <w:rsid w:val="00070A2C"/>
    <w:rsid w:val="00070DD8"/>
    <w:rsid w:val="0007244E"/>
    <w:rsid w:val="00072477"/>
    <w:rsid w:val="00073628"/>
    <w:rsid w:val="00076926"/>
    <w:rsid w:val="00081D57"/>
    <w:rsid w:val="00082774"/>
    <w:rsid w:val="00083B82"/>
    <w:rsid w:val="00083CC1"/>
    <w:rsid w:val="00084F72"/>
    <w:rsid w:val="0008516F"/>
    <w:rsid w:val="0008529A"/>
    <w:rsid w:val="000852F8"/>
    <w:rsid w:val="000866FE"/>
    <w:rsid w:val="000878BA"/>
    <w:rsid w:val="000917B5"/>
    <w:rsid w:val="00091ACC"/>
    <w:rsid w:val="0009254D"/>
    <w:rsid w:val="000932B9"/>
    <w:rsid w:val="00093CA2"/>
    <w:rsid w:val="00095324"/>
    <w:rsid w:val="000958FB"/>
    <w:rsid w:val="00096033"/>
    <w:rsid w:val="000978CB"/>
    <w:rsid w:val="00097FE1"/>
    <w:rsid w:val="000A08D3"/>
    <w:rsid w:val="000A1AB9"/>
    <w:rsid w:val="000A247A"/>
    <w:rsid w:val="000A3A73"/>
    <w:rsid w:val="000A4416"/>
    <w:rsid w:val="000A734E"/>
    <w:rsid w:val="000A78DD"/>
    <w:rsid w:val="000A7E97"/>
    <w:rsid w:val="000A7FC3"/>
    <w:rsid w:val="000B5255"/>
    <w:rsid w:val="000B7727"/>
    <w:rsid w:val="000C0BEC"/>
    <w:rsid w:val="000C0DB6"/>
    <w:rsid w:val="000C22F0"/>
    <w:rsid w:val="000C24DE"/>
    <w:rsid w:val="000C2DC8"/>
    <w:rsid w:val="000C3058"/>
    <w:rsid w:val="000C341B"/>
    <w:rsid w:val="000C3A32"/>
    <w:rsid w:val="000C64B9"/>
    <w:rsid w:val="000C74BE"/>
    <w:rsid w:val="000D10C7"/>
    <w:rsid w:val="000D161E"/>
    <w:rsid w:val="000D2112"/>
    <w:rsid w:val="000D26D1"/>
    <w:rsid w:val="000D279B"/>
    <w:rsid w:val="000D298F"/>
    <w:rsid w:val="000D2F34"/>
    <w:rsid w:val="000D3D2C"/>
    <w:rsid w:val="000D46F4"/>
    <w:rsid w:val="000D5A9E"/>
    <w:rsid w:val="000D5E3A"/>
    <w:rsid w:val="000D6684"/>
    <w:rsid w:val="000E00A5"/>
    <w:rsid w:val="000E04AD"/>
    <w:rsid w:val="000E0842"/>
    <w:rsid w:val="000E31C2"/>
    <w:rsid w:val="000E3978"/>
    <w:rsid w:val="000E3F9E"/>
    <w:rsid w:val="000E49DD"/>
    <w:rsid w:val="000E4EFE"/>
    <w:rsid w:val="000F0371"/>
    <w:rsid w:val="000F18B9"/>
    <w:rsid w:val="000F1DE8"/>
    <w:rsid w:val="000F5F87"/>
    <w:rsid w:val="000F6BAE"/>
    <w:rsid w:val="000F6E1D"/>
    <w:rsid w:val="000F7CF9"/>
    <w:rsid w:val="001006CD"/>
    <w:rsid w:val="00100A97"/>
    <w:rsid w:val="0010173E"/>
    <w:rsid w:val="00103335"/>
    <w:rsid w:val="001039DF"/>
    <w:rsid w:val="0010525B"/>
    <w:rsid w:val="001055E8"/>
    <w:rsid w:val="0010581C"/>
    <w:rsid w:val="00105E53"/>
    <w:rsid w:val="0010709C"/>
    <w:rsid w:val="001123FF"/>
    <w:rsid w:val="00112B33"/>
    <w:rsid w:val="00113ED9"/>
    <w:rsid w:val="001142E5"/>
    <w:rsid w:val="00115FF5"/>
    <w:rsid w:val="0011659D"/>
    <w:rsid w:val="00117FFB"/>
    <w:rsid w:val="00120995"/>
    <w:rsid w:val="001216B6"/>
    <w:rsid w:val="00121B8F"/>
    <w:rsid w:val="00124D0A"/>
    <w:rsid w:val="00125222"/>
    <w:rsid w:val="00126D25"/>
    <w:rsid w:val="00131AE7"/>
    <w:rsid w:val="00132698"/>
    <w:rsid w:val="00132DA2"/>
    <w:rsid w:val="0013370E"/>
    <w:rsid w:val="00133D25"/>
    <w:rsid w:val="00134B6E"/>
    <w:rsid w:val="001426BF"/>
    <w:rsid w:val="00142B9C"/>
    <w:rsid w:val="00143882"/>
    <w:rsid w:val="0014458E"/>
    <w:rsid w:val="0014642A"/>
    <w:rsid w:val="00146D06"/>
    <w:rsid w:val="001501F6"/>
    <w:rsid w:val="001525B4"/>
    <w:rsid w:val="00153EB0"/>
    <w:rsid w:val="0015411D"/>
    <w:rsid w:val="001564C7"/>
    <w:rsid w:val="00160A17"/>
    <w:rsid w:val="00160E5B"/>
    <w:rsid w:val="00162884"/>
    <w:rsid w:val="001632C3"/>
    <w:rsid w:val="00164BD2"/>
    <w:rsid w:val="00165806"/>
    <w:rsid w:val="0016773C"/>
    <w:rsid w:val="00171D6E"/>
    <w:rsid w:val="00174576"/>
    <w:rsid w:val="00177A21"/>
    <w:rsid w:val="0018014A"/>
    <w:rsid w:val="001809A2"/>
    <w:rsid w:val="001817A2"/>
    <w:rsid w:val="0018285C"/>
    <w:rsid w:val="001833CF"/>
    <w:rsid w:val="00183515"/>
    <w:rsid w:val="00185C66"/>
    <w:rsid w:val="00185C6D"/>
    <w:rsid w:val="001872A5"/>
    <w:rsid w:val="0019078B"/>
    <w:rsid w:val="001935CA"/>
    <w:rsid w:val="0019622D"/>
    <w:rsid w:val="001A2835"/>
    <w:rsid w:val="001A2BD8"/>
    <w:rsid w:val="001A39F7"/>
    <w:rsid w:val="001A3EFB"/>
    <w:rsid w:val="001A6517"/>
    <w:rsid w:val="001B6454"/>
    <w:rsid w:val="001B6B68"/>
    <w:rsid w:val="001C1C80"/>
    <w:rsid w:val="001C1F74"/>
    <w:rsid w:val="001C2120"/>
    <w:rsid w:val="001C23FD"/>
    <w:rsid w:val="001C4212"/>
    <w:rsid w:val="001C4FDE"/>
    <w:rsid w:val="001C65A4"/>
    <w:rsid w:val="001D1502"/>
    <w:rsid w:val="001D2176"/>
    <w:rsid w:val="001D38FD"/>
    <w:rsid w:val="001D3C18"/>
    <w:rsid w:val="001D43DC"/>
    <w:rsid w:val="001D4945"/>
    <w:rsid w:val="001D6CF5"/>
    <w:rsid w:val="001D7EF8"/>
    <w:rsid w:val="001E103E"/>
    <w:rsid w:val="001E150E"/>
    <w:rsid w:val="001E1C3E"/>
    <w:rsid w:val="001E2833"/>
    <w:rsid w:val="001E2BE1"/>
    <w:rsid w:val="001E3EA2"/>
    <w:rsid w:val="001E4F72"/>
    <w:rsid w:val="001E51C9"/>
    <w:rsid w:val="001E533D"/>
    <w:rsid w:val="001E575F"/>
    <w:rsid w:val="001E5A49"/>
    <w:rsid w:val="001E6956"/>
    <w:rsid w:val="001E6F17"/>
    <w:rsid w:val="001F02F2"/>
    <w:rsid w:val="001F0A95"/>
    <w:rsid w:val="001F1C4C"/>
    <w:rsid w:val="001F3AFE"/>
    <w:rsid w:val="001F5B01"/>
    <w:rsid w:val="001F60C4"/>
    <w:rsid w:val="001F7B40"/>
    <w:rsid w:val="001F7DCF"/>
    <w:rsid w:val="00201809"/>
    <w:rsid w:val="00202546"/>
    <w:rsid w:val="002042D5"/>
    <w:rsid w:val="002047D3"/>
    <w:rsid w:val="002114A5"/>
    <w:rsid w:val="002114B3"/>
    <w:rsid w:val="0021391B"/>
    <w:rsid w:val="00214105"/>
    <w:rsid w:val="00215995"/>
    <w:rsid w:val="002227FB"/>
    <w:rsid w:val="00224D8E"/>
    <w:rsid w:val="00225AB4"/>
    <w:rsid w:val="00226C70"/>
    <w:rsid w:val="00230778"/>
    <w:rsid w:val="002332A5"/>
    <w:rsid w:val="00235C99"/>
    <w:rsid w:val="00235FD4"/>
    <w:rsid w:val="00236629"/>
    <w:rsid w:val="00242CE5"/>
    <w:rsid w:val="00244AE8"/>
    <w:rsid w:val="0024515D"/>
    <w:rsid w:val="002455B4"/>
    <w:rsid w:val="002465EE"/>
    <w:rsid w:val="00247D00"/>
    <w:rsid w:val="00247E03"/>
    <w:rsid w:val="00247F5F"/>
    <w:rsid w:val="00250E7F"/>
    <w:rsid w:val="002511E9"/>
    <w:rsid w:val="00252223"/>
    <w:rsid w:val="00252A77"/>
    <w:rsid w:val="00253974"/>
    <w:rsid w:val="00255F1E"/>
    <w:rsid w:val="00256B4C"/>
    <w:rsid w:val="00257A00"/>
    <w:rsid w:val="00260367"/>
    <w:rsid w:val="002606D8"/>
    <w:rsid w:val="00263969"/>
    <w:rsid w:val="002666F7"/>
    <w:rsid w:val="0027153A"/>
    <w:rsid w:val="002731ED"/>
    <w:rsid w:val="002732A3"/>
    <w:rsid w:val="002747B4"/>
    <w:rsid w:val="00274BE4"/>
    <w:rsid w:val="00275417"/>
    <w:rsid w:val="00275671"/>
    <w:rsid w:val="002764C5"/>
    <w:rsid w:val="002767A0"/>
    <w:rsid w:val="00276EE7"/>
    <w:rsid w:val="002807D0"/>
    <w:rsid w:val="00281D0C"/>
    <w:rsid w:val="00283B53"/>
    <w:rsid w:val="00286EAB"/>
    <w:rsid w:val="00290AA4"/>
    <w:rsid w:val="00290B01"/>
    <w:rsid w:val="00290BCF"/>
    <w:rsid w:val="0029276A"/>
    <w:rsid w:val="002931CF"/>
    <w:rsid w:val="00293522"/>
    <w:rsid w:val="002962DC"/>
    <w:rsid w:val="00297855"/>
    <w:rsid w:val="002A0925"/>
    <w:rsid w:val="002A2B36"/>
    <w:rsid w:val="002A48A1"/>
    <w:rsid w:val="002A5273"/>
    <w:rsid w:val="002A5879"/>
    <w:rsid w:val="002A6814"/>
    <w:rsid w:val="002A7C00"/>
    <w:rsid w:val="002B4651"/>
    <w:rsid w:val="002B71C2"/>
    <w:rsid w:val="002B78D1"/>
    <w:rsid w:val="002C05C3"/>
    <w:rsid w:val="002C1F79"/>
    <w:rsid w:val="002C2091"/>
    <w:rsid w:val="002C223C"/>
    <w:rsid w:val="002C25B4"/>
    <w:rsid w:val="002C391E"/>
    <w:rsid w:val="002C4321"/>
    <w:rsid w:val="002C4969"/>
    <w:rsid w:val="002C49AD"/>
    <w:rsid w:val="002C7AA8"/>
    <w:rsid w:val="002D01D1"/>
    <w:rsid w:val="002D0321"/>
    <w:rsid w:val="002D1847"/>
    <w:rsid w:val="002D3695"/>
    <w:rsid w:val="002D36A7"/>
    <w:rsid w:val="002D38D8"/>
    <w:rsid w:val="002D5C93"/>
    <w:rsid w:val="002D7630"/>
    <w:rsid w:val="002E00B3"/>
    <w:rsid w:val="002E0184"/>
    <w:rsid w:val="002E0FCB"/>
    <w:rsid w:val="002E1748"/>
    <w:rsid w:val="002E4FCA"/>
    <w:rsid w:val="002E6D4F"/>
    <w:rsid w:val="002E7792"/>
    <w:rsid w:val="002F1D7F"/>
    <w:rsid w:val="002F356A"/>
    <w:rsid w:val="002F4CA0"/>
    <w:rsid w:val="00300AB4"/>
    <w:rsid w:val="003032D5"/>
    <w:rsid w:val="00304D0C"/>
    <w:rsid w:val="00304D47"/>
    <w:rsid w:val="00304E99"/>
    <w:rsid w:val="00305437"/>
    <w:rsid w:val="00313B29"/>
    <w:rsid w:val="00313D29"/>
    <w:rsid w:val="003150EE"/>
    <w:rsid w:val="00315125"/>
    <w:rsid w:val="003153DB"/>
    <w:rsid w:val="00317979"/>
    <w:rsid w:val="003225AF"/>
    <w:rsid w:val="00322FD0"/>
    <w:rsid w:val="003240BF"/>
    <w:rsid w:val="00325834"/>
    <w:rsid w:val="00332284"/>
    <w:rsid w:val="00334999"/>
    <w:rsid w:val="0033676D"/>
    <w:rsid w:val="00336DA2"/>
    <w:rsid w:val="0033738A"/>
    <w:rsid w:val="003409E8"/>
    <w:rsid w:val="00340CCC"/>
    <w:rsid w:val="00340DB8"/>
    <w:rsid w:val="003420CD"/>
    <w:rsid w:val="0034312D"/>
    <w:rsid w:val="003478BB"/>
    <w:rsid w:val="00347D07"/>
    <w:rsid w:val="003503D5"/>
    <w:rsid w:val="003528BA"/>
    <w:rsid w:val="00353454"/>
    <w:rsid w:val="0035598A"/>
    <w:rsid w:val="00356445"/>
    <w:rsid w:val="003569A7"/>
    <w:rsid w:val="00356ABE"/>
    <w:rsid w:val="00357725"/>
    <w:rsid w:val="0036061D"/>
    <w:rsid w:val="0036093C"/>
    <w:rsid w:val="00360BE8"/>
    <w:rsid w:val="00362206"/>
    <w:rsid w:val="003628FF"/>
    <w:rsid w:val="003644D9"/>
    <w:rsid w:val="00364816"/>
    <w:rsid w:val="00366D9E"/>
    <w:rsid w:val="00366F16"/>
    <w:rsid w:val="0036763D"/>
    <w:rsid w:val="00367D95"/>
    <w:rsid w:val="0037025E"/>
    <w:rsid w:val="003739C4"/>
    <w:rsid w:val="00375F09"/>
    <w:rsid w:val="003763A1"/>
    <w:rsid w:val="003802B8"/>
    <w:rsid w:val="00380638"/>
    <w:rsid w:val="0038097F"/>
    <w:rsid w:val="003813B1"/>
    <w:rsid w:val="003846EE"/>
    <w:rsid w:val="00384E7B"/>
    <w:rsid w:val="003852AC"/>
    <w:rsid w:val="003940D7"/>
    <w:rsid w:val="0039548D"/>
    <w:rsid w:val="00395E36"/>
    <w:rsid w:val="00395E50"/>
    <w:rsid w:val="0039628B"/>
    <w:rsid w:val="00396976"/>
    <w:rsid w:val="00397237"/>
    <w:rsid w:val="003A26DC"/>
    <w:rsid w:val="003A3D8A"/>
    <w:rsid w:val="003A656B"/>
    <w:rsid w:val="003A69C4"/>
    <w:rsid w:val="003B253A"/>
    <w:rsid w:val="003B2DFE"/>
    <w:rsid w:val="003B34A0"/>
    <w:rsid w:val="003B4F01"/>
    <w:rsid w:val="003B569B"/>
    <w:rsid w:val="003C2332"/>
    <w:rsid w:val="003C34D9"/>
    <w:rsid w:val="003D011B"/>
    <w:rsid w:val="003D0575"/>
    <w:rsid w:val="003D078D"/>
    <w:rsid w:val="003D0FB2"/>
    <w:rsid w:val="003D1E25"/>
    <w:rsid w:val="003D226E"/>
    <w:rsid w:val="003D2C34"/>
    <w:rsid w:val="003D3D16"/>
    <w:rsid w:val="003D434B"/>
    <w:rsid w:val="003D49A1"/>
    <w:rsid w:val="003D5D77"/>
    <w:rsid w:val="003D6D0F"/>
    <w:rsid w:val="003D7273"/>
    <w:rsid w:val="003E1258"/>
    <w:rsid w:val="003E1DEE"/>
    <w:rsid w:val="003E2DDB"/>
    <w:rsid w:val="003E3080"/>
    <w:rsid w:val="003E3120"/>
    <w:rsid w:val="003E3433"/>
    <w:rsid w:val="003E3558"/>
    <w:rsid w:val="003E3E4D"/>
    <w:rsid w:val="003E4AA4"/>
    <w:rsid w:val="003E5B3A"/>
    <w:rsid w:val="003E6705"/>
    <w:rsid w:val="003E757B"/>
    <w:rsid w:val="003F062B"/>
    <w:rsid w:val="003F0F77"/>
    <w:rsid w:val="003F113A"/>
    <w:rsid w:val="003F204B"/>
    <w:rsid w:val="003F2CDB"/>
    <w:rsid w:val="003F32AB"/>
    <w:rsid w:val="003F3B55"/>
    <w:rsid w:val="003F3CD0"/>
    <w:rsid w:val="003F4EA7"/>
    <w:rsid w:val="003F53BB"/>
    <w:rsid w:val="003F543B"/>
    <w:rsid w:val="00400F03"/>
    <w:rsid w:val="004019D9"/>
    <w:rsid w:val="0040305C"/>
    <w:rsid w:val="0040505C"/>
    <w:rsid w:val="0040596E"/>
    <w:rsid w:val="00406202"/>
    <w:rsid w:val="0040666E"/>
    <w:rsid w:val="004107EE"/>
    <w:rsid w:val="00410FC6"/>
    <w:rsid w:val="00411254"/>
    <w:rsid w:val="00411624"/>
    <w:rsid w:val="0041204D"/>
    <w:rsid w:val="00414074"/>
    <w:rsid w:val="004148CB"/>
    <w:rsid w:val="00415AD5"/>
    <w:rsid w:val="00416952"/>
    <w:rsid w:val="00416BC1"/>
    <w:rsid w:val="00417792"/>
    <w:rsid w:val="0042110F"/>
    <w:rsid w:val="004211D1"/>
    <w:rsid w:val="0042172B"/>
    <w:rsid w:val="0042384E"/>
    <w:rsid w:val="00427901"/>
    <w:rsid w:val="0043058D"/>
    <w:rsid w:val="00430E6D"/>
    <w:rsid w:val="00430F4C"/>
    <w:rsid w:val="00432705"/>
    <w:rsid w:val="00432C48"/>
    <w:rsid w:val="00433D0B"/>
    <w:rsid w:val="0043475F"/>
    <w:rsid w:val="00435353"/>
    <w:rsid w:val="00435413"/>
    <w:rsid w:val="00437889"/>
    <w:rsid w:val="004409E6"/>
    <w:rsid w:val="00442A56"/>
    <w:rsid w:val="00442F9D"/>
    <w:rsid w:val="00443009"/>
    <w:rsid w:val="00443044"/>
    <w:rsid w:val="00444B00"/>
    <w:rsid w:val="0045074B"/>
    <w:rsid w:val="00450BB2"/>
    <w:rsid w:val="004516E3"/>
    <w:rsid w:val="004526BD"/>
    <w:rsid w:val="00453264"/>
    <w:rsid w:val="004552B6"/>
    <w:rsid w:val="004554FE"/>
    <w:rsid w:val="004571D1"/>
    <w:rsid w:val="0045739B"/>
    <w:rsid w:val="004611FD"/>
    <w:rsid w:val="004655BF"/>
    <w:rsid w:val="00466311"/>
    <w:rsid w:val="00467925"/>
    <w:rsid w:val="00470A2C"/>
    <w:rsid w:val="004746E0"/>
    <w:rsid w:val="004815B8"/>
    <w:rsid w:val="00482A62"/>
    <w:rsid w:val="00483171"/>
    <w:rsid w:val="00483316"/>
    <w:rsid w:val="0048471B"/>
    <w:rsid w:val="00485044"/>
    <w:rsid w:val="00485C18"/>
    <w:rsid w:val="00486001"/>
    <w:rsid w:val="00490FA0"/>
    <w:rsid w:val="004915B1"/>
    <w:rsid w:val="00492B72"/>
    <w:rsid w:val="004935D3"/>
    <w:rsid w:val="00494486"/>
    <w:rsid w:val="00494AA5"/>
    <w:rsid w:val="00495B31"/>
    <w:rsid w:val="00496127"/>
    <w:rsid w:val="004A1731"/>
    <w:rsid w:val="004A21D5"/>
    <w:rsid w:val="004A27B2"/>
    <w:rsid w:val="004A3E49"/>
    <w:rsid w:val="004A3EB0"/>
    <w:rsid w:val="004A601E"/>
    <w:rsid w:val="004A623B"/>
    <w:rsid w:val="004A657E"/>
    <w:rsid w:val="004A71D8"/>
    <w:rsid w:val="004A7201"/>
    <w:rsid w:val="004B40BD"/>
    <w:rsid w:val="004B4388"/>
    <w:rsid w:val="004B791C"/>
    <w:rsid w:val="004C0957"/>
    <w:rsid w:val="004C0CE9"/>
    <w:rsid w:val="004C1205"/>
    <w:rsid w:val="004C214F"/>
    <w:rsid w:val="004C21A5"/>
    <w:rsid w:val="004C28A4"/>
    <w:rsid w:val="004C2A1D"/>
    <w:rsid w:val="004C4199"/>
    <w:rsid w:val="004C4DFE"/>
    <w:rsid w:val="004C74EF"/>
    <w:rsid w:val="004D006D"/>
    <w:rsid w:val="004D09FC"/>
    <w:rsid w:val="004D2374"/>
    <w:rsid w:val="004D2A56"/>
    <w:rsid w:val="004D4F16"/>
    <w:rsid w:val="004D5CDF"/>
    <w:rsid w:val="004E1BD6"/>
    <w:rsid w:val="004E1F2B"/>
    <w:rsid w:val="004E343A"/>
    <w:rsid w:val="004E4B33"/>
    <w:rsid w:val="004E5C31"/>
    <w:rsid w:val="004E7969"/>
    <w:rsid w:val="004F1CD2"/>
    <w:rsid w:val="004F3AB0"/>
    <w:rsid w:val="004F3D54"/>
    <w:rsid w:val="004F4801"/>
    <w:rsid w:val="004F5D16"/>
    <w:rsid w:val="004F622A"/>
    <w:rsid w:val="004F68EB"/>
    <w:rsid w:val="00500F84"/>
    <w:rsid w:val="0050176E"/>
    <w:rsid w:val="00501D68"/>
    <w:rsid w:val="00503802"/>
    <w:rsid w:val="00505509"/>
    <w:rsid w:val="005058A0"/>
    <w:rsid w:val="00505EBD"/>
    <w:rsid w:val="00512CA2"/>
    <w:rsid w:val="0051336D"/>
    <w:rsid w:val="00513A38"/>
    <w:rsid w:val="00515ADF"/>
    <w:rsid w:val="005166BA"/>
    <w:rsid w:val="00516DDD"/>
    <w:rsid w:val="0051722F"/>
    <w:rsid w:val="005179BD"/>
    <w:rsid w:val="00521378"/>
    <w:rsid w:val="00521BA7"/>
    <w:rsid w:val="00521CBF"/>
    <w:rsid w:val="005227F3"/>
    <w:rsid w:val="005228A6"/>
    <w:rsid w:val="005237FE"/>
    <w:rsid w:val="005264D9"/>
    <w:rsid w:val="00527E89"/>
    <w:rsid w:val="005375EB"/>
    <w:rsid w:val="0054126D"/>
    <w:rsid w:val="00542140"/>
    <w:rsid w:val="00542320"/>
    <w:rsid w:val="00544681"/>
    <w:rsid w:val="00546F45"/>
    <w:rsid w:val="00550163"/>
    <w:rsid w:val="00552E30"/>
    <w:rsid w:val="00554A41"/>
    <w:rsid w:val="005569B8"/>
    <w:rsid w:val="00556E3F"/>
    <w:rsid w:val="0055719D"/>
    <w:rsid w:val="00561CC3"/>
    <w:rsid w:val="00561E84"/>
    <w:rsid w:val="00562E03"/>
    <w:rsid w:val="00563A4A"/>
    <w:rsid w:val="00566ED1"/>
    <w:rsid w:val="00570587"/>
    <w:rsid w:val="005717E0"/>
    <w:rsid w:val="0057185F"/>
    <w:rsid w:val="00571EBF"/>
    <w:rsid w:val="00573C8B"/>
    <w:rsid w:val="00573E8B"/>
    <w:rsid w:val="00574CA6"/>
    <w:rsid w:val="0057656F"/>
    <w:rsid w:val="0057660D"/>
    <w:rsid w:val="00577356"/>
    <w:rsid w:val="00577A7E"/>
    <w:rsid w:val="005802A7"/>
    <w:rsid w:val="005809BD"/>
    <w:rsid w:val="0058163A"/>
    <w:rsid w:val="00581941"/>
    <w:rsid w:val="00582DF6"/>
    <w:rsid w:val="00584220"/>
    <w:rsid w:val="00585D3A"/>
    <w:rsid w:val="005863FA"/>
    <w:rsid w:val="00586E2E"/>
    <w:rsid w:val="00590F0A"/>
    <w:rsid w:val="00591975"/>
    <w:rsid w:val="00594E9D"/>
    <w:rsid w:val="005A015A"/>
    <w:rsid w:val="005A0AFC"/>
    <w:rsid w:val="005A2BF0"/>
    <w:rsid w:val="005A4A2C"/>
    <w:rsid w:val="005A4DBB"/>
    <w:rsid w:val="005A5E56"/>
    <w:rsid w:val="005A5EA1"/>
    <w:rsid w:val="005A6EFD"/>
    <w:rsid w:val="005A73C7"/>
    <w:rsid w:val="005B01C0"/>
    <w:rsid w:val="005B08AA"/>
    <w:rsid w:val="005B4B9D"/>
    <w:rsid w:val="005B6B76"/>
    <w:rsid w:val="005C0680"/>
    <w:rsid w:val="005C06B4"/>
    <w:rsid w:val="005C0B08"/>
    <w:rsid w:val="005C22A7"/>
    <w:rsid w:val="005C4158"/>
    <w:rsid w:val="005D0A89"/>
    <w:rsid w:val="005D2D54"/>
    <w:rsid w:val="005D3278"/>
    <w:rsid w:val="005D498E"/>
    <w:rsid w:val="005D54C5"/>
    <w:rsid w:val="005D5716"/>
    <w:rsid w:val="005D7833"/>
    <w:rsid w:val="005E0A93"/>
    <w:rsid w:val="005E1C66"/>
    <w:rsid w:val="005E26EA"/>
    <w:rsid w:val="005E3B45"/>
    <w:rsid w:val="005E5112"/>
    <w:rsid w:val="005E5490"/>
    <w:rsid w:val="005E648F"/>
    <w:rsid w:val="005F0876"/>
    <w:rsid w:val="005F1E20"/>
    <w:rsid w:val="005F3C7F"/>
    <w:rsid w:val="005F4680"/>
    <w:rsid w:val="005F5CA1"/>
    <w:rsid w:val="005F5E13"/>
    <w:rsid w:val="005F656D"/>
    <w:rsid w:val="005F68B8"/>
    <w:rsid w:val="005F7004"/>
    <w:rsid w:val="005F7600"/>
    <w:rsid w:val="005F795E"/>
    <w:rsid w:val="0060063B"/>
    <w:rsid w:val="006031CE"/>
    <w:rsid w:val="006035EA"/>
    <w:rsid w:val="00603C83"/>
    <w:rsid w:val="00603E79"/>
    <w:rsid w:val="00605982"/>
    <w:rsid w:val="0060714D"/>
    <w:rsid w:val="006100DF"/>
    <w:rsid w:val="00611800"/>
    <w:rsid w:val="00611D60"/>
    <w:rsid w:val="0061231B"/>
    <w:rsid w:val="00612600"/>
    <w:rsid w:val="006134BF"/>
    <w:rsid w:val="00614862"/>
    <w:rsid w:val="00615B2E"/>
    <w:rsid w:val="006161AC"/>
    <w:rsid w:val="006170FA"/>
    <w:rsid w:val="00617878"/>
    <w:rsid w:val="00621D8C"/>
    <w:rsid w:val="00622D0A"/>
    <w:rsid w:val="006237F6"/>
    <w:rsid w:val="00623C1B"/>
    <w:rsid w:val="00627A38"/>
    <w:rsid w:val="00630BD3"/>
    <w:rsid w:val="00631066"/>
    <w:rsid w:val="006313CB"/>
    <w:rsid w:val="00633F06"/>
    <w:rsid w:val="006343B7"/>
    <w:rsid w:val="00634C46"/>
    <w:rsid w:val="00636CA3"/>
    <w:rsid w:val="006407B5"/>
    <w:rsid w:val="00641F31"/>
    <w:rsid w:val="00642E99"/>
    <w:rsid w:val="006431BF"/>
    <w:rsid w:val="00643E43"/>
    <w:rsid w:val="0064469B"/>
    <w:rsid w:val="00646768"/>
    <w:rsid w:val="0065030E"/>
    <w:rsid w:val="0065145A"/>
    <w:rsid w:val="00651DD9"/>
    <w:rsid w:val="0065272F"/>
    <w:rsid w:val="00652C62"/>
    <w:rsid w:val="00653E02"/>
    <w:rsid w:val="006543DA"/>
    <w:rsid w:val="00655C4A"/>
    <w:rsid w:val="00657453"/>
    <w:rsid w:val="006576A2"/>
    <w:rsid w:val="00660C3E"/>
    <w:rsid w:val="0066564F"/>
    <w:rsid w:val="006659D3"/>
    <w:rsid w:val="0066614B"/>
    <w:rsid w:val="00670118"/>
    <w:rsid w:val="0067106B"/>
    <w:rsid w:val="00671949"/>
    <w:rsid w:val="00671B6D"/>
    <w:rsid w:val="006774B1"/>
    <w:rsid w:val="006801F9"/>
    <w:rsid w:val="006806F5"/>
    <w:rsid w:val="00680DF3"/>
    <w:rsid w:val="006822CA"/>
    <w:rsid w:val="00682CE2"/>
    <w:rsid w:val="00685C03"/>
    <w:rsid w:val="00687155"/>
    <w:rsid w:val="00690FCF"/>
    <w:rsid w:val="0069274C"/>
    <w:rsid w:val="00695123"/>
    <w:rsid w:val="006A055B"/>
    <w:rsid w:val="006A34BD"/>
    <w:rsid w:val="006A5362"/>
    <w:rsid w:val="006A5598"/>
    <w:rsid w:val="006A5CFC"/>
    <w:rsid w:val="006B29DA"/>
    <w:rsid w:val="006B2FBF"/>
    <w:rsid w:val="006B3968"/>
    <w:rsid w:val="006B5BF2"/>
    <w:rsid w:val="006B6287"/>
    <w:rsid w:val="006B70AA"/>
    <w:rsid w:val="006C0E7C"/>
    <w:rsid w:val="006C1790"/>
    <w:rsid w:val="006C3A04"/>
    <w:rsid w:val="006C3D95"/>
    <w:rsid w:val="006C54B9"/>
    <w:rsid w:val="006C56B3"/>
    <w:rsid w:val="006C6DB2"/>
    <w:rsid w:val="006C73A2"/>
    <w:rsid w:val="006C7CDE"/>
    <w:rsid w:val="006C7F15"/>
    <w:rsid w:val="006D17D3"/>
    <w:rsid w:val="006D26D7"/>
    <w:rsid w:val="006D4043"/>
    <w:rsid w:val="006D5633"/>
    <w:rsid w:val="006D6B60"/>
    <w:rsid w:val="006D724B"/>
    <w:rsid w:val="006E1BCD"/>
    <w:rsid w:val="006E28B9"/>
    <w:rsid w:val="006E2D88"/>
    <w:rsid w:val="006E3720"/>
    <w:rsid w:val="006E3845"/>
    <w:rsid w:val="006E4168"/>
    <w:rsid w:val="006E4363"/>
    <w:rsid w:val="006E5072"/>
    <w:rsid w:val="006E5C0C"/>
    <w:rsid w:val="006E717E"/>
    <w:rsid w:val="006E7FB3"/>
    <w:rsid w:val="006F0938"/>
    <w:rsid w:val="006F1F4F"/>
    <w:rsid w:val="006F473E"/>
    <w:rsid w:val="006F62DB"/>
    <w:rsid w:val="006F6459"/>
    <w:rsid w:val="006F6AEF"/>
    <w:rsid w:val="006F6FF9"/>
    <w:rsid w:val="006F71C2"/>
    <w:rsid w:val="006F78F2"/>
    <w:rsid w:val="007007C9"/>
    <w:rsid w:val="00700D04"/>
    <w:rsid w:val="00702B37"/>
    <w:rsid w:val="00703593"/>
    <w:rsid w:val="00705097"/>
    <w:rsid w:val="00706953"/>
    <w:rsid w:val="00707B81"/>
    <w:rsid w:val="00711F95"/>
    <w:rsid w:val="00713CA4"/>
    <w:rsid w:val="00713E35"/>
    <w:rsid w:val="00714364"/>
    <w:rsid w:val="00714A39"/>
    <w:rsid w:val="00714A8C"/>
    <w:rsid w:val="007151CB"/>
    <w:rsid w:val="007173E5"/>
    <w:rsid w:val="00720071"/>
    <w:rsid w:val="00720757"/>
    <w:rsid w:val="00721FF3"/>
    <w:rsid w:val="00722BB9"/>
    <w:rsid w:val="007230DF"/>
    <w:rsid w:val="00723765"/>
    <w:rsid w:val="007246B3"/>
    <w:rsid w:val="007250E6"/>
    <w:rsid w:val="007257D6"/>
    <w:rsid w:val="00727E13"/>
    <w:rsid w:val="00733BB8"/>
    <w:rsid w:val="0073436C"/>
    <w:rsid w:val="00736A0A"/>
    <w:rsid w:val="0074022B"/>
    <w:rsid w:val="00740B9E"/>
    <w:rsid w:val="00743C36"/>
    <w:rsid w:val="00743C55"/>
    <w:rsid w:val="00747178"/>
    <w:rsid w:val="007479F4"/>
    <w:rsid w:val="00747E45"/>
    <w:rsid w:val="0075045F"/>
    <w:rsid w:val="00751DB4"/>
    <w:rsid w:val="00752A09"/>
    <w:rsid w:val="00753614"/>
    <w:rsid w:val="00753D1C"/>
    <w:rsid w:val="007542F2"/>
    <w:rsid w:val="00756C8C"/>
    <w:rsid w:val="00757124"/>
    <w:rsid w:val="00757390"/>
    <w:rsid w:val="0075741C"/>
    <w:rsid w:val="00757C67"/>
    <w:rsid w:val="00757CA4"/>
    <w:rsid w:val="007610F3"/>
    <w:rsid w:val="00761BFF"/>
    <w:rsid w:val="0076355F"/>
    <w:rsid w:val="007636C0"/>
    <w:rsid w:val="0076379C"/>
    <w:rsid w:val="0076608D"/>
    <w:rsid w:val="0076762C"/>
    <w:rsid w:val="00767DAF"/>
    <w:rsid w:val="00770BB8"/>
    <w:rsid w:val="00772918"/>
    <w:rsid w:val="00773B5B"/>
    <w:rsid w:val="00774F89"/>
    <w:rsid w:val="007752B0"/>
    <w:rsid w:val="00777018"/>
    <w:rsid w:val="00781C0A"/>
    <w:rsid w:val="00784178"/>
    <w:rsid w:val="0078457D"/>
    <w:rsid w:val="007876D6"/>
    <w:rsid w:val="0078774F"/>
    <w:rsid w:val="0079018B"/>
    <w:rsid w:val="0079068A"/>
    <w:rsid w:val="0079202E"/>
    <w:rsid w:val="007934FF"/>
    <w:rsid w:val="00794E50"/>
    <w:rsid w:val="00795346"/>
    <w:rsid w:val="00795937"/>
    <w:rsid w:val="0079662D"/>
    <w:rsid w:val="00797D32"/>
    <w:rsid w:val="007A0478"/>
    <w:rsid w:val="007A30F1"/>
    <w:rsid w:val="007A3EEA"/>
    <w:rsid w:val="007A61B9"/>
    <w:rsid w:val="007A7323"/>
    <w:rsid w:val="007A74E5"/>
    <w:rsid w:val="007B19A9"/>
    <w:rsid w:val="007B24B1"/>
    <w:rsid w:val="007B27E2"/>
    <w:rsid w:val="007B3882"/>
    <w:rsid w:val="007B5128"/>
    <w:rsid w:val="007B6201"/>
    <w:rsid w:val="007B7F54"/>
    <w:rsid w:val="007C01FC"/>
    <w:rsid w:val="007C1850"/>
    <w:rsid w:val="007C2DF4"/>
    <w:rsid w:val="007C37B5"/>
    <w:rsid w:val="007C5DEF"/>
    <w:rsid w:val="007C684F"/>
    <w:rsid w:val="007C74EE"/>
    <w:rsid w:val="007C7C85"/>
    <w:rsid w:val="007D282E"/>
    <w:rsid w:val="007D35D9"/>
    <w:rsid w:val="007D44FD"/>
    <w:rsid w:val="007D7396"/>
    <w:rsid w:val="007D7AC4"/>
    <w:rsid w:val="007E013F"/>
    <w:rsid w:val="007E0767"/>
    <w:rsid w:val="007E0C1E"/>
    <w:rsid w:val="007E284D"/>
    <w:rsid w:val="007E2FA5"/>
    <w:rsid w:val="007E35E4"/>
    <w:rsid w:val="007E446C"/>
    <w:rsid w:val="007E4B3B"/>
    <w:rsid w:val="007E5D68"/>
    <w:rsid w:val="007E6886"/>
    <w:rsid w:val="007E7D9B"/>
    <w:rsid w:val="007F1755"/>
    <w:rsid w:val="007F1804"/>
    <w:rsid w:val="007F2702"/>
    <w:rsid w:val="007F3402"/>
    <w:rsid w:val="007F3637"/>
    <w:rsid w:val="007F5600"/>
    <w:rsid w:val="007F59C4"/>
    <w:rsid w:val="007F6054"/>
    <w:rsid w:val="0080173E"/>
    <w:rsid w:val="0080235F"/>
    <w:rsid w:val="008035B9"/>
    <w:rsid w:val="00803AF9"/>
    <w:rsid w:val="00804684"/>
    <w:rsid w:val="00807AED"/>
    <w:rsid w:val="0081029B"/>
    <w:rsid w:val="00811B50"/>
    <w:rsid w:val="0081250E"/>
    <w:rsid w:val="00815D99"/>
    <w:rsid w:val="008166AF"/>
    <w:rsid w:val="00816B00"/>
    <w:rsid w:val="00820DC6"/>
    <w:rsid w:val="00821C53"/>
    <w:rsid w:val="00824487"/>
    <w:rsid w:val="0082674D"/>
    <w:rsid w:val="00833778"/>
    <w:rsid w:val="00833CD1"/>
    <w:rsid w:val="00833ED4"/>
    <w:rsid w:val="008342F8"/>
    <w:rsid w:val="008355F6"/>
    <w:rsid w:val="00835EC5"/>
    <w:rsid w:val="00836925"/>
    <w:rsid w:val="00840A3A"/>
    <w:rsid w:val="008410B7"/>
    <w:rsid w:val="00841B6C"/>
    <w:rsid w:val="0084261F"/>
    <w:rsid w:val="008430EF"/>
    <w:rsid w:val="00843585"/>
    <w:rsid w:val="00844148"/>
    <w:rsid w:val="00844DD2"/>
    <w:rsid w:val="00845535"/>
    <w:rsid w:val="00846D54"/>
    <w:rsid w:val="00847D93"/>
    <w:rsid w:val="00852BAC"/>
    <w:rsid w:val="00853D78"/>
    <w:rsid w:val="00855124"/>
    <w:rsid w:val="00861B2A"/>
    <w:rsid w:val="008622C6"/>
    <w:rsid w:val="008626AF"/>
    <w:rsid w:val="00862B13"/>
    <w:rsid w:val="00863B9E"/>
    <w:rsid w:val="0086419A"/>
    <w:rsid w:val="00864E52"/>
    <w:rsid w:val="008652C7"/>
    <w:rsid w:val="00865C37"/>
    <w:rsid w:val="00865F66"/>
    <w:rsid w:val="00867B43"/>
    <w:rsid w:val="00870E08"/>
    <w:rsid w:val="00872DC7"/>
    <w:rsid w:val="00872EFC"/>
    <w:rsid w:val="00873C1C"/>
    <w:rsid w:val="008751AF"/>
    <w:rsid w:val="00875844"/>
    <w:rsid w:val="0087789D"/>
    <w:rsid w:val="00882981"/>
    <w:rsid w:val="00882F10"/>
    <w:rsid w:val="00884789"/>
    <w:rsid w:val="00885535"/>
    <w:rsid w:val="00885E57"/>
    <w:rsid w:val="00891E9F"/>
    <w:rsid w:val="00892FD8"/>
    <w:rsid w:val="00894499"/>
    <w:rsid w:val="008945B3"/>
    <w:rsid w:val="0089634B"/>
    <w:rsid w:val="00897269"/>
    <w:rsid w:val="00897B4D"/>
    <w:rsid w:val="008A582B"/>
    <w:rsid w:val="008A60DA"/>
    <w:rsid w:val="008A6F4B"/>
    <w:rsid w:val="008A7A78"/>
    <w:rsid w:val="008B0CF1"/>
    <w:rsid w:val="008B1AB3"/>
    <w:rsid w:val="008B2F30"/>
    <w:rsid w:val="008B305C"/>
    <w:rsid w:val="008B3068"/>
    <w:rsid w:val="008B32D4"/>
    <w:rsid w:val="008B3A1A"/>
    <w:rsid w:val="008B46C1"/>
    <w:rsid w:val="008B77F9"/>
    <w:rsid w:val="008C04EE"/>
    <w:rsid w:val="008C2C6A"/>
    <w:rsid w:val="008C40CC"/>
    <w:rsid w:val="008C5172"/>
    <w:rsid w:val="008C5E22"/>
    <w:rsid w:val="008C7560"/>
    <w:rsid w:val="008D1DED"/>
    <w:rsid w:val="008D204A"/>
    <w:rsid w:val="008D33D5"/>
    <w:rsid w:val="008D3963"/>
    <w:rsid w:val="008D44A7"/>
    <w:rsid w:val="008E0999"/>
    <w:rsid w:val="008E13C4"/>
    <w:rsid w:val="008E2735"/>
    <w:rsid w:val="008E58BB"/>
    <w:rsid w:val="008E5D3F"/>
    <w:rsid w:val="008E64D2"/>
    <w:rsid w:val="008F4382"/>
    <w:rsid w:val="008F61BF"/>
    <w:rsid w:val="00900C1D"/>
    <w:rsid w:val="00901714"/>
    <w:rsid w:val="0090427F"/>
    <w:rsid w:val="00905028"/>
    <w:rsid w:val="00905392"/>
    <w:rsid w:val="009058B6"/>
    <w:rsid w:val="00905F83"/>
    <w:rsid w:val="00906A7F"/>
    <w:rsid w:val="00906E63"/>
    <w:rsid w:val="00906E9A"/>
    <w:rsid w:val="00907C23"/>
    <w:rsid w:val="00912051"/>
    <w:rsid w:val="009127F0"/>
    <w:rsid w:val="00914849"/>
    <w:rsid w:val="0091529B"/>
    <w:rsid w:val="009153C5"/>
    <w:rsid w:val="00916C04"/>
    <w:rsid w:val="00922D72"/>
    <w:rsid w:val="00923A36"/>
    <w:rsid w:val="00924EE2"/>
    <w:rsid w:val="00926206"/>
    <w:rsid w:val="0093402F"/>
    <w:rsid w:val="00934302"/>
    <w:rsid w:val="0093462B"/>
    <w:rsid w:val="00935C5C"/>
    <w:rsid w:val="009361C1"/>
    <w:rsid w:val="009361FA"/>
    <w:rsid w:val="00936BFB"/>
    <w:rsid w:val="0094020F"/>
    <w:rsid w:val="0094098E"/>
    <w:rsid w:val="00940BFF"/>
    <w:rsid w:val="00940DA6"/>
    <w:rsid w:val="00943FAF"/>
    <w:rsid w:val="009445B9"/>
    <w:rsid w:val="00945E38"/>
    <w:rsid w:val="009460A9"/>
    <w:rsid w:val="00946ADF"/>
    <w:rsid w:val="00951708"/>
    <w:rsid w:val="009519FD"/>
    <w:rsid w:val="00951DD8"/>
    <w:rsid w:val="009523F8"/>
    <w:rsid w:val="00952676"/>
    <w:rsid w:val="0095387C"/>
    <w:rsid w:val="00953942"/>
    <w:rsid w:val="00954BCD"/>
    <w:rsid w:val="009556BA"/>
    <w:rsid w:val="00955B20"/>
    <w:rsid w:val="009603EA"/>
    <w:rsid w:val="0096359C"/>
    <w:rsid w:val="00963E42"/>
    <w:rsid w:val="00963ED3"/>
    <w:rsid w:val="00965B67"/>
    <w:rsid w:val="00965CB7"/>
    <w:rsid w:val="00965D60"/>
    <w:rsid w:val="00965DF5"/>
    <w:rsid w:val="00967348"/>
    <w:rsid w:val="00971E7B"/>
    <w:rsid w:val="0097599A"/>
    <w:rsid w:val="00980526"/>
    <w:rsid w:val="00981C4A"/>
    <w:rsid w:val="00983E6E"/>
    <w:rsid w:val="0098480E"/>
    <w:rsid w:val="0098655C"/>
    <w:rsid w:val="0098692B"/>
    <w:rsid w:val="009903EA"/>
    <w:rsid w:val="00991BFA"/>
    <w:rsid w:val="009932D8"/>
    <w:rsid w:val="00993679"/>
    <w:rsid w:val="0099643E"/>
    <w:rsid w:val="009A13AE"/>
    <w:rsid w:val="009A2FE5"/>
    <w:rsid w:val="009A4EF3"/>
    <w:rsid w:val="009A563F"/>
    <w:rsid w:val="009B00E1"/>
    <w:rsid w:val="009B0CB2"/>
    <w:rsid w:val="009B104F"/>
    <w:rsid w:val="009B1E20"/>
    <w:rsid w:val="009B2942"/>
    <w:rsid w:val="009B40B6"/>
    <w:rsid w:val="009B5746"/>
    <w:rsid w:val="009B5D47"/>
    <w:rsid w:val="009B5DDF"/>
    <w:rsid w:val="009B67D4"/>
    <w:rsid w:val="009B6BE8"/>
    <w:rsid w:val="009B7583"/>
    <w:rsid w:val="009B768B"/>
    <w:rsid w:val="009B7C38"/>
    <w:rsid w:val="009C2F6A"/>
    <w:rsid w:val="009C5064"/>
    <w:rsid w:val="009C5592"/>
    <w:rsid w:val="009C599E"/>
    <w:rsid w:val="009C6C32"/>
    <w:rsid w:val="009D07A7"/>
    <w:rsid w:val="009D0BFF"/>
    <w:rsid w:val="009D141A"/>
    <w:rsid w:val="009D684C"/>
    <w:rsid w:val="009D6F7F"/>
    <w:rsid w:val="009D7720"/>
    <w:rsid w:val="009D7899"/>
    <w:rsid w:val="009E16A2"/>
    <w:rsid w:val="009E30E7"/>
    <w:rsid w:val="009E3830"/>
    <w:rsid w:val="009E3A1F"/>
    <w:rsid w:val="009E5BBD"/>
    <w:rsid w:val="009F0189"/>
    <w:rsid w:val="009F33A2"/>
    <w:rsid w:val="009F42AC"/>
    <w:rsid w:val="009F5A11"/>
    <w:rsid w:val="009F6354"/>
    <w:rsid w:val="009F67DA"/>
    <w:rsid w:val="009F6B81"/>
    <w:rsid w:val="00A0062F"/>
    <w:rsid w:val="00A04C9C"/>
    <w:rsid w:val="00A0550E"/>
    <w:rsid w:val="00A06E2B"/>
    <w:rsid w:val="00A07A33"/>
    <w:rsid w:val="00A07B34"/>
    <w:rsid w:val="00A07DF8"/>
    <w:rsid w:val="00A07F76"/>
    <w:rsid w:val="00A105DB"/>
    <w:rsid w:val="00A107D3"/>
    <w:rsid w:val="00A10841"/>
    <w:rsid w:val="00A108EA"/>
    <w:rsid w:val="00A10D93"/>
    <w:rsid w:val="00A1114E"/>
    <w:rsid w:val="00A11439"/>
    <w:rsid w:val="00A11715"/>
    <w:rsid w:val="00A1232B"/>
    <w:rsid w:val="00A12821"/>
    <w:rsid w:val="00A15CD7"/>
    <w:rsid w:val="00A15DF7"/>
    <w:rsid w:val="00A173A5"/>
    <w:rsid w:val="00A17C3F"/>
    <w:rsid w:val="00A23800"/>
    <w:rsid w:val="00A23AB3"/>
    <w:rsid w:val="00A23C0C"/>
    <w:rsid w:val="00A24F00"/>
    <w:rsid w:val="00A26318"/>
    <w:rsid w:val="00A26ED0"/>
    <w:rsid w:val="00A2705F"/>
    <w:rsid w:val="00A32FDE"/>
    <w:rsid w:val="00A33D69"/>
    <w:rsid w:val="00A3521C"/>
    <w:rsid w:val="00A3527A"/>
    <w:rsid w:val="00A35F63"/>
    <w:rsid w:val="00A3629A"/>
    <w:rsid w:val="00A37BBB"/>
    <w:rsid w:val="00A37C9B"/>
    <w:rsid w:val="00A37EE2"/>
    <w:rsid w:val="00A4047D"/>
    <w:rsid w:val="00A414AC"/>
    <w:rsid w:val="00A42A72"/>
    <w:rsid w:val="00A42A84"/>
    <w:rsid w:val="00A42EF7"/>
    <w:rsid w:val="00A4474D"/>
    <w:rsid w:val="00A44A65"/>
    <w:rsid w:val="00A4632D"/>
    <w:rsid w:val="00A47CA8"/>
    <w:rsid w:val="00A5303B"/>
    <w:rsid w:val="00A535E5"/>
    <w:rsid w:val="00A53EF4"/>
    <w:rsid w:val="00A56207"/>
    <w:rsid w:val="00A5752C"/>
    <w:rsid w:val="00A61322"/>
    <w:rsid w:val="00A63699"/>
    <w:rsid w:val="00A65017"/>
    <w:rsid w:val="00A7012C"/>
    <w:rsid w:val="00A71ADE"/>
    <w:rsid w:val="00A71B48"/>
    <w:rsid w:val="00A72E70"/>
    <w:rsid w:val="00A73B42"/>
    <w:rsid w:val="00A7416F"/>
    <w:rsid w:val="00A74701"/>
    <w:rsid w:val="00A773C8"/>
    <w:rsid w:val="00A773E3"/>
    <w:rsid w:val="00A775EC"/>
    <w:rsid w:val="00A80AF8"/>
    <w:rsid w:val="00A82770"/>
    <w:rsid w:val="00A844F4"/>
    <w:rsid w:val="00A84565"/>
    <w:rsid w:val="00A853CA"/>
    <w:rsid w:val="00A85A2C"/>
    <w:rsid w:val="00A86FDD"/>
    <w:rsid w:val="00A87DD0"/>
    <w:rsid w:val="00A906CC"/>
    <w:rsid w:val="00A9190B"/>
    <w:rsid w:val="00A919A6"/>
    <w:rsid w:val="00A92489"/>
    <w:rsid w:val="00A94579"/>
    <w:rsid w:val="00A959A7"/>
    <w:rsid w:val="00A97903"/>
    <w:rsid w:val="00AA15E3"/>
    <w:rsid w:val="00AA15F3"/>
    <w:rsid w:val="00AA34CE"/>
    <w:rsid w:val="00AA3DF1"/>
    <w:rsid w:val="00AA3ECA"/>
    <w:rsid w:val="00AA7E1E"/>
    <w:rsid w:val="00AA7FF5"/>
    <w:rsid w:val="00AB03AB"/>
    <w:rsid w:val="00AB0A63"/>
    <w:rsid w:val="00AB4B5B"/>
    <w:rsid w:val="00AC0814"/>
    <w:rsid w:val="00AC0815"/>
    <w:rsid w:val="00AC0DB4"/>
    <w:rsid w:val="00AC0F39"/>
    <w:rsid w:val="00AC249E"/>
    <w:rsid w:val="00AC24CD"/>
    <w:rsid w:val="00AC3855"/>
    <w:rsid w:val="00AC7446"/>
    <w:rsid w:val="00AD0C6A"/>
    <w:rsid w:val="00AD1463"/>
    <w:rsid w:val="00AD25B4"/>
    <w:rsid w:val="00AD32B1"/>
    <w:rsid w:val="00AD3467"/>
    <w:rsid w:val="00AD4516"/>
    <w:rsid w:val="00AD5BD8"/>
    <w:rsid w:val="00AD5F0C"/>
    <w:rsid w:val="00AD6513"/>
    <w:rsid w:val="00AE2037"/>
    <w:rsid w:val="00AE2CBE"/>
    <w:rsid w:val="00AE5A35"/>
    <w:rsid w:val="00AE5AC2"/>
    <w:rsid w:val="00AE75C5"/>
    <w:rsid w:val="00AF1167"/>
    <w:rsid w:val="00AF1B84"/>
    <w:rsid w:val="00AF2215"/>
    <w:rsid w:val="00AF3C24"/>
    <w:rsid w:val="00AF53FB"/>
    <w:rsid w:val="00AF56EC"/>
    <w:rsid w:val="00AF5BD6"/>
    <w:rsid w:val="00AF6974"/>
    <w:rsid w:val="00B012DD"/>
    <w:rsid w:val="00B01EB0"/>
    <w:rsid w:val="00B03405"/>
    <w:rsid w:val="00B03CEF"/>
    <w:rsid w:val="00B051DD"/>
    <w:rsid w:val="00B1194C"/>
    <w:rsid w:val="00B12D8A"/>
    <w:rsid w:val="00B130FB"/>
    <w:rsid w:val="00B13843"/>
    <w:rsid w:val="00B14C79"/>
    <w:rsid w:val="00B152C1"/>
    <w:rsid w:val="00B16745"/>
    <w:rsid w:val="00B218FB"/>
    <w:rsid w:val="00B22096"/>
    <w:rsid w:val="00B264E7"/>
    <w:rsid w:val="00B266B8"/>
    <w:rsid w:val="00B27825"/>
    <w:rsid w:val="00B312CD"/>
    <w:rsid w:val="00B341AF"/>
    <w:rsid w:val="00B36C74"/>
    <w:rsid w:val="00B36D43"/>
    <w:rsid w:val="00B36DF2"/>
    <w:rsid w:val="00B37AD8"/>
    <w:rsid w:val="00B402A1"/>
    <w:rsid w:val="00B402F6"/>
    <w:rsid w:val="00B4301A"/>
    <w:rsid w:val="00B43109"/>
    <w:rsid w:val="00B43611"/>
    <w:rsid w:val="00B43B01"/>
    <w:rsid w:val="00B4610E"/>
    <w:rsid w:val="00B468B4"/>
    <w:rsid w:val="00B46A4F"/>
    <w:rsid w:val="00B538A4"/>
    <w:rsid w:val="00B547C8"/>
    <w:rsid w:val="00B56312"/>
    <w:rsid w:val="00B56B76"/>
    <w:rsid w:val="00B57E58"/>
    <w:rsid w:val="00B60036"/>
    <w:rsid w:val="00B60DFC"/>
    <w:rsid w:val="00B62D74"/>
    <w:rsid w:val="00B63B21"/>
    <w:rsid w:val="00B6475A"/>
    <w:rsid w:val="00B653CC"/>
    <w:rsid w:val="00B65ECE"/>
    <w:rsid w:val="00B6654C"/>
    <w:rsid w:val="00B700FD"/>
    <w:rsid w:val="00B70255"/>
    <w:rsid w:val="00B711A2"/>
    <w:rsid w:val="00B711D3"/>
    <w:rsid w:val="00B714A0"/>
    <w:rsid w:val="00B715A2"/>
    <w:rsid w:val="00B71FE2"/>
    <w:rsid w:val="00B7234D"/>
    <w:rsid w:val="00B75B3A"/>
    <w:rsid w:val="00B7679C"/>
    <w:rsid w:val="00B80CD1"/>
    <w:rsid w:val="00B81CE0"/>
    <w:rsid w:val="00B84E38"/>
    <w:rsid w:val="00B87DC5"/>
    <w:rsid w:val="00B90235"/>
    <w:rsid w:val="00B908BB"/>
    <w:rsid w:val="00B914E3"/>
    <w:rsid w:val="00B91B2C"/>
    <w:rsid w:val="00B94BB6"/>
    <w:rsid w:val="00B95754"/>
    <w:rsid w:val="00B970DC"/>
    <w:rsid w:val="00B97BE3"/>
    <w:rsid w:val="00BA0FD8"/>
    <w:rsid w:val="00BA19E5"/>
    <w:rsid w:val="00BA2410"/>
    <w:rsid w:val="00BA4D99"/>
    <w:rsid w:val="00BA5619"/>
    <w:rsid w:val="00BB18F3"/>
    <w:rsid w:val="00BB3276"/>
    <w:rsid w:val="00BB338E"/>
    <w:rsid w:val="00BB633B"/>
    <w:rsid w:val="00BB7058"/>
    <w:rsid w:val="00BB7448"/>
    <w:rsid w:val="00BB7499"/>
    <w:rsid w:val="00BC1DEB"/>
    <w:rsid w:val="00BC2B51"/>
    <w:rsid w:val="00BC30A5"/>
    <w:rsid w:val="00BC3737"/>
    <w:rsid w:val="00BC3E36"/>
    <w:rsid w:val="00BC58A1"/>
    <w:rsid w:val="00BC5C49"/>
    <w:rsid w:val="00BC5FC3"/>
    <w:rsid w:val="00BC60BB"/>
    <w:rsid w:val="00BC696F"/>
    <w:rsid w:val="00BD1E46"/>
    <w:rsid w:val="00BE0499"/>
    <w:rsid w:val="00BE12C0"/>
    <w:rsid w:val="00BE1CA1"/>
    <w:rsid w:val="00BE33B9"/>
    <w:rsid w:val="00BE3ED7"/>
    <w:rsid w:val="00BE453B"/>
    <w:rsid w:val="00BE5468"/>
    <w:rsid w:val="00BE612F"/>
    <w:rsid w:val="00BE7244"/>
    <w:rsid w:val="00BF0144"/>
    <w:rsid w:val="00BF1EF4"/>
    <w:rsid w:val="00BF4A43"/>
    <w:rsid w:val="00C000C1"/>
    <w:rsid w:val="00C0168E"/>
    <w:rsid w:val="00C06D39"/>
    <w:rsid w:val="00C10BEC"/>
    <w:rsid w:val="00C11ECB"/>
    <w:rsid w:val="00C12DF4"/>
    <w:rsid w:val="00C134FA"/>
    <w:rsid w:val="00C13D62"/>
    <w:rsid w:val="00C153F0"/>
    <w:rsid w:val="00C15F68"/>
    <w:rsid w:val="00C16E11"/>
    <w:rsid w:val="00C214FA"/>
    <w:rsid w:val="00C223C6"/>
    <w:rsid w:val="00C2312A"/>
    <w:rsid w:val="00C23386"/>
    <w:rsid w:val="00C23CBA"/>
    <w:rsid w:val="00C2499C"/>
    <w:rsid w:val="00C26A84"/>
    <w:rsid w:val="00C30EDD"/>
    <w:rsid w:val="00C3311C"/>
    <w:rsid w:val="00C334A9"/>
    <w:rsid w:val="00C340C6"/>
    <w:rsid w:val="00C34447"/>
    <w:rsid w:val="00C36175"/>
    <w:rsid w:val="00C42020"/>
    <w:rsid w:val="00C42A2C"/>
    <w:rsid w:val="00C43552"/>
    <w:rsid w:val="00C4386C"/>
    <w:rsid w:val="00C44F20"/>
    <w:rsid w:val="00C45C8A"/>
    <w:rsid w:val="00C464A4"/>
    <w:rsid w:val="00C46E46"/>
    <w:rsid w:val="00C46FDF"/>
    <w:rsid w:val="00C47B7A"/>
    <w:rsid w:val="00C500CA"/>
    <w:rsid w:val="00C50A67"/>
    <w:rsid w:val="00C51ABA"/>
    <w:rsid w:val="00C52CAD"/>
    <w:rsid w:val="00C52DB1"/>
    <w:rsid w:val="00C52E4F"/>
    <w:rsid w:val="00C5385F"/>
    <w:rsid w:val="00C60117"/>
    <w:rsid w:val="00C637E4"/>
    <w:rsid w:val="00C63C47"/>
    <w:rsid w:val="00C64101"/>
    <w:rsid w:val="00C665FD"/>
    <w:rsid w:val="00C66BA0"/>
    <w:rsid w:val="00C72857"/>
    <w:rsid w:val="00C7521E"/>
    <w:rsid w:val="00C75C0D"/>
    <w:rsid w:val="00C76A94"/>
    <w:rsid w:val="00C8230A"/>
    <w:rsid w:val="00C82D5E"/>
    <w:rsid w:val="00C85979"/>
    <w:rsid w:val="00C8783B"/>
    <w:rsid w:val="00C903A1"/>
    <w:rsid w:val="00C9365F"/>
    <w:rsid w:val="00C93EA1"/>
    <w:rsid w:val="00C94882"/>
    <w:rsid w:val="00C955B8"/>
    <w:rsid w:val="00C95DC4"/>
    <w:rsid w:val="00C9646A"/>
    <w:rsid w:val="00CA0613"/>
    <w:rsid w:val="00CA0AF2"/>
    <w:rsid w:val="00CA0F3C"/>
    <w:rsid w:val="00CA16C9"/>
    <w:rsid w:val="00CA2356"/>
    <w:rsid w:val="00CA2B0D"/>
    <w:rsid w:val="00CA5F58"/>
    <w:rsid w:val="00CA6155"/>
    <w:rsid w:val="00CA6D7F"/>
    <w:rsid w:val="00CA6DB3"/>
    <w:rsid w:val="00CB0057"/>
    <w:rsid w:val="00CB0F15"/>
    <w:rsid w:val="00CB1040"/>
    <w:rsid w:val="00CB317A"/>
    <w:rsid w:val="00CB3898"/>
    <w:rsid w:val="00CB396D"/>
    <w:rsid w:val="00CB4C49"/>
    <w:rsid w:val="00CB6541"/>
    <w:rsid w:val="00CB6897"/>
    <w:rsid w:val="00CB6C1C"/>
    <w:rsid w:val="00CB6FDF"/>
    <w:rsid w:val="00CB7C69"/>
    <w:rsid w:val="00CC13DF"/>
    <w:rsid w:val="00CC174A"/>
    <w:rsid w:val="00CC5496"/>
    <w:rsid w:val="00CC5C64"/>
    <w:rsid w:val="00CC5E00"/>
    <w:rsid w:val="00CC6879"/>
    <w:rsid w:val="00CD1555"/>
    <w:rsid w:val="00CD288F"/>
    <w:rsid w:val="00CD28F4"/>
    <w:rsid w:val="00CD2D01"/>
    <w:rsid w:val="00CD2E9D"/>
    <w:rsid w:val="00CD5081"/>
    <w:rsid w:val="00CD6955"/>
    <w:rsid w:val="00CE0F9C"/>
    <w:rsid w:val="00CE13C4"/>
    <w:rsid w:val="00CE1CBB"/>
    <w:rsid w:val="00CE2660"/>
    <w:rsid w:val="00CE295D"/>
    <w:rsid w:val="00CE2E1A"/>
    <w:rsid w:val="00CE2EC0"/>
    <w:rsid w:val="00CE3139"/>
    <w:rsid w:val="00CE3C09"/>
    <w:rsid w:val="00CE4955"/>
    <w:rsid w:val="00CE4B56"/>
    <w:rsid w:val="00CE53BA"/>
    <w:rsid w:val="00CE6EA7"/>
    <w:rsid w:val="00CE7DD4"/>
    <w:rsid w:val="00CF1793"/>
    <w:rsid w:val="00CF1CE7"/>
    <w:rsid w:val="00CF4FE5"/>
    <w:rsid w:val="00CF5CE8"/>
    <w:rsid w:val="00CF5FFC"/>
    <w:rsid w:val="00CF633E"/>
    <w:rsid w:val="00CF67A5"/>
    <w:rsid w:val="00D02707"/>
    <w:rsid w:val="00D04029"/>
    <w:rsid w:val="00D05D3B"/>
    <w:rsid w:val="00D06C7E"/>
    <w:rsid w:val="00D06E7C"/>
    <w:rsid w:val="00D06FC9"/>
    <w:rsid w:val="00D101A7"/>
    <w:rsid w:val="00D105E2"/>
    <w:rsid w:val="00D11868"/>
    <w:rsid w:val="00D12394"/>
    <w:rsid w:val="00D1518E"/>
    <w:rsid w:val="00D157DC"/>
    <w:rsid w:val="00D16986"/>
    <w:rsid w:val="00D1720B"/>
    <w:rsid w:val="00D174AE"/>
    <w:rsid w:val="00D22AAE"/>
    <w:rsid w:val="00D2453D"/>
    <w:rsid w:val="00D24A87"/>
    <w:rsid w:val="00D24CBC"/>
    <w:rsid w:val="00D24E0F"/>
    <w:rsid w:val="00D25639"/>
    <w:rsid w:val="00D257BB"/>
    <w:rsid w:val="00D259AD"/>
    <w:rsid w:val="00D277AB"/>
    <w:rsid w:val="00D2795F"/>
    <w:rsid w:val="00D27AE1"/>
    <w:rsid w:val="00D30169"/>
    <w:rsid w:val="00D304A5"/>
    <w:rsid w:val="00D3131E"/>
    <w:rsid w:val="00D31E59"/>
    <w:rsid w:val="00D32BD8"/>
    <w:rsid w:val="00D32F82"/>
    <w:rsid w:val="00D33D3D"/>
    <w:rsid w:val="00D34916"/>
    <w:rsid w:val="00D364CD"/>
    <w:rsid w:val="00D4026A"/>
    <w:rsid w:val="00D40900"/>
    <w:rsid w:val="00D41A75"/>
    <w:rsid w:val="00D42D16"/>
    <w:rsid w:val="00D44B59"/>
    <w:rsid w:val="00D44D5F"/>
    <w:rsid w:val="00D4538C"/>
    <w:rsid w:val="00D466C7"/>
    <w:rsid w:val="00D466F8"/>
    <w:rsid w:val="00D468AD"/>
    <w:rsid w:val="00D4744B"/>
    <w:rsid w:val="00D47C99"/>
    <w:rsid w:val="00D508E7"/>
    <w:rsid w:val="00D50B13"/>
    <w:rsid w:val="00D51DAC"/>
    <w:rsid w:val="00D51F1D"/>
    <w:rsid w:val="00D52409"/>
    <w:rsid w:val="00D557E1"/>
    <w:rsid w:val="00D56E86"/>
    <w:rsid w:val="00D57328"/>
    <w:rsid w:val="00D57883"/>
    <w:rsid w:val="00D620A6"/>
    <w:rsid w:val="00D62BB3"/>
    <w:rsid w:val="00D639F3"/>
    <w:rsid w:val="00D64DFB"/>
    <w:rsid w:val="00D65E9C"/>
    <w:rsid w:val="00D67011"/>
    <w:rsid w:val="00D676FF"/>
    <w:rsid w:val="00D67A02"/>
    <w:rsid w:val="00D705D5"/>
    <w:rsid w:val="00D72574"/>
    <w:rsid w:val="00D72857"/>
    <w:rsid w:val="00D7307B"/>
    <w:rsid w:val="00D738C7"/>
    <w:rsid w:val="00D752E0"/>
    <w:rsid w:val="00D75A78"/>
    <w:rsid w:val="00D76E07"/>
    <w:rsid w:val="00D7775E"/>
    <w:rsid w:val="00D805E1"/>
    <w:rsid w:val="00D80FE8"/>
    <w:rsid w:val="00D810FB"/>
    <w:rsid w:val="00D8513E"/>
    <w:rsid w:val="00D87426"/>
    <w:rsid w:val="00D9122E"/>
    <w:rsid w:val="00D91E3A"/>
    <w:rsid w:val="00D94072"/>
    <w:rsid w:val="00D94F00"/>
    <w:rsid w:val="00D963C6"/>
    <w:rsid w:val="00D9682C"/>
    <w:rsid w:val="00D97459"/>
    <w:rsid w:val="00DA0A01"/>
    <w:rsid w:val="00DA0A33"/>
    <w:rsid w:val="00DA0FF8"/>
    <w:rsid w:val="00DA3FE3"/>
    <w:rsid w:val="00DA422B"/>
    <w:rsid w:val="00DA48D3"/>
    <w:rsid w:val="00DA6936"/>
    <w:rsid w:val="00DA6977"/>
    <w:rsid w:val="00DB05C0"/>
    <w:rsid w:val="00DB1432"/>
    <w:rsid w:val="00DB20D7"/>
    <w:rsid w:val="00DB3F67"/>
    <w:rsid w:val="00DB6C21"/>
    <w:rsid w:val="00DB74F0"/>
    <w:rsid w:val="00DB7B7B"/>
    <w:rsid w:val="00DC1757"/>
    <w:rsid w:val="00DC1FC0"/>
    <w:rsid w:val="00DC3255"/>
    <w:rsid w:val="00DC4206"/>
    <w:rsid w:val="00DC4B40"/>
    <w:rsid w:val="00DD1480"/>
    <w:rsid w:val="00DD4AAD"/>
    <w:rsid w:val="00DD7187"/>
    <w:rsid w:val="00DE00EC"/>
    <w:rsid w:val="00DE01D4"/>
    <w:rsid w:val="00DE1C6B"/>
    <w:rsid w:val="00DE3FB6"/>
    <w:rsid w:val="00DE429A"/>
    <w:rsid w:val="00DE5100"/>
    <w:rsid w:val="00DE5DE4"/>
    <w:rsid w:val="00DE7410"/>
    <w:rsid w:val="00DF1468"/>
    <w:rsid w:val="00DF3054"/>
    <w:rsid w:val="00DF330E"/>
    <w:rsid w:val="00DF3FFC"/>
    <w:rsid w:val="00DF5882"/>
    <w:rsid w:val="00DF705C"/>
    <w:rsid w:val="00DF7E8C"/>
    <w:rsid w:val="00E00583"/>
    <w:rsid w:val="00E00795"/>
    <w:rsid w:val="00E00A71"/>
    <w:rsid w:val="00E00B09"/>
    <w:rsid w:val="00E00F46"/>
    <w:rsid w:val="00E0180D"/>
    <w:rsid w:val="00E01CE8"/>
    <w:rsid w:val="00E01DA2"/>
    <w:rsid w:val="00E01E42"/>
    <w:rsid w:val="00E05C6F"/>
    <w:rsid w:val="00E0632D"/>
    <w:rsid w:val="00E06891"/>
    <w:rsid w:val="00E073BC"/>
    <w:rsid w:val="00E1016B"/>
    <w:rsid w:val="00E12272"/>
    <w:rsid w:val="00E13A25"/>
    <w:rsid w:val="00E20C1F"/>
    <w:rsid w:val="00E2166E"/>
    <w:rsid w:val="00E2245E"/>
    <w:rsid w:val="00E234D9"/>
    <w:rsid w:val="00E245C2"/>
    <w:rsid w:val="00E26823"/>
    <w:rsid w:val="00E277BD"/>
    <w:rsid w:val="00E2783F"/>
    <w:rsid w:val="00E3206E"/>
    <w:rsid w:val="00E32468"/>
    <w:rsid w:val="00E334DC"/>
    <w:rsid w:val="00E34004"/>
    <w:rsid w:val="00E34C9E"/>
    <w:rsid w:val="00E359E8"/>
    <w:rsid w:val="00E41202"/>
    <w:rsid w:val="00E429F0"/>
    <w:rsid w:val="00E42A9F"/>
    <w:rsid w:val="00E464E1"/>
    <w:rsid w:val="00E465A7"/>
    <w:rsid w:val="00E4680F"/>
    <w:rsid w:val="00E47BAA"/>
    <w:rsid w:val="00E5080D"/>
    <w:rsid w:val="00E510A4"/>
    <w:rsid w:val="00E53481"/>
    <w:rsid w:val="00E54F60"/>
    <w:rsid w:val="00E55A70"/>
    <w:rsid w:val="00E561B0"/>
    <w:rsid w:val="00E56E57"/>
    <w:rsid w:val="00E615BE"/>
    <w:rsid w:val="00E633F8"/>
    <w:rsid w:val="00E6369C"/>
    <w:rsid w:val="00E639D4"/>
    <w:rsid w:val="00E63BC3"/>
    <w:rsid w:val="00E65234"/>
    <w:rsid w:val="00E65628"/>
    <w:rsid w:val="00E67073"/>
    <w:rsid w:val="00E6712D"/>
    <w:rsid w:val="00E672F3"/>
    <w:rsid w:val="00E70E36"/>
    <w:rsid w:val="00E71EF7"/>
    <w:rsid w:val="00E73867"/>
    <w:rsid w:val="00E74643"/>
    <w:rsid w:val="00E74DBE"/>
    <w:rsid w:val="00E76BBF"/>
    <w:rsid w:val="00E776B2"/>
    <w:rsid w:val="00E808F3"/>
    <w:rsid w:val="00E80A1D"/>
    <w:rsid w:val="00E80AEB"/>
    <w:rsid w:val="00E823A8"/>
    <w:rsid w:val="00E828A9"/>
    <w:rsid w:val="00E8491C"/>
    <w:rsid w:val="00E8788F"/>
    <w:rsid w:val="00E87A09"/>
    <w:rsid w:val="00E9053F"/>
    <w:rsid w:val="00E9070D"/>
    <w:rsid w:val="00E90802"/>
    <w:rsid w:val="00E92FE2"/>
    <w:rsid w:val="00E943BB"/>
    <w:rsid w:val="00E94C55"/>
    <w:rsid w:val="00E9520D"/>
    <w:rsid w:val="00E95567"/>
    <w:rsid w:val="00EA02FD"/>
    <w:rsid w:val="00EA0C3E"/>
    <w:rsid w:val="00EA0C99"/>
    <w:rsid w:val="00EA0D4D"/>
    <w:rsid w:val="00EA16EE"/>
    <w:rsid w:val="00EA20EF"/>
    <w:rsid w:val="00EA36BA"/>
    <w:rsid w:val="00EA5790"/>
    <w:rsid w:val="00EB016E"/>
    <w:rsid w:val="00EB0333"/>
    <w:rsid w:val="00EB0854"/>
    <w:rsid w:val="00EB19F8"/>
    <w:rsid w:val="00EB22BA"/>
    <w:rsid w:val="00EB3793"/>
    <w:rsid w:val="00EB3FC3"/>
    <w:rsid w:val="00EB4F08"/>
    <w:rsid w:val="00EB60E1"/>
    <w:rsid w:val="00EC0CF3"/>
    <w:rsid w:val="00EC12AD"/>
    <w:rsid w:val="00EC14A7"/>
    <w:rsid w:val="00EC263E"/>
    <w:rsid w:val="00EC2807"/>
    <w:rsid w:val="00EC30E6"/>
    <w:rsid w:val="00EC4E5B"/>
    <w:rsid w:val="00ED08BB"/>
    <w:rsid w:val="00ED0F87"/>
    <w:rsid w:val="00ED11D6"/>
    <w:rsid w:val="00ED1C27"/>
    <w:rsid w:val="00ED52EA"/>
    <w:rsid w:val="00ED5493"/>
    <w:rsid w:val="00ED5925"/>
    <w:rsid w:val="00ED5BDE"/>
    <w:rsid w:val="00ED7CBF"/>
    <w:rsid w:val="00EE1109"/>
    <w:rsid w:val="00EE1A3B"/>
    <w:rsid w:val="00EE299E"/>
    <w:rsid w:val="00EE4196"/>
    <w:rsid w:val="00EE4F45"/>
    <w:rsid w:val="00EE546B"/>
    <w:rsid w:val="00EE6CF1"/>
    <w:rsid w:val="00EE76A8"/>
    <w:rsid w:val="00EF05AC"/>
    <w:rsid w:val="00EF3E97"/>
    <w:rsid w:val="00EF5003"/>
    <w:rsid w:val="00EF5298"/>
    <w:rsid w:val="00EF622D"/>
    <w:rsid w:val="00F01787"/>
    <w:rsid w:val="00F030E5"/>
    <w:rsid w:val="00F052F7"/>
    <w:rsid w:val="00F0552E"/>
    <w:rsid w:val="00F057D5"/>
    <w:rsid w:val="00F0581E"/>
    <w:rsid w:val="00F06E25"/>
    <w:rsid w:val="00F07F52"/>
    <w:rsid w:val="00F1051E"/>
    <w:rsid w:val="00F120F4"/>
    <w:rsid w:val="00F121A1"/>
    <w:rsid w:val="00F123C5"/>
    <w:rsid w:val="00F13839"/>
    <w:rsid w:val="00F14A02"/>
    <w:rsid w:val="00F14F4B"/>
    <w:rsid w:val="00F15AE9"/>
    <w:rsid w:val="00F16ADE"/>
    <w:rsid w:val="00F17234"/>
    <w:rsid w:val="00F32541"/>
    <w:rsid w:val="00F326D9"/>
    <w:rsid w:val="00F34B05"/>
    <w:rsid w:val="00F3691D"/>
    <w:rsid w:val="00F37F62"/>
    <w:rsid w:val="00F413A4"/>
    <w:rsid w:val="00F41892"/>
    <w:rsid w:val="00F43064"/>
    <w:rsid w:val="00F432EC"/>
    <w:rsid w:val="00F43980"/>
    <w:rsid w:val="00F51028"/>
    <w:rsid w:val="00F517AE"/>
    <w:rsid w:val="00F54572"/>
    <w:rsid w:val="00F56D69"/>
    <w:rsid w:val="00F57069"/>
    <w:rsid w:val="00F5735F"/>
    <w:rsid w:val="00F579E9"/>
    <w:rsid w:val="00F62C67"/>
    <w:rsid w:val="00F63F04"/>
    <w:rsid w:val="00F67272"/>
    <w:rsid w:val="00F7044D"/>
    <w:rsid w:val="00F71090"/>
    <w:rsid w:val="00F71B6E"/>
    <w:rsid w:val="00F75E6E"/>
    <w:rsid w:val="00F76071"/>
    <w:rsid w:val="00F76C57"/>
    <w:rsid w:val="00F76F5A"/>
    <w:rsid w:val="00F77F12"/>
    <w:rsid w:val="00F81104"/>
    <w:rsid w:val="00F81707"/>
    <w:rsid w:val="00F81FDC"/>
    <w:rsid w:val="00F82EBB"/>
    <w:rsid w:val="00F83A14"/>
    <w:rsid w:val="00F84392"/>
    <w:rsid w:val="00F85239"/>
    <w:rsid w:val="00F9051F"/>
    <w:rsid w:val="00F90C9E"/>
    <w:rsid w:val="00F93527"/>
    <w:rsid w:val="00F93C7B"/>
    <w:rsid w:val="00F96352"/>
    <w:rsid w:val="00F96F8C"/>
    <w:rsid w:val="00F97558"/>
    <w:rsid w:val="00FA012B"/>
    <w:rsid w:val="00FB1970"/>
    <w:rsid w:val="00FB1D07"/>
    <w:rsid w:val="00FB2123"/>
    <w:rsid w:val="00FB2504"/>
    <w:rsid w:val="00FB2E61"/>
    <w:rsid w:val="00FB38A9"/>
    <w:rsid w:val="00FB3D7B"/>
    <w:rsid w:val="00FB45DB"/>
    <w:rsid w:val="00FB4AEF"/>
    <w:rsid w:val="00FB5269"/>
    <w:rsid w:val="00FC023F"/>
    <w:rsid w:val="00FC077D"/>
    <w:rsid w:val="00FC3668"/>
    <w:rsid w:val="00FC4F27"/>
    <w:rsid w:val="00FC510D"/>
    <w:rsid w:val="00FC6E09"/>
    <w:rsid w:val="00FC7804"/>
    <w:rsid w:val="00FC7E46"/>
    <w:rsid w:val="00FC7EF0"/>
    <w:rsid w:val="00FD0A28"/>
    <w:rsid w:val="00FD0B43"/>
    <w:rsid w:val="00FD3F52"/>
    <w:rsid w:val="00FD6992"/>
    <w:rsid w:val="00FE178E"/>
    <w:rsid w:val="00FE1E10"/>
    <w:rsid w:val="00FE464D"/>
    <w:rsid w:val="00FE50A3"/>
    <w:rsid w:val="00FE6B96"/>
    <w:rsid w:val="00FE703D"/>
    <w:rsid w:val="00FE7315"/>
    <w:rsid w:val="00FF0092"/>
    <w:rsid w:val="00FF1242"/>
    <w:rsid w:val="00FF12E8"/>
    <w:rsid w:val="00FF1AFD"/>
    <w:rsid w:val="00FF4BD4"/>
    <w:rsid w:val="00FF5E58"/>
    <w:rsid w:val="00FF633C"/>
    <w:rsid w:val="00FF6CB2"/>
    <w:rsid w:val="00FF7981"/>
    <w:rsid w:val="00FF7C61"/>
    <w:rsid w:val="12014A56"/>
    <w:rsid w:val="1D8370BE"/>
    <w:rsid w:val="2BD217F6"/>
    <w:rsid w:val="34784795"/>
    <w:rsid w:val="3A633E4F"/>
    <w:rsid w:val="47755EA3"/>
    <w:rsid w:val="4E1D0618"/>
    <w:rsid w:val="515D4ABE"/>
    <w:rsid w:val="6A686607"/>
    <w:rsid w:val="732F71AA"/>
    <w:rsid w:val="77322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866284C"/>
  <w15:docId w15:val="{9219D3CE-91F3-4206-AC62-7F36BA5C0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qFormat="1"/>
    <w:lsdException w:name="index 2" w:semiHidden="1" w:qFormat="1"/>
    <w:lsdException w:name="index 3" w:semiHidden="1" w:qFormat="1"/>
    <w:lsdException w:name="index 4" w:semiHidden="1" w:qFormat="1"/>
    <w:lsdException w:name="index 5" w:semiHidden="1" w:qFormat="1"/>
    <w:lsdException w:name="index 6" w:semiHidden="1" w:qFormat="1"/>
    <w:lsdException w:name="index 7" w:semiHidden="1" w:qFormat="1"/>
    <w:lsdException w:name="index 8" w:semiHidden="1" w:qFormat="1"/>
    <w:lsdException w:name="index 9" w:semiHidden="1" w:qFormat="1"/>
    <w:lsdException w:name="toc 1" w:uiPriority="39" w:qFormat="1"/>
    <w:lsdException w:name="toc 2" w:uiPriority="39" w:qFormat="1"/>
    <w:lsdException w:name="toc 3" w:semiHidden="1" w:qFormat="1"/>
    <w:lsdException w:name="toc 4" w:semiHidden="1" w:qFormat="1"/>
    <w:lsdException w:name="toc 5" w:semiHidden="1" w:qFormat="1"/>
    <w:lsdException w:name="toc 6" w:semiHidden="1" w:qFormat="1"/>
    <w:lsdException w:name="toc 7" w:semiHidden="1" w:qFormat="1"/>
    <w:lsdException w:name="toc 8" w:semiHidden="1" w:qFormat="1"/>
    <w:lsdException w:name="toc 9" w:semiHidden="1" w:qFormat="1"/>
    <w:lsdException w:name="Normal Indent" w:qFormat="1"/>
    <w:lsdException w:name="header" w:qFormat="1"/>
    <w:lsdException w:name="footer" w:uiPriority="99" w:qFormat="1"/>
    <w:lsdException w:name="index heading" w:semiHidden="1" w:qFormat="1"/>
    <w:lsdException w:name="caption" w:qFormat="1"/>
    <w:lsdException w:name="page number" w:qFormat="1"/>
    <w:lsdException w:name="List 2" w:qFormat="1"/>
    <w:lsdException w:name="Title" w:qFormat="1"/>
    <w:lsdException w:name="Default Paragraph Font" w:semiHidden="1" w:qFormat="1"/>
    <w:lsdException w:name="Body Text" w:qFormat="1"/>
    <w:lsdException w:name="Body Text Indent" w:qFormat="1"/>
    <w:lsdException w:name="Subtitle" w:qFormat="1"/>
    <w:lsdException w:name="Date" w:qFormat="1"/>
    <w:lsdException w:name="Body Text Indent 2" w:qFormat="1"/>
    <w:lsdException w:name="Body Text Indent 3" w:qFormat="1"/>
    <w:lsdException w:name="Hyperlink" w:uiPriority="99" w:qFormat="1"/>
    <w:lsdException w:name="Strong" w:qFormat="1"/>
    <w:lsdException w:name="Emphasis" w:qFormat="1"/>
    <w:lsdException w:name="Document Map" w:semiHidden="1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4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4"/>
    <w:next w:val="a4"/>
    <w:link w:val="14"/>
    <w:qFormat/>
    <w:pPr>
      <w:keepNext/>
      <w:keepLines/>
      <w:numPr>
        <w:numId w:val="1"/>
      </w:numPr>
      <w:spacing w:before="120" w:after="120" w:line="360" w:lineRule="auto"/>
      <w:outlineLvl w:val="0"/>
    </w:pPr>
    <w:rPr>
      <w:rFonts w:eastAsia="黑体"/>
      <w:bCs/>
      <w:kern w:val="44"/>
      <w:sz w:val="30"/>
      <w:szCs w:val="44"/>
    </w:rPr>
  </w:style>
  <w:style w:type="paragraph" w:styleId="20">
    <w:name w:val="heading 2"/>
    <w:basedOn w:val="a4"/>
    <w:next w:val="a4"/>
    <w:link w:val="22"/>
    <w:qFormat/>
    <w:pPr>
      <w:keepNext/>
      <w:keepLines/>
      <w:numPr>
        <w:ilvl w:val="1"/>
        <w:numId w:val="1"/>
      </w:numPr>
      <w:spacing w:before="120" w:after="120" w:line="360" w:lineRule="auto"/>
      <w:outlineLvl w:val="1"/>
    </w:pPr>
    <w:rPr>
      <w:rFonts w:ascii="Arial" w:eastAsia="黑体" w:hAnsi="Arial"/>
      <w:bCs/>
      <w:sz w:val="28"/>
      <w:szCs w:val="32"/>
    </w:rPr>
  </w:style>
  <w:style w:type="paragraph" w:styleId="3">
    <w:name w:val="heading 3"/>
    <w:basedOn w:val="a4"/>
    <w:next w:val="a4"/>
    <w:qFormat/>
    <w:pPr>
      <w:keepNext/>
      <w:keepLines/>
      <w:numPr>
        <w:ilvl w:val="2"/>
        <w:numId w:val="1"/>
      </w:numPr>
      <w:spacing w:before="120" w:after="120" w:line="360" w:lineRule="auto"/>
      <w:outlineLvl w:val="2"/>
    </w:pPr>
    <w:rPr>
      <w:rFonts w:eastAsia="黑体"/>
      <w:bCs/>
      <w:sz w:val="24"/>
      <w:szCs w:val="32"/>
    </w:rPr>
  </w:style>
  <w:style w:type="paragraph" w:styleId="4">
    <w:name w:val="heading 4"/>
    <w:basedOn w:val="a4"/>
    <w:next w:val="a4"/>
    <w:qFormat/>
    <w:pPr>
      <w:keepNext/>
      <w:numPr>
        <w:ilvl w:val="3"/>
        <w:numId w:val="1"/>
      </w:numPr>
      <w:spacing w:line="360" w:lineRule="auto"/>
      <w:outlineLvl w:val="3"/>
    </w:pPr>
    <w:rPr>
      <w:b/>
      <w:sz w:val="24"/>
      <w:szCs w:val="20"/>
    </w:rPr>
  </w:style>
  <w:style w:type="paragraph" w:styleId="5">
    <w:name w:val="heading 5"/>
    <w:basedOn w:val="a4"/>
    <w:next w:val="a4"/>
    <w:qFormat/>
    <w:pPr>
      <w:numPr>
        <w:ilvl w:val="4"/>
        <w:numId w:val="1"/>
      </w:numPr>
      <w:spacing w:before="240" w:after="60" w:line="360" w:lineRule="auto"/>
      <w:outlineLvl w:val="4"/>
    </w:pPr>
    <w:rPr>
      <w:rFonts w:ascii="Helvetica" w:hAnsi="Helvetica"/>
      <w:sz w:val="22"/>
      <w:szCs w:val="20"/>
    </w:rPr>
  </w:style>
  <w:style w:type="paragraph" w:styleId="6">
    <w:name w:val="heading 6"/>
    <w:basedOn w:val="a4"/>
    <w:next w:val="a4"/>
    <w:qFormat/>
    <w:pPr>
      <w:keepNext/>
      <w:numPr>
        <w:ilvl w:val="5"/>
        <w:numId w:val="2"/>
      </w:numPr>
      <w:spacing w:before="240" w:line="360" w:lineRule="auto"/>
      <w:outlineLvl w:val="5"/>
    </w:pPr>
    <w:rPr>
      <w:i/>
      <w:sz w:val="24"/>
      <w:szCs w:val="20"/>
    </w:rPr>
  </w:style>
  <w:style w:type="paragraph" w:styleId="7">
    <w:name w:val="heading 7"/>
    <w:basedOn w:val="a4"/>
    <w:next w:val="a4"/>
    <w:qFormat/>
    <w:pPr>
      <w:keepNext/>
      <w:numPr>
        <w:ilvl w:val="6"/>
        <w:numId w:val="2"/>
      </w:numPr>
      <w:spacing w:before="240" w:line="360" w:lineRule="auto"/>
      <w:outlineLvl w:val="6"/>
    </w:pPr>
    <w:rPr>
      <w:sz w:val="20"/>
      <w:szCs w:val="20"/>
    </w:rPr>
  </w:style>
  <w:style w:type="paragraph" w:styleId="8">
    <w:name w:val="heading 8"/>
    <w:basedOn w:val="a4"/>
    <w:next w:val="a4"/>
    <w:qFormat/>
    <w:pPr>
      <w:keepNext/>
      <w:numPr>
        <w:ilvl w:val="7"/>
        <w:numId w:val="2"/>
      </w:numPr>
      <w:spacing w:before="240" w:line="360" w:lineRule="auto"/>
      <w:outlineLvl w:val="7"/>
    </w:pPr>
    <w:rPr>
      <w:i/>
      <w:sz w:val="20"/>
      <w:szCs w:val="20"/>
    </w:rPr>
  </w:style>
  <w:style w:type="paragraph" w:styleId="9">
    <w:name w:val="heading 9"/>
    <w:basedOn w:val="a4"/>
    <w:next w:val="a4"/>
    <w:qFormat/>
    <w:pPr>
      <w:keepNext/>
      <w:numPr>
        <w:ilvl w:val="8"/>
        <w:numId w:val="2"/>
      </w:numPr>
      <w:spacing w:before="240" w:line="360" w:lineRule="auto"/>
      <w:outlineLvl w:val="8"/>
    </w:pPr>
    <w:rPr>
      <w:i/>
      <w:sz w:val="18"/>
      <w:szCs w:val="20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TOC7">
    <w:name w:val="toc 7"/>
    <w:basedOn w:val="a4"/>
    <w:next w:val="a4"/>
    <w:semiHidden/>
    <w:qFormat/>
    <w:pPr>
      <w:ind w:left="1260"/>
      <w:jc w:val="left"/>
    </w:pPr>
    <w:rPr>
      <w:sz w:val="18"/>
      <w:szCs w:val="18"/>
    </w:rPr>
  </w:style>
  <w:style w:type="paragraph" w:styleId="80">
    <w:name w:val="index 8"/>
    <w:basedOn w:val="a4"/>
    <w:next w:val="a4"/>
    <w:semiHidden/>
    <w:qFormat/>
    <w:pPr>
      <w:ind w:leftChars="1400" w:left="1400"/>
    </w:pPr>
  </w:style>
  <w:style w:type="paragraph" w:styleId="a8">
    <w:name w:val="Normal Indent"/>
    <w:basedOn w:val="a4"/>
    <w:qFormat/>
    <w:pPr>
      <w:spacing w:line="360" w:lineRule="auto"/>
    </w:pPr>
    <w:rPr>
      <w:sz w:val="24"/>
      <w:szCs w:val="20"/>
    </w:rPr>
  </w:style>
  <w:style w:type="paragraph" w:styleId="a9">
    <w:name w:val="caption"/>
    <w:basedOn w:val="a4"/>
    <w:next w:val="a4"/>
    <w:qFormat/>
    <w:pPr>
      <w:spacing w:before="152" w:after="160"/>
    </w:pPr>
    <w:rPr>
      <w:rFonts w:ascii="Arial" w:eastAsia="黑体" w:hAnsi="Arial" w:cs="Arial"/>
      <w:sz w:val="20"/>
      <w:szCs w:val="20"/>
    </w:rPr>
  </w:style>
  <w:style w:type="paragraph" w:styleId="50">
    <w:name w:val="index 5"/>
    <w:basedOn w:val="a4"/>
    <w:next w:val="a4"/>
    <w:semiHidden/>
    <w:qFormat/>
    <w:pPr>
      <w:ind w:leftChars="800" w:left="800"/>
    </w:pPr>
  </w:style>
  <w:style w:type="paragraph" w:styleId="aa">
    <w:name w:val="Document Map"/>
    <w:basedOn w:val="a4"/>
    <w:semiHidden/>
    <w:qFormat/>
    <w:pPr>
      <w:shd w:val="clear" w:color="auto" w:fill="000080"/>
    </w:pPr>
  </w:style>
  <w:style w:type="paragraph" w:styleId="60">
    <w:name w:val="index 6"/>
    <w:basedOn w:val="a4"/>
    <w:next w:val="a4"/>
    <w:semiHidden/>
    <w:qFormat/>
    <w:pPr>
      <w:ind w:leftChars="1000" w:left="1000"/>
    </w:pPr>
  </w:style>
  <w:style w:type="paragraph" w:styleId="ab">
    <w:name w:val="Body Text"/>
    <w:basedOn w:val="a4"/>
    <w:qFormat/>
    <w:pPr>
      <w:adjustRightInd w:val="0"/>
      <w:spacing w:line="440" w:lineRule="exact"/>
      <w:textAlignment w:val="baseline"/>
    </w:pPr>
    <w:rPr>
      <w:rFonts w:ascii="宋体"/>
      <w:kern w:val="44"/>
      <w:sz w:val="28"/>
      <w:szCs w:val="20"/>
    </w:rPr>
  </w:style>
  <w:style w:type="paragraph" w:styleId="ac">
    <w:name w:val="Body Text Indent"/>
    <w:basedOn w:val="a4"/>
    <w:qFormat/>
    <w:pPr>
      <w:spacing w:line="360" w:lineRule="auto"/>
      <w:ind w:firstLineChars="200" w:firstLine="480"/>
    </w:pPr>
    <w:rPr>
      <w:sz w:val="24"/>
    </w:rPr>
  </w:style>
  <w:style w:type="paragraph" w:styleId="23">
    <w:name w:val="List 2"/>
    <w:basedOn w:val="a4"/>
    <w:qFormat/>
    <w:pPr>
      <w:spacing w:line="360" w:lineRule="auto"/>
      <w:ind w:leftChars="200" w:left="100" w:hangingChars="200" w:hanging="200"/>
    </w:pPr>
    <w:rPr>
      <w:sz w:val="24"/>
    </w:rPr>
  </w:style>
  <w:style w:type="paragraph" w:styleId="42">
    <w:name w:val="index 4"/>
    <w:basedOn w:val="a4"/>
    <w:next w:val="a4"/>
    <w:semiHidden/>
    <w:qFormat/>
    <w:pPr>
      <w:ind w:leftChars="600" w:left="600"/>
    </w:pPr>
  </w:style>
  <w:style w:type="paragraph" w:styleId="TOC5">
    <w:name w:val="toc 5"/>
    <w:basedOn w:val="a4"/>
    <w:next w:val="a4"/>
    <w:semiHidden/>
    <w:qFormat/>
    <w:pPr>
      <w:ind w:left="840"/>
      <w:jc w:val="left"/>
    </w:pPr>
    <w:rPr>
      <w:sz w:val="18"/>
      <w:szCs w:val="18"/>
    </w:rPr>
  </w:style>
  <w:style w:type="paragraph" w:styleId="TOC3">
    <w:name w:val="toc 3"/>
    <w:basedOn w:val="ad"/>
    <w:next w:val="a4"/>
    <w:semiHidden/>
    <w:qFormat/>
    <w:pPr>
      <w:widowControl w:val="0"/>
      <w:ind w:left="420"/>
    </w:pPr>
    <w:rPr>
      <w:i/>
      <w:iCs/>
      <w:kern w:val="2"/>
      <w:sz w:val="20"/>
    </w:rPr>
  </w:style>
  <w:style w:type="paragraph" w:customStyle="1" w:styleId="ad">
    <w:name w:val="目录"/>
    <w:qFormat/>
    <w:pPr>
      <w:tabs>
        <w:tab w:val="left" w:pos="420"/>
        <w:tab w:val="right" w:leader="dot" w:pos="9627"/>
      </w:tabs>
    </w:pPr>
    <w:rPr>
      <w:sz w:val="21"/>
    </w:rPr>
  </w:style>
  <w:style w:type="paragraph" w:styleId="TOC8">
    <w:name w:val="toc 8"/>
    <w:basedOn w:val="a4"/>
    <w:next w:val="a4"/>
    <w:semiHidden/>
    <w:qFormat/>
    <w:pPr>
      <w:ind w:left="1470"/>
      <w:jc w:val="left"/>
    </w:pPr>
    <w:rPr>
      <w:sz w:val="18"/>
      <w:szCs w:val="18"/>
    </w:rPr>
  </w:style>
  <w:style w:type="paragraph" w:styleId="31">
    <w:name w:val="index 3"/>
    <w:basedOn w:val="a4"/>
    <w:next w:val="a4"/>
    <w:semiHidden/>
    <w:qFormat/>
    <w:pPr>
      <w:ind w:leftChars="400" w:left="400"/>
    </w:pPr>
  </w:style>
  <w:style w:type="paragraph" w:styleId="ae">
    <w:name w:val="Date"/>
    <w:basedOn w:val="a4"/>
    <w:next w:val="a4"/>
    <w:qFormat/>
    <w:pPr>
      <w:adjustRightInd w:val="0"/>
      <w:spacing w:line="312" w:lineRule="atLeast"/>
      <w:textAlignment w:val="baseline"/>
    </w:pPr>
    <w:rPr>
      <w:kern w:val="0"/>
      <w:sz w:val="24"/>
      <w:szCs w:val="20"/>
    </w:rPr>
  </w:style>
  <w:style w:type="paragraph" w:styleId="24">
    <w:name w:val="Body Text Indent 2"/>
    <w:basedOn w:val="a4"/>
    <w:qFormat/>
    <w:pPr>
      <w:spacing w:line="360" w:lineRule="auto"/>
      <w:ind w:firstLine="420"/>
    </w:pPr>
    <w:rPr>
      <w:rFonts w:ascii="宋体" w:hAnsi="宋体"/>
      <w:sz w:val="24"/>
    </w:rPr>
  </w:style>
  <w:style w:type="paragraph" w:styleId="af">
    <w:name w:val="Balloon Text"/>
    <w:basedOn w:val="a4"/>
    <w:link w:val="af0"/>
    <w:qFormat/>
    <w:rPr>
      <w:sz w:val="18"/>
      <w:szCs w:val="18"/>
    </w:rPr>
  </w:style>
  <w:style w:type="paragraph" w:styleId="af1">
    <w:name w:val="footer"/>
    <w:basedOn w:val="a4"/>
    <w:link w:val="af2"/>
    <w:uiPriority w:val="99"/>
    <w:qFormat/>
    <w:pPr>
      <w:tabs>
        <w:tab w:val="center" w:pos="4153"/>
        <w:tab w:val="right" w:pos="8306"/>
      </w:tabs>
      <w:snapToGrid w:val="0"/>
      <w:spacing w:line="360" w:lineRule="auto"/>
      <w:jc w:val="left"/>
    </w:pPr>
    <w:rPr>
      <w:sz w:val="18"/>
      <w:szCs w:val="18"/>
    </w:rPr>
  </w:style>
  <w:style w:type="paragraph" w:styleId="af3">
    <w:name w:val="header"/>
    <w:basedOn w:val="a4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360" w:lineRule="auto"/>
      <w:jc w:val="center"/>
    </w:pPr>
    <w:rPr>
      <w:sz w:val="18"/>
      <w:szCs w:val="18"/>
    </w:rPr>
  </w:style>
  <w:style w:type="paragraph" w:styleId="TOC1">
    <w:name w:val="toc 1"/>
    <w:basedOn w:val="ad"/>
    <w:next w:val="ad"/>
    <w:uiPriority w:val="39"/>
    <w:qFormat/>
    <w:pPr>
      <w:widowControl w:val="0"/>
      <w:tabs>
        <w:tab w:val="clear" w:pos="420"/>
        <w:tab w:val="clear" w:pos="9627"/>
      </w:tabs>
      <w:spacing w:before="120" w:after="120"/>
    </w:pPr>
    <w:rPr>
      <w:b/>
      <w:bCs/>
      <w:caps/>
      <w:kern w:val="2"/>
      <w:sz w:val="20"/>
    </w:rPr>
  </w:style>
  <w:style w:type="paragraph" w:styleId="TOC4">
    <w:name w:val="toc 4"/>
    <w:basedOn w:val="a4"/>
    <w:next w:val="a4"/>
    <w:semiHidden/>
    <w:qFormat/>
    <w:pPr>
      <w:ind w:left="630"/>
      <w:jc w:val="left"/>
    </w:pPr>
    <w:rPr>
      <w:sz w:val="18"/>
      <w:szCs w:val="18"/>
    </w:rPr>
  </w:style>
  <w:style w:type="paragraph" w:styleId="af4">
    <w:name w:val="index heading"/>
    <w:basedOn w:val="a4"/>
    <w:next w:val="15"/>
    <w:semiHidden/>
    <w:qFormat/>
  </w:style>
  <w:style w:type="paragraph" w:styleId="15">
    <w:name w:val="index 1"/>
    <w:basedOn w:val="a4"/>
    <w:next w:val="a4"/>
    <w:semiHidden/>
    <w:qFormat/>
    <w:rPr>
      <w:b/>
      <w:bCs/>
      <w:sz w:val="24"/>
    </w:rPr>
  </w:style>
  <w:style w:type="paragraph" w:styleId="TOC6">
    <w:name w:val="toc 6"/>
    <w:basedOn w:val="a4"/>
    <w:next w:val="a4"/>
    <w:semiHidden/>
    <w:qFormat/>
    <w:pPr>
      <w:ind w:left="1050"/>
      <w:jc w:val="left"/>
    </w:pPr>
    <w:rPr>
      <w:sz w:val="18"/>
      <w:szCs w:val="18"/>
    </w:rPr>
  </w:style>
  <w:style w:type="paragraph" w:styleId="32">
    <w:name w:val="Body Text Indent 3"/>
    <w:basedOn w:val="a4"/>
    <w:qFormat/>
    <w:pPr>
      <w:spacing w:line="460" w:lineRule="exact"/>
      <w:ind w:leftChars="200" w:left="420" w:firstLineChars="200" w:firstLine="480"/>
    </w:pPr>
    <w:rPr>
      <w:rFonts w:ascii="宋体"/>
      <w:sz w:val="24"/>
    </w:rPr>
  </w:style>
  <w:style w:type="paragraph" w:styleId="70">
    <w:name w:val="index 7"/>
    <w:basedOn w:val="a4"/>
    <w:next w:val="a4"/>
    <w:semiHidden/>
    <w:qFormat/>
    <w:pPr>
      <w:ind w:leftChars="1200" w:left="1200"/>
    </w:pPr>
  </w:style>
  <w:style w:type="paragraph" w:styleId="90">
    <w:name w:val="index 9"/>
    <w:basedOn w:val="a4"/>
    <w:next w:val="a4"/>
    <w:semiHidden/>
    <w:qFormat/>
    <w:pPr>
      <w:ind w:leftChars="1600" w:left="1600"/>
    </w:pPr>
  </w:style>
  <w:style w:type="paragraph" w:styleId="TOC2">
    <w:name w:val="toc 2"/>
    <w:basedOn w:val="ad"/>
    <w:next w:val="a4"/>
    <w:uiPriority w:val="39"/>
    <w:qFormat/>
    <w:pPr>
      <w:widowControl w:val="0"/>
      <w:tabs>
        <w:tab w:val="clear" w:pos="420"/>
        <w:tab w:val="clear" w:pos="9627"/>
      </w:tabs>
      <w:ind w:left="210"/>
    </w:pPr>
    <w:rPr>
      <w:smallCaps/>
      <w:kern w:val="2"/>
      <w:sz w:val="20"/>
    </w:rPr>
  </w:style>
  <w:style w:type="paragraph" w:styleId="TOC9">
    <w:name w:val="toc 9"/>
    <w:basedOn w:val="a4"/>
    <w:next w:val="a4"/>
    <w:semiHidden/>
    <w:qFormat/>
    <w:pPr>
      <w:ind w:left="1680"/>
      <w:jc w:val="left"/>
    </w:pPr>
    <w:rPr>
      <w:sz w:val="18"/>
      <w:szCs w:val="18"/>
    </w:rPr>
  </w:style>
  <w:style w:type="paragraph" w:styleId="af5">
    <w:name w:val="Normal (Web)"/>
    <w:basedOn w:val="a4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25">
    <w:name w:val="index 2"/>
    <w:basedOn w:val="a4"/>
    <w:next w:val="a4"/>
    <w:semiHidden/>
    <w:qFormat/>
    <w:pPr>
      <w:ind w:leftChars="200" w:left="200"/>
    </w:pPr>
  </w:style>
  <w:style w:type="character" w:styleId="af6">
    <w:name w:val="page number"/>
    <w:basedOn w:val="a5"/>
    <w:qFormat/>
  </w:style>
  <w:style w:type="character" w:styleId="af7">
    <w:name w:val="Hyperlink"/>
    <w:uiPriority w:val="99"/>
    <w:qFormat/>
    <w:rPr>
      <w:color w:val="0000FF"/>
      <w:u w:val="single"/>
    </w:rPr>
  </w:style>
  <w:style w:type="table" w:styleId="af8">
    <w:name w:val="Table Grid"/>
    <w:basedOn w:val="a6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封面"/>
    <w:qFormat/>
    <w:rPr>
      <w:rFonts w:eastAsia="楷体_GB2312"/>
      <w:kern w:val="2"/>
      <w:sz w:val="24"/>
      <w:szCs w:val="24"/>
    </w:rPr>
  </w:style>
  <w:style w:type="paragraph" w:customStyle="1" w:styleId="afa">
    <w:name w:val="名称"/>
    <w:basedOn w:val="af9"/>
    <w:qFormat/>
    <w:pPr>
      <w:jc w:val="center"/>
    </w:pPr>
    <w:rPr>
      <w:sz w:val="72"/>
    </w:rPr>
  </w:style>
  <w:style w:type="paragraph" w:customStyle="1" w:styleId="afb">
    <w:name w:val="目录名称"/>
    <w:basedOn w:val="a8"/>
    <w:qFormat/>
    <w:pPr>
      <w:spacing w:line="240" w:lineRule="auto"/>
      <w:jc w:val="center"/>
    </w:pPr>
    <w:rPr>
      <w:rFonts w:eastAsia="楷体_GB2312"/>
      <w:sz w:val="36"/>
      <w:szCs w:val="24"/>
    </w:rPr>
  </w:style>
  <w:style w:type="paragraph" w:customStyle="1" w:styleId="xl34">
    <w:name w:val="xl34"/>
    <w:basedOn w:val="a4"/>
    <w:qFormat/>
    <w:pPr>
      <w:widowControl/>
      <w:pBdr>
        <w:left w:val="single" w:sz="4" w:space="0" w:color="auto"/>
      </w:pBdr>
      <w:spacing w:before="100" w:beforeAutospacing="1" w:after="100" w:afterAutospacing="1" w:line="360" w:lineRule="auto"/>
      <w:jc w:val="center"/>
      <w:textAlignment w:val="center"/>
    </w:pPr>
    <w:rPr>
      <w:rFonts w:ascii="楷体_GB2312" w:eastAsia="楷体_GB2312" w:hAnsi="宋体" w:hint="eastAsia"/>
      <w:kern w:val="0"/>
      <w:sz w:val="24"/>
    </w:rPr>
  </w:style>
  <w:style w:type="paragraph" w:customStyle="1" w:styleId="16">
    <w:name w:val="日期1"/>
    <w:basedOn w:val="a4"/>
    <w:next w:val="a4"/>
    <w:qFormat/>
    <w:pPr>
      <w:adjustRightInd w:val="0"/>
      <w:spacing w:line="312" w:lineRule="atLeast"/>
      <w:textAlignment w:val="baseline"/>
    </w:pPr>
    <w:rPr>
      <w:color w:val="000000"/>
      <w:kern w:val="0"/>
      <w:sz w:val="24"/>
      <w:szCs w:val="20"/>
    </w:rPr>
  </w:style>
  <w:style w:type="paragraph" w:customStyle="1" w:styleId="420">
    <w:name w:val="正文列4_2"/>
    <w:basedOn w:val="a4"/>
    <w:qFormat/>
    <w:pPr>
      <w:spacing w:line="360" w:lineRule="exact"/>
    </w:pPr>
    <w:rPr>
      <w:rFonts w:ascii="宋体"/>
      <w:sz w:val="24"/>
      <w:szCs w:val="20"/>
    </w:rPr>
  </w:style>
  <w:style w:type="paragraph" w:customStyle="1" w:styleId="a1">
    <w:name w:val="命令行命令"/>
    <w:basedOn w:val="a4"/>
    <w:qFormat/>
    <w:pPr>
      <w:numPr>
        <w:numId w:val="3"/>
      </w:numPr>
      <w:spacing w:line="360" w:lineRule="auto"/>
    </w:pPr>
    <w:rPr>
      <w:b/>
      <w:color w:val="FF0000"/>
      <w:sz w:val="24"/>
      <w:szCs w:val="20"/>
      <w:u w:val="single"/>
    </w:rPr>
  </w:style>
  <w:style w:type="paragraph" w:customStyle="1" w:styleId="a3">
    <w:name w:val="问题"/>
    <w:basedOn w:val="a4"/>
    <w:qFormat/>
    <w:pPr>
      <w:numPr>
        <w:numId w:val="4"/>
      </w:numPr>
      <w:spacing w:line="360" w:lineRule="auto"/>
    </w:pPr>
    <w:rPr>
      <w:b/>
      <w:color w:val="000080"/>
      <w:sz w:val="28"/>
      <w:szCs w:val="20"/>
    </w:rPr>
  </w:style>
  <w:style w:type="paragraph" w:customStyle="1" w:styleId="12">
    <w:name w:val="项目1"/>
    <w:qFormat/>
    <w:pPr>
      <w:numPr>
        <w:numId w:val="5"/>
      </w:numPr>
      <w:spacing w:line="360" w:lineRule="auto"/>
    </w:pPr>
    <w:rPr>
      <w:sz w:val="21"/>
    </w:rPr>
  </w:style>
  <w:style w:type="paragraph" w:customStyle="1" w:styleId="a0">
    <w:name w:val="项目符号提示"/>
    <w:basedOn w:val="a4"/>
    <w:qFormat/>
    <w:pPr>
      <w:numPr>
        <w:numId w:val="6"/>
      </w:numPr>
    </w:pPr>
    <w:rPr>
      <w:szCs w:val="20"/>
    </w:rPr>
  </w:style>
  <w:style w:type="paragraph" w:customStyle="1" w:styleId="11">
    <w:name w:val="样式1"/>
    <w:basedOn w:val="a4"/>
    <w:qFormat/>
    <w:pPr>
      <w:numPr>
        <w:numId w:val="7"/>
      </w:numPr>
      <w:spacing w:line="360" w:lineRule="auto"/>
    </w:pPr>
    <w:rPr>
      <w:rFonts w:eastAsia="楷体"/>
      <w:b/>
      <w:i/>
      <w:sz w:val="40"/>
      <w:szCs w:val="20"/>
      <w:u w:val="single"/>
    </w:rPr>
  </w:style>
  <w:style w:type="paragraph" w:customStyle="1" w:styleId="13">
    <w:name w:val="编号1"/>
    <w:basedOn w:val="a4"/>
    <w:qFormat/>
    <w:pPr>
      <w:numPr>
        <w:numId w:val="8"/>
      </w:numPr>
      <w:spacing w:line="360" w:lineRule="auto"/>
    </w:pPr>
    <w:rPr>
      <w:sz w:val="24"/>
      <w:szCs w:val="20"/>
    </w:rPr>
  </w:style>
  <w:style w:type="paragraph" w:customStyle="1" w:styleId="afc">
    <w:name w:val="规范正文"/>
    <w:basedOn w:val="a4"/>
    <w:link w:val="Char"/>
    <w:qFormat/>
    <w:pPr>
      <w:adjustRightInd w:val="0"/>
      <w:spacing w:line="360" w:lineRule="auto"/>
      <w:ind w:left="480"/>
      <w:textAlignment w:val="baseline"/>
    </w:pPr>
    <w:rPr>
      <w:kern w:val="0"/>
      <w:sz w:val="24"/>
      <w:szCs w:val="20"/>
    </w:rPr>
  </w:style>
  <w:style w:type="paragraph" w:customStyle="1" w:styleId="41">
    <w:name w:val="正文列4_1"/>
    <w:basedOn w:val="a4"/>
    <w:qFormat/>
    <w:pPr>
      <w:numPr>
        <w:numId w:val="9"/>
      </w:numPr>
      <w:adjustRightInd w:val="0"/>
      <w:spacing w:line="360" w:lineRule="exact"/>
      <w:textAlignment w:val="baseline"/>
    </w:pPr>
    <w:rPr>
      <w:rFonts w:ascii="宋体"/>
      <w:kern w:val="0"/>
      <w:sz w:val="24"/>
      <w:szCs w:val="20"/>
    </w:rPr>
  </w:style>
  <w:style w:type="paragraph" w:customStyle="1" w:styleId="1">
    <w:name w:val="项目符号1"/>
    <w:qFormat/>
    <w:pPr>
      <w:numPr>
        <w:numId w:val="10"/>
      </w:numPr>
      <w:tabs>
        <w:tab w:val="left" w:pos="560"/>
        <w:tab w:val="left" w:pos="1260"/>
      </w:tabs>
      <w:spacing w:line="360" w:lineRule="auto"/>
      <w:jc w:val="both"/>
    </w:pPr>
    <w:rPr>
      <w:rFonts w:ascii="宋体"/>
      <w:sz w:val="24"/>
    </w:rPr>
  </w:style>
  <w:style w:type="paragraph" w:customStyle="1" w:styleId="afd">
    <w:name w:val="手册正文"/>
    <w:basedOn w:val="a4"/>
    <w:qFormat/>
    <w:pPr>
      <w:widowControl/>
      <w:autoSpaceDE w:val="0"/>
      <w:autoSpaceDN w:val="0"/>
      <w:adjustRightInd w:val="0"/>
      <w:spacing w:before="240" w:line="240" w:lineRule="atLeast"/>
      <w:ind w:firstLine="420"/>
      <w:textAlignment w:val="bottom"/>
    </w:pPr>
    <w:rPr>
      <w:rFonts w:ascii="Arial" w:hAnsi="Arial"/>
      <w:kern w:val="0"/>
      <w:szCs w:val="20"/>
    </w:rPr>
  </w:style>
  <w:style w:type="paragraph" w:customStyle="1" w:styleId="21">
    <w:name w:val="一级编号2"/>
    <w:basedOn w:val="afd"/>
    <w:qFormat/>
    <w:pPr>
      <w:numPr>
        <w:numId w:val="11"/>
      </w:numPr>
    </w:pPr>
  </w:style>
  <w:style w:type="paragraph" w:customStyle="1" w:styleId="afe">
    <w:name w:val="表格内容"/>
    <w:next w:val="a4"/>
    <w:qFormat/>
    <w:pPr>
      <w:widowControl w:val="0"/>
      <w:jc w:val="center"/>
      <w:textAlignment w:val="center"/>
    </w:pPr>
    <w:rPr>
      <w:rFonts w:ascii="宋体"/>
      <w:sz w:val="24"/>
    </w:rPr>
  </w:style>
  <w:style w:type="paragraph" w:customStyle="1" w:styleId="a2">
    <w:name w:val="列项正文"/>
    <w:basedOn w:val="a4"/>
    <w:next w:val="a4"/>
    <w:link w:val="Char0"/>
    <w:qFormat/>
    <w:pPr>
      <w:widowControl/>
      <w:numPr>
        <w:numId w:val="12"/>
      </w:numPr>
      <w:spacing w:before="100" w:beforeAutospacing="1" w:afterLines="50" w:after="100" w:afterAutospacing="1"/>
      <w:jc w:val="left"/>
    </w:pPr>
    <w:rPr>
      <w:rFonts w:ascii="Book Antiqua" w:hAnsi="Book Antiqua"/>
      <w:kern w:val="0"/>
      <w:szCs w:val="21"/>
      <w:lang w:eastAsia="en-US"/>
    </w:rPr>
  </w:style>
  <w:style w:type="paragraph" w:customStyle="1" w:styleId="40">
    <w:name w:val="项目符号4"/>
    <w:basedOn w:val="a4"/>
    <w:qFormat/>
    <w:pPr>
      <w:numPr>
        <w:numId w:val="13"/>
      </w:numPr>
      <w:spacing w:line="360" w:lineRule="auto"/>
    </w:pPr>
    <w:rPr>
      <w:rFonts w:ascii="宋体"/>
      <w:sz w:val="24"/>
    </w:rPr>
  </w:style>
  <w:style w:type="paragraph" w:customStyle="1" w:styleId="2">
    <w:name w:val="项目符号2"/>
    <w:basedOn w:val="a4"/>
    <w:qFormat/>
    <w:pPr>
      <w:numPr>
        <w:numId w:val="14"/>
      </w:numPr>
      <w:spacing w:line="360" w:lineRule="auto"/>
      <w:jc w:val="left"/>
    </w:pPr>
    <w:rPr>
      <w:rFonts w:ascii="宋体"/>
      <w:sz w:val="24"/>
      <w:szCs w:val="20"/>
    </w:rPr>
  </w:style>
  <w:style w:type="paragraph" w:customStyle="1" w:styleId="30">
    <w:name w:val="项目符号3"/>
    <w:basedOn w:val="a4"/>
    <w:qFormat/>
    <w:pPr>
      <w:numPr>
        <w:numId w:val="15"/>
      </w:numPr>
      <w:spacing w:line="360" w:lineRule="auto"/>
      <w:jc w:val="left"/>
    </w:pPr>
    <w:rPr>
      <w:rFonts w:ascii="宋体"/>
      <w:sz w:val="24"/>
      <w:szCs w:val="20"/>
    </w:rPr>
  </w:style>
  <w:style w:type="paragraph" w:customStyle="1" w:styleId="aff">
    <w:name w:val="表头"/>
    <w:basedOn w:val="a4"/>
    <w:next w:val="a4"/>
    <w:pPr>
      <w:spacing w:line="360" w:lineRule="auto"/>
      <w:jc w:val="center"/>
    </w:pPr>
    <w:rPr>
      <w:rFonts w:ascii="黑体" w:eastAsia="黑体"/>
      <w:spacing w:val="20"/>
      <w:sz w:val="24"/>
    </w:rPr>
  </w:style>
  <w:style w:type="paragraph" w:customStyle="1" w:styleId="aff0">
    <w:name w:val="封面中部"/>
    <w:basedOn w:val="a4"/>
    <w:qFormat/>
    <w:pPr>
      <w:tabs>
        <w:tab w:val="left" w:pos="2977"/>
        <w:tab w:val="left" w:pos="8280"/>
      </w:tabs>
      <w:adjustRightInd w:val="0"/>
      <w:spacing w:line="360" w:lineRule="auto"/>
      <w:ind w:right="28" w:firstLine="482"/>
      <w:jc w:val="center"/>
      <w:textAlignment w:val="baseline"/>
    </w:pPr>
    <w:rPr>
      <w:rFonts w:ascii="Arial"/>
      <w:color w:val="000000"/>
      <w:kern w:val="0"/>
      <w:sz w:val="44"/>
      <w:szCs w:val="20"/>
    </w:rPr>
  </w:style>
  <w:style w:type="paragraph" w:customStyle="1" w:styleId="aff1">
    <w:name w:val="文档正文"/>
    <w:basedOn w:val="a4"/>
    <w:qFormat/>
    <w:pPr>
      <w:adjustRightInd w:val="0"/>
      <w:spacing w:line="480" w:lineRule="atLeast"/>
      <w:ind w:firstLine="567"/>
      <w:textAlignment w:val="baseline"/>
    </w:pPr>
    <w:rPr>
      <w:rFonts w:ascii="仿宋_GB2312" w:eastAsia="仿宋_GB2312"/>
      <w:kern w:val="0"/>
      <w:sz w:val="24"/>
      <w:szCs w:val="20"/>
    </w:rPr>
  </w:style>
  <w:style w:type="paragraph" w:customStyle="1" w:styleId="GB2312">
    <w:name w:val="样式 文档正文 + (西文) 楷体_GB2312"/>
    <w:basedOn w:val="aff1"/>
    <w:qFormat/>
    <w:rPr>
      <w:rFonts w:ascii="楷体_GB2312" w:hAnsi="楷体_GB2312"/>
    </w:rPr>
  </w:style>
  <w:style w:type="paragraph" w:customStyle="1" w:styleId="aff2">
    <w:name w:val="样式 文档正文 + 小四"/>
    <w:basedOn w:val="aff1"/>
    <w:qFormat/>
  </w:style>
  <w:style w:type="character" w:customStyle="1" w:styleId="GB2312Char">
    <w:name w:val="样式 文档正文 + (西文) 楷体_GB2312 Char"/>
    <w:qFormat/>
    <w:rPr>
      <w:rFonts w:ascii="楷体_GB2312" w:eastAsia="仿宋_GB2312" w:hAnsi="楷体_GB2312"/>
      <w:sz w:val="24"/>
      <w:lang w:val="en-US" w:eastAsia="zh-CN" w:bidi="ar-SA"/>
    </w:rPr>
  </w:style>
  <w:style w:type="character" w:customStyle="1" w:styleId="Char1">
    <w:name w:val="样式 文档正文 + 小四 Char"/>
    <w:rPr>
      <w:rFonts w:ascii="仿宋_GB2312" w:eastAsia="仿宋_GB2312"/>
      <w:sz w:val="24"/>
      <w:lang w:val="en-US" w:eastAsia="zh-CN" w:bidi="ar-SA"/>
    </w:rPr>
  </w:style>
  <w:style w:type="character" w:customStyle="1" w:styleId="TimesNewRomanChar">
    <w:name w:val="样式 文档正文 + Times New Roman Char"/>
    <w:qFormat/>
    <w:rPr>
      <w:rFonts w:ascii="仿宋_GB2312" w:eastAsia="仿宋_GB2312"/>
      <w:sz w:val="24"/>
      <w:lang w:val="en-US" w:eastAsia="zh-CN" w:bidi="ar-SA"/>
    </w:rPr>
  </w:style>
  <w:style w:type="character" w:customStyle="1" w:styleId="GB23121Char">
    <w:name w:val="样式 文档正文 + (西文) 楷体_GB23121 Char"/>
    <w:qFormat/>
    <w:rPr>
      <w:rFonts w:ascii="楷体_GB2312" w:eastAsia="仿宋_GB2312" w:hAnsi="楷体_GB2312"/>
      <w:sz w:val="24"/>
      <w:lang w:val="en-US" w:eastAsia="zh-CN" w:bidi="ar-SA"/>
    </w:rPr>
  </w:style>
  <w:style w:type="character" w:customStyle="1" w:styleId="Char10">
    <w:name w:val="文档正文 Char1"/>
    <w:qFormat/>
    <w:rPr>
      <w:rFonts w:ascii="仿宋_GB2312" w:eastAsia="宋体"/>
      <w:sz w:val="24"/>
      <w:lang w:val="en-US" w:eastAsia="zh-CN" w:bidi="ar-SA"/>
    </w:rPr>
  </w:style>
  <w:style w:type="paragraph" w:customStyle="1" w:styleId="a">
    <w:name w:val="节"/>
    <w:basedOn w:val="aff1"/>
    <w:qFormat/>
    <w:pPr>
      <w:numPr>
        <w:ilvl w:val="11"/>
        <w:numId w:val="16"/>
      </w:numPr>
      <w:tabs>
        <w:tab w:val="left" w:pos="3780"/>
      </w:tabs>
      <w:spacing w:line="312" w:lineRule="atLeast"/>
      <w:ind w:firstLine="510"/>
    </w:pPr>
    <w:rPr>
      <w:rFonts w:eastAsia="宋体"/>
    </w:rPr>
  </w:style>
  <w:style w:type="character" w:customStyle="1" w:styleId="mediumhyperlinks">
    <w:name w:val="mediumhyperlinks"/>
    <w:basedOn w:val="a5"/>
    <w:qFormat/>
  </w:style>
  <w:style w:type="paragraph" w:customStyle="1" w:styleId="NormalDS">
    <w:name w:val="Normal DS"/>
    <w:basedOn w:val="a4"/>
    <w:qFormat/>
    <w:pPr>
      <w:widowControl/>
      <w:spacing w:after="260"/>
      <w:jc w:val="left"/>
    </w:pPr>
    <w:rPr>
      <w:rFonts w:ascii="Times" w:hAnsi="Times"/>
      <w:kern w:val="0"/>
      <w:sz w:val="23"/>
      <w:szCs w:val="20"/>
    </w:rPr>
  </w:style>
  <w:style w:type="paragraph" w:customStyle="1" w:styleId="xl30">
    <w:name w:val="xl30"/>
    <w:basedOn w:val="a4"/>
    <w:qFormat/>
    <w:pPr>
      <w:widowControl/>
      <w:spacing w:before="100" w:beforeAutospacing="1" w:after="100" w:afterAutospacing="1"/>
      <w:jc w:val="center"/>
      <w:textAlignment w:val="center"/>
    </w:pPr>
    <w:rPr>
      <w:rFonts w:ascii="楷体_GB2312" w:eastAsia="楷体_GB2312" w:hAnsi="宋体" w:hint="eastAsia"/>
      <w:kern w:val="0"/>
      <w:sz w:val="72"/>
      <w:szCs w:val="72"/>
    </w:rPr>
  </w:style>
  <w:style w:type="character" w:customStyle="1" w:styleId="14">
    <w:name w:val="标题 1 字符"/>
    <w:link w:val="10"/>
    <w:qFormat/>
    <w:rPr>
      <w:rFonts w:eastAsia="黑体"/>
      <w:bCs/>
      <w:kern w:val="44"/>
      <w:sz w:val="30"/>
      <w:szCs w:val="44"/>
      <w:lang w:val="en-US" w:eastAsia="zh-CN" w:bidi="ar-SA"/>
    </w:rPr>
  </w:style>
  <w:style w:type="character" w:customStyle="1" w:styleId="22">
    <w:name w:val="标题 2 字符"/>
    <w:link w:val="20"/>
    <w:qFormat/>
    <w:rPr>
      <w:rFonts w:ascii="Arial" w:eastAsia="黑体" w:hAnsi="Arial"/>
      <w:bCs/>
      <w:kern w:val="2"/>
      <w:sz w:val="28"/>
      <w:szCs w:val="32"/>
      <w:lang w:val="en-US" w:eastAsia="zh-CN" w:bidi="ar-SA"/>
    </w:rPr>
  </w:style>
  <w:style w:type="character" w:customStyle="1" w:styleId="2CharChar">
    <w:name w:val="文件标题2 Char Char"/>
    <w:qFormat/>
    <w:rPr>
      <w:rFonts w:ascii="Arial" w:eastAsia="黑体" w:hAnsi="Arial"/>
      <w:sz w:val="24"/>
      <w:szCs w:val="24"/>
      <w:lang w:val="en-US" w:eastAsia="zh-CN" w:bidi="ar-SA"/>
    </w:rPr>
  </w:style>
  <w:style w:type="character" w:customStyle="1" w:styleId="Char">
    <w:name w:val="规范正文 Char"/>
    <w:link w:val="afc"/>
    <w:qFormat/>
    <w:rPr>
      <w:rFonts w:eastAsia="宋体"/>
      <w:sz w:val="24"/>
      <w:lang w:val="en-US" w:eastAsia="zh-CN" w:bidi="ar-SA"/>
    </w:rPr>
  </w:style>
  <w:style w:type="character" w:customStyle="1" w:styleId="Char0">
    <w:name w:val="列项正文 Char"/>
    <w:link w:val="a2"/>
    <w:qFormat/>
    <w:rPr>
      <w:rFonts w:ascii="Book Antiqua" w:eastAsia="宋体" w:hAnsi="Book Antiqua"/>
      <w:sz w:val="21"/>
      <w:szCs w:val="21"/>
      <w:lang w:val="en-US" w:eastAsia="en-US" w:bidi="ar-SA"/>
    </w:rPr>
  </w:style>
  <w:style w:type="paragraph" w:customStyle="1" w:styleId="aff3">
    <w:name w:val="_"/>
    <w:basedOn w:val="a4"/>
    <w:qFormat/>
    <w:pPr>
      <w:adjustRightInd w:val="0"/>
      <w:spacing w:line="360" w:lineRule="auto"/>
      <w:ind w:left="480"/>
      <w:textAlignment w:val="baseline"/>
    </w:pPr>
    <w:rPr>
      <w:kern w:val="0"/>
      <w:sz w:val="24"/>
    </w:rPr>
  </w:style>
  <w:style w:type="character" w:customStyle="1" w:styleId="af0">
    <w:name w:val="批注框文本 字符"/>
    <w:basedOn w:val="a5"/>
    <w:link w:val="af"/>
    <w:qFormat/>
    <w:rPr>
      <w:kern w:val="2"/>
      <w:sz w:val="18"/>
      <w:szCs w:val="18"/>
    </w:rPr>
  </w:style>
  <w:style w:type="character" w:customStyle="1" w:styleId="af2">
    <w:name w:val="页脚 字符"/>
    <w:basedOn w:val="a5"/>
    <w:link w:val="af1"/>
    <w:uiPriority w:val="99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3.xml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FCB9A30-9FE3-4BCB-ADF2-7E30120D44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350</Words>
  <Characters>1999</Characters>
  <Application>Microsoft Office Word</Application>
  <DocSecurity>0</DocSecurity>
  <Lines>16</Lines>
  <Paragraphs>4</Paragraphs>
  <ScaleCrop>false</ScaleCrop>
  <Company>China</Company>
  <LinksUpToDate>false</LinksUpToDate>
  <CharactersWithSpaces>2345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Shinelon</cp:lastModifiedBy>
  <cp:revision>8</cp:revision>
  <dcterms:created xsi:type="dcterms:W3CDTF">2017-03-16T13:23:00Z</dcterms:created>
  <dcterms:modified xsi:type="dcterms:W3CDTF">2019-04-22T06:28:00Z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2052-10.8.2.6666</vt:lpwstr>
  </property>
</Properties>
</file>