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如何实现IMEI/MEID/BT/ESN的复写？</w:t>
      </w:r>
    </w:p>
    <w:p>
      <w:r>
        <w:rPr>
          <w:rFonts w:hint="eastAsia"/>
        </w:rPr>
        <w:t>修改以下文件</w:t>
      </w:r>
    </w:p>
    <w:p>
      <w:bookmarkStart w:id="0" w:name="OLE_LINK1"/>
      <w:r>
        <w:t>modem_proc/core/services/nv/src/nv</w:t>
      </w:r>
      <w:r>
        <w:rPr>
          <w:rFonts w:hint="eastAsia"/>
        </w:rPr>
        <w:t>diag</w:t>
      </w:r>
      <w:r>
        <w:t>.c</w:t>
      </w:r>
    </w:p>
    <w:p>
      <w:r>
        <w:t>modem_proc/core/services/nv/src/nv</w:t>
      </w:r>
      <w:r>
        <w:rPr>
          <w:rFonts w:hint="eastAsia"/>
        </w:rPr>
        <w:t>io</w:t>
      </w:r>
      <w:r>
        <w:t>.c</w:t>
      </w:r>
    </w:p>
    <w:bookmarkEnd w:id="0"/>
    <w:p/>
    <w:p>
      <w:r>
        <w:rPr>
          <w:rFonts w:hint="eastAsia"/>
        </w:rPr>
        <w:t>在nvdiag.c中找到nvdiag_write()函数</w:t>
      </w:r>
    </w:p>
    <w:p/>
    <w:p>
      <w:pPr>
        <w:numPr>
          <w:ilvl w:val="0"/>
          <w:numId w:val="2"/>
        </w:numPr>
      </w:pPr>
      <w:r>
        <w:rPr>
          <w:rFonts w:hint="eastAsia"/>
        </w:rPr>
        <w:t>去掉esn条件限制，注释掉如图代码</w:t>
      </w:r>
      <w:r>
        <w:rPr>
          <w:rFonts w:hint="eastAsia"/>
          <w:lang w:val="en-US" w:eastAsia="zh-CN"/>
        </w:rPr>
        <w:t xml:space="preserve"> 2处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找</w:t>
      </w:r>
      <w:r>
        <w:rPr>
          <w:rFonts w:hint="eastAsia"/>
        </w:rPr>
        <w:t>check if the ESN is zero</w:t>
      </w:r>
    </w:p>
    <w:p>
      <w:r>
        <w:drawing>
          <wp:inline distT="0" distB="0" distL="114300" distR="114300">
            <wp:extent cx="3495040" cy="12001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3740" cy="5905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去掉MEID条件限制，去掉如图代码</w:t>
      </w:r>
      <w:r>
        <w:rPr>
          <w:rFonts w:hint="eastAsia"/>
          <w:lang w:val="en-US" w:eastAsia="zh-CN"/>
        </w:rPr>
        <w:t xml:space="preserve"> 2处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找 </w:t>
      </w:r>
      <w:bookmarkStart w:id="1" w:name="OLE_LINK3"/>
      <w:r>
        <w:rPr>
          <w:rFonts w:hint="eastAsia"/>
          <w:lang w:val="en-US" w:eastAsia="zh-CN"/>
        </w:rPr>
        <w:t>initialize meid_0 to a value zer</w:t>
      </w:r>
      <w:bookmarkEnd w:id="1"/>
      <w:r>
        <w:rPr>
          <w:rFonts w:hint="eastAsia"/>
          <w:lang w:val="en-US" w:eastAsia="zh-CN"/>
        </w:rPr>
        <w:t>o</w:t>
      </w:r>
    </w:p>
    <w:p>
      <w:r>
        <w:drawing>
          <wp:inline distT="0" distB="0" distL="114300" distR="114300">
            <wp:extent cx="4933315" cy="15525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去掉所有item复写限制，注释掉如图代码</w:t>
      </w:r>
      <w:r>
        <w:rPr>
          <w:rFonts w:hint="eastAsia"/>
          <w:lang w:val="en-US" w:eastAsia="zh-CN"/>
        </w:rPr>
        <w:t xml:space="preserve"> 2处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找 !ok_to_write</w:t>
      </w:r>
    </w:p>
    <w:p>
      <w:r>
        <w:drawing>
          <wp:inline distT="0" distB="0" distL="114300" distR="114300">
            <wp:extent cx="5272405" cy="5476875"/>
            <wp:effectExtent l="0" t="0" r="444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在nvio.c中找到相应nvio_write_esn()和nvio_write_meid()函数</w:t>
      </w:r>
    </w:p>
    <w:p/>
    <w:p>
      <w:pPr>
        <w:numPr>
          <w:ilvl w:val="0"/>
          <w:numId w:val="3"/>
        </w:numPr>
      </w:pPr>
      <w:r>
        <w:rPr>
          <w:rFonts w:hint="eastAsia"/>
        </w:rPr>
        <w:t>在nvio_write_esn()中,注释掉如图代码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找 The ESN may only be written once</w:t>
      </w:r>
    </w:p>
    <w:p>
      <w:r>
        <w:drawing>
          <wp:inline distT="0" distB="0" distL="114300" distR="114300">
            <wp:extent cx="5271135" cy="2138045"/>
            <wp:effectExtent l="0" t="0" r="571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在nvio_write_meid()中，注释掉如图代码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 The file is now considered read-only</w:t>
      </w:r>
    </w:p>
    <w:p>
      <w:r>
        <w:drawing>
          <wp:inline distT="0" distB="0" distL="114300" distR="114300">
            <wp:extent cx="5271770" cy="2312670"/>
            <wp:effectExtent l="0" t="0" r="508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在</w:t>
      </w:r>
      <w:bookmarkStart w:id="2" w:name="OLE_LINK2"/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nvio_write_imei</w:t>
      </w:r>
      <w:bookmarkEnd w:id="2"/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()中，注释掉如图代码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找 IMEI has been written once</w:t>
      </w:r>
    </w:p>
    <w:p>
      <w:r>
        <w:drawing>
          <wp:inline distT="0" distB="0" distL="114300" distR="114300">
            <wp:extent cx="5271770" cy="5678805"/>
            <wp:effectExtent l="0" t="0" r="5080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7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 IMEI will be rewritten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drawing>
          <wp:inline distT="0" distB="0" distL="0" distR="0">
            <wp:extent cx="5274310" cy="1468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得return前补个花括号}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在nvio_write_bd_addr()中，注释掉如图的代码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找到 The file is now considered read-only</w:t>
      </w:r>
    </w:p>
    <w:p>
      <w:r>
        <w:drawing>
          <wp:inline distT="0" distB="0" distL="114300" distR="114300">
            <wp:extent cx="3999865" cy="9906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完成以上修改以上代码后，需要重新编译modem,即编译MPSS。</w:t>
      </w:r>
    </w:p>
    <w:p>
      <w:pPr>
        <w:rPr>
          <w:rFonts w:hint="eastAsia"/>
        </w:rPr>
      </w:pPr>
      <w:r>
        <w:rPr>
          <w:rFonts w:hint="eastAsia"/>
        </w:rPr>
        <w:t>然后将新编译的modem_proc/build/ms/bin/（若不知道是哪个文件，则替换整个ms文件）下的文件与服务器上的相应路径下文件进行替换，然后打包即可生成一版可复写IMEI/MEID/BT/ESN的版本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重新打包会在MSM8909W_LAW_3001/common/build/bin/asic/NON-HLOS.bin,这是基带文件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由于modem_proc也可能因为项目需要进行修改,所以用生成的bin来替换不一定适用,但也可以自测使用</w:t>
      </w:r>
      <w:bookmarkStart w:id="3" w:name="_GoBack"/>
      <w:bookmarkEnd w:id="3"/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74A21"/>
    <w:multiLevelType w:val="singleLevel"/>
    <w:tmpl w:val="8B674A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9D982C"/>
    <w:multiLevelType w:val="singleLevel"/>
    <w:tmpl w:val="9E9D98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D17BAB"/>
    <w:multiLevelType w:val="singleLevel"/>
    <w:tmpl w:val="74D17B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9D32C3B"/>
    <w:rsid w:val="0006207F"/>
    <w:rsid w:val="00171BB8"/>
    <w:rsid w:val="00372AD3"/>
    <w:rsid w:val="00766355"/>
    <w:rsid w:val="00CF214E"/>
    <w:rsid w:val="00E27CED"/>
    <w:rsid w:val="03BA4948"/>
    <w:rsid w:val="0505400E"/>
    <w:rsid w:val="054B3AB8"/>
    <w:rsid w:val="0DB710A8"/>
    <w:rsid w:val="113F4E21"/>
    <w:rsid w:val="1C1E5A7A"/>
    <w:rsid w:val="1C823751"/>
    <w:rsid w:val="26DC596F"/>
    <w:rsid w:val="27533A62"/>
    <w:rsid w:val="279A2EAC"/>
    <w:rsid w:val="29D32C3B"/>
    <w:rsid w:val="2A255248"/>
    <w:rsid w:val="2A8817DB"/>
    <w:rsid w:val="2F08125C"/>
    <w:rsid w:val="3017520B"/>
    <w:rsid w:val="319A6F78"/>
    <w:rsid w:val="34041E76"/>
    <w:rsid w:val="39157EC8"/>
    <w:rsid w:val="39AE7A6E"/>
    <w:rsid w:val="39E66DD0"/>
    <w:rsid w:val="3A35595B"/>
    <w:rsid w:val="3C2C285D"/>
    <w:rsid w:val="3D157245"/>
    <w:rsid w:val="3EA64133"/>
    <w:rsid w:val="43391A26"/>
    <w:rsid w:val="457E6059"/>
    <w:rsid w:val="48AA687D"/>
    <w:rsid w:val="494160BC"/>
    <w:rsid w:val="5A9C4A4C"/>
    <w:rsid w:val="5BE001BD"/>
    <w:rsid w:val="5CDF38B4"/>
    <w:rsid w:val="5F594480"/>
    <w:rsid w:val="5FBB7DF9"/>
    <w:rsid w:val="60130E90"/>
    <w:rsid w:val="608638A4"/>
    <w:rsid w:val="67053A3B"/>
    <w:rsid w:val="6913729C"/>
    <w:rsid w:val="6BF10FC4"/>
    <w:rsid w:val="6C75544D"/>
    <w:rsid w:val="6D535020"/>
    <w:rsid w:val="6FA47DAE"/>
    <w:rsid w:val="781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批注框文本 Char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81</Words>
  <Characters>465</Characters>
  <Lines>3</Lines>
  <Paragraphs>1</Paragraphs>
  <TotalTime>161</TotalTime>
  <ScaleCrop>false</ScaleCrop>
  <LinksUpToDate>false</LinksUpToDate>
  <CharactersWithSpaces>545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2018-05-09T05:43:00Z</dcterms:created>
  <dc:creator>win7</dc:creator>
  <cp:lastModifiedBy>bilifo</cp:lastModifiedBy>
  <dcterms:modified xsi:type="dcterms:W3CDTF">2020-02-13T09:49:43Z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