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KaiOS 笔记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代码中使用</w:t>
      </w:r>
      <w:r>
        <w:rPr>
          <w:rFonts w:hint="eastAsia"/>
        </w:rPr>
        <w:t>dump("</w:t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");</w:t>
      </w:r>
      <w:r>
        <w:rPr>
          <w:rFonts w:hint="eastAsia"/>
          <w:lang w:val="en-US" w:eastAsia="zh-CN"/>
        </w:rPr>
        <w:t>来添加日志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应用间的跳转</w:t>
      </w:r>
    </w:p>
    <w:p>
      <w:pPr>
        <w:rPr>
          <w:rFonts w:hint="eastAsia"/>
        </w:rPr>
      </w:pPr>
      <w:r>
        <w:rPr>
          <w:rFonts w:hint="eastAsia"/>
        </w:rPr>
        <w:t xml:space="preserve"> 自定义一个MozActivity步骤：</w:t>
      </w:r>
    </w:p>
    <w:p>
      <w:pPr>
        <w:rPr>
          <w:rFonts w:hint="eastAsia"/>
        </w:rPr>
      </w:pPr>
      <w:r>
        <w:rPr>
          <w:rFonts w:hint="eastAsia"/>
        </w:rPr>
        <w:t xml:space="preserve"> 首先需要去某个application下得manifest.webapp定义一个activity</w:t>
      </w:r>
    </w:p>
    <w:p>
      <w:pPr>
        <w:rPr>
          <w:rFonts w:hint="eastAsia"/>
        </w:rPr>
      </w:pPr>
      <w:r>
        <w:rPr>
          <w:rFonts w:hint="eastAsia"/>
        </w:rPr>
        <w:t xml:space="preserve"> "activities":{</w:t>
      </w:r>
    </w:p>
    <w:p>
      <w:pPr>
        <w:rPr>
          <w:rFonts w:hint="eastAsia"/>
        </w:rPr>
      </w:pPr>
      <w:r>
        <w:rPr>
          <w:rFonts w:hint="eastAsia"/>
        </w:rPr>
        <w:t xml:space="preserve">    "calendar":{         //name</w:t>
      </w:r>
    </w:p>
    <w:p>
      <w:pPr>
        <w:rPr>
          <w:rFonts w:hint="eastAsia"/>
        </w:rPr>
      </w:pPr>
      <w:r>
        <w:rPr>
          <w:rFonts w:hint="eastAsia"/>
        </w:rPr>
        <w:t xml:space="preserve">      "data":{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"from":"clock"    //从哪跳转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"disposition": "window"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还有一些参数可以参考https://developer.mozilla.org/en-US/docs/Archive/B2G_OS/API/Web_Activities#Starting_an_activity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然后在某个地方去调用这个activity</w:t>
      </w:r>
    </w:p>
    <w:p>
      <w:pPr>
        <w:rPr>
          <w:rFonts w:hint="eastAsia"/>
        </w:rPr>
      </w:pPr>
      <w:r>
        <w:rPr>
          <w:rFonts w:hint="eastAsia"/>
        </w:rPr>
        <w:t>new MozActivity({</w:t>
      </w:r>
    </w:p>
    <w:p>
      <w:pPr>
        <w:rPr>
          <w:rFonts w:hint="eastAsia"/>
        </w:rPr>
      </w:pPr>
      <w:r>
        <w:rPr>
          <w:rFonts w:hint="eastAsia"/>
        </w:rPr>
        <w:t xml:space="preserve">  name:'calendar',</w:t>
      </w:r>
    </w:p>
    <w:p>
      <w:pPr>
        <w:rPr>
          <w:rFonts w:hint="eastAsia"/>
        </w:rPr>
      </w:pPr>
      <w:r>
        <w:rPr>
          <w:rFonts w:hint="eastAsia"/>
        </w:rPr>
        <w:t xml:space="preserve">  data:{</w:t>
      </w:r>
    </w:p>
    <w:p>
      <w:pPr>
        <w:rPr>
          <w:rFonts w:hint="eastAsia"/>
        </w:rPr>
      </w:pPr>
      <w:r>
        <w:rPr>
          <w:rFonts w:hint="eastAsia"/>
        </w:rPr>
        <w:t xml:space="preserve">    //一些需要传递的数据</w:t>
      </w:r>
    </w:p>
    <w:p>
      <w:pPr>
        <w:rPr>
          <w:rFonts w:hint="eastAsia"/>
        </w:rPr>
      </w:pPr>
      <w:r>
        <w:rPr>
          <w:rFonts w:hint="eastAsia"/>
        </w:rPr>
        <w:t xml:space="preserve">    from:"clock"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这样就能够成功从某个地方跳转到想要去的calendar应用程序了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KaiOS系统使用的存储方式之一：dataStore</w:t>
      </w:r>
    </w:p>
    <w:p>
      <w:pPr>
        <w:rPr>
          <w:rFonts w:hint="eastAsia"/>
        </w:rPr>
      </w:pPr>
      <w:r>
        <w:rPr>
          <w:rFonts w:hint="eastAsia"/>
        </w:rPr>
        <w:t xml:space="preserve">  2.1 数据存储所有者的清单必须包含datastores-owned声明所有权的字段，如：</w:t>
      </w:r>
    </w:p>
    <w:p>
      <w:pPr>
        <w:rPr>
          <w:rFonts w:hint="eastAsia"/>
        </w:rPr>
      </w:pPr>
      <w:r>
        <w:rPr>
          <w:rFonts w:hint="eastAsia"/>
        </w:rPr>
        <w:t xml:space="preserve">  "datastores-owned": {</w:t>
      </w:r>
    </w:p>
    <w:p>
      <w:pPr>
        <w:rPr>
          <w:rFonts w:hint="eastAsia"/>
        </w:rPr>
      </w:pPr>
      <w:r>
        <w:rPr>
          <w:rFonts w:hint="eastAsia"/>
        </w:rPr>
        <w:t xml:space="preserve">    "myData": {</w:t>
      </w:r>
    </w:p>
    <w:p>
      <w:pPr>
        <w:rPr>
          <w:rFonts w:hint="eastAsia"/>
        </w:rPr>
      </w:pPr>
      <w:r>
        <w:rPr>
          <w:rFonts w:hint="eastAsia"/>
        </w:rPr>
        <w:t xml:space="preserve">      "access": "readwrite",</w:t>
      </w:r>
    </w:p>
    <w:p>
      <w:pPr>
        <w:rPr>
          <w:rFonts w:hint="eastAsia"/>
        </w:rPr>
      </w:pPr>
      <w:r>
        <w:rPr>
          <w:rFonts w:hint="eastAsia"/>
        </w:rPr>
        <w:t xml:space="preserve">      "description": "my data store"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您可以包含多个属性来表示不同的数据存储，每个属性可以使用readonly/ readwrite指定是否可以由其他应用程序读取/修改数据存储。还包括描述以描述数据存储的目的。</w:t>
      </w:r>
    </w:p>
    <w:p>
      <w:pPr>
        <w:rPr>
          <w:rFonts w:hint="eastAsia"/>
        </w:rPr>
      </w:pPr>
      <w:r>
        <w:rPr>
          <w:rFonts w:hint="eastAsia"/>
        </w:rPr>
        <w:t xml:space="preserve">  2.2 其他想要访问（不拥有）数据存储的应用程序必须包含该datastores-access字段，如：</w:t>
      </w:r>
    </w:p>
    <w:p>
      <w:pPr>
        <w:rPr>
          <w:rFonts w:hint="eastAsia"/>
        </w:rPr>
      </w:pPr>
      <w:r>
        <w:rPr>
          <w:rFonts w:hint="eastAsia"/>
        </w:rPr>
        <w:t xml:space="preserve">  "datastores-access": {</w:t>
      </w:r>
    </w:p>
    <w:p>
      <w:pPr>
        <w:rPr>
          <w:rFonts w:hint="eastAsia"/>
        </w:rPr>
      </w:pPr>
      <w:r>
        <w:rPr>
          <w:rFonts w:hint="eastAsia"/>
        </w:rPr>
        <w:t xml:space="preserve">    "myData": {</w:t>
      </w:r>
    </w:p>
    <w:p>
      <w:pPr>
        <w:rPr>
          <w:rFonts w:hint="eastAsia"/>
        </w:rPr>
      </w:pPr>
      <w:r>
        <w:rPr>
          <w:rFonts w:hint="eastAsia"/>
        </w:rPr>
        <w:t xml:space="preserve">      "access": "readonly",</w:t>
      </w:r>
    </w:p>
    <w:p>
      <w:pPr>
        <w:rPr>
          <w:rFonts w:hint="eastAsia"/>
        </w:rPr>
      </w:pPr>
      <w:r>
        <w:rPr>
          <w:rFonts w:hint="eastAsia"/>
        </w:rPr>
        <w:t xml:space="preserve">      "description": "Read and modify my data store"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如果未指定此字段，则默认行为为“无访问权限”。同样，如果要访问多个数据存储，可以包含多个属性，并且可以设置访问权限readonly或readwrite可以设置为声明应用程序需要哪种访问类型</w:t>
      </w:r>
    </w:p>
    <w:p>
      <w:pPr>
        <w:rPr>
          <w:rFonts w:hint="eastAsia"/>
        </w:rPr>
      </w:pPr>
      <w:r>
        <w:rPr>
          <w:rFonts w:hint="eastAsia"/>
        </w:rPr>
        <w:t xml:space="preserve">  2.3 包含的api接口有：</w:t>
      </w:r>
    </w:p>
    <w:p>
      <w:pPr>
        <w:rPr>
          <w:rFonts w:hint="eastAsia"/>
        </w:rPr>
      </w:pPr>
      <w:r>
        <w:rPr>
          <w:rFonts w:hint="eastAsia"/>
        </w:rPr>
        <w:t xml:space="preserve">    DataStore：此接口表示检索的数据集，并包括用于访问商店名称，所有者等的标准属性，用于读取，修改和同步数据的方法，以及onchange用于对数据的更改作出反应的事件处理程序。</w:t>
      </w:r>
    </w:p>
    <w:p>
      <w:pPr>
        <w:rPr>
          <w:rFonts w:hint="eastAsia"/>
        </w:rPr>
      </w:pPr>
      <w:r>
        <w:rPr>
          <w:rFonts w:hint="eastAsia"/>
        </w:rPr>
        <w:t xml:space="preserve">    DataStoreCursor：此接口允许应用程序遍历DataStoreTask表示数据存储的更改历史记录的对象列表，以便在同步数据时使用。</w:t>
      </w:r>
    </w:p>
    <w:p>
      <w:pPr>
        <w:rPr>
          <w:rFonts w:hint="eastAsia"/>
        </w:rPr>
      </w:pPr>
      <w:r>
        <w:rPr>
          <w:rFonts w:hint="eastAsia"/>
        </w:rPr>
        <w:t xml:space="preserve">    DataStoreChangeEvent：此接口表示与数据存储中更改的记录相关的事件，即，一旦进行更改并change触发事件（请参阅DataStore.onchange处理程序），就会返回此事件，以便在同步各个更改时使用。</w:t>
      </w:r>
    </w:p>
    <w:p>
      <w:pPr>
        <w:rPr>
          <w:rFonts w:hint="eastAsia"/>
        </w:rPr>
      </w:pPr>
      <w:r>
        <w:rPr>
          <w:rFonts w:hint="eastAsia"/>
        </w:rPr>
        <w:t xml:space="preserve">    DataStoreTask：此接口表示当a DataStoreCursor用于遍历数据存储的更改历史记录时，数据存储中更改的记录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使用案例：</w:t>
      </w:r>
    </w:p>
    <w:p>
      <w:pPr>
        <w:rPr>
          <w:rFonts w:hint="eastAsia"/>
        </w:rPr>
      </w:pPr>
      <w:r>
        <w:rPr>
          <w:rFonts w:hint="eastAsia"/>
        </w:rPr>
        <w:t xml:space="preserve">  在emergency-call调用contact中的存储数据（在system中调用contact中的紧急联系人数据）</w:t>
      </w:r>
    </w:p>
    <w:p>
      <w:pPr>
        <w:rPr>
          <w:rFonts w:hint="eastAsia"/>
        </w:rPr>
      </w:pPr>
      <w:r>
        <w:rPr>
          <w:rFonts w:hint="eastAsia"/>
        </w:rPr>
        <w:t xml:space="preserve">  在system中的清单文件（manifest.webapp）中配置：</w:t>
      </w:r>
    </w:p>
    <w:p>
      <w:pPr>
        <w:rPr>
          <w:rFonts w:hint="eastAsia"/>
        </w:rPr>
      </w:pPr>
      <w:r>
        <w:rPr>
          <w:rFonts w:hint="eastAsia"/>
        </w:rPr>
        <w:t xml:space="preserve">    "datastores-access": {</w:t>
      </w:r>
    </w:p>
    <w:p>
      <w:pPr>
        <w:rPr>
          <w:rFonts w:hint="eastAsia"/>
        </w:rPr>
      </w:pPr>
      <w:r>
        <w:rPr>
          <w:rFonts w:hint="eastAsia"/>
        </w:rPr>
        <w:t xml:space="preserve">      "ice_contacts": {</w:t>
      </w:r>
    </w:p>
    <w:p>
      <w:pPr>
        <w:rPr>
          <w:rFonts w:hint="eastAsia"/>
        </w:rPr>
      </w:pPr>
      <w:r>
        <w:rPr>
          <w:rFonts w:hint="eastAsia"/>
        </w:rPr>
        <w:t xml:space="preserve">        "readonly": true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获取ICE联系人：</w:t>
      </w:r>
    </w:p>
    <w:p>
      <w:pPr>
        <w:rPr>
          <w:rFonts w:hint="eastAsia"/>
        </w:rPr>
      </w:pPr>
      <w:r>
        <w:rPr>
          <w:rFonts w:hint="eastAsia"/>
        </w:rPr>
        <w:t xml:space="preserve">    ICEStore.getContacts().then((result) =&gt;{</w:t>
      </w:r>
    </w:p>
    <w:p>
      <w:pPr>
        <w:rPr>
          <w:rFonts w:hint="eastAsia"/>
        </w:rPr>
      </w:pPr>
      <w:r>
        <w:rPr>
          <w:rFonts w:hint="eastAsia"/>
        </w:rPr>
        <w:t xml:space="preserve">      var iceContacts = [];</w:t>
      </w:r>
    </w:p>
    <w:p>
      <w:pPr>
        <w:rPr>
          <w:rFonts w:hint="eastAsia"/>
        </w:rPr>
      </w:pPr>
      <w:r>
        <w:rPr>
          <w:rFonts w:hint="eastAsia"/>
        </w:rPr>
        <w:t xml:space="preserve">      if (result.length&gt;2) {</w:t>
      </w:r>
    </w:p>
    <w:p>
      <w:pPr>
        <w:rPr>
          <w:rFonts w:hint="eastAsia"/>
        </w:rPr>
      </w:pPr>
      <w:r>
        <w:rPr>
          <w:rFonts w:hint="eastAsia"/>
        </w:rPr>
        <w:t xml:space="preserve">        for (var i = 0; i &lt;2 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iceContacts.push(result[i])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iceContacts = result;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iceContacts.forEach((iceContact) =&gt;{</w:t>
      </w:r>
    </w:p>
    <w:p>
      <w:pPr>
        <w:rPr>
          <w:rFonts w:hint="eastAsia"/>
        </w:rPr>
      </w:pPr>
      <w:r>
        <w:rPr>
          <w:rFonts w:hint="eastAsia"/>
        </w:rPr>
        <w:t xml:space="preserve">      //联系人查找规则，我们是通过id进行查找的</w:t>
      </w:r>
    </w:p>
    <w:p>
      <w:pPr>
        <w:rPr>
          <w:rFonts w:hint="eastAsia"/>
        </w:rPr>
      </w:pPr>
      <w:r>
        <w:rPr>
          <w:rFonts w:hint="eastAsia"/>
        </w:rPr>
        <w:t xml:space="preserve">      var contactFilter = {</w:t>
      </w:r>
    </w:p>
    <w:p>
      <w:pPr>
        <w:rPr>
          <w:rFonts w:hint="eastAsia"/>
        </w:rPr>
      </w:pPr>
      <w:r>
        <w:rPr>
          <w:rFonts w:hint="eastAsia"/>
        </w:rPr>
        <w:t xml:space="preserve">        filterBy: ['id'],</w:t>
      </w:r>
    </w:p>
    <w:p>
      <w:pPr>
        <w:rPr>
          <w:rFonts w:hint="eastAsia"/>
        </w:rPr>
      </w:pPr>
      <w:r>
        <w:rPr>
          <w:rFonts w:hint="eastAsia"/>
        </w:rPr>
        <w:t xml:space="preserve">        filterValue: iceContact,</w:t>
      </w:r>
    </w:p>
    <w:p>
      <w:pPr>
        <w:rPr>
          <w:rFonts w:hint="eastAsia"/>
        </w:rPr>
      </w:pPr>
      <w:r>
        <w:rPr>
          <w:rFonts w:hint="eastAsia"/>
        </w:rPr>
        <w:t xml:space="preserve">        filterOp: 'equals',</w:t>
      </w:r>
    </w:p>
    <w:p>
      <w:pPr>
        <w:rPr>
          <w:rFonts w:hint="eastAsia"/>
        </w:rPr>
      </w:pPr>
      <w:r>
        <w:rPr>
          <w:rFonts w:hint="eastAsia"/>
        </w:rPr>
        <w:t xml:space="preserve">        filterLimit: 1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  <w:r>
        <w:rPr>
          <w:rFonts w:hint="eastAsia"/>
        </w:rPr>
        <w:t xml:space="preserve">      //使用联系人的查找api去查找</w:t>
      </w:r>
    </w:p>
    <w:p>
      <w:pPr>
        <w:rPr>
          <w:rFonts w:hint="eastAsia"/>
        </w:rPr>
      </w:pPr>
      <w:r>
        <w:rPr>
          <w:rFonts w:hint="eastAsia"/>
        </w:rPr>
        <w:t xml:space="preserve">      var contactRequest = navigator.mozContacts.find(contactFilter);</w:t>
      </w:r>
    </w:p>
    <w:p>
      <w:pPr>
        <w:rPr>
          <w:rFonts w:hint="eastAsia"/>
        </w:rPr>
      </w:pPr>
      <w:r>
        <w:rPr>
          <w:rFonts w:hint="eastAsia"/>
        </w:rPr>
        <w:t xml:space="preserve">        contactRequest.onsuccess = function() {</w:t>
      </w:r>
    </w:p>
    <w:p>
      <w:pPr>
        <w:rPr>
          <w:rFonts w:hint="eastAsia"/>
        </w:rPr>
      </w:pPr>
      <w:r>
        <w:rPr>
          <w:rFonts w:hint="eastAsia"/>
        </w:rPr>
        <w:t xml:space="preserve">          var contact = this.result[0];</w:t>
      </w:r>
    </w:p>
    <w:p>
      <w:pPr>
        <w:rPr>
          <w:rFonts w:hint="eastAsia"/>
        </w:rPr>
      </w:pPr>
      <w:r>
        <w:rPr>
          <w:rFonts w:hint="eastAsia"/>
        </w:rPr>
        <w:t xml:space="preserve">          var telNumber = [];</w:t>
      </w:r>
    </w:p>
    <w:p>
      <w:pPr>
        <w:rPr>
          <w:rFonts w:hint="eastAsia"/>
        </w:rPr>
      </w:pPr>
      <w:r>
        <w:rPr>
          <w:rFonts w:hint="eastAsia"/>
        </w:rPr>
        <w:t xml:space="preserve">          for (var i = 0; i &lt; contact.tel.length;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telNumber.push(contact.tel[i].value);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var phoneNumber= String(telNumber).replace(/(\s|-|\.|\(|\))/g, '');</w:t>
      </w:r>
    </w:p>
    <w:p>
      <w:pPr>
        <w:rPr>
          <w:rFonts w:hint="eastAsia"/>
        </w:rPr>
      </w:pPr>
      <w:r>
        <w:rPr>
          <w:rFonts w:hint="eastAsia"/>
        </w:rPr>
        <w:t xml:space="preserve">          //对象用于异步和安全地访问和修改所有设置</w:t>
      </w:r>
    </w:p>
    <w:p>
      <w:pPr>
        <w:rPr>
          <w:rFonts w:hint="eastAsia"/>
        </w:rPr>
      </w:pPr>
      <w:r>
        <w:rPr>
          <w:rFonts w:hint="eastAsia"/>
        </w:rPr>
        <w:t xml:space="preserve">          var lock = navigator.mozSettings.createLock();</w:t>
      </w:r>
    </w:p>
    <w:p>
      <w:pPr>
        <w:rPr>
          <w:rFonts w:hint="eastAsia"/>
        </w:rPr>
      </w:pPr>
      <w:r>
        <w:rPr>
          <w:rFonts w:hint="eastAsia"/>
        </w:rPr>
        <w:t xml:space="preserve">          //用于获取gaia/build/config目录下的common-settings.json文件中的相关字串的内容，设置的就使用lock.set(key,value)</w:t>
      </w:r>
    </w:p>
    <w:p>
      <w:pPr>
        <w:rPr>
          <w:rFonts w:hint="eastAsia"/>
        </w:rPr>
      </w:pPr>
      <w:r>
        <w:rPr>
          <w:rFonts w:hint="eastAsia"/>
        </w:rPr>
        <w:t xml:space="preserve">          var req = lock.get('default.iceMessage');</w:t>
      </w:r>
    </w:p>
    <w:p>
      <w:pPr>
        <w:rPr>
          <w:rFonts w:hint="eastAsia"/>
        </w:rPr>
      </w:pPr>
      <w:r>
        <w:rPr>
          <w:rFonts w:hint="eastAsia"/>
        </w:rPr>
        <w:t xml:space="preserve">          req.onsuccess =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message = req.result['default.iceMessage'];</w:t>
      </w:r>
    </w:p>
    <w:p>
      <w:pPr>
        <w:rPr>
          <w:rFonts w:hint="eastAsia"/>
        </w:rPr>
      </w:pPr>
      <w:r>
        <w:rPr>
          <w:rFonts w:hint="eastAsia"/>
        </w:rPr>
        <w:t xml:space="preserve">            navigator.mozMobileMessage.send(phoneNumber, message);//使用短信的发送api发送信息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req.onerror =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dump('wang-tag An error occured: ' + req.error);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>至此，我们就通过使用dataStore来进行了一次数据访问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旋转项目的横竖屏：</w:t>
      </w:r>
    </w:p>
    <w:p>
      <w:pPr>
        <w:rPr>
          <w:rFonts w:hint="eastAsia"/>
        </w:rPr>
      </w:pPr>
      <w:r>
        <w:rPr>
          <w:rFonts w:hint="eastAsia"/>
        </w:rPr>
        <w:t xml:space="preserve">  修改gecko/widget/gonk/nsScreenManagerGonk.cpp中的ro.sf.hwrotation 的值为90或者270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修改app的横竖屏显示：</w:t>
      </w:r>
    </w:p>
    <w:p>
      <w:pPr>
        <w:rPr>
          <w:rFonts w:hint="eastAsia"/>
        </w:rPr>
      </w:pPr>
      <w:r>
        <w:rPr>
          <w:rFonts w:hint="eastAsia"/>
        </w:rPr>
        <w:t xml:space="preserve">  修改清单文件(manifest.webapp)：</w:t>
      </w:r>
    </w:p>
    <w:p>
      <w:pPr>
        <w:rPr>
          <w:rFonts w:hint="eastAsia"/>
        </w:rPr>
      </w:pPr>
      <w:r>
        <w:rPr>
          <w:rFonts w:hint="eastAsia"/>
        </w:rPr>
        <w:t xml:space="preserve">  "orientation": "landscape-primary",//横屏</w:t>
      </w:r>
    </w:p>
    <w:p>
      <w:pPr>
        <w:rPr>
          <w:rFonts w:hint="eastAsia"/>
        </w:rPr>
      </w:pPr>
      <w:r>
        <w:rPr>
          <w:rFonts w:hint="eastAsia"/>
        </w:rPr>
        <w:t xml:space="preserve">  "orientation": "portrait-primary",//竖屏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查找页面的某个dom元素的方法:</w:t>
      </w:r>
    </w:p>
    <w:p>
      <w:pPr>
        <w:rPr>
          <w:rFonts w:hint="eastAsia"/>
        </w:rPr>
      </w:pPr>
      <w:r>
        <w:rPr>
          <w:rFonts w:hint="eastAsia"/>
        </w:rPr>
        <w:t xml:space="preserve">  document.getElementByClassName();</w:t>
      </w:r>
    </w:p>
    <w:p>
      <w:pPr>
        <w:rPr>
          <w:rFonts w:hint="eastAsia"/>
        </w:rPr>
      </w:pPr>
      <w:r>
        <w:rPr>
          <w:rFonts w:hint="eastAsia"/>
        </w:rPr>
        <w:t xml:space="preserve">  document.getElementById();</w:t>
      </w:r>
    </w:p>
    <w:p>
      <w:pPr>
        <w:rPr>
          <w:rFonts w:hint="eastAsia"/>
        </w:rPr>
      </w:pPr>
      <w:r>
        <w:rPr>
          <w:rFonts w:hint="eastAsia"/>
        </w:rPr>
        <w:t xml:space="preserve">  document.querySelector();</w:t>
      </w:r>
    </w:p>
    <w:p>
      <w:pPr>
        <w:rPr>
          <w:rFonts w:hint="eastAsia"/>
        </w:rPr>
      </w:pPr>
      <w:r>
        <w:rPr>
          <w:rFonts w:hint="eastAsia"/>
        </w:rPr>
        <w:t xml:space="preserve">  document.querySelectorAll();</w:t>
      </w:r>
    </w:p>
    <w:p>
      <w:pPr>
        <w:rPr>
          <w:rFonts w:hint="eastAsia"/>
        </w:rPr>
      </w:pPr>
      <w:r>
        <w:rPr>
          <w:rFonts w:hint="eastAsia"/>
        </w:rPr>
        <w:t xml:space="preserve">  document.getElementsByName();</w:t>
      </w:r>
    </w:p>
    <w:p>
      <w:pPr>
        <w:rPr>
          <w:rFonts w:hint="eastAsia"/>
        </w:rPr>
      </w:pPr>
      <w:r>
        <w:rPr>
          <w:rFonts w:hint="eastAsia"/>
        </w:rPr>
        <w:t xml:space="preserve">  document.getElementsByTagName();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在能识别到端口的情况下进行强制刷机:adb reboot edl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KaiOS系统的一些app详情：</w:t>
      </w:r>
    </w:p>
    <w:p>
      <w:pPr>
        <w:rPr>
          <w:rFonts w:hint="eastAsia"/>
        </w:rPr>
      </w:pPr>
      <w:r>
        <w:rPr>
          <w:rFonts w:hint="eastAsia"/>
        </w:rPr>
        <w:t xml:space="preserve">  ftu:刷机后的引导界面</w:t>
      </w:r>
    </w:p>
    <w:p>
      <w:pPr>
        <w:rPr>
          <w:rFonts w:hint="eastAsia"/>
        </w:rPr>
      </w:pPr>
      <w:r>
        <w:rPr>
          <w:rFonts w:hint="eastAsia"/>
        </w:rPr>
        <w:t xml:space="preserve">  fota:在settings下的software update点击的时候用于检测系统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制作recovery动画并替换</w:t>
      </w:r>
    </w:p>
    <w:p>
      <w:pPr>
        <w:pStyle w:val="5"/>
        <w:ind w:left="360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(1)安装环境，根据</w:t>
      </w:r>
      <w:r>
        <w:fldChar w:fldCharType="begin"/>
      </w:r>
      <w:r>
        <w:instrText xml:space="preserve"> HYPERLINK "https://blog.csdn.net/cursem/article/details/53132797" </w:instrText>
      </w:r>
      <w:r>
        <w:fldChar w:fldCharType="separate"/>
      </w:r>
      <w:r>
        <w:rPr>
          <w:rStyle w:val="4"/>
          <w:b/>
          <w:szCs w:val="21"/>
        </w:rPr>
        <w:t>https://blog.csdn.net/cursem/article/details/53132797</w:t>
      </w:r>
      <w:r>
        <w:rPr>
          <w:rStyle w:val="4"/>
          <w:b/>
          <w:szCs w:val="21"/>
        </w:rPr>
        <w:fldChar w:fldCharType="end"/>
      </w:r>
    </w:p>
    <w:p>
      <w:pPr>
        <w:pStyle w:val="5"/>
        <w:ind w:left="360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(2)向客户请求需要尺寸的一套FOTA动画，如320X240图片，然后按照（1）提供的方法进行动画合成</w:t>
      </w:r>
    </w:p>
    <w:p>
      <w:pPr>
        <w:pStyle w:val="5"/>
        <w:ind w:left="360" w:firstLine="0" w:firstLineChars="0"/>
        <w:rPr>
          <w:rFonts w:ascii="Arial" w:hAnsi="Arial" w:cs="Arial"/>
          <w:color w:val="353535"/>
          <w:sz w:val="20"/>
          <w:szCs w:val="20"/>
          <w:shd w:val="clear" w:color="auto" w:fill="FFFFFF"/>
        </w:rPr>
      </w:pPr>
      <w:r>
        <w:rPr>
          <w:rFonts w:hint="eastAsia"/>
          <w:b/>
          <w:szCs w:val="21"/>
        </w:rPr>
        <w:t>(3)</w:t>
      </w:r>
      <w:r>
        <w:t xml:space="preserve"> </w:t>
      </w:r>
      <w:r>
        <w:rPr>
          <w:rFonts w:hint="eastAsia"/>
        </w:rPr>
        <w:t>修改文件</w:t>
      </w:r>
      <w:r>
        <w:rPr>
          <w:rFonts w:ascii="Arial" w:hAnsi="Arial" w:cs="Arial"/>
          <w:color w:val="353535"/>
          <w:sz w:val="20"/>
          <w:szCs w:val="20"/>
          <w:shd w:val="clear" w:color="auto" w:fill="FFFFFF"/>
        </w:rPr>
        <w:t>LINUX/android/bootable/recovery/recovery.cpp</w:t>
      </w:r>
    </w:p>
    <w:p>
      <w:pPr>
        <w:pStyle w:val="5"/>
        <w:ind w:left="360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5273675" cy="2660015"/>
            <wp:effectExtent l="0" t="0" r="317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b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替换图片文件</w:t>
      </w:r>
    </w:p>
    <w:p>
      <w:pPr>
        <w:pStyle w:val="5"/>
        <w:ind w:left="360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5274310" cy="709930"/>
            <wp:effectExtent l="0" t="0" r="254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b/>
          <w:szCs w:val="21"/>
        </w:rPr>
      </w:pPr>
    </w:p>
    <w:p>
      <w:pPr>
        <w:spacing w:before="28" w:after="75"/>
        <w:rPr>
          <w:rFonts w:ascii="Arial" w:hAnsi="Arial" w:eastAsia="宋体" w:cs="Arial"/>
          <w:color w:val="353535"/>
          <w:kern w:val="0"/>
          <w:szCs w:val="21"/>
        </w:rPr>
      </w:pPr>
      <w:r>
        <w:rPr>
          <w:rFonts w:hint="eastAsia"/>
          <w:b/>
          <w:szCs w:val="21"/>
        </w:rPr>
        <w:t>修改文件</w:t>
      </w:r>
      <w:r>
        <w:rPr>
          <w:rFonts w:ascii="Arial" w:hAnsi="Arial" w:eastAsia="宋体" w:cs="Arial"/>
          <w:color w:val="353535"/>
          <w:kern w:val="0"/>
          <w:szCs w:val="21"/>
        </w:rPr>
        <w:t>LINUX/android/bootable/recovery/screen_ui.cpp</w:t>
      </w:r>
    </w:p>
    <w:p>
      <w:pPr>
        <w:spacing w:before="28" w:after="75"/>
        <w:rPr>
          <w:rFonts w:ascii="Arial" w:hAnsi="Arial" w:eastAsia="宋体" w:cs="Arial"/>
          <w:color w:val="353535"/>
          <w:kern w:val="0"/>
          <w:szCs w:val="21"/>
        </w:rPr>
      </w:pPr>
      <w:r>
        <w:rPr>
          <w:rFonts w:ascii="Arial" w:hAnsi="Arial" w:eastAsia="宋体" w:cs="Arial"/>
          <w:color w:val="353535"/>
          <w:kern w:val="0"/>
          <w:szCs w:val="21"/>
        </w:rPr>
        <w:drawing>
          <wp:inline distT="0" distB="0" distL="0" distR="0">
            <wp:extent cx="5273675" cy="2364105"/>
            <wp:effectExtent l="0" t="0" r="3175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28" w:after="75"/>
        <w:rPr>
          <w:rFonts w:ascii="Arial" w:hAnsi="Arial" w:eastAsia="宋体" w:cs="Arial"/>
          <w:color w:val="353535"/>
          <w:kern w:val="0"/>
          <w:szCs w:val="21"/>
        </w:rPr>
      </w:pPr>
    </w:p>
    <w:p>
      <w:pPr>
        <w:spacing w:before="28" w:after="75"/>
        <w:rPr>
          <w:rFonts w:ascii="Arial" w:hAnsi="Arial" w:eastAsia="宋体" w:cs="Arial"/>
          <w:color w:val="353535"/>
          <w:kern w:val="0"/>
          <w:szCs w:val="21"/>
        </w:rPr>
      </w:pPr>
      <w:r>
        <w:rPr>
          <w:rFonts w:ascii="Arial" w:hAnsi="Arial" w:eastAsia="宋体" w:cs="Arial"/>
          <w:color w:val="353535"/>
          <w:kern w:val="0"/>
          <w:szCs w:val="21"/>
        </w:rPr>
        <w:drawing>
          <wp:inline distT="0" distB="0" distL="0" distR="0">
            <wp:extent cx="5274310" cy="48291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b/>
          <w:szCs w:val="21"/>
        </w:rPr>
      </w:pPr>
    </w:p>
    <w:p>
      <w:pPr>
        <w:rPr>
          <w:rFonts w:ascii="Arial" w:hAnsi="Arial" w:cs="Arial"/>
          <w:color w:val="353535"/>
          <w:sz w:val="20"/>
          <w:szCs w:val="20"/>
          <w:shd w:val="clear" w:color="auto" w:fill="FFFFFF"/>
        </w:rPr>
      </w:pPr>
      <w:r>
        <w:rPr>
          <w:rFonts w:hint="eastAsia"/>
        </w:rPr>
        <w:t>修改</w:t>
      </w:r>
      <w:r>
        <w:rPr>
          <w:rFonts w:ascii="Arial" w:hAnsi="Arial" w:cs="Arial"/>
          <w:color w:val="353535"/>
          <w:sz w:val="20"/>
          <w:szCs w:val="20"/>
          <w:shd w:val="clear" w:color="auto" w:fill="FFFFFF"/>
        </w:rPr>
        <w:t>LINUX/android/bootable/recovery/screen_ui.h</w:t>
      </w:r>
    </w:p>
    <w:p>
      <w:pPr>
        <w:pStyle w:val="5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4447540" cy="2583180"/>
            <wp:effectExtent l="0" t="0" r="1016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</w:p>
    <w:p>
      <w:pPr>
        <w:rPr>
          <w:rFonts w:ascii="Arial" w:hAnsi="Arial" w:cs="Arial"/>
          <w:color w:val="353535"/>
          <w:sz w:val="20"/>
          <w:szCs w:val="20"/>
          <w:shd w:val="clear" w:color="auto" w:fill="FFFFFF"/>
        </w:rPr>
      </w:pPr>
      <w:r>
        <w:rPr>
          <w:rFonts w:hint="eastAsia"/>
        </w:rPr>
        <w:t>修改</w:t>
      </w:r>
      <w:r>
        <w:rPr>
          <w:rFonts w:ascii="Arial" w:hAnsi="Arial" w:cs="Arial"/>
          <w:color w:val="353535"/>
          <w:sz w:val="20"/>
          <w:szCs w:val="20"/>
          <w:shd w:val="clear" w:color="auto" w:fill="FFFFFF"/>
        </w:rPr>
        <w:t>LINUX/android/bootable/recovery/ui.cpp</w:t>
      </w:r>
    </w:p>
    <w:p>
      <w:pPr>
        <w:pStyle w:val="5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66690" cy="3295650"/>
            <wp:effectExtent l="0" t="0" r="1016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  <w:r>
        <w:rPr>
          <w:rFonts w:hint="eastAsia"/>
        </w:rPr>
        <w:t>修改</w:t>
      </w:r>
      <w:r>
        <w:rPr>
          <w:rFonts w:ascii="Arial" w:hAnsi="Arial" w:cs="Arial"/>
          <w:color w:val="353535"/>
          <w:sz w:val="20"/>
          <w:szCs w:val="20"/>
          <w:shd w:val="clear" w:color="auto" w:fill="FFFFFF"/>
        </w:rPr>
        <w:t>LINUX/android/bootable/recovery/ui.h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4098925"/>
            <wp:effectExtent l="0" t="0" r="2540" b="158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KaiOS fota制作</w:t>
      </w:r>
    </w:p>
    <w:p>
      <w:pPr>
        <w:pStyle w:val="5"/>
        <w:ind w:left="360" w:firstLine="0" w:firstLineChars="0"/>
        <w:rPr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FOTA环境搭建:</w:t>
      </w:r>
    </w:p>
    <w:p>
      <w:pPr>
        <w:pStyle w:val="5"/>
        <w:numPr>
          <w:ilvl w:val="0"/>
          <w:numId w:val="3"/>
        </w:numPr>
        <w:ind w:firstLineChars="0"/>
        <w:rPr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获取KAIOS的FOTA工具:如FOTA_1.5.6</w:t>
      </w:r>
    </w:p>
    <w:p>
      <w:pPr>
        <w:pStyle w:val="5"/>
        <w:numPr>
          <w:ilvl w:val="0"/>
          <w:numId w:val="3"/>
        </w:numPr>
        <w:ind w:firstLineChars="0"/>
        <w:rPr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由于项目采用block的方式，所以</w:t>
      </w:r>
      <w:r>
        <w:rPr>
          <w:b w:val="0"/>
          <w:bCs/>
          <w:szCs w:val="21"/>
        </w:rPr>
        <w:t>”</w:t>
      </w:r>
      <w:r>
        <w:rPr>
          <w:rFonts w:hint="eastAsia"/>
          <w:b w:val="0"/>
          <w:bCs/>
          <w:szCs w:val="21"/>
        </w:rPr>
        <w:t xml:space="preserve">cd  </w:t>
      </w:r>
      <w:r>
        <w:rPr>
          <w:b w:val="0"/>
          <w:bCs/>
          <w:szCs w:val="21"/>
        </w:rPr>
        <w:t>FOTA_1.5.6/fota_tools/block”</w:t>
      </w:r>
      <w:r>
        <w:rPr>
          <w:rFonts w:hint="eastAsia"/>
          <w:b w:val="0"/>
          <w:bCs/>
          <w:szCs w:val="21"/>
        </w:rPr>
        <w:t>,执行./Generat_tools.sh,可在上一层目录生成</w:t>
      </w:r>
      <w:r>
        <w:rPr>
          <w:b w:val="0"/>
          <w:bCs/>
          <w:szCs w:val="21"/>
        </w:rPr>
        <w:t>KaiOS-QC-Block-V1.5.6</w:t>
      </w:r>
      <w:r>
        <w:rPr>
          <w:rFonts w:hint="eastAsia"/>
          <w:b w:val="0"/>
          <w:bCs/>
          <w:szCs w:val="21"/>
        </w:rPr>
        <w:t>目录</w:t>
      </w:r>
    </w:p>
    <w:p>
      <w:pPr>
        <w:pStyle w:val="5"/>
        <w:numPr>
          <w:ilvl w:val="0"/>
          <w:numId w:val="3"/>
        </w:numPr>
        <w:ind w:firstLineChars="0"/>
        <w:rPr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切换到</w:t>
      </w:r>
      <w:r>
        <w:rPr>
          <w:b w:val="0"/>
          <w:bCs/>
          <w:szCs w:val="21"/>
        </w:rPr>
        <w:t>KaiOS-QC-Block-V1.5.6</w:t>
      </w:r>
      <w:r>
        <w:rPr>
          <w:rFonts w:hint="eastAsia"/>
          <w:b w:val="0"/>
          <w:bCs/>
          <w:szCs w:val="21"/>
        </w:rPr>
        <w:t>目录，在文件</w:t>
      </w:r>
      <w:r>
        <w:rPr>
          <w:b w:val="0"/>
          <w:bCs/>
          <w:szCs w:val="21"/>
        </w:rPr>
        <w:t>gen_update_pkg_start.sh</w:t>
      </w:r>
      <w:r>
        <w:rPr>
          <w:rFonts w:hint="eastAsia"/>
          <w:b w:val="0"/>
          <w:bCs/>
          <w:szCs w:val="21"/>
        </w:rPr>
        <w:t>中修改项目的release_key和pwd,(releasekey_bb的文件夹需要手动添加到当前目录)</w:t>
      </w:r>
    </w:p>
    <w:p>
      <w:pPr>
        <w:pStyle w:val="5"/>
        <w:ind w:left="720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3848100" cy="1951990"/>
            <wp:effectExtent l="0" t="0" r="0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5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720" w:leftChars="0" w:hanging="360" w:firstLineChars="0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执行make,再执行make links,FOTA环境才算搭建成功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Fota 制作：</w:t>
      </w:r>
    </w:p>
    <w:p>
      <w:pPr>
        <w:pStyle w:val="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保证制作FOTA的工具及其环境配置正确</w:t>
      </w:r>
    </w:p>
    <w:p>
      <w:pPr>
        <w:pStyle w:val="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保证FOTA工具中的release_key与版本里的一致</w:t>
      </w:r>
    </w:p>
    <w:p>
      <w:pPr>
        <w:pStyle w:val="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编译基版本和目标版本 （他们之间的差异可以只改一个版本号测试）</w:t>
      </w:r>
    </w:p>
    <w:p>
      <w:pPr>
        <w:pStyle w:val="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在LINUX环境下，执行2个版本下的</w:t>
      </w:r>
      <w:r>
        <w:rPr>
          <w:szCs w:val="21"/>
        </w:rPr>
        <w:t>get_all_fota_files.sh</w:t>
      </w:r>
      <w:r>
        <w:rPr>
          <w:rFonts w:hint="eastAsia"/>
          <w:szCs w:val="21"/>
        </w:rPr>
        <w:t>,生成文件夹fota_files,(其中圈出的地方可能因项目不同做相应目录名的修改和增删)</w:t>
      </w:r>
    </w:p>
    <w:p>
      <w:pPr>
        <w:pStyle w:val="5"/>
        <w:ind w:left="1146" w:firstLine="0" w:firstLineChars="0"/>
        <w:rPr>
          <w:szCs w:val="21"/>
        </w:rPr>
      </w:pPr>
      <w:r>
        <w:rPr>
          <w:szCs w:val="21"/>
        </w:rPr>
        <w:drawing>
          <wp:inline distT="0" distB="0" distL="0" distR="0">
            <wp:extent cx="4683125" cy="2339975"/>
            <wp:effectExtent l="0" t="0" r="3175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5254" cy="2341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将基础版本生成的fota_files下的文件全部放入FOTA工具下的software/src/下，将目标版本生成的fota_files下的文件全部放入FOTA工具下的software/tgt/下</w:t>
      </w:r>
    </w:p>
    <w:p>
      <w:pPr>
        <w:pStyle w:val="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回到FOTA主目录，执行</w:t>
      </w:r>
      <w:r>
        <w:rPr>
          <w:szCs w:val="21"/>
        </w:rPr>
        <w:t>prepare_pkg_start.sh</w:t>
      </w:r>
      <w:r>
        <w:rPr>
          <w:rFonts w:hint="eastAsia"/>
          <w:szCs w:val="21"/>
        </w:rPr>
        <w:t>，再执行</w:t>
      </w:r>
      <w:r>
        <w:rPr>
          <w:szCs w:val="21"/>
        </w:rPr>
        <w:t>gen_update_pkg_start.sh</w:t>
      </w:r>
    </w:p>
    <w:p>
      <w:pPr>
        <w:pStyle w:val="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等待执行完成，即可在software/下生成update.zip文件，此包为FOTA升级包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执行adb sideload update.zip进行测试，查看版本号是否从基版本变为目标版本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开机动画制作并替换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 Splash image/第一帧图像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开机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logo(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有很多叫法，但比较官方的一般叫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bootloader logo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或者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LK display logo)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替换LK display (bootloader) logo有两种方式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 利用平台自带的logo_gen.py生成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splash.img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镜像，可以使用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fastboot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重新刷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splash.img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分区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 利用三方软件将.png转为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bootable/bootloader/lk/platform/msm_shared/include/splash.h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头文件中的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buffer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并替换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方法b只适用于分辨率较低的图片（经过测试发现貌似只支持分辨率不超过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320*200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的图片，但不是官方数据），方法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适用于各种分辨率图片（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.png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看源码bootable/bootloader/lk/dev/fbcon/fbcon.c中的逻辑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00"/>
          <w:lang w:val="en-US" w:eastAsia="zh-CN" w:bidi="ar"/>
        </w:rPr>
        <w:t>系统会先通过fetch_image_from_partition()获取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00"/>
          <w:lang w:val="en-US" w:eastAsia="zh-CN" w:bidi="ar"/>
        </w:rPr>
        <w:t>.img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00"/>
          <w:lang w:val="en-US" w:eastAsia="zh-CN" w:bidi="ar"/>
        </w:rPr>
        <w:t>格式镜像，如失败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00"/>
          <w:lang w:val="en-US" w:eastAsia="zh-CN" w:bidi="ar"/>
        </w:rPr>
        <w:t>会去splash.h头文件获取数组，如果数组无效或者获取失败，会显示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00"/>
          <w:lang w:val="en-US" w:eastAsia="zh-CN" w:bidi="ar"/>
        </w:rPr>
        <w:t>default fbimg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先说下生成splash.img的步骤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1.需要符合屏幕分辨率的.png图像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2.将图像放到目录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device/qcom/common/display/logo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，并确认该目录下有logo_gen.py脚本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3. python ./logo_gen.py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logo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.png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如果遇到以下错误：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7325" cy="4191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的话请安装pip install Pillow 组件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4.在partition.xml添加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splash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分区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&lt;partition label="splash" size_in_kb="11264" type="20117f86-E985-4357-B9EE-374BC1D8487D" bootable="false" readonly="false" filename="splash.img" sparse="true"/&gt;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5.在contents.xml添加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splash.img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&lt;download_file minimized="true" fastboot="true"&gt;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   &lt;file_name&gt;splash.img&lt;/file_name&gt;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   &lt;file_path&gt;LINUX/android/out/target/product/msm8937_32go/&lt;/file_path&gt;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&lt;/download_file&gt;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Fastboot一定要为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true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否则无法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fastboot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烧录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6.在编译脚本中把splash.img copy到代码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out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目录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PRODUCT_COPY_FILES += device/qcom/common/display/logo/splash.img:splash.img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7.在打包脚本中把splash.img copy到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pub out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目录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cp -f LA.UM.7.6.2/LINUX/android/device/qcom/common/display/logo/splash.img    $RELEASE_DIR/$TAR_VER/LA.UM.7.6.2/LINUX/android/out/target/product/${TARGET_PRODUCT}/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如果按上面方法操作了还不生效，请打串口log看下是否有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splash image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相关报错，我在改的过程中碰到了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header invalid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的错误，最后发现是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logo_gen.py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中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header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起始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终止地址有误。修改文件读取指针的位置后就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ok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了，一般有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splash image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报错都是由于生成脚本本身有问题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6850" cy="8286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下面说下方法b,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1. 找到bootable/bootloader/lk/platform/msm_shared/include/splash.h，会发现里面有三个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buffer: imageBuffer[], imageBuffer_rgb888[]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image_batt888[]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。生效的逻辑也在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fbcon.c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中：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#if DISPLAY_TYPE_MIPI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   fbimg-&gt;image = (unsigned char *)imageBuffer_rgb888;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#else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   fbimg-&gt;image = (unsigned char *)imageBuffer;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#endif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2. 用三方工具将.png转为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buffer,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我用的是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Image2Lcd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，转出来的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buffer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大小如果大于源码中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buffer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的大小，会有异常，可以通过降低输出图像的色彩位数减少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buffer size(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不影响效果的前提下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。如果需要修改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buffer size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上限，方法如下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 找到项目.dtsi, arch/arm/boot/dts/qcom/msmxxxx.dtsi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 在64位的版本中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buffer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地址为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4M,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reserved-memory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cont_splash_mem: splash_region@83000000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reg = &lt;0x0 0x90000000 0x0 0x1400000&gt;;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};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debug可以通过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kernal log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看是否有类似报错：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[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0.000000] memblock_reserve: [0x0000008e000000-0x00000090800000] dma_contiguous_reserve_area+0xdc/0x1e4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[    0.000000] cma: CMA: reserved 40 MiB at 0x000000008e000000 for cont_splash_mem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[    0.000000]  reserved[0x3] [0x0000008e000000-0x000000907fffff], 0x2800000 bytes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Kernal log添加方法如下：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 在kernal 配置文件中扩大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kernal log buffer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的大小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// msm-perf_defconfig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CONFIG_LOG_BUF_SHIFT=18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 打开memblock debug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//arch/arm/boot/dts/qcom/msmxxxx.dtsi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chosen {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//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bootargs = "boot_cpus=0,1,2,3,4 sched_enable_hmp=1";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bootargs = "boot_cpus=0,1,2,3,4 sched_enable_hmp=1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00"/>
          <w:lang w:val="en-US" w:eastAsia="zh-CN" w:bidi="ar"/>
        </w:rPr>
        <w:t> memblock=debug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";  };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3. 如果想删除第一帧的话，找到 arch/arm/boot/dts/qcom/msmxxxx-mdss.dtsi ,注掉以下标黄行代码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mdss_fb0: qcom,mdss_fb_primary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cell-index = &lt;0&gt;;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compatible = "qcom,mdss-fb";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00"/>
          <w:lang w:val="en-US" w:eastAsia="zh-CN" w:bidi="ar"/>
        </w:rPr>
        <w:t>   qcom,mdss-fb-splash-logo-enabled;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qcom,cont-splash-memory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linux,contiguous-region = &lt;&amp;cont_splash_mem&gt;;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};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};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 Boot animation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这个比较简单，甚至都没有什么需要debug的点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1. bootanimation.zip由两部分组成（配置文件和图片文件夹）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 desc.txt - 动画配置文件，帧数循环次数，文件名称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,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需注意文件格式需要改为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ANSI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00"/>
          <w:lang w:val="en-US" w:eastAsia="zh-CN" w:bidi="ar"/>
        </w:rPr>
        <w:t>480 960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00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00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- 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480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为动画播放宽度，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960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为动画播放高度，不确定的话可以用adb shell wm size或者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adb shell dumpsys window displays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看一下，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为fps值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00"/>
          <w:lang w:val="en-US" w:eastAsia="zh-CN" w:bidi="ar"/>
        </w:rPr>
        <w:t>p 1 0 part0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- 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p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是一个标志位, 说明当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service.bootanim.exit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属性（想了解这个属性的使用场景的，可以去精读一下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SurfaceFlinger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进程的代码）为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true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时，不用等待所有图片播放完毕就跳出播放，第一位为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时，说明当service.bootanim.exit为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true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时，必须要等播放完成后才会跳出这部分。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为循环次数，如果这个值为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的话，说明此部分动画会一直循环，直到service.bootanim.exit为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true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为播放完这部分的暂停，为0代表无暂停。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part0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为存放动画图片的文件夹名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00"/>
          <w:lang w:val="en-US" w:eastAsia="zh-CN" w:bidi="ar"/>
        </w:rPr>
        <w:t>p 0 0 part1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0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 part0, part1个文件夹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-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也可以手动根据需求添加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part3,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或者改文件夹名字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2. Zip/unzip bootaimation.zip的所有动作最好都在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Linux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环境下完成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特别需要注意的是，压缩bootanimation.zip的时候压缩模式必须为存储模式：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00"/>
          <w:lang w:val="en-US" w:eastAsia="zh-CN" w:bidi="ar"/>
        </w:rPr>
        <w:t>zip -r -0 bootanimation.zip part0 part1 desc.txt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压缩完成后请用：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Unzip -t bootanimation检查压缩包是否完成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3. 本地验证可以直接把存储模式的bootanimation.zip push到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device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的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/system/media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目录下验证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4. 编译的话需要在.mk中将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bootanimation.zip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拷贝到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system/media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目录：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PRODUCT_COPY_FILES += device/qcom/msm8937_64/bootanimation.zip:system/media/bootanimation.zip</w:t>
      </w:r>
    </w:p>
    <w:p>
      <w:pPr>
        <w:numPr>
          <w:ilvl w:val="0"/>
          <w:numId w:val="0"/>
        </w:numPr>
        <w:rPr>
          <w:rFonts w:hint="default" w:eastAsiaTheme="minorEastAsia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>获取文件节点（系统属性）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 xml:space="preserve">  通过navigator.engmodeExtension去获取，对应的api方法在gecko/proprietary/engmodeEx/engmodeExtension.js文件中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 xml:space="preserve">  比如getSysInfo，fileReadLE，filewriteLE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>相关编译指令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 xml:space="preserve">  01 编译kernel：make kernel -j32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 xml:space="preserve">  02 单编app：在gaia目录下,执行命令：make APP=system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 xml:space="preserve">  03 将app刷入手机：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 xml:space="preserve">    adb root  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 xml:space="preserve">    adb remount  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 xml:space="preserve">    adb push gaia\profile\webapps\system.gaiamobile.org\application.zip system/b2g/webapps/system.gaiamobile.org 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 xml:space="preserve">    adb reboot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 xml:space="preserve">  04 adb查看输入设备（按键）使用的哪个kl文件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 xml:space="preserve">    dumpsys input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 xml:space="preserve">  05 adb查看按键输入对应设备名称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 xml:space="preserve">    cat /proc/bus/input/devices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 xml:space="preserve">  06 adb查看输入设备相关信息（例如按键对应的kl文件，仅限android）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 xml:space="preserve">    adb shell dumpsys input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 xml:space="preserve">  07 获取按键的event事件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 xml:space="preserve">    adb shell getevent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 xml:space="preserve">  08 打日志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 xml:space="preserve">    adb logcat &gt; log.txt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 xml:space="preserve">  09 离线打日志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 xml:space="preserve">    nohup adb logcat &gt; log.txt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 xml:space="preserve">  10 编译bootimage（生成在out目录下）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 xml:space="preserve">    在android目录下：make -j32 bootimage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 xml:space="preserve">  11 刷bootimage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 xml:space="preserve">    adb reboot bootloader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 xml:space="preserve">    fastboot flash boot boot.img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 xml:space="preserve">    pause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default" w:eastAsiaTheme="minorEastAsia"/>
          <w:szCs w:val="21"/>
          <w:lang w:val="en-US" w:eastAsia="zh-CN"/>
        </w:rPr>
        <w:t xml:space="preserve">    fastboot reboot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8E4DCA"/>
    <w:multiLevelType w:val="singleLevel"/>
    <w:tmpl w:val="D78E4DCA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DF0D0407"/>
    <w:multiLevelType w:val="singleLevel"/>
    <w:tmpl w:val="DF0D0407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40E8D31"/>
    <w:multiLevelType w:val="singleLevel"/>
    <w:tmpl w:val="240E8D31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2C4D4BEF"/>
    <w:multiLevelType w:val="multilevel"/>
    <w:tmpl w:val="2C4D4BEF"/>
    <w:lvl w:ilvl="0" w:tentative="0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67D11452"/>
    <w:multiLevelType w:val="multilevel"/>
    <w:tmpl w:val="67D1145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01D75"/>
    <w:rsid w:val="04480CB3"/>
    <w:rsid w:val="073220CD"/>
    <w:rsid w:val="086E520B"/>
    <w:rsid w:val="0A911C85"/>
    <w:rsid w:val="11D61EE9"/>
    <w:rsid w:val="19732405"/>
    <w:rsid w:val="1EB93355"/>
    <w:rsid w:val="21211C38"/>
    <w:rsid w:val="22925229"/>
    <w:rsid w:val="240E72E5"/>
    <w:rsid w:val="25556C75"/>
    <w:rsid w:val="280170C9"/>
    <w:rsid w:val="29123CB8"/>
    <w:rsid w:val="295E3440"/>
    <w:rsid w:val="299C639C"/>
    <w:rsid w:val="2E1B5817"/>
    <w:rsid w:val="30CC089E"/>
    <w:rsid w:val="30E705CD"/>
    <w:rsid w:val="3255302C"/>
    <w:rsid w:val="34542C99"/>
    <w:rsid w:val="37DA276D"/>
    <w:rsid w:val="38D849FE"/>
    <w:rsid w:val="3DAA4514"/>
    <w:rsid w:val="40E978DE"/>
    <w:rsid w:val="42C054C8"/>
    <w:rsid w:val="43DD0607"/>
    <w:rsid w:val="45E3366C"/>
    <w:rsid w:val="47367E09"/>
    <w:rsid w:val="4B933AF8"/>
    <w:rsid w:val="4BF43690"/>
    <w:rsid w:val="4F726EE0"/>
    <w:rsid w:val="4F836A9D"/>
    <w:rsid w:val="53951E63"/>
    <w:rsid w:val="55F62132"/>
    <w:rsid w:val="57E32AF0"/>
    <w:rsid w:val="5AD97A9F"/>
    <w:rsid w:val="5B210F60"/>
    <w:rsid w:val="5B46481B"/>
    <w:rsid w:val="5C0C337C"/>
    <w:rsid w:val="5C357576"/>
    <w:rsid w:val="5E276FFF"/>
    <w:rsid w:val="6793239B"/>
    <w:rsid w:val="6E674CFE"/>
    <w:rsid w:val="702309FE"/>
    <w:rsid w:val="741C7B75"/>
    <w:rsid w:val="7B9276C5"/>
    <w:rsid w:val="7D6D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paragraph" w:styleId="5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 10</dc:creator>
  <cp:lastModifiedBy>bilifo</cp:lastModifiedBy>
  <dcterms:modified xsi:type="dcterms:W3CDTF">2020-01-16T09:14:55Z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