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20" w:type="dxa"/>
        <w:tblInd w:w="93" w:type="dxa"/>
        <w:tblCellMar>
          <w:left w:w="0" w:type="dxa"/>
          <w:right w:w="0" w:type="dxa"/>
        </w:tblCellMar>
        <w:tblLook w:val="04A0" w:firstRow="1" w:lastRow="0" w:firstColumn="1" w:lastColumn="0" w:noHBand="0" w:noVBand="1"/>
      </w:tblPr>
      <w:tblGrid>
        <w:gridCol w:w="1660"/>
        <w:gridCol w:w="4060"/>
        <w:gridCol w:w="3900"/>
      </w:tblGrid>
      <w:tr w:rsidR="002D6228" w:rsidRPr="002D6228" w:rsidTr="002D6228">
        <w:trPr>
          <w:trHeight w:val="270"/>
        </w:trPr>
        <w:tc>
          <w:tcPr>
            <w:tcW w:w="1660" w:type="dxa"/>
            <w:tcBorders>
              <w:top w:val="single" w:sz="8" w:space="0" w:color="auto"/>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center"/>
            <w:hideMark/>
          </w:tcPr>
          <w:p w:rsidR="002D6228" w:rsidRPr="002D6228" w:rsidRDefault="002D6228" w:rsidP="002D6228">
            <w:pPr>
              <w:widowControl/>
              <w:spacing w:after="60"/>
              <w:jc w:val="center"/>
              <w:rPr>
                <w:rFonts w:ascii="宋体" w:eastAsia="宋体" w:hAnsi="宋体" w:cs="宋体"/>
                <w:kern w:val="0"/>
                <w:sz w:val="24"/>
                <w:szCs w:val="24"/>
              </w:rPr>
            </w:pPr>
            <w:r w:rsidRPr="002D6228">
              <w:rPr>
                <w:rFonts w:ascii="宋体" w:eastAsia="宋体" w:hAnsi="宋体" w:cs="宋体" w:hint="eastAsia"/>
                <w:color w:val="000000"/>
                <w:kern w:val="0"/>
                <w:sz w:val="22"/>
              </w:rPr>
              <w:t>作用</w:t>
            </w:r>
          </w:p>
        </w:tc>
        <w:tc>
          <w:tcPr>
            <w:tcW w:w="40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rsidR="002D6228" w:rsidRPr="002D6228" w:rsidRDefault="002D6228" w:rsidP="002D6228">
            <w:pPr>
              <w:widowControl/>
              <w:jc w:val="center"/>
              <w:rPr>
                <w:rFonts w:ascii="宋体" w:eastAsia="宋体" w:hAnsi="宋体" w:cs="宋体"/>
                <w:kern w:val="0"/>
                <w:sz w:val="24"/>
                <w:szCs w:val="24"/>
              </w:rPr>
            </w:pPr>
            <w:r w:rsidRPr="002D6228">
              <w:rPr>
                <w:rFonts w:ascii="宋体" w:eastAsia="宋体" w:hAnsi="宋体" w:cs="宋体" w:hint="eastAsia"/>
                <w:color w:val="000000"/>
                <w:kern w:val="0"/>
                <w:sz w:val="22"/>
              </w:rPr>
              <w:t>MySQL</w:t>
            </w:r>
          </w:p>
        </w:tc>
        <w:tc>
          <w:tcPr>
            <w:tcW w:w="390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rsidR="002D6228" w:rsidRPr="002D6228" w:rsidRDefault="002D6228" w:rsidP="002D6228">
            <w:pPr>
              <w:widowControl/>
              <w:jc w:val="center"/>
              <w:rPr>
                <w:rFonts w:ascii="宋体" w:eastAsia="宋体" w:hAnsi="宋体" w:cs="宋体"/>
                <w:kern w:val="0"/>
                <w:sz w:val="24"/>
                <w:szCs w:val="24"/>
              </w:rPr>
            </w:pPr>
            <w:r w:rsidRPr="002D6228">
              <w:rPr>
                <w:rFonts w:ascii="宋体" w:eastAsia="宋体" w:hAnsi="宋体" w:cs="宋体" w:hint="eastAsia"/>
                <w:color w:val="000000"/>
                <w:kern w:val="0"/>
                <w:sz w:val="22"/>
              </w:rPr>
              <w:t>MongoDB</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shd w:val="clear" w:color="auto" w:fill="D8D8D8"/>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shd w:val="clear" w:color="auto" w:fill="D8D8D8"/>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shd w:val="clear" w:color="auto" w:fill="D8D8D8"/>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服务器守护进程</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mysqld</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mongod</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客户端工具</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mysql</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逻辑备份工具</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mysqldump</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mongodump</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逻辑还原工具</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mysql</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mongorestore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数据导出工具</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mysqldump</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mongoexport</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数据导入工具</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source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mongoimport</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81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新建用户并授权</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grant all on *.*</w:t>
            </w:r>
            <w:r w:rsidRPr="002D6228">
              <w:rPr>
                <w:rFonts w:ascii="宋体" w:eastAsia="宋体" w:hAnsi="宋体" w:cs="宋体" w:hint="eastAsia"/>
                <w:color w:val="000000"/>
                <w:kern w:val="0"/>
                <w:sz w:val="22"/>
              </w:rPr>
              <w:br/>
              <w:t>to username@'localhost'</w:t>
            </w:r>
            <w:r w:rsidRPr="002D6228">
              <w:rPr>
                <w:rFonts w:ascii="宋体" w:eastAsia="宋体" w:hAnsi="宋体" w:cs="宋体" w:hint="eastAsia"/>
                <w:color w:val="000000"/>
                <w:kern w:val="0"/>
                <w:sz w:val="22"/>
              </w:rPr>
              <w:br/>
              <w:t> identified by 'passwd';</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db.addUser("user","psw")</w:t>
            </w:r>
            <w:r w:rsidRPr="002D6228">
              <w:rPr>
                <w:rFonts w:ascii="宋体" w:eastAsia="宋体" w:hAnsi="宋体" w:cs="宋体" w:hint="eastAsia"/>
                <w:color w:val="000000"/>
                <w:kern w:val="0"/>
                <w:sz w:val="22"/>
              </w:rPr>
              <w:br/>
              <w:t>db.auth("user","psw")</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显示库列表</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show databases;</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show dbs</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进去库</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use dbname;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use dbname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显示表列表</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show tables;</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show collections</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查询主从状态</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show slave status;</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rs.status</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创建库</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create database 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无需单独创建，直接use进去</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创建表</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create table tname(id int);</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无需单独创建，直接插入数据</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删除表</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drop table tname;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db.tname.drop()</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删除库</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drop database dbname;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首先进去该库，db.dropDatabase()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插入记录</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insert into tname(id) value(2);</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db.tname.insert({id:2})</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删除记录</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delete from tname where id=2;</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db.tname.remove({id:2})</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修改/更新记录</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update tname set id=3</w:t>
            </w:r>
            <w:r w:rsidRPr="002D6228">
              <w:rPr>
                <w:rFonts w:ascii="宋体" w:eastAsia="宋体" w:hAnsi="宋体" w:cs="宋体" w:hint="eastAsia"/>
                <w:color w:val="000000"/>
                <w:kern w:val="0"/>
                <w:sz w:val="22"/>
              </w:rPr>
              <w:br/>
              <w:t>where id=2;</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db.tname.update({id:2},</w:t>
            </w:r>
            <w:r w:rsidRPr="002D6228">
              <w:rPr>
                <w:rFonts w:ascii="宋体" w:eastAsia="宋体" w:hAnsi="宋体" w:cs="宋体" w:hint="eastAsia"/>
                <w:color w:val="000000"/>
                <w:kern w:val="0"/>
                <w:sz w:val="22"/>
              </w:rPr>
              <w:br/>
              <w:t>{$set:{id:3}},false,true)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查询所有记录</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查询所有列</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id from tname;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db.tname.find({},{id:1})</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id=2;</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db.tname.find({id:2})</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id &lt; 2;</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db.tname.find({id:{$lt:2}})</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id &gt;=2;</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db.tname.find({id:{$gte:2}})</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id=2</w:t>
            </w:r>
            <w:r w:rsidRPr="002D6228">
              <w:rPr>
                <w:rFonts w:ascii="宋体" w:eastAsia="宋体" w:hAnsi="宋体" w:cs="宋体" w:hint="eastAsia"/>
                <w:color w:val="000000"/>
                <w:kern w:val="0"/>
                <w:sz w:val="22"/>
              </w:rPr>
              <w:br/>
              <w:t>and name='steve';</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db.tname.find({id:2,</w:t>
            </w:r>
            <w:r w:rsidRPr="002D6228">
              <w:rPr>
                <w:rFonts w:ascii="宋体" w:eastAsia="宋体" w:hAnsi="宋体" w:cs="宋体" w:hint="eastAsia"/>
                <w:color w:val="000000"/>
                <w:kern w:val="0"/>
                <w:sz w:val="22"/>
              </w:rPr>
              <w:br/>
              <w:t>name:'steve'})</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id=2</w:t>
            </w:r>
            <w:r w:rsidRPr="002D6228">
              <w:rPr>
                <w:rFonts w:ascii="宋体" w:eastAsia="宋体" w:hAnsi="宋体" w:cs="宋体" w:hint="eastAsia"/>
                <w:color w:val="000000"/>
                <w:kern w:val="0"/>
                <w:sz w:val="22"/>
              </w:rPr>
              <w:br/>
              <w:t>or name='steve';</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db.tname.find($or:[{id:2},</w:t>
            </w:r>
            <w:r w:rsidRPr="002D6228">
              <w:rPr>
                <w:rFonts w:ascii="宋体" w:eastAsia="宋体" w:hAnsi="宋体" w:cs="宋体" w:hint="eastAsia"/>
                <w:color w:val="000000"/>
                <w:kern w:val="0"/>
                <w:sz w:val="22"/>
              </w:rPr>
              <w:br/>
              <w:t>{name:'steve'}])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条件查询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limit 1;</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db.tname.findOne()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模糊查询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name</w:t>
            </w:r>
            <w:r w:rsidRPr="002D6228">
              <w:rPr>
                <w:rFonts w:ascii="宋体" w:eastAsia="宋体" w:hAnsi="宋体" w:cs="宋体" w:hint="eastAsia"/>
                <w:color w:val="000000"/>
                <w:kern w:val="0"/>
                <w:sz w:val="22"/>
              </w:rPr>
              <w:br/>
              <w:t>like "%ste%";</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db.tname.find({name:/ste/})</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模糊查询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 from tname where name</w:t>
            </w:r>
            <w:r w:rsidRPr="002D6228">
              <w:rPr>
                <w:rFonts w:ascii="宋体" w:eastAsia="宋体" w:hAnsi="宋体" w:cs="宋体" w:hint="eastAsia"/>
                <w:color w:val="000000"/>
                <w:kern w:val="0"/>
                <w:sz w:val="22"/>
              </w:rPr>
              <w:br/>
              <w:t>like "ste%";</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db.tname.find({name:/^ste/})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lastRenderedPageBreak/>
              <w:t xml:space="preserve">　</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获取表记录数</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count(id) from tname;</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db.tname.count()</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获取有条件</w:t>
            </w:r>
            <w:r w:rsidRPr="002D6228">
              <w:rPr>
                <w:rFonts w:ascii="宋体" w:eastAsia="宋体" w:hAnsi="宋体" w:cs="宋体" w:hint="eastAsia"/>
                <w:color w:val="000000"/>
                <w:kern w:val="0"/>
                <w:sz w:val="22"/>
              </w:rPr>
              <w:br/>
              <w:t>的记录数</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count(id) from tname</w:t>
            </w:r>
            <w:r w:rsidRPr="002D6228">
              <w:rPr>
                <w:rFonts w:ascii="宋体" w:eastAsia="宋体" w:hAnsi="宋体" w:cs="宋体" w:hint="eastAsia"/>
                <w:color w:val="000000"/>
                <w:kern w:val="0"/>
                <w:sz w:val="22"/>
              </w:rPr>
              <w:br/>
              <w:t>where id=2;</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db.tname.find({id:2}).count()</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查询时去掉</w:t>
            </w:r>
            <w:r w:rsidRPr="002D6228">
              <w:rPr>
                <w:rFonts w:ascii="宋体" w:eastAsia="宋体" w:hAnsi="宋体" w:cs="宋体" w:hint="eastAsia"/>
                <w:color w:val="000000"/>
                <w:kern w:val="0"/>
                <w:sz w:val="22"/>
              </w:rPr>
              <w:br/>
              <w:t>重复值</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distinct(last_name)</w:t>
            </w:r>
            <w:r w:rsidRPr="002D6228">
              <w:rPr>
                <w:rFonts w:ascii="宋体" w:eastAsia="宋体" w:hAnsi="宋体" w:cs="宋体" w:hint="eastAsia"/>
                <w:color w:val="000000"/>
                <w:kern w:val="0"/>
                <w:sz w:val="22"/>
              </w:rPr>
              <w:br/>
              <w:t>from tname;</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db.tname.distinct('last_name')</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正排序查询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*from tname order by id;</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db.tname.find().sort({id:1})</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逆排序查询</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select *from tname</w:t>
            </w:r>
            <w:r w:rsidRPr="002D6228">
              <w:rPr>
                <w:rFonts w:ascii="宋体" w:eastAsia="宋体" w:hAnsi="宋体" w:cs="宋体" w:hint="eastAsia"/>
                <w:color w:val="000000"/>
                <w:kern w:val="0"/>
                <w:sz w:val="22"/>
              </w:rPr>
              <w:br/>
              <w:t>order by id desc;</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db.tname.find().sort({id:-1})</w:t>
            </w:r>
          </w:p>
        </w:tc>
      </w:tr>
      <w:tr w:rsidR="002D6228" w:rsidRPr="002D6228" w:rsidTr="002D6228">
        <w:trPr>
          <w:trHeight w:val="27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40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c>
          <w:tcPr>
            <w:tcW w:w="39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 xml:space="preserve">　</w:t>
            </w:r>
          </w:p>
        </w:tc>
      </w:tr>
      <w:tr w:rsidR="002D6228" w:rsidRPr="002D6228" w:rsidTr="002D6228">
        <w:trPr>
          <w:trHeight w:val="540"/>
        </w:trPr>
        <w:tc>
          <w:tcPr>
            <w:tcW w:w="16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取存储路径</w:t>
            </w:r>
          </w:p>
        </w:tc>
        <w:tc>
          <w:tcPr>
            <w:tcW w:w="4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explain select * from tname</w:t>
            </w:r>
            <w:r w:rsidRPr="002D6228">
              <w:rPr>
                <w:rFonts w:ascii="宋体" w:eastAsia="宋体" w:hAnsi="宋体" w:cs="宋体" w:hint="eastAsia"/>
                <w:color w:val="000000"/>
                <w:kern w:val="0"/>
                <w:sz w:val="22"/>
              </w:rPr>
              <w:br/>
              <w:t>where id=3;</w:t>
            </w:r>
          </w:p>
        </w:tc>
        <w:tc>
          <w:tcPr>
            <w:tcW w:w="3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D6228" w:rsidRPr="002D6228" w:rsidRDefault="002D6228" w:rsidP="002D6228">
            <w:pPr>
              <w:widowControl/>
              <w:jc w:val="left"/>
              <w:rPr>
                <w:rFonts w:ascii="宋体" w:eastAsia="宋体" w:hAnsi="宋体" w:cs="宋体"/>
                <w:kern w:val="0"/>
                <w:sz w:val="24"/>
                <w:szCs w:val="24"/>
              </w:rPr>
            </w:pPr>
            <w:r w:rsidRPr="002D6228">
              <w:rPr>
                <w:rFonts w:ascii="宋体" w:eastAsia="宋体" w:hAnsi="宋体" w:cs="宋体" w:hint="eastAsia"/>
                <w:color w:val="000000"/>
                <w:kern w:val="0"/>
                <w:sz w:val="22"/>
              </w:rPr>
              <w:t>db.tname.find({id=3}).explain()</w:t>
            </w:r>
          </w:p>
        </w:tc>
      </w:tr>
    </w:tbl>
    <w:p w:rsidR="00C50D23" w:rsidRDefault="00C50D23" w:rsidP="00C50D23">
      <w:pPr>
        <w:pStyle w:val="p01"/>
        <w:shd w:val="clear" w:color="auto" w:fill="FFFFFF"/>
        <w:rPr>
          <w:rFonts w:ascii="Verdana" w:hAnsi="Verdana" w:cs="Helvetica"/>
        </w:rPr>
      </w:pPr>
      <w:r>
        <w:rPr>
          <w:rFonts w:ascii="Verdana" w:hAnsi="Verdana" w:cs="Helvetica"/>
        </w:rPr>
        <w:t>左边是</w:t>
      </w:r>
      <w:r>
        <w:rPr>
          <w:rFonts w:ascii="Verdana" w:hAnsi="Verdana" w:cs="Helvetica"/>
        </w:rPr>
        <w:t>mongodb</w:t>
      </w:r>
      <w:r>
        <w:rPr>
          <w:rFonts w:ascii="Verdana" w:hAnsi="Verdana" w:cs="Helvetica"/>
        </w:rPr>
        <w:t>查询语句，右边是</w:t>
      </w:r>
      <w:r>
        <w:rPr>
          <w:rFonts w:ascii="Verdana" w:hAnsi="Verdana" w:cs="Helvetica"/>
        </w:rPr>
        <w:t>sql</w:t>
      </w:r>
      <w:r>
        <w:rPr>
          <w:rFonts w:ascii="Verdana" w:hAnsi="Verdana" w:cs="Helvetica"/>
        </w:rPr>
        <w:t>语句。对照着用，挺方便。</w:t>
      </w:r>
    </w:p>
    <w:p w:rsidR="00C50D23" w:rsidRDefault="00C50D23" w:rsidP="00C50D23">
      <w:pPr>
        <w:pStyle w:val="p01"/>
        <w:shd w:val="clear" w:color="auto" w:fill="FFFFFF"/>
        <w:rPr>
          <w:rFonts w:ascii="Verdana" w:hAnsi="Verdana" w:cs="Helvetica"/>
        </w:rPr>
      </w:pPr>
      <w:r>
        <w:rPr>
          <w:rFonts w:ascii="Verdana" w:hAnsi="Verdana" w:cs="Helvetica"/>
        </w:rPr>
        <w:t>db.users.find() select * from users</w:t>
      </w:r>
    </w:p>
    <w:p w:rsidR="00C50D23" w:rsidRDefault="00C50D23" w:rsidP="00C50D23">
      <w:pPr>
        <w:pStyle w:val="p01"/>
        <w:shd w:val="clear" w:color="auto" w:fill="FFFFFF"/>
        <w:rPr>
          <w:rFonts w:ascii="Verdana" w:hAnsi="Verdana" w:cs="Helvetica"/>
        </w:rPr>
      </w:pPr>
      <w:r>
        <w:rPr>
          <w:rFonts w:ascii="Verdana" w:hAnsi="Verdana" w:cs="Helvetica"/>
        </w:rPr>
        <w:t>db.users.find({"age" : 27}) select * from users where age = 27</w:t>
      </w:r>
    </w:p>
    <w:p w:rsidR="00C50D23" w:rsidRDefault="00C50D23" w:rsidP="00C50D23">
      <w:pPr>
        <w:pStyle w:val="p01"/>
        <w:shd w:val="clear" w:color="auto" w:fill="FFFFFF"/>
        <w:rPr>
          <w:rFonts w:ascii="Verdana" w:hAnsi="Verdana" w:cs="Helvetica"/>
        </w:rPr>
      </w:pPr>
      <w:r>
        <w:rPr>
          <w:rFonts w:ascii="Verdana" w:hAnsi="Verdana" w:cs="Helvetica"/>
        </w:rPr>
        <w:t>db.users.find({"username" : "joe", "age" : 27}) select * from users where "username" = "joe" and age = 27</w:t>
      </w:r>
    </w:p>
    <w:p w:rsidR="00C50D23" w:rsidRDefault="00C50D23" w:rsidP="00C50D23">
      <w:pPr>
        <w:pStyle w:val="p01"/>
        <w:shd w:val="clear" w:color="auto" w:fill="FFFFFF"/>
        <w:rPr>
          <w:rFonts w:ascii="Verdana" w:hAnsi="Verdana" w:cs="Helvetica"/>
        </w:rPr>
      </w:pPr>
      <w:r>
        <w:rPr>
          <w:rFonts w:ascii="Verdana" w:hAnsi="Verdana" w:cs="Helvetica"/>
        </w:rPr>
        <w:t>db.users.find({}, {"username" : 1, "email" : 1}) select username, email from users</w:t>
      </w:r>
    </w:p>
    <w:p w:rsidR="00C50D23" w:rsidRDefault="00C50D23" w:rsidP="00C50D23">
      <w:pPr>
        <w:pStyle w:val="p01"/>
        <w:shd w:val="clear" w:color="auto" w:fill="FFFFFF"/>
        <w:rPr>
          <w:rFonts w:ascii="Verdana" w:hAnsi="Verdana" w:cs="Helvetica"/>
        </w:rPr>
      </w:pPr>
      <w:r>
        <w:rPr>
          <w:rFonts w:ascii="Verdana" w:hAnsi="Verdana" w:cs="Helvetica"/>
        </w:rPr>
        <w:t>db.users.find({}, {"username" : 1, "_id" : 0}) // no case  // </w:t>
      </w:r>
      <w:r>
        <w:rPr>
          <w:rFonts w:cs="Helvetica" w:hint="eastAsia"/>
        </w:rPr>
        <w:t>即时加上了列筛选，</w:t>
      </w:r>
      <w:r>
        <w:rPr>
          <w:rFonts w:ascii="Times New Roman" w:hAnsi="Times New Roman" w:cs="Times New Roman"/>
        </w:rPr>
        <w:t>_id</w:t>
      </w:r>
      <w:r>
        <w:rPr>
          <w:rFonts w:cs="Helvetica" w:hint="eastAsia"/>
        </w:rPr>
        <w:t>也会返回；必须显式的阻止</w:t>
      </w:r>
      <w:r>
        <w:rPr>
          <w:rFonts w:ascii="Times New Roman" w:hAnsi="Times New Roman" w:cs="Times New Roman"/>
        </w:rPr>
        <w:t>_id</w:t>
      </w:r>
      <w:r>
        <w:rPr>
          <w:rFonts w:cs="Helvetica" w:hint="eastAsia"/>
        </w:rPr>
        <w:t>返回</w:t>
      </w:r>
    </w:p>
    <w:p w:rsidR="00C50D23" w:rsidRDefault="00C50D23" w:rsidP="00C50D23">
      <w:pPr>
        <w:pStyle w:val="p01"/>
        <w:shd w:val="clear" w:color="auto" w:fill="FFFFFF"/>
        <w:rPr>
          <w:rFonts w:ascii="Verdana" w:hAnsi="Verdana" w:cs="Helvetica"/>
        </w:rPr>
      </w:pPr>
      <w:r>
        <w:rPr>
          <w:rFonts w:ascii="Verdana" w:hAnsi="Verdana" w:cs="Helvetica"/>
        </w:rPr>
        <w:t>db.users.find({"age" : {"$gte" : 18, "$lte" : 30}}) select * from users where age &gt;=18 and age &lt;= 30 // $lt(&lt;) $lte(&lt;=) $gt(&gt;) $gte(&gt;=)</w:t>
      </w:r>
    </w:p>
    <w:p w:rsidR="00C50D23" w:rsidRDefault="00C50D23" w:rsidP="00C50D23">
      <w:pPr>
        <w:pStyle w:val="p01"/>
        <w:shd w:val="clear" w:color="auto" w:fill="FFFFFF"/>
        <w:rPr>
          <w:rFonts w:ascii="Verdana" w:hAnsi="Verdana" w:cs="Helvetica"/>
        </w:rPr>
      </w:pPr>
      <w:r>
        <w:rPr>
          <w:rFonts w:ascii="Verdana" w:hAnsi="Verdana" w:cs="Helvetica"/>
        </w:rPr>
        <w:t>db.users.find({"username" : {"$ne" : "joe"}}) select * from users where username &lt;&gt; "joe"</w:t>
      </w:r>
    </w:p>
    <w:p w:rsidR="00C50D23" w:rsidRDefault="00C50D23" w:rsidP="00C50D23">
      <w:pPr>
        <w:pStyle w:val="p01"/>
        <w:shd w:val="clear" w:color="auto" w:fill="FFFFFF"/>
        <w:rPr>
          <w:rFonts w:ascii="Verdana" w:hAnsi="Verdana" w:cs="Helvetica"/>
        </w:rPr>
      </w:pPr>
      <w:r>
        <w:rPr>
          <w:rFonts w:ascii="Verdana" w:hAnsi="Verdana" w:cs="Helvetica"/>
        </w:rPr>
        <w:t>db.users.find({"ticket_no" : {"$in" : [725, 542, 390]}}) select * from users where ticket_no in (725, 542, 390)</w:t>
      </w:r>
    </w:p>
    <w:p w:rsidR="00C50D23" w:rsidRDefault="00C50D23" w:rsidP="00C50D23">
      <w:pPr>
        <w:pStyle w:val="p01"/>
        <w:shd w:val="clear" w:color="auto" w:fill="FFFFFF"/>
        <w:rPr>
          <w:rFonts w:ascii="Verdana" w:hAnsi="Verdana" w:cs="Helvetica"/>
        </w:rPr>
      </w:pPr>
      <w:r>
        <w:rPr>
          <w:rFonts w:ascii="Verdana" w:hAnsi="Verdana" w:cs="Helvetica"/>
        </w:rPr>
        <w:t>db.users.find({"ticket_no" : {"$nin" : [725, 542, 390]}}) select * from users where ticket_no not in (725, 542, 390)</w:t>
      </w:r>
    </w:p>
    <w:p w:rsidR="00C50D23" w:rsidRDefault="00C50D23" w:rsidP="00C50D23">
      <w:pPr>
        <w:pStyle w:val="p01"/>
        <w:shd w:val="clear" w:color="auto" w:fill="FFFFFF"/>
        <w:rPr>
          <w:rFonts w:ascii="Verdana" w:hAnsi="Verdana" w:cs="Helvetica"/>
        </w:rPr>
      </w:pPr>
      <w:r>
        <w:rPr>
          <w:rFonts w:ascii="Verdana" w:hAnsi="Verdana" w:cs="Helvetica"/>
        </w:rPr>
        <w:t>db.users.find({"$or" : [{"ticket_no" : 725}, {"winner" : true}]}) select * form users where ticket_no = 725 or winner = true</w:t>
      </w:r>
    </w:p>
    <w:p w:rsidR="00C50D23" w:rsidRDefault="00C50D23" w:rsidP="00C50D23">
      <w:pPr>
        <w:pStyle w:val="p01"/>
        <w:shd w:val="clear" w:color="auto" w:fill="FFFFFF"/>
        <w:rPr>
          <w:rFonts w:ascii="Verdana" w:hAnsi="Verdana" w:cs="Helvetica"/>
        </w:rPr>
      </w:pPr>
      <w:r>
        <w:rPr>
          <w:rFonts w:ascii="Verdana" w:hAnsi="Verdana" w:cs="Helvetica"/>
        </w:rPr>
        <w:t>db.users.find({"id_num" : {"$mod" : [5, 1]}}) select * from users where (id_num mod 5) = 1</w:t>
      </w:r>
    </w:p>
    <w:p w:rsidR="00C50D23" w:rsidRDefault="00C50D23" w:rsidP="00C50D23">
      <w:pPr>
        <w:pStyle w:val="p01"/>
        <w:shd w:val="clear" w:color="auto" w:fill="FFFFFF"/>
        <w:rPr>
          <w:rFonts w:ascii="Verdana" w:hAnsi="Verdana" w:cs="Helvetica"/>
        </w:rPr>
      </w:pPr>
      <w:r>
        <w:rPr>
          <w:rFonts w:ascii="Verdana" w:hAnsi="Verdana" w:cs="Helvetica"/>
        </w:rPr>
        <w:t>db.users.find({"$not": {"age" : 27}}) select * from users where not (age = 27)</w:t>
      </w:r>
    </w:p>
    <w:p w:rsidR="00C50D23" w:rsidRDefault="00C50D23" w:rsidP="00C50D23">
      <w:pPr>
        <w:pStyle w:val="p01"/>
        <w:shd w:val="clear" w:color="auto" w:fill="FFFFFF"/>
        <w:rPr>
          <w:rFonts w:ascii="Verdana" w:hAnsi="Verdana" w:cs="Helvetica"/>
        </w:rPr>
      </w:pPr>
      <w:r>
        <w:rPr>
          <w:rFonts w:ascii="Verdana" w:hAnsi="Verdana" w:cs="Helvetica"/>
        </w:rPr>
        <w:lastRenderedPageBreak/>
        <w:t>db.users.find({"username" : {"$in" : [null], "$exists" : true}}) select * from users where username is null // </w:t>
      </w:r>
      <w:r>
        <w:rPr>
          <w:rFonts w:cs="Helvetica" w:hint="eastAsia"/>
        </w:rPr>
        <w:t>如果直接通过</w:t>
      </w:r>
      <w:r>
        <w:rPr>
          <w:rFonts w:ascii="Times New Roman" w:hAnsi="Times New Roman" w:cs="Times New Roman"/>
        </w:rPr>
        <w:t>find({"username" : null})</w:t>
      </w:r>
      <w:r>
        <w:rPr>
          <w:rFonts w:cs="Helvetica" w:hint="eastAsia"/>
        </w:rPr>
        <w:t>进行查询，那么连带</w:t>
      </w:r>
      <w:r>
        <w:rPr>
          <w:rFonts w:ascii="Times New Roman" w:hAnsi="Times New Roman" w:cs="Times New Roman"/>
        </w:rPr>
        <w:t>"</w:t>
      </w:r>
      <w:r>
        <w:rPr>
          <w:rFonts w:cs="Helvetica" w:hint="eastAsia"/>
        </w:rPr>
        <w:t>没有</w:t>
      </w:r>
      <w:r>
        <w:rPr>
          <w:rFonts w:ascii="Times New Roman" w:hAnsi="Times New Roman" w:cs="Times New Roman"/>
        </w:rPr>
        <w:t>username"</w:t>
      </w:r>
      <w:r>
        <w:rPr>
          <w:rFonts w:cs="Helvetica" w:hint="eastAsia"/>
        </w:rPr>
        <w:t>的纪录一并筛选出来</w:t>
      </w:r>
    </w:p>
    <w:p w:rsidR="00C50D23" w:rsidRDefault="00C50D23" w:rsidP="00C50D23">
      <w:pPr>
        <w:pStyle w:val="p01"/>
        <w:shd w:val="clear" w:color="auto" w:fill="FFFFFF"/>
        <w:rPr>
          <w:rFonts w:ascii="Verdana" w:hAnsi="Verdana" w:cs="Helvetica"/>
        </w:rPr>
      </w:pPr>
      <w:r>
        <w:rPr>
          <w:rFonts w:ascii="Verdana" w:hAnsi="Verdana" w:cs="Helvetica"/>
        </w:rPr>
        <w:t>db.users.find({"name" : /joey?/i}) // </w:t>
      </w:r>
      <w:r>
        <w:rPr>
          <w:rFonts w:cs="Helvetica" w:hint="eastAsia"/>
        </w:rPr>
        <w:t>正则查询，</w:t>
      </w:r>
      <w:r>
        <w:rPr>
          <w:rFonts w:ascii="Times New Roman" w:hAnsi="Times New Roman" w:cs="Times New Roman"/>
        </w:rPr>
        <w:t>value</w:t>
      </w:r>
      <w:r>
        <w:rPr>
          <w:rFonts w:cs="Helvetica" w:hint="eastAsia"/>
        </w:rPr>
        <w:t>是符合</w:t>
      </w:r>
      <w:r>
        <w:rPr>
          <w:rFonts w:ascii="Times New Roman" w:hAnsi="Times New Roman" w:cs="Times New Roman"/>
        </w:rPr>
        <w:t>PCRE</w:t>
      </w:r>
      <w:r>
        <w:rPr>
          <w:rFonts w:cs="Helvetica" w:hint="eastAsia"/>
        </w:rPr>
        <w:t>的表达式</w:t>
      </w:r>
    </w:p>
    <w:p w:rsidR="00C50D23" w:rsidRDefault="00C50D23" w:rsidP="00C50D23">
      <w:pPr>
        <w:pStyle w:val="p01"/>
        <w:shd w:val="clear" w:color="auto" w:fill="FFFFFF"/>
        <w:rPr>
          <w:rFonts w:ascii="Verdana" w:hAnsi="Verdana" w:cs="Helvetica"/>
        </w:rPr>
      </w:pPr>
      <w:r>
        <w:rPr>
          <w:rFonts w:ascii="Verdana" w:hAnsi="Verdana" w:cs="Helvetica"/>
        </w:rPr>
        <w:t>db.food.find({fruit : {$all : ["apple", "banana"]}}) // </w:t>
      </w:r>
      <w:r>
        <w:rPr>
          <w:rFonts w:cs="Helvetica" w:hint="eastAsia"/>
        </w:rPr>
        <w:t>对数组的查询</w:t>
      </w:r>
      <w:r>
        <w:rPr>
          <w:rFonts w:ascii="Times New Roman" w:hAnsi="Times New Roman" w:cs="Times New Roman"/>
        </w:rPr>
        <w:t>, </w:t>
      </w:r>
      <w:r>
        <w:rPr>
          <w:rFonts w:cs="Helvetica" w:hint="eastAsia"/>
        </w:rPr>
        <w:t>字段</w:t>
      </w:r>
      <w:r>
        <w:rPr>
          <w:rFonts w:ascii="Times New Roman" w:hAnsi="Times New Roman" w:cs="Times New Roman"/>
        </w:rPr>
        <w:t>fruit</w:t>
      </w:r>
      <w:r>
        <w:rPr>
          <w:rFonts w:cs="Helvetica" w:hint="eastAsia"/>
        </w:rPr>
        <w:t>中，既包含</w:t>
      </w:r>
      <w:r>
        <w:rPr>
          <w:rFonts w:ascii="Times New Roman" w:hAnsi="Times New Roman" w:cs="Times New Roman"/>
        </w:rPr>
        <w:t>"apple",</w:t>
      </w:r>
      <w:r>
        <w:rPr>
          <w:rFonts w:cs="Helvetica" w:hint="eastAsia"/>
        </w:rPr>
        <w:t>又包含</w:t>
      </w:r>
      <w:r>
        <w:rPr>
          <w:rFonts w:ascii="Times New Roman" w:hAnsi="Times New Roman" w:cs="Times New Roman"/>
        </w:rPr>
        <w:t>"banana"</w:t>
      </w:r>
      <w:r>
        <w:rPr>
          <w:rFonts w:cs="Helvetica" w:hint="eastAsia"/>
        </w:rPr>
        <w:t>的纪录</w:t>
      </w:r>
    </w:p>
    <w:p w:rsidR="00C50D23" w:rsidRDefault="00C50D23" w:rsidP="00C50D23">
      <w:pPr>
        <w:pStyle w:val="p01"/>
        <w:shd w:val="clear" w:color="auto" w:fill="FFFFFF"/>
        <w:rPr>
          <w:rFonts w:ascii="Verdana" w:hAnsi="Verdana" w:cs="Helvetica"/>
        </w:rPr>
      </w:pPr>
      <w:r>
        <w:rPr>
          <w:rFonts w:ascii="Verdana" w:hAnsi="Verdana" w:cs="Helvetica"/>
        </w:rPr>
        <w:t>db.food.find({"fruit.2" : "peach"}) // </w:t>
      </w:r>
      <w:r>
        <w:rPr>
          <w:rFonts w:cs="Helvetica" w:hint="eastAsia"/>
        </w:rPr>
        <w:t>对数组的查询</w:t>
      </w:r>
      <w:r>
        <w:rPr>
          <w:rFonts w:ascii="Times New Roman" w:hAnsi="Times New Roman" w:cs="Times New Roman"/>
        </w:rPr>
        <w:t>, </w:t>
      </w:r>
      <w:r>
        <w:rPr>
          <w:rFonts w:cs="Helvetica" w:hint="eastAsia"/>
        </w:rPr>
        <w:t>字段</w:t>
      </w:r>
      <w:r>
        <w:rPr>
          <w:rFonts w:ascii="Times New Roman" w:hAnsi="Times New Roman" w:cs="Times New Roman"/>
        </w:rPr>
        <w:t>fruit</w:t>
      </w:r>
      <w:r>
        <w:rPr>
          <w:rFonts w:cs="Helvetica" w:hint="eastAsia"/>
        </w:rPr>
        <w:t>中，第</w:t>
      </w:r>
      <w:r>
        <w:rPr>
          <w:rFonts w:ascii="Times New Roman" w:hAnsi="Times New Roman" w:cs="Times New Roman"/>
        </w:rPr>
        <w:t>3</w:t>
      </w:r>
      <w:r>
        <w:rPr>
          <w:rFonts w:cs="Helvetica" w:hint="eastAsia"/>
        </w:rPr>
        <w:t>个</w:t>
      </w:r>
      <w:r>
        <w:rPr>
          <w:rFonts w:ascii="Times New Roman" w:hAnsi="Times New Roman" w:cs="Times New Roman"/>
        </w:rPr>
        <w:t>(</w:t>
      </w:r>
      <w:r>
        <w:rPr>
          <w:rFonts w:cs="Helvetica" w:hint="eastAsia"/>
        </w:rPr>
        <w:t>从</w:t>
      </w:r>
      <w:r>
        <w:rPr>
          <w:rFonts w:ascii="Times New Roman" w:hAnsi="Times New Roman" w:cs="Times New Roman"/>
        </w:rPr>
        <w:t>0</w:t>
      </w:r>
      <w:r>
        <w:rPr>
          <w:rFonts w:cs="Helvetica" w:hint="eastAsia"/>
        </w:rPr>
        <w:t>开始</w:t>
      </w:r>
      <w:r>
        <w:rPr>
          <w:rFonts w:ascii="Times New Roman" w:hAnsi="Times New Roman" w:cs="Times New Roman"/>
        </w:rPr>
        <w:t>)</w:t>
      </w:r>
      <w:r>
        <w:rPr>
          <w:rFonts w:cs="Helvetica" w:hint="eastAsia"/>
        </w:rPr>
        <w:t>元素是</w:t>
      </w:r>
      <w:r>
        <w:rPr>
          <w:rFonts w:ascii="Times New Roman" w:hAnsi="Times New Roman" w:cs="Times New Roman"/>
        </w:rPr>
        <w:t>peach</w:t>
      </w:r>
      <w:r>
        <w:rPr>
          <w:rFonts w:cs="Helvetica" w:hint="eastAsia"/>
        </w:rPr>
        <w:t>的纪录</w:t>
      </w:r>
    </w:p>
    <w:p w:rsidR="00C50D23" w:rsidRDefault="00C50D23" w:rsidP="00C50D23">
      <w:pPr>
        <w:pStyle w:val="p01"/>
        <w:shd w:val="clear" w:color="auto" w:fill="FFFFFF"/>
        <w:rPr>
          <w:rFonts w:ascii="Verdana" w:hAnsi="Verdana" w:cs="Helvetica"/>
        </w:rPr>
      </w:pPr>
      <w:r>
        <w:rPr>
          <w:rFonts w:ascii="Verdana" w:hAnsi="Verdana" w:cs="Helvetica"/>
        </w:rPr>
        <w:t>db.food.find({"fruit" : {"$size" : 3}}) // </w:t>
      </w:r>
      <w:r>
        <w:rPr>
          <w:rFonts w:cs="Helvetica" w:hint="eastAsia"/>
        </w:rPr>
        <w:t>对数组的查询</w:t>
      </w:r>
      <w:r>
        <w:rPr>
          <w:rFonts w:ascii="Times New Roman" w:hAnsi="Times New Roman" w:cs="Times New Roman"/>
        </w:rPr>
        <w:t>, </w:t>
      </w:r>
      <w:r>
        <w:rPr>
          <w:rFonts w:cs="Helvetica" w:hint="eastAsia"/>
        </w:rPr>
        <w:t>查询数组元素个数是</w:t>
      </w:r>
      <w:r>
        <w:rPr>
          <w:rFonts w:ascii="Times New Roman" w:hAnsi="Times New Roman" w:cs="Times New Roman"/>
        </w:rPr>
        <w:t>3</w:t>
      </w:r>
      <w:r>
        <w:rPr>
          <w:rFonts w:cs="Helvetica" w:hint="eastAsia"/>
        </w:rPr>
        <w:t>的记录，</w:t>
      </w:r>
      <w:r>
        <w:rPr>
          <w:rFonts w:ascii="Times New Roman" w:hAnsi="Times New Roman" w:cs="Times New Roman"/>
        </w:rPr>
        <w:t>$size</w:t>
      </w:r>
      <w:r>
        <w:rPr>
          <w:rFonts w:cs="Helvetica" w:hint="eastAsia"/>
        </w:rPr>
        <w:t>前面无法和其他的操作符复合使用</w:t>
      </w:r>
    </w:p>
    <w:p w:rsidR="00C50D23" w:rsidRDefault="00C50D23" w:rsidP="00C50D23">
      <w:pPr>
        <w:pStyle w:val="p01"/>
        <w:shd w:val="clear" w:color="auto" w:fill="FFFFFF"/>
        <w:rPr>
          <w:rFonts w:ascii="Verdana" w:hAnsi="Verdana" w:cs="Helvetica"/>
        </w:rPr>
      </w:pPr>
      <w:r>
        <w:rPr>
          <w:rFonts w:ascii="Verdana" w:hAnsi="Verdana" w:cs="Helvetica"/>
        </w:rPr>
        <w:t>db.users.findOne(criteria, {"comments" : {"$slice" : 10}}) // </w:t>
      </w:r>
      <w:r>
        <w:rPr>
          <w:rFonts w:cs="Helvetica" w:hint="eastAsia"/>
        </w:rPr>
        <w:t>对数组的查询，只返回数组</w:t>
      </w:r>
      <w:r>
        <w:rPr>
          <w:rFonts w:ascii="Times New Roman" w:hAnsi="Times New Roman" w:cs="Times New Roman"/>
        </w:rPr>
        <w:t>comments</w:t>
      </w:r>
      <w:r>
        <w:rPr>
          <w:rFonts w:cs="Helvetica" w:hint="eastAsia"/>
        </w:rPr>
        <w:t>中的前十条，还可以</w:t>
      </w:r>
      <w:r>
        <w:rPr>
          <w:rFonts w:ascii="Times New Roman" w:hAnsi="Times New Roman" w:cs="Times New Roman"/>
        </w:rPr>
        <w:t>{"$slice" : -10}</w:t>
      </w:r>
      <w:r>
        <w:rPr>
          <w:rFonts w:cs="Helvetica" w:hint="eastAsia"/>
        </w:rPr>
        <w:t>， </w:t>
      </w:r>
      <w:r>
        <w:rPr>
          <w:rFonts w:ascii="Times New Roman" w:hAnsi="Times New Roman" w:cs="Times New Roman"/>
        </w:rPr>
        <w:t>{"$slice" : [23, 10]}; </w:t>
      </w:r>
      <w:r>
        <w:rPr>
          <w:rFonts w:cs="Helvetica" w:hint="eastAsia"/>
        </w:rPr>
        <w:t>分别返回最后</w:t>
      </w:r>
      <w:r>
        <w:rPr>
          <w:rFonts w:ascii="Times New Roman" w:hAnsi="Times New Roman" w:cs="Times New Roman"/>
        </w:rPr>
        <w:t>10</w:t>
      </w:r>
      <w:r>
        <w:rPr>
          <w:rFonts w:cs="Helvetica" w:hint="eastAsia"/>
        </w:rPr>
        <w:t>条，和中间</w:t>
      </w:r>
      <w:r>
        <w:rPr>
          <w:rFonts w:ascii="Times New Roman" w:hAnsi="Times New Roman" w:cs="Times New Roman"/>
        </w:rPr>
        <w:t>10</w:t>
      </w:r>
      <w:r>
        <w:rPr>
          <w:rFonts w:cs="Helvetica" w:hint="eastAsia"/>
        </w:rPr>
        <w:t>条</w:t>
      </w:r>
    </w:p>
    <w:p w:rsidR="00C50D23" w:rsidRDefault="00C50D23" w:rsidP="00C50D23">
      <w:pPr>
        <w:pStyle w:val="p01"/>
        <w:shd w:val="clear" w:color="auto" w:fill="FFFFFF"/>
        <w:rPr>
          <w:rFonts w:ascii="Verdana" w:hAnsi="Verdana" w:cs="Helvetica"/>
        </w:rPr>
      </w:pPr>
      <w:r>
        <w:rPr>
          <w:rFonts w:ascii="Verdana" w:hAnsi="Verdana" w:cs="Helvetica"/>
        </w:rPr>
        <w:t>db.people.find({"name.first" : "Joe", "name.last" : "Schmoe"})  // </w:t>
      </w:r>
      <w:r>
        <w:rPr>
          <w:rFonts w:cs="Helvetica" w:hint="eastAsia"/>
        </w:rPr>
        <w:t>嵌套查询</w:t>
      </w:r>
    </w:p>
    <w:p w:rsidR="00C50D23" w:rsidRDefault="00C50D23" w:rsidP="00C50D23">
      <w:pPr>
        <w:pStyle w:val="p01"/>
        <w:shd w:val="clear" w:color="auto" w:fill="FFFFFF"/>
        <w:rPr>
          <w:rFonts w:ascii="Verdana" w:hAnsi="Verdana" w:cs="Helvetica"/>
        </w:rPr>
      </w:pPr>
      <w:r>
        <w:rPr>
          <w:rFonts w:ascii="Verdana" w:hAnsi="Verdana" w:cs="Helvetica"/>
        </w:rPr>
        <w:t>db.blog.find({"comments" : {"$elemMatch" : {"author" : "joe", "score" : {"$gte" : 5}}}}) // </w:t>
      </w:r>
      <w:r>
        <w:rPr>
          <w:rFonts w:cs="Helvetica" w:hint="eastAsia"/>
        </w:rPr>
        <w:t>嵌套查询，仅当嵌套的元素是数组时使用</w:t>
      </w:r>
      <w:r>
        <w:rPr>
          <w:rFonts w:ascii="Times New Roman" w:hAnsi="Times New Roman" w:cs="Times New Roman"/>
        </w:rPr>
        <w:t>,</w:t>
      </w:r>
    </w:p>
    <w:p w:rsidR="00C50D23" w:rsidRDefault="00C50D23" w:rsidP="00C50D23">
      <w:pPr>
        <w:pStyle w:val="p01"/>
        <w:shd w:val="clear" w:color="auto" w:fill="FFFFFF"/>
        <w:rPr>
          <w:rFonts w:ascii="Verdana" w:hAnsi="Verdana" w:cs="Helvetica"/>
        </w:rPr>
      </w:pPr>
      <w:r>
        <w:rPr>
          <w:rFonts w:ascii="Verdana" w:hAnsi="Verdana" w:cs="Helvetica"/>
        </w:rPr>
        <w:t>db.foo.find({"$where" : "this.x + this.y == 10"}) // </w:t>
      </w:r>
      <w:r>
        <w:rPr>
          <w:rFonts w:cs="Helvetica" w:hint="eastAsia"/>
        </w:rPr>
        <w:t>复杂的查询，</w:t>
      </w:r>
      <w:r>
        <w:rPr>
          <w:rFonts w:ascii="Times New Roman" w:hAnsi="Times New Roman" w:cs="Times New Roman"/>
        </w:rPr>
        <w:t>$where</w:t>
      </w:r>
      <w:r>
        <w:rPr>
          <w:rFonts w:cs="Helvetica" w:hint="eastAsia"/>
        </w:rPr>
        <w:t>当然是非常方便的，但效率低下。对于复杂查询，考虑的顺序应当是 正则 </w:t>
      </w:r>
      <w:r>
        <w:rPr>
          <w:rFonts w:ascii="Times New Roman" w:hAnsi="Times New Roman" w:cs="Times New Roman"/>
        </w:rPr>
        <w:t>-&gt; MapReduce -&gt; $where</w:t>
      </w:r>
    </w:p>
    <w:p w:rsidR="00C50D23" w:rsidRDefault="00C50D23" w:rsidP="00C50D23">
      <w:pPr>
        <w:pStyle w:val="p01"/>
        <w:shd w:val="clear" w:color="auto" w:fill="FFFFFF"/>
        <w:rPr>
          <w:rFonts w:ascii="Verdana" w:hAnsi="Verdana" w:cs="Helvetica"/>
        </w:rPr>
      </w:pPr>
      <w:r>
        <w:rPr>
          <w:rFonts w:ascii="Verdana" w:hAnsi="Verdana" w:cs="Helvetica"/>
        </w:rPr>
        <w:t>db.foo.find({"$where" : "function() { return this.x + this.y == 10; }"}) // $where</w:t>
      </w:r>
      <w:r>
        <w:rPr>
          <w:rFonts w:cs="Helvetica" w:hint="eastAsia"/>
        </w:rPr>
        <w:t>可以支持</w:t>
      </w:r>
      <w:r>
        <w:rPr>
          <w:rFonts w:ascii="Times New Roman" w:hAnsi="Times New Roman" w:cs="Times New Roman"/>
        </w:rPr>
        <w:t>javascript</w:t>
      </w:r>
      <w:r>
        <w:rPr>
          <w:rFonts w:cs="Helvetica" w:hint="eastAsia"/>
        </w:rPr>
        <w:t>函数作为查询条件</w:t>
      </w:r>
    </w:p>
    <w:p w:rsidR="00C50D23" w:rsidRDefault="00C50D23" w:rsidP="00C50D23">
      <w:pPr>
        <w:pStyle w:val="p01"/>
        <w:shd w:val="clear" w:color="auto" w:fill="FFFFFF"/>
        <w:rPr>
          <w:rFonts w:ascii="Verdana" w:hAnsi="Verdana" w:cs="Helvetica"/>
        </w:rPr>
      </w:pPr>
      <w:r>
        <w:rPr>
          <w:rFonts w:ascii="Verdana" w:hAnsi="Verdana" w:cs="Helvetica"/>
        </w:rPr>
        <w:t>db.foo.find().sort({"x" : 1}).limit(1).skip(10); // </w:t>
      </w:r>
      <w:r>
        <w:rPr>
          <w:rFonts w:cs="Helvetica" w:hint="eastAsia"/>
        </w:rPr>
        <w:t>返回第</w:t>
      </w:r>
      <w:r>
        <w:rPr>
          <w:rFonts w:ascii="Times New Roman" w:hAnsi="Times New Roman" w:cs="Times New Roman"/>
        </w:rPr>
        <w:t>(10, 11]</w:t>
      </w:r>
      <w:r>
        <w:rPr>
          <w:rFonts w:cs="Helvetica" w:hint="eastAsia"/>
        </w:rPr>
        <w:t>条，按</w:t>
      </w:r>
      <w:r>
        <w:rPr>
          <w:rFonts w:ascii="Times New Roman" w:hAnsi="Times New Roman" w:cs="Times New Roman"/>
        </w:rPr>
        <w:t>"x"</w:t>
      </w:r>
      <w:r>
        <w:rPr>
          <w:rFonts w:cs="Helvetica" w:hint="eastAsia"/>
        </w:rPr>
        <w:t>进行排序</w:t>
      </w:r>
      <w:r>
        <w:rPr>
          <w:rFonts w:ascii="Times New Roman" w:hAnsi="Times New Roman" w:cs="Times New Roman"/>
        </w:rPr>
        <w:t>; </w:t>
      </w:r>
      <w:r>
        <w:rPr>
          <w:rFonts w:cs="Helvetica" w:hint="eastAsia"/>
        </w:rPr>
        <w:t>三个</w:t>
      </w:r>
      <w:r>
        <w:rPr>
          <w:rFonts w:ascii="Times New Roman" w:hAnsi="Times New Roman" w:cs="Times New Roman"/>
        </w:rPr>
        <w:t>limit</w:t>
      </w:r>
      <w:r>
        <w:rPr>
          <w:rFonts w:cs="Helvetica" w:hint="eastAsia"/>
        </w:rPr>
        <w:t>的顺序是任意的，应该尽量避免</w:t>
      </w:r>
      <w:r>
        <w:rPr>
          <w:rFonts w:ascii="Times New Roman" w:hAnsi="Times New Roman" w:cs="Times New Roman"/>
        </w:rPr>
        <w:t>skip</w:t>
      </w:r>
      <w:r>
        <w:rPr>
          <w:rFonts w:cs="Helvetica" w:hint="eastAsia"/>
        </w:rPr>
        <w:t>中使用</w:t>
      </w:r>
      <w:r>
        <w:rPr>
          <w:rFonts w:ascii="Times New Roman" w:hAnsi="Times New Roman" w:cs="Times New Roman"/>
        </w:rPr>
        <w:t>large-number</w:t>
      </w:r>
    </w:p>
    <w:p w:rsidR="00D85809" w:rsidRPr="00C50D23" w:rsidRDefault="00D85809">
      <w:bookmarkStart w:id="0" w:name="_GoBack"/>
      <w:bookmarkEnd w:id="0"/>
    </w:p>
    <w:p w:rsidR="00450377" w:rsidRDefault="00450377"/>
    <w:p w:rsidR="00450377" w:rsidRPr="00450377" w:rsidRDefault="00450377" w:rsidP="00450377">
      <w:pPr>
        <w:widowControl/>
        <w:shd w:val="clear" w:color="auto" w:fill="FFFFFF"/>
        <w:wordWrap w:val="0"/>
        <w:spacing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一、</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1</w:t>
      </w:r>
      <w:r w:rsidRPr="00450377">
        <w:rPr>
          <w:rFonts w:ascii="Verdana" w:eastAsia="宋体" w:hAnsi="Verdana" w:cs="宋体"/>
          <w:color w:val="333333"/>
          <w:kern w:val="0"/>
          <w:szCs w:val="21"/>
        </w:rPr>
        <w:t>、基于分布式文件存储</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2</w:t>
      </w:r>
      <w:r w:rsidRPr="00450377">
        <w:rPr>
          <w:rFonts w:ascii="Verdana" w:eastAsia="宋体" w:hAnsi="Verdana" w:cs="宋体"/>
          <w:color w:val="333333"/>
          <w:kern w:val="0"/>
          <w:szCs w:val="21"/>
        </w:rPr>
        <w:t>、高负载情况下添加更多节点，可以保证服务器性能</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3</w:t>
      </w:r>
      <w:r w:rsidRPr="00450377">
        <w:rPr>
          <w:rFonts w:ascii="Verdana" w:eastAsia="宋体" w:hAnsi="Verdana" w:cs="宋体"/>
          <w:color w:val="333333"/>
          <w:kern w:val="0"/>
          <w:szCs w:val="21"/>
        </w:rPr>
        <w:t>、将数据存储为一个文档</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二、比较</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1</w:t>
      </w:r>
      <w:r w:rsidRPr="00450377">
        <w:rPr>
          <w:rFonts w:ascii="Verdana" w:eastAsia="宋体" w:hAnsi="Verdana" w:cs="宋体"/>
          <w:color w:val="333333"/>
          <w:kern w:val="0"/>
          <w:szCs w:val="21"/>
        </w:rPr>
        <w:t>、稳定性</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2</w:t>
      </w:r>
      <w:r w:rsidRPr="00450377">
        <w:rPr>
          <w:rFonts w:ascii="Verdana" w:eastAsia="宋体" w:hAnsi="Verdana" w:cs="宋体"/>
          <w:color w:val="333333"/>
          <w:kern w:val="0"/>
          <w:szCs w:val="21"/>
        </w:rPr>
        <w:t>、索引，索引放在内存中，能够提升随机读写的性能。如果索引不能完全放在内存，一旦出现随机读写比较高的时候，就会频繁地进行磁盘交换，</w:t>
      </w: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的性能就会急剧下降</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3</w:t>
      </w:r>
      <w:r w:rsidRPr="00450377">
        <w:rPr>
          <w:rFonts w:ascii="Verdana" w:eastAsia="宋体" w:hAnsi="Verdana" w:cs="宋体"/>
          <w:color w:val="333333"/>
          <w:kern w:val="0"/>
          <w:szCs w:val="21"/>
        </w:rPr>
        <w:t>、占用的空间很大，因为它属于典型空间换时间原则的类型。那么它的磁盘空间比普通数据库会浪费一些，而且到目前为止它还没有实现在线压缩功能，</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lastRenderedPageBreak/>
        <w:t>在</w:t>
      </w: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中频繁的进行数据增删改时，如果记录变了，例如数据大小发生了变化，这时候容易产生一些数据碎片，出现碎片引发的结果，</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一个是索引会出现性能问题，</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另外一个就是在一定的时间后，所占空间会莫明其妙地增大，所以要定期把数据库做修复，定期重新做索引，这样会提升</w:t>
      </w: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的稳定性和效率。</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在最新的版本里，它已经在实现在线压缩，估计应该在</w:t>
      </w:r>
      <w:r w:rsidRPr="00450377">
        <w:rPr>
          <w:rFonts w:ascii="Verdana" w:eastAsia="宋体" w:hAnsi="Verdana" w:cs="宋体"/>
          <w:color w:val="333333"/>
          <w:kern w:val="0"/>
          <w:szCs w:val="21"/>
        </w:rPr>
        <w:t>2.0</w:t>
      </w:r>
      <w:r w:rsidRPr="00450377">
        <w:rPr>
          <w:rFonts w:ascii="Verdana" w:eastAsia="宋体" w:hAnsi="Verdana" w:cs="宋体"/>
          <w:color w:val="333333"/>
          <w:kern w:val="0"/>
          <w:szCs w:val="21"/>
        </w:rPr>
        <w:t>版左右，应该能够实现在线压缩，可以在后台执行现在</w:t>
      </w:r>
      <w:r w:rsidRPr="00450377">
        <w:rPr>
          <w:rFonts w:ascii="Verdana" w:eastAsia="宋体" w:hAnsi="Verdana" w:cs="宋体"/>
          <w:color w:val="333333"/>
          <w:kern w:val="0"/>
          <w:szCs w:val="21"/>
        </w:rPr>
        <w:t>repair DataBase</w:t>
      </w:r>
      <w:r w:rsidRPr="00450377">
        <w:rPr>
          <w:rFonts w:ascii="Verdana" w:eastAsia="宋体" w:hAnsi="Verdana" w:cs="宋体"/>
          <w:color w:val="333333"/>
          <w:kern w:val="0"/>
          <w:szCs w:val="21"/>
        </w:rPr>
        <w:t>的一些操作。如果那样，就解决了目前困扰</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我们的大问题。</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4</w:t>
      </w:r>
      <w:r w:rsidRPr="00450377">
        <w:rPr>
          <w:rFonts w:ascii="Verdana" w:eastAsia="宋体" w:hAnsi="Verdana" w:cs="宋体"/>
          <w:color w:val="333333"/>
          <w:kern w:val="0"/>
          <w:szCs w:val="21"/>
        </w:rPr>
        <w:t>、</w:t>
      </w: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对数据间的事务关系支持比较弱</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5</w:t>
      </w:r>
      <w:r w:rsidRPr="00450377">
        <w:rPr>
          <w:rFonts w:ascii="Verdana" w:eastAsia="宋体" w:hAnsi="Verdana" w:cs="宋体"/>
          <w:color w:val="333333"/>
          <w:kern w:val="0"/>
          <w:szCs w:val="21"/>
        </w:rPr>
        <w:t>、运维不方便</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的优势</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 xml:space="preserve">1. </w:t>
      </w:r>
      <w:r w:rsidRPr="00450377">
        <w:rPr>
          <w:rFonts w:ascii="Verdana" w:eastAsia="宋体" w:hAnsi="Verdana" w:cs="宋体"/>
          <w:color w:val="333333"/>
          <w:kern w:val="0"/>
          <w:szCs w:val="21"/>
        </w:rPr>
        <w:t>适合那些对数据库具体数据格式不明确或者数据库数据格式经常变化的需求模型，而且对开发者十分友好。</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2.</w:t>
      </w:r>
      <w:r w:rsidRPr="00450377">
        <w:rPr>
          <w:rFonts w:ascii="Verdana" w:eastAsia="宋体" w:hAnsi="Verdana" w:cs="宋体"/>
          <w:color w:val="333333"/>
          <w:kern w:val="0"/>
          <w:szCs w:val="21"/>
        </w:rPr>
        <w:t>自带一个分布式文件系统，可以很方便地部署到服务器机群上。</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里有一个</w:t>
      </w:r>
      <w:r w:rsidRPr="00450377">
        <w:rPr>
          <w:rFonts w:ascii="Verdana" w:eastAsia="宋体" w:hAnsi="Verdana" w:cs="宋体"/>
          <w:color w:val="333333"/>
          <w:kern w:val="0"/>
          <w:szCs w:val="21"/>
        </w:rPr>
        <w:t>Shard</w:t>
      </w:r>
      <w:r w:rsidRPr="00450377">
        <w:rPr>
          <w:rFonts w:ascii="Verdana" w:eastAsia="宋体" w:hAnsi="Verdana" w:cs="宋体"/>
          <w:color w:val="333333"/>
          <w:kern w:val="0"/>
          <w:szCs w:val="21"/>
        </w:rPr>
        <w:t>的概念，就是方便为了服务器分片使用的。每增加一台</w:t>
      </w:r>
      <w:r w:rsidRPr="00450377">
        <w:rPr>
          <w:rFonts w:ascii="Verdana" w:eastAsia="宋体" w:hAnsi="Verdana" w:cs="宋体"/>
          <w:color w:val="333333"/>
          <w:kern w:val="0"/>
          <w:szCs w:val="21"/>
        </w:rPr>
        <w:t>Shard</w:t>
      </w:r>
      <w:r w:rsidRPr="00450377">
        <w:rPr>
          <w:rFonts w:ascii="Verdana" w:eastAsia="宋体" w:hAnsi="Verdana" w:cs="宋体"/>
          <w:color w:val="333333"/>
          <w:kern w:val="0"/>
          <w:szCs w:val="21"/>
        </w:rPr>
        <w:t>，</w:t>
      </w:r>
      <w:r w:rsidRPr="00450377">
        <w:rPr>
          <w:rFonts w:ascii="Verdana" w:eastAsia="宋体" w:hAnsi="Verdana" w:cs="宋体"/>
          <w:color w:val="333333"/>
          <w:kern w:val="0"/>
          <w:szCs w:val="21"/>
        </w:rPr>
        <w:t>MongoDB</w:t>
      </w:r>
      <w:r w:rsidRPr="00450377">
        <w:rPr>
          <w:rFonts w:ascii="Verdana" w:eastAsia="宋体" w:hAnsi="Verdana" w:cs="宋体"/>
          <w:color w:val="333333"/>
          <w:kern w:val="0"/>
          <w:szCs w:val="21"/>
        </w:rPr>
        <w:t>的插入性能也会以接近倍数的方式增长，磁盘容量也很可以很方便地扩充。</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 xml:space="preserve">3. </w:t>
      </w:r>
      <w:r w:rsidRPr="00450377">
        <w:rPr>
          <w:rFonts w:ascii="Verdana" w:eastAsia="宋体" w:hAnsi="Verdana" w:cs="宋体"/>
          <w:color w:val="333333"/>
          <w:kern w:val="0"/>
          <w:szCs w:val="21"/>
        </w:rPr>
        <w:t>自带了对</w:t>
      </w:r>
      <w:r w:rsidRPr="00450377">
        <w:rPr>
          <w:rFonts w:ascii="Verdana" w:eastAsia="宋体" w:hAnsi="Verdana" w:cs="宋体"/>
          <w:color w:val="333333"/>
          <w:kern w:val="0"/>
          <w:szCs w:val="21"/>
        </w:rPr>
        <w:t>map-reduce</w:t>
      </w:r>
      <w:r w:rsidRPr="00450377">
        <w:rPr>
          <w:rFonts w:ascii="Verdana" w:eastAsia="宋体" w:hAnsi="Verdana" w:cs="宋体"/>
          <w:color w:val="333333"/>
          <w:kern w:val="0"/>
          <w:szCs w:val="21"/>
        </w:rPr>
        <w:t>运算框架的支持，这也很方便进行数据的统计。类似于</w:t>
      </w:r>
      <w:r w:rsidRPr="00450377">
        <w:rPr>
          <w:rFonts w:ascii="Verdana" w:eastAsia="宋体" w:hAnsi="Verdana" w:cs="宋体"/>
          <w:color w:val="333333"/>
          <w:kern w:val="0"/>
          <w:szCs w:val="21"/>
        </w:rPr>
        <w:t>group by</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color w:val="333333"/>
          <w:kern w:val="0"/>
          <w:szCs w:val="21"/>
        </w:rPr>
        <w:t> </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b/>
          <w:bCs/>
          <w:color w:val="333333"/>
          <w:kern w:val="0"/>
          <w:szCs w:val="21"/>
        </w:rPr>
        <w:t>mongodb</w:t>
      </w:r>
      <w:r w:rsidRPr="00450377">
        <w:rPr>
          <w:rFonts w:ascii="Verdana" w:eastAsia="宋体" w:hAnsi="Verdana" w:cs="宋体"/>
          <w:b/>
          <w:bCs/>
          <w:color w:val="333333"/>
          <w:kern w:val="0"/>
          <w:szCs w:val="21"/>
        </w:rPr>
        <w:t>与</w:t>
      </w:r>
      <w:r w:rsidRPr="00450377">
        <w:rPr>
          <w:rFonts w:ascii="Verdana" w:eastAsia="宋体" w:hAnsi="Verdana" w:cs="宋体"/>
          <w:b/>
          <w:bCs/>
          <w:color w:val="333333"/>
          <w:kern w:val="0"/>
          <w:szCs w:val="21"/>
        </w:rPr>
        <w:t>mysql</w:t>
      </w:r>
      <w:r w:rsidRPr="00450377">
        <w:rPr>
          <w:rFonts w:ascii="Verdana" w:eastAsia="宋体" w:hAnsi="Verdana" w:cs="宋体"/>
          <w:b/>
          <w:bCs/>
          <w:color w:val="333333"/>
          <w:kern w:val="0"/>
          <w:szCs w:val="21"/>
        </w:rPr>
        <w:t>命令对比</w:t>
      </w:r>
      <w:r w:rsidRPr="00450377">
        <w:rPr>
          <w:rFonts w:ascii="Verdana" w:eastAsia="宋体" w:hAnsi="Verdana" w:cs="宋体"/>
          <w:b/>
          <w:bCs/>
          <w:color w:val="333333"/>
          <w:kern w:val="0"/>
          <w:szCs w:val="21"/>
        </w:rPr>
        <w:t xml:space="preserve"> </w:t>
      </w:r>
      <w:r w:rsidRPr="00450377">
        <w:rPr>
          <w:rFonts w:ascii="Verdana" w:eastAsia="宋体" w:hAnsi="Verdana" w:cs="宋体"/>
          <w:b/>
          <w:bCs/>
          <w:color w:val="333333"/>
          <w:kern w:val="0"/>
          <w:szCs w:val="21"/>
        </w:rPr>
        <w:t>传统的关系数据库一般由数据库（</w:t>
      </w:r>
      <w:r w:rsidRPr="00450377">
        <w:rPr>
          <w:rFonts w:ascii="Verdana" w:eastAsia="宋体" w:hAnsi="Verdana" w:cs="宋体"/>
          <w:b/>
          <w:bCs/>
          <w:color w:val="333333"/>
          <w:kern w:val="0"/>
          <w:szCs w:val="21"/>
        </w:rPr>
        <w:t>database</w:t>
      </w:r>
      <w:r w:rsidRPr="00450377">
        <w:rPr>
          <w:rFonts w:ascii="Verdana" w:eastAsia="宋体" w:hAnsi="Verdana" w:cs="宋体"/>
          <w:b/>
          <w:bCs/>
          <w:color w:val="333333"/>
          <w:kern w:val="0"/>
          <w:szCs w:val="21"/>
        </w:rPr>
        <w:t>）、表（</w:t>
      </w:r>
      <w:r w:rsidRPr="00450377">
        <w:rPr>
          <w:rFonts w:ascii="Verdana" w:eastAsia="宋体" w:hAnsi="Verdana" w:cs="宋体"/>
          <w:b/>
          <w:bCs/>
          <w:color w:val="333333"/>
          <w:kern w:val="0"/>
          <w:szCs w:val="21"/>
        </w:rPr>
        <w:t>table</w:t>
      </w:r>
      <w:r w:rsidRPr="00450377">
        <w:rPr>
          <w:rFonts w:ascii="Verdana" w:eastAsia="宋体" w:hAnsi="Verdana" w:cs="宋体"/>
          <w:b/>
          <w:bCs/>
          <w:color w:val="333333"/>
          <w:kern w:val="0"/>
          <w:szCs w:val="21"/>
        </w:rPr>
        <w:t>）、记录（</w:t>
      </w:r>
      <w:r w:rsidRPr="00450377">
        <w:rPr>
          <w:rFonts w:ascii="Verdana" w:eastAsia="宋体" w:hAnsi="Verdana" w:cs="宋体"/>
          <w:b/>
          <w:bCs/>
          <w:color w:val="333333"/>
          <w:kern w:val="0"/>
          <w:szCs w:val="21"/>
        </w:rPr>
        <w:t>record</w:t>
      </w:r>
      <w:r w:rsidRPr="00450377">
        <w:rPr>
          <w:rFonts w:ascii="Verdana" w:eastAsia="宋体" w:hAnsi="Verdana" w:cs="宋体"/>
          <w:b/>
          <w:bCs/>
          <w:color w:val="333333"/>
          <w:kern w:val="0"/>
          <w:szCs w:val="21"/>
        </w:rPr>
        <w:t>）三个层次概念组成，</w:t>
      </w:r>
    </w:p>
    <w:p w:rsidR="00450377" w:rsidRPr="00450377" w:rsidRDefault="00450377" w:rsidP="00450377">
      <w:pPr>
        <w:widowControl/>
        <w:shd w:val="clear" w:color="auto" w:fill="FFFFFF"/>
        <w:wordWrap w:val="0"/>
        <w:spacing w:before="150" w:after="150"/>
        <w:jc w:val="left"/>
        <w:rPr>
          <w:rFonts w:ascii="Verdana" w:eastAsia="宋体" w:hAnsi="Verdana" w:cs="宋体"/>
          <w:color w:val="333333"/>
          <w:kern w:val="0"/>
          <w:szCs w:val="21"/>
        </w:rPr>
      </w:pPr>
      <w:r w:rsidRPr="00450377">
        <w:rPr>
          <w:rFonts w:ascii="Verdana" w:eastAsia="宋体" w:hAnsi="Verdana" w:cs="宋体"/>
          <w:b/>
          <w:bCs/>
          <w:color w:val="333333"/>
          <w:kern w:val="0"/>
          <w:szCs w:val="21"/>
        </w:rPr>
        <w:t>MongoDB</w:t>
      </w:r>
      <w:r w:rsidRPr="00450377">
        <w:rPr>
          <w:rFonts w:ascii="Verdana" w:eastAsia="宋体" w:hAnsi="Verdana" w:cs="宋体"/>
          <w:b/>
          <w:bCs/>
          <w:color w:val="333333"/>
          <w:kern w:val="0"/>
          <w:szCs w:val="21"/>
        </w:rPr>
        <w:t>是由数据库（</w:t>
      </w:r>
      <w:r w:rsidRPr="00450377">
        <w:rPr>
          <w:rFonts w:ascii="Verdana" w:eastAsia="宋体" w:hAnsi="Verdana" w:cs="宋体"/>
          <w:b/>
          <w:bCs/>
          <w:color w:val="333333"/>
          <w:kern w:val="0"/>
          <w:szCs w:val="21"/>
        </w:rPr>
        <w:t>database</w:t>
      </w:r>
      <w:r w:rsidRPr="00450377">
        <w:rPr>
          <w:rFonts w:ascii="Verdana" w:eastAsia="宋体" w:hAnsi="Verdana" w:cs="宋体"/>
          <w:b/>
          <w:bCs/>
          <w:color w:val="333333"/>
          <w:kern w:val="0"/>
          <w:szCs w:val="21"/>
        </w:rPr>
        <w:t>）、集合（</w:t>
      </w:r>
      <w:r w:rsidRPr="00450377">
        <w:rPr>
          <w:rFonts w:ascii="Verdana" w:eastAsia="宋体" w:hAnsi="Verdana" w:cs="宋体"/>
          <w:b/>
          <w:bCs/>
          <w:color w:val="333333"/>
          <w:kern w:val="0"/>
          <w:szCs w:val="21"/>
        </w:rPr>
        <w:t>collection</w:t>
      </w:r>
      <w:r w:rsidRPr="00450377">
        <w:rPr>
          <w:rFonts w:ascii="Verdana" w:eastAsia="宋体" w:hAnsi="Verdana" w:cs="宋体"/>
          <w:b/>
          <w:bCs/>
          <w:color w:val="333333"/>
          <w:kern w:val="0"/>
          <w:szCs w:val="21"/>
        </w:rPr>
        <w:t>）、文档对象（</w:t>
      </w:r>
      <w:r w:rsidRPr="00450377">
        <w:rPr>
          <w:rFonts w:ascii="Verdana" w:eastAsia="宋体" w:hAnsi="Verdana" w:cs="宋体"/>
          <w:b/>
          <w:bCs/>
          <w:color w:val="333333"/>
          <w:kern w:val="0"/>
          <w:szCs w:val="21"/>
        </w:rPr>
        <w:t>document</w:t>
      </w:r>
      <w:r w:rsidRPr="00450377">
        <w:rPr>
          <w:rFonts w:ascii="Verdana" w:eastAsia="宋体" w:hAnsi="Verdana" w:cs="宋体"/>
          <w:b/>
          <w:bCs/>
          <w:color w:val="333333"/>
          <w:kern w:val="0"/>
          <w:szCs w:val="21"/>
        </w:rPr>
        <w:t>）三个层次组成。</w:t>
      </w:r>
    </w:p>
    <w:p w:rsidR="00450377" w:rsidRDefault="00450377" w:rsidP="00450377">
      <w:pPr>
        <w:widowControl/>
        <w:shd w:val="clear" w:color="auto" w:fill="FFFFFF"/>
        <w:wordWrap w:val="0"/>
        <w:spacing w:before="150"/>
        <w:jc w:val="left"/>
        <w:rPr>
          <w:rFonts w:ascii="Verdana" w:eastAsia="宋体" w:hAnsi="Verdana" w:cs="宋体"/>
          <w:b/>
          <w:bCs/>
          <w:color w:val="333333"/>
          <w:kern w:val="0"/>
          <w:szCs w:val="21"/>
        </w:rPr>
      </w:pPr>
      <w:r w:rsidRPr="00450377">
        <w:rPr>
          <w:rFonts w:ascii="Verdana" w:eastAsia="宋体" w:hAnsi="Verdana" w:cs="宋体"/>
          <w:b/>
          <w:bCs/>
          <w:color w:val="333333"/>
          <w:kern w:val="0"/>
          <w:szCs w:val="21"/>
        </w:rPr>
        <w:t>MongoDB</w:t>
      </w:r>
      <w:r w:rsidRPr="00450377">
        <w:rPr>
          <w:rFonts w:ascii="Verdana" w:eastAsia="宋体" w:hAnsi="Verdana" w:cs="宋体"/>
          <w:b/>
          <w:bCs/>
          <w:color w:val="333333"/>
          <w:kern w:val="0"/>
          <w:szCs w:val="21"/>
        </w:rPr>
        <w:t>对于关系型数据库</w:t>
      </w:r>
      <w:r>
        <w:rPr>
          <w:rFonts w:ascii="Verdana" w:eastAsia="宋体" w:hAnsi="Verdana" w:cs="宋体"/>
          <w:b/>
          <w:bCs/>
          <w:color w:val="333333"/>
          <w:kern w:val="0"/>
          <w:szCs w:val="21"/>
        </w:rPr>
        <w:t>里的表，但是集合中没有列、行和关系概念，这体现了模式自由的特点</w:t>
      </w:r>
    </w:p>
    <w:p w:rsidR="00450377" w:rsidRPr="00D02542" w:rsidRDefault="00450377" w:rsidP="00450377">
      <w:pPr>
        <w:widowControl/>
        <w:shd w:val="clear" w:color="auto" w:fill="FFFFFF"/>
        <w:wordWrap w:val="0"/>
        <w:spacing w:before="150"/>
        <w:jc w:val="left"/>
        <w:rPr>
          <w:rFonts w:ascii="Verdana" w:eastAsia="宋体" w:hAnsi="Verdana" w:cs="宋体"/>
          <w:color w:val="333333"/>
          <w:kern w:val="0"/>
          <w:szCs w:val="21"/>
        </w:rPr>
      </w:pPr>
    </w:p>
    <w:sectPr w:rsidR="00450377" w:rsidRPr="00D025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25EE" w:rsidRDefault="00BD25EE" w:rsidP="00C50D23">
      <w:r>
        <w:separator/>
      </w:r>
    </w:p>
  </w:endnote>
  <w:endnote w:type="continuationSeparator" w:id="0">
    <w:p w:rsidR="00BD25EE" w:rsidRDefault="00BD25EE" w:rsidP="00C50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ȭхڢ  ڌ墠 ˎ̥">
    <w:altName w:val="宋体"/>
    <w:panose1 w:val="00000000000000000000"/>
    <w:charset w:val="86"/>
    <w:family w:val="roman"/>
    <w:notTrueType/>
    <w:pitch w:val="default"/>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25EE" w:rsidRDefault="00BD25EE" w:rsidP="00C50D23">
      <w:r>
        <w:separator/>
      </w:r>
    </w:p>
  </w:footnote>
  <w:footnote w:type="continuationSeparator" w:id="0">
    <w:p w:rsidR="00BD25EE" w:rsidRDefault="00BD25EE" w:rsidP="00C50D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228"/>
    <w:rsid w:val="002D6228"/>
    <w:rsid w:val="00450377"/>
    <w:rsid w:val="008331EF"/>
    <w:rsid w:val="00BD25EE"/>
    <w:rsid w:val="00C50D23"/>
    <w:rsid w:val="00D02542"/>
    <w:rsid w:val="00D85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3911D0-B6C1-422D-A8AA-B6209670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50377"/>
    <w:rPr>
      <w:b/>
      <w:bCs/>
    </w:rPr>
  </w:style>
  <w:style w:type="character" w:styleId="a4">
    <w:name w:val="Hyperlink"/>
    <w:basedOn w:val="a0"/>
    <w:uiPriority w:val="99"/>
    <w:semiHidden/>
    <w:unhideWhenUsed/>
    <w:rsid w:val="00450377"/>
    <w:rPr>
      <w:rFonts w:ascii="Microsoft YaHei ΢ȭхڢ  ڌ墠 ˎ̥" w:eastAsia="Microsoft YaHei ΢ȭхڢ  ڌ墠 ˎ̥" w:hint="eastAsia"/>
      <w:strike w:val="0"/>
      <w:dstrike w:val="0"/>
      <w:color w:val="2D64B3"/>
      <w:u w:val="none"/>
      <w:effect w:val="none"/>
    </w:rPr>
  </w:style>
  <w:style w:type="paragraph" w:styleId="a5">
    <w:name w:val="Normal (Web)"/>
    <w:basedOn w:val="a"/>
    <w:uiPriority w:val="99"/>
    <w:semiHidden/>
    <w:unhideWhenUsed/>
    <w:rsid w:val="00450377"/>
    <w:pPr>
      <w:widowControl/>
      <w:spacing w:before="100" w:beforeAutospacing="1" w:after="100" w:afterAutospacing="1"/>
      <w:jc w:val="left"/>
    </w:pPr>
    <w:rPr>
      <w:rFonts w:ascii="宋体" w:eastAsia="宋体" w:hAnsi="宋体" w:cs="宋体"/>
      <w:kern w:val="0"/>
      <w:sz w:val="24"/>
      <w:szCs w:val="24"/>
    </w:rPr>
  </w:style>
  <w:style w:type="paragraph" w:customStyle="1" w:styleId="banner-more-info">
    <w:name w:val="banner-more-info"/>
    <w:basedOn w:val="a"/>
    <w:rsid w:val="00450377"/>
    <w:pPr>
      <w:widowControl/>
      <w:spacing w:before="100" w:beforeAutospacing="1" w:after="240" w:line="210" w:lineRule="atLeast"/>
      <w:jc w:val="left"/>
    </w:pPr>
    <w:rPr>
      <w:rFonts w:ascii="宋体" w:eastAsia="宋体" w:hAnsi="宋体" w:cs="宋体"/>
      <w:kern w:val="0"/>
      <w:szCs w:val="21"/>
    </w:rPr>
  </w:style>
  <w:style w:type="paragraph" w:customStyle="1" w:styleId="banner-more-title">
    <w:name w:val="banner-more-title"/>
    <w:basedOn w:val="a"/>
    <w:rsid w:val="00450377"/>
    <w:pPr>
      <w:widowControl/>
      <w:spacing w:before="100" w:beforeAutospacing="1" w:after="100" w:afterAutospacing="1"/>
      <w:jc w:val="left"/>
    </w:pPr>
    <w:rPr>
      <w:rFonts w:ascii="宋体" w:eastAsia="宋体" w:hAnsi="宋体" w:cs="宋体"/>
      <w:kern w:val="0"/>
      <w:sz w:val="24"/>
      <w:szCs w:val="24"/>
    </w:rPr>
  </w:style>
  <w:style w:type="character" w:customStyle="1" w:styleId="morebtn2">
    <w:name w:val="morebtn2"/>
    <w:basedOn w:val="a0"/>
    <w:rsid w:val="00450377"/>
  </w:style>
  <w:style w:type="character" w:customStyle="1" w:styleId="fc2e2">
    <w:name w:val="fc2e2"/>
    <w:basedOn w:val="a0"/>
    <w:rsid w:val="00450377"/>
  </w:style>
  <w:style w:type="paragraph" w:styleId="a6">
    <w:name w:val="header"/>
    <w:basedOn w:val="a"/>
    <w:link w:val="Char"/>
    <w:uiPriority w:val="99"/>
    <w:unhideWhenUsed/>
    <w:rsid w:val="00C50D2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C50D23"/>
    <w:rPr>
      <w:sz w:val="18"/>
      <w:szCs w:val="18"/>
    </w:rPr>
  </w:style>
  <w:style w:type="paragraph" w:styleId="a7">
    <w:name w:val="footer"/>
    <w:basedOn w:val="a"/>
    <w:link w:val="Char0"/>
    <w:uiPriority w:val="99"/>
    <w:unhideWhenUsed/>
    <w:rsid w:val="00C50D23"/>
    <w:pPr>
      <w:tabs>
        <w:tab w:val="center" w:pos="4153"/>
        <w:tab w:val="right" w:pos="8306"/>
      </w:tabs>
      <w:snapToGrid w:val="0"/>
      <w:jc w:val="left"/>
    </w:pPr>
    <w:rPr>
      <w:sz w:val="18"/>
      <w:szCs w:val="18"/>
    </w:rPr>
  </w:style>
  <w:style w:type="character" w:customStyle="1" w:styleId="Char0">
    <w:name w:val="页脚 Char"/>
    <w:basedOn w:val="a0"/>
    <w:link w:val="a7"/>
    <w:uiPriority w:val="99"/>
    <w:rsid w:val="00C50D23"/>
    <w:rPr>
      <w:sz w:val="18"/>
      <w:szCs w:val="18"/>
    </w:rPr>
  </w:style>
  <w:style w:type="paragraph" w:customStyle="1" w:styleId="p01">
    <w:name w:val="p01"/>
    <w:basedOn w:val="a"/>
    <w:rsid w:val="00C50D23"/>
    <w:pPr>
      <w:widowControl/>
      <w:spacing w:before="150" w:after="150"/>
      <w:jc w:val="left"/>
    </w:pPr>
    <w:rPr>
      <w:rFonts w:ascii="宋体" w:eastAsia="宋体" w:hAnsi="宋体" w:cs="宋体"/>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851129">
      <w:bodyDiv w:val="1"/>
      <w:marLeft w:val="0"/>
      <w:marRight w:val="0"/>
      <w:marTop w:val="100"/>
      <w:marBottom w:val="100"/>
      <w:divBdr>
        <w:top w:val="none" w:sz="0" w:space="0" w:color="auto"/>
        <w:left w:val="none" w:sz="0" w:space="0" w:color="auto"/>
        <w:bottom w:val="none" w:sz="0" w:space="0" w:color="auto"/>
        <w:right w:val="none" w:sz="0" w:space="0" w:color="auto"/>
      </w:divBdr>
      <w:divsChild>
        <w:div w:id="1630240087">
          <w:marLeft w:val="0"/>
          <w:marRight w:val="0"/>
          <w:marTop w:val="0"/>
          <w:marBottom w:val="0"/>
          <w:divBdr>
            <w:top w:val="none" w:sz="0" w:space="0" w:color="auto"/>
            <w:left w:val="none" w:sz="0" w:space="0" w:color="auto"/>
            <w:bottom w:val="none" w:sz="0" w:space="0" w:color="auto"/>
            <w:right w:val="none" w:sz="0" w:space="0" w:color="auto"/>
          </w:divBdr>
          <w:divsChild>
            <w:div w:id="614602532">
              <w:marLeft w:val="0"/>
              <w:marRight w:val="0"/>
              <w:marTop w:val="0"/>
              <w:marBottom w:val="0"/>
              <w:divBdr>
                <w:top w:val="none" w:sz="0" w:space="0" w:color="auto"/>
                <w:left w:val="none" w:sz="0" w:space="0" w:color="auto"/>
                <w:bottom w:val="none" w:sz="0" w:space="0" w:color="auto"/>
                <w:right w:val="none" w:sz="0" w:space="0" w:color="auto"/>
              </w:divBdr>
              <w:divsChild>
                <w:div w:id="423303291">
                  <w:marLeft w:val="0"/>
                  <w:marRight w:val="0"/>
                  <w:marTop w:val="0"/>
                  <w:marBottom w:val="0"/>
                  <w:divBdr>
                    <w:top w:val="none" w:sz="0" w:space="0" w:color="auto"/>
                    <w:left w:val="none" w:sz="0" w:space="0" w:color="auto"/>
                    <w:bottom w:val="none" w:sz="0" w:space="0" w:color="auto"/>
                    <w:right w:val="none" w:sz="0" w:space="0" w:color="auto"/>
                  </w:divBdr>
                  <w:divsChild>
                    <w:div w:id="310645361">
                      <w:marLeft w:val="0"/>
                      <w:marRight w:val="0"/>
                      <w:marTop w:val="150"/>
                      <w:marBottom w:val="0"/>
                      <w:divBdr>
                        <w:top w:val="none" w:sz="0" w:space="0" w:color="auto"/>
                        <w:left w:val="none" w:sz="0" w:space="0" w:color="auto"/>
                        <w:bottom w:val="none" w:sz="0" w:space="0" w:color="auto"/>
                        <w:right w:val="none" w:sz="0" w:space="0" w:color="auto"/>
                      </w:divBdr>
                      <w:divsChild>
                        <w:div w:id="529270338">
                          <w:marLeft w:val="0"/>
                          <w:marRight w:val="3450"/>
                          <w:marTop w:val="0"/>
                          <w:marBottom w:val="0"/>
                          <w:divBdr>
                            <w:top w:val="none" w:sz="0" w:space="0" w:color="auto"/>
                            <w:left w:val="none" w:sz="0" w:space="0" w:color="auto"/>
                            <w:bottom w:val="none" w:sz="0" w:space="0" w:color="auto"/>
                            <w:right w:val="none" w:sz="0" w:space="0" w:color="auto"/>
                          </w:divBdr>
                          <w:divsChild>
                            <w:div w:id="20277983">
                              <w:marLeft w:val="0"/>
                              <w:marRight w:val="0"/>
                              <w:marTop w:val="0"/>
                              <w:marBottom w:val="0"/>
                              <w:divBdr>
                                <w:top w:val="none" w:sz="0" w:space="0" w:color="auto"/>
                                <w:left w:val="none" w:sz="0" w:space="0" w:color="auto"/>
                                <w:bottom w:val="none" w:sz="0" w:space="0" w:color="auto"/>
                                <w:right w:val="none" w:sz="0" w:space="0" w:color="auto"/>
                              </w:divBdr>
                              <w:divsChild>
                                <w:div w:id="331564901">
                                  <w:marLeft w:val="0"/>
                                  <w:marRight w:val="0"/>
                                  <w:marTop w:val="0"/>
                                  <w:marBottom w:val="0"/>
                                  <w:divBdr>
                                    <w:top w:val="none" w:sz="0" w:space="0" w:color="auto"/>
                                    <w:left w:val="none" w:sz="0" w:space="0" w:color="auto"/>
                                    <w:bottom w:val="none" w:sz="0" w:space="0" w:color="auto"/>
                                    <w:right w:val="none" w:sz="0" w:space="0" w:color="auto"/>
                                  </w:divBdr>
                                  <w:divsChild>
                                    <w:div w:id="1758358473">
                                      <w:marLeft w:val="0"/>
                                      <w:marRight w:val="0"/>
                                      <w:marTop w:val="0"/>
                                      <w:marBottom w:val="0"/>
                                      <w:divBdr>
                                        <w:top w:val="none" w:sz="0" w:space="0" w:color="auto"/>
                                        <w:left w:val="none" w:sz="0" w:space="0" w:color="auto"/>
                                        <w:bottom w:val="none" w:sz="0" w:space="0" w:color="auto"/>
                                        <w:right w:val="none" w:sz="0" w:space="0" w:color="auto"/>
                                      </w:divBdr>
                                      <w:divsChild>
                                        <w:div w:id="1341078498">
                                          <w:marLeft w:val="0"/>
                                          <w:marRight w:val="0"/>
                                          <w:marTop w:val="0"/>
                                          <w:marBottom w:val="0"/>
                                          <w:divBdr>
                                            <w:top w:val="none" w:sz="0" w:space="0" w:color="auto"/>
                                            <w:left w:val="none" w:sz="0" w:space="0" w:color="auto"/>
                                            <w:bottom w:val="none" w:sz="0" w:space="0" w:color="auto"/>
                                            <w:right w:val="none" w:sz="0" w:space="0" w:color="auto"/>
                                          </w:divBdr>
                                          <w:divsChild>
                                            <w:div w:id="1590188988">
                                              <w:marLeft w:val="0"/>
                                              <w:marRight w:val="0"/>
                                              <w:marTop w:val="0"/>
                                              <w:marBottom w:val="0"/>
                                              <w:divBdr>
                                                <w:top w:val="none" w:sz="0" w:space="0" w:color="auto"/>
                                                <w:left w:val="none" w:sz="0" w:space="0" w:color="auto"/>
                                                <w:bottom w:val="none" w:sz="0" w:space="0" w:color="auto"/>
                                                <w:right w:val="none" w:sz="0" w:space="0" w:color="auto"/>
                                              </w:divBdr>
                                              <w:divsChild>
                                                <w:div w:id="784351416">
                                                  <w:marLeft w:val="0"/>
                                                  <w:marRight w:val="0"/>
                                                  <w:marTop w:val="0"/>
                                                  <w:marBottom w:val="0"/>
                                                  <w:divBdr>
                                                    <w:top w:val="none" w:sz="0" w:space="0" w:color="auto"/>
                                                    <w:left w:val="none" w:sz="0" w:space="0" w:color="auto"/>
                                                    <w:bottom w:val="none" w:sz="0" w:space="0" w:color="auto"/>
                                                    <w:right w:val="none" w:sz="0" w:space="0" w:color="auto"/>
                                                  </w:divBdr>
                                                  <w:divsChild>
                                                    <w:div w:id="1191455798">
                                                      <w:marLeft w:val="0"/>
                                                      <w:marRight w:val="0"/>
                                                      <w:marTop w:val="0"/>
                                                      <w:marBottom w:val="0"/>
                                                      <w:divBdr>
                                                        <w:top w:val="none" w:sz="0" w:space="0" w:color="auto"/>
                                                        <w:left w:val="none" w:sz="0" w:space="0" w:color="auto"/>
                                                        <w:bottom w:val="none" w:sz="0" w:space="0" w:color="auto"/>
                                                        <w:right w:val="none" w:sz="0" w:space="0" w:color="auto"/>
                                                      </w:divBdr>
                                                      <w:divsChild>
                                                        <w:div w:id="124470292">
                                                          <w:marLeft w:val="0"/>
                                                          <w:marRight w:val="0"/>
                                                          <w:marTop w:val="0"/>
                                                          <w:marBottom w:val="0"/>
                                                          <w:divBdr>
                                                            <w:top w:val="none" w:sz="0" w:space="0" w:color="auto"/>
                                                            <w:left w:val="none" w:sz="0" w:space="0" w:color="auto"/>
                                                            <w:bottom w:val="none" w:sz="0" w:space="0" w:color="auto"/>
                                                            <w:right w:val="none" w:sz="0" w:space="0" w:color="auto"/>
                                                          </w:divBdr>
                                                          <w:divsChild>
                                                            <w:div w:id="1778713036">
                                                              <w:marLeft w:val="0"/>
                                                              <w:marRight w:val="0"/>
                                                              <w:marTop w:val="0"/>
                                                              <w:marBottom w:val="0"/>
                                                              <w:divBdr>
                                                                <w:top w:val="none" w:sz="0" w:space="0" w:color="auto"/>
                                                                <w:left w:val="none" w:sz="0" w:space="0" w:color="auto"/>
                                                                <w:bottom w:val="none" w:sz="0" w:space="0" w:color="auto"/>
                                                                <w:right w:val="none" w:sz="0" w:space="0" w:color="auto"/>
                                                              </w:divBdr>
                                                              <w:divsChild>
                                                                <w:div w:id="2026593870">
                                                                  <w:marLeft w:val="0"/>
                                                                  <w:marRight w:val="0"/>
                                                                  <w:marTop w:val="0"/>
                                                                  <w:marBottom w:val="0"/>
                                                                  <w:divBdr>
                                                                    <w:top w:val="none" w:sz="0" w:space="0" w:color="auto"/>
                                                                    <w:left w:val="none" w:sz="0" w:space="0" w:color="auto"/>
                                                                    <w:bottom w:val="none" w:sz="0" w:space="0" w:color="auto"/>
                                                                    <w:right w:val="none" w:sz="0" w:space="0" w:color="auto"/>
                                                                  </w:divBdr>
                                                                  <w:divsChild>
                                                                    <w:div w:id="238753266">
                                                                      <w:marLeft w:val="0"/>
                                                                      <w:marRight w:val="0"/>
                                                                      <w:marTop w:val="0"/>
                                                                      <w:marBottom w:val="0"/>
                                                                      <w:divBdr>
                                                                        <w:top w:val="none" w:sz="0" w:space="0" w:color="auto"/>
                                                                        <w:left w:val="none" w:sz="0" w:space="0" w:color="auto"/>
                                                                        <w:bottom w:val="none" w:sz="0" w:space="0" w:color="auto"/>
                                                                        <w:right w:val="none" w:sz="0" w:space="0" w:color="auto"/>
                                                                      </w:divBdr>
                                                                      <w:divsChild>
                                                                        <w:div w:id="1434090298">
                                                                          <w:marLeft w:val="0"/>
                                                                          <w:marRight w:val="0"/>
                                                                          <w:marTop w:val="0"/>
                                                                          <w:marBottom w:val="0"/>
                                                                          <w:divBdr>
                                                                            <w:top w:val="none" w:sz="0" w:space="0" w:color="auto"/>
                                                                            <w:left w:val="none" w:sz="0" w:space="0" w:color="auto"/>
                                                                            <w:bottom w:val="none" w:sz="0" w:space="0" w:color="auto"/>
                                                                            <w:right w:val="none" w:sz="0" w:space="0" w:color="auto"/>
                                                                          </w:divBdr>
                                                                          <w:divsChild>
                                                                            <w:div w:id="2693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1234184">
      <w:bodyDiv w:val="1"/>
      <w:marLeft w:val="0"/>
      <w:marRight w:val="0"/>
      <w:marTop w:val="0"/>
      <w:marBottom w:val="0"/>
      <w:divBdr>
        <w:top w:val="none" w:sz="0" w:space="0" w:color="auto"/>
        <w:left w:val="none" w:sz="0" w:space="0" w:color="auto"/>
        <w:bottom w:val="none" w:sz="0" w:space="0" w:color="auto"/>
        <w:right w:val="none" w:sz="0" w:space="0" w:color="auto"/>
      </w:divBdr>
      <w:divsChild>
        <w:div w:id="123475446">
          <w:marLeft w:val="0"/>
          <w:marRight w:val="0"/>
          <w:marTop w:val="0"/>
          <w:marBottom w:val="0"/>
          <w:divBdr>
            <w:top w:val="none" w:sz="0" w:space="0" w:color="auto"/>
            <w:left w:val="none" w:sz="0" w:space="0" w:color="auto"/>
            <w:bottom w:val="none" w:sz="0" w:space="0" w:color="auto"/>
            <w:right w:val="none" w:sz="0" w:space="0" w:color="auto"/>
          </w:divBdr>
          <w:divsChild>
            <w:div w:id="134110915">
              <w:marLeft w:val="0"/>
              <w:marRight w:val="0"/>
              <w:marTop w:val="150"/>
              <w:marBottom w:val="150"/>
              <w:divBdr>
                <w:top w:val="none" w:sz="0" w:space="0" w:color="auto"/>
                <w:left w:val="none" w:sz="0" w:space="0" w:color="auto"/>
                <w:bottom w:val="none" w:sz="0" w:space="0" w:color="auto"/>
                <w:right w:val="none" w:sz="0" w:space="0" w:color="auto"/>
              </w:divBdr>
              <w:divsChild>
                <w:div w:id="156310563">
                  <w:marLeft w:val="-3150"/>
                  <w:marRight w:val="0"/>
                  <w:marTop w:val="0"/>
                  <w:marBottom w:val="0"/>
                  <w:divBdr>
                    <w:top w:val="none" w:sz="0" w:space="0" w:color="auto"/>
                    <w:left w:val="none" w:sz="0" w:space="0" w:color="auto"/>
                    <w:bottom w:val="none" w:sz="0" w:space="0" w:color="auto"/>
                    <w:right w:val="none" w:sz="0" w:space="0" w:color="auto"/>
                  </w:divBdr>
                  <w:divsChild>
                    <w:div w:id="1446536486">
                      <w:marLeft w:val="3150"/>
                      <w:marRight w:val="0"/>
                      <w:marTop w:val="0"/>
                      <w:marBottom w:val="0"/>
                      <w:divBdr>
                        <w:top w:val="single" w:sz="6" w:space="1" w:color="000000"/>
                        <w:left w:val="single" w:sz="6" w:space="1" w:color="000000"/>
                        <w:bottom w:val="single" w:sz="6" w:space="1" w:color="000000"/>
                        <w:right w:val="single" w:sz="6" w:space="1" w:color="000000"/>
                      </w:divBdr>
                      <w:divsChild>
                        <w:div w:id="359824892">
                          <w:marLeft w:val="300"/>
                          <w:marRight w:val="300"/>
                          <w:marTop w:val="300"/>
                          <w:marBottom w:val="300"/>
                          <w:divBdr>
                            <w:top w:val="none" w:sz="0" w:space="0" w:color="auto"/>
                            <w:left w:val="none" w:sz="0" w:space="0" w:color="auto"/>
                            <w:bottom w:val="none" w:sz="0" w:space="0" w:color="auto"/>
                            <w:right w:val="none" w:sz="0" w:space="0" w:color="auto"/>
                          </w:divBdr>
                          <w:divsChild>
                            <w:div w:id="172769141">
                              <w:marLeft w:val="0"/>
                              <w:marRight w:val="0"/>
                              <w:marTop w:val="300"/>
                              <w:marBottom w:val="0"/>
                              <w:divBdr>
                                <w:top w:val="none" w:sz="0" w:space="0" w:color="auto"/>
                                <w:left w:val="none" w:sz="0" w:space="0" w:color="auto"/>
                                <w:bottom w:val="none" w:sz="0" w:space="0" w:color="auto"/>
                                <w:right w:val="none" w:sz="0" w:space="0" w:color="auto"/>
                              </w:divBdr>
                              <w:divsChild>
                                <w:div w:id="1244529211">
                                  <w:marLeft w:val="0"/>
                                  <w:marRight w:val="0"/>
                                  <w:marTop w:val="0"/>
                                  <w:marBottom w:val="0"/>
                                  <w:divBdr>
                                    <w:top w:val="none" w:sz="0" w:space="0" w:color="auto"/>
                                    <w:left w:val="none" w:sz="0" w:space="0" w:color="auto"/>
                                    <w:bottom w:val="none" w:sz="0" w:space="0" w:color="auto"/>
                                    <w:right w:val="none" w:sz="0" w:space="0" w:color="auto"/>
                                  </w:divBdr>
                                  <w:divsChild>
                                    <w:div w:id="13659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187871">
      <w:bodyDiv w:val="1"/>
      <w:marLeft w:val="0"/>
      <w:marRight w:val="0"/>
      <w:marTop w:val="100"/>
      <w:marBottom w:val="100"/>
      <w:divBdr>
        <w:top w:val="none" w:sz="0" w:space="0" w:color="auto"/>
        <w:left w:val="none" w:sz="0" w:space="0" w:color="auto"/>
        <w:bottom w:val="none" w:sz="0" w:space="0" w:color="auto"/>
        <w:right w:val="none" w:sz="0" w:space="0" w:color="auto"/>
      </w:divBdr>
      <w:divsChild>
        <w:div w:id="1800878525">
          <w:marLeft w:val="0"/>
          <w:marRight w:val="0"/>
          <w:marTop w:val="0"/>
          <w:marBottom w:val="0"/>
          <w:divBdr>
            <w:top w:val="none" w:sz="0" w:space="0" w:color="auto"/>
            <w:left w:val="none" w:sz="0" w:space="0" w:color="auto"/>
            <w:bottom w:val="none" w:sz="0" w:space="0" w:color="auto"/>
            <w:right w:val="none" w:sz="0" w:space="0" w:color="auto"/>
          </w:divBdr>
          <w:divsChild>
            <w:div w:id="1659729507">
              <w:marLeft w:val="0"/>
              <w:marRight w:val="0"/>
              <w:marTop w:val="0"/>
              <w:marBottom w:val="0"/>
              <w:divBdr>
                <w:top w:val="none" w:sz="0" w:space="0" w:color="auto"/>
                <w:left w:val="none" w:sz="0" w:space="0" w:color="auto"/>
                <w:bottom w:val="none" w:sz="0" w:space="0" w:color="auto"/>
                <w:right w:val="none" w:sz="0" w:space="0" w:color="auto"/>
              </w:divBdr>
              <w:divsChild>
                <w:div w:id="295792183">
                  <w:marLeft w:val="0"/>
                  <w:marRight w:val="0"/>
                  <w:marTop w:val="0"/>
                  <w:marBottom w:val="0"/>
                  <w:divBdr>
                    <w:top w:val="none" w:sz="0" w:space="0" w:color="auto"/>
                    <w:left w:val="none" w:sz="0" w:space="0" w:color="auto"/>
                    <w:bottom w:val="none" w:sz="0" w:space="0" w:color="auto"/>
                    <w:right w:val="none" w:sz="0" w:space="0" w:color="auto"/>
                  </w:divBdr>
                  <w:divsChild>
                    <w:div w:id="167790581">
                      <w:marLeft w:val="0"/>
                      <w:marRight w:val="0"/>
                      <w:marTop w:val="150"/>
                      <w:marBottom w:val="0"/>
                      <w:divBdr>
                        <w:top w:val="none" w:sz="0" w:space="0" w:color="auto"/>
                        <w:left w:val="none" w:sz="0" w:space="0" w:color="auto"/>
                        <w:bottom w:val="none" w:sz="0" w:space="0" w:color="auto"/>
                        <w:right w:val="none" w:sz="0" w:space="0" w:color="auto"/>
                      </w:divBdr>
                      <w:divsChild>
                        <w:div w:id="1017268419">
                          <w:marLeft w:val="0"/>
                          <w:marRight w:val="3450"/>
                          <w:marTop w:val="0"/>
                          <w:marBottom w:val="0"/>
                          <w:divBdr>
                            <w:top w:val="none" w:sz="0" w:space="0" w:color="auto"/>
                            <w:left w:val="none" w:sz="0" w:space="0" w:color="auto"/>
                            <w:bottom w:val="none" w:sz="0" w:space="0" w:color="auto"/>
                            <w:right w:val="none" w:sz="0" w:space="0" w:color="auto"/>
                          </w:divBdr>
                          <w:divsChild>
                            <w:div w:id="1575317603">
                              <w:marLeft w:val="0"/>
                              <w:marRight w:val="0"/>
                              <w:marTop w:val="0"/>
                              <w:marBottom w:val="0"/>
                              <w:divBdr>
                                <w:top w:val="none" w:sz="0" w:space="0" w:color="auto"/>
                                <w:left w:val="none" w:sz="0" w:space="0" w:color="auto"/>
                                <w:bottom w:val="none" w:sz="0" w:space="0" w:color="auto"/>
                                <w:right w:val="none" w:sz="0" w:space="0" w:color="auto"/>
                              </w:divBdr>
                              <w:divsChild>
                                <w:div w:id="1244024299">
                                  <w:marLeft w:val="0"/>
                                  <w:marRight w:val="0"/>
                                  <w:marTop w:val="0"/>
                                  <w:marBottom w:val="0"/>
                                  <w:divBdr>
                                    <w:top w:val="none" w:sz="0" w:space="0" w:color="auto"/>
                                    <w:left w:val="none" w:sz="0" w:space="0" w:color="auto"/>
                                    <w:bottom w:val="none" w:sz="0" w:space="0" w:color="auto"/>
                                    <w:right w:val="none" w:sz="0" w:space="0" w:color="auto"/>
                                  </w:divBdr>
                                  <w:divsChild>
                                    <w:div w:id="398330672">
                                      <w:marLeft w:val="0"/>
                                      <w:marRight w:val="0"/>
                                      <w:marTop w:val="0"/>
                                      <w:marBottom w:val="0"/>
                                      <w:divBdr>
                                        <w:top w:val="none" w:sz="0" w:space="0" w:color="auto"/>
                                        <w:left w:val="none" w:sz="0" w:space="0" w:color="auto"/>
                                        <w:bottom w:val="none" w:sz="0" w:space="0" w:color="auto"/>
                                        <w:right w:val="none" w:sz="0" w:space="0" w:color="auto"/>
                                      </w:divBdr>
                                      <w:divsChild>
                                        <w:div w:id="15546065">
                                          <w:marLeft w:val="0"/>
                                          <w:marRight w:val="0"/>
                                          <w:marTop w:val="0"/>
                                          <w:marBottom w:val="0"/>
                                          <w:divBdr>
                                            <w:top w:val="none" w:sz="0" w:space="0" w:color="auto"/>
                                            <w:left w:val="none" w:sz="0" w:space="0" w:color="auto"/>
                                            <w:bottom w:val="none" w:sz="0" w:space="0" w:color="auto"/>
                                            <w:right w:val="none" w:sz="0" w:space="0" w:color="auto"/>
                                          </w:divBdr>
                                          <w:divsChild>
                                            <w:div w:id="164251793">
                                              <w:marLeft w:val="0"/>
                                              <w:marRight w:val="0"/>
                                              <w:marTop w:val="0"/>
                                              <w:marBottom w:val="0"/>
                                              <w:divBdr>
                                                <w:top w:val="none" w:sz="0" w:space="0" w:color="auto"/>
                                                <w:left w:val="none" w:sz="0" w:space="0" w:color="auto"/>
                                                <w:bottom w:val="none" w:sz="0" w:space="0" w:color="auto"/>
                                                <w:right w:val="none" w:sz="0" w:space="0" w:color="auto"/>
                                              </w:divBdr>
                                              <w:divsChild>
                                                <w:div w:id="1138455584">
                                                  <w:marLeft w:val="0"/>
                                                  <w:marRight w:val="0"/>
                                                  <w:marTop w:val="0"/>
                                                  <w:marBottom w:val="0"/>
                                                  <w:divBdr>
                                                    <w:top w:val="none" w:sz="0" w:space="0" w:color="auto"/>
                                                    <w:left w:val="none" w:sz="0" w:space="0" w:color="auto"/>
                                                    <w:bottom w:val="none" w:sz="0" w:space="0" w:color="auto"/>
                                                    <w:right w:val="none" w:sz="0" w:space="0" w:color="auto"/>
                                                  </w:divBdr>
                                                  <w:divsChild>
                                                    <w:div w:id="260647750">
                                                      <w:marLeft w:val="0"/>
                                                      <w:marRight w:val="0"/>
                                                      <w:marTop w:val="0"/>
                                                      <w:marBottom w:val="0"/>
                                                      <w:divBdr>
                                                        <w:top w:val="none" w:sz="0" w:space="0" w:color="auto"/>
                                                        <w:left w:val="none" w:sz="0" w:space="0" w:color="auto"/>
                                                        <w:bottom w:val="none" w:sz="0" w:space="0" w:color="auto"/>
                                                        <w:right w:val="none" w:sz="0" w:space="0" w:color="auto"/>
                                                      </w:divBdr>
                                                      <w:divsChild>
                                                        <w:div w:id="304818853">
                                                          <w:marLeft w:val="0"/>
                                                          <w:marRight w:val="0"/>
                                                          <w:marTop w:val="0"/>
                                                          <w:marBottom w:val="0"/>
                                                          <w:divBdr>
                                                            <w:top w:val="none" w:sz="0" w:space="0" w:color="auto"/>
                                                            <w:left w:val="none" w:sz="0" w:space="0" w:color="auto"/>
                                                            <w:bottom w:val="none" w:sz="0" w:space="0" w:color="auto"/>
                                                            <w:right w:val="none" w:sz="0" w:space="0" w:color="auto"/>
                                                          </w:divBdr>
                                                          <w:divsChild>
                                                            <w:div w:id="1206141140">
                                                              <w:marLeft w:val="0"/>
                                                              <w:marRight w:val="0"/>
                                                              <w:marTop w:val="0"/>
                                                              <w:marBottom w:val="0"/>
                                                              <w:divBdr>
                                                                <w:top w:val="none" w:sz="0" w:space="0" w:color="auto"/>
                                                                <w:left w:val="none" w:sz="0" w:space="0" w:color="auto"/>
                                                                <w:bottom w:val="none" w:sz="0" w:space="0" w:color="auto"/>
                                                                <w:right w:val="none" w:sz="0" w:space="0" w:color="auto"/>
                                                              </w:divBdr>
                                                              <w:divsChild>
                                                                <w:div w:id="1686905136">
                                                                  <w:marLeft w:val="0"/>
                                                                  <w:marRight w:val="0"/>
                                                                  <w:marTop w:val="0"/>
                                                                  <w:marBottom w:val="0"/>
                                                                  <w:divBdr>
                                                                    <w:top w:val="none" w:sz="0" w:space="0" w:color="auto"/>
                                                                    <w:left w:val="none" w:sz="0" w:space="0" w:color="auto"/>
                                                                    <w:bottom w:val="none" w:sz="0" w:space="0" w:color="auto"/>
                                                                    <w:right w:val="none" w:sz="0" w:space="0" w:color="auto"/>
                                                                  </w:divBdr>
                                                                  <w:divsChild>
                                                                    <w:div w:id="930553724">
                                                                      <w:marLeft w:val="0"/>
                                                                      <w:marRight w:val="0"/>
                                                                      <w:marTop w:val="0"/>
                                                                      <w:marBottom w:val="0"/>
                                                                      <w:divBdr>
                                                                        <w:top w:val="none" w:sz="0" w:space="0" w:color="auto"/>
                                                                        <w:left w:val="none" w:sz="0" w:space="0" w:color="auto"/>
                                                                        <w:bottom w:val="none" w:sz="0" w:space="0" w:color="auto"/>
                                                                        <w:right w:val="none" w:sz="0" w:space="0" w:color="auto"/>
                                                                      </w:divBdr>
                                                                      <w:divsChild>
                                                                        <w:div w:id="363096763">
                                                                          <w:marLeft w:val="0"/>
                                                                          <w:marRight w:val="0"/>
                                                                          <w:marTop w:val="0"/>
                                                                          <w:marBottom w:val="0"/>
                                                                          <w:divBdr>
                                                                            <w:top w:val="none" w:sz="0" w:space="0" w:color="auto"/>
                                                                            <w:left w:val="none" w:sz="0" w:space="0" w:color="auto"/>
                                                                            <w:bottom w:val="none" w:sz="0" w:space="0" w:color="auto"/>
                                                                            <w:right w:val="none" w:sz="0" w:space="0" w:color="auto"/>
                                                                          </w:divBdr>
                                                                          <w:divsChild>
                                                                            <w:div w:id="10167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6819608">
      <w:bodyDiv w:val="1"/>
      <w:marLeft w:val="0"/>
      <w:marRight w:val="0"/>
      <w:marTop w:val="0"/>
      <w:marBottom w:val="0"/>
      <w:divBdr>
        <w:top w:val="none" w:sz="0" w:space="0" w:color="auto"/>
        <w:left w:val="none" w:sz="0" w:space="0" w:color="auto"/>
        <w:bottom w:val="none" w:sz="0" w:space="0" w:color="auto"/>
        <w:right w:val="none" w:sz="0" w:space="0" w:color="auto"/>
      </w:divBdr>
      <w:divsChild>
        <w:div w:id="1708725658">
          <w:marLeft w:val="0"/>
          <w:marRight w:val="0"/>
          <w:marTop w:val="0"/>
          <w:marBottom w:val="0"/>
          <w:divBdr>
            <w:top w:val="none" w:sz="0" w:space="0" w:color="auto"/>
            <w:left w:val="none" w:sz="0" w:space="0" w:color="auto"/>
            <w:bottom w:val="none" w:sz="0" w:space="0" w:color="auto"/>
            <w:right w:val="none" w:sz="0" w:space="0" w:color="auto"/>
          </w:divBdr>
          <w:divsChild>
            <w:div w:id="2139837955">
              <w:marLeft w:val="0"/>
              <w:marRight w:val="0"/>
              <w:marTop w:val="300"/>
              <w:marBottom w:val="0"/>
              <w:divBdr>
                <w:top w:val="none" w:sz="0" w:space="0" w:color="auto"/>
                <w:left w:val="none" w:sz="0" w:space="0" w:color="auto"/>
                <w:bottom w:val="none" w:sz="0" w:space="0" w:color="auto"/>
                <w:right w:val="none" w:sz="0" w:space="0" w:color="auto"/>
              </w:divBdr>
              <w:divsChild>
                <w:div w:id="522137500">
                  <w:marLeft w:val="0"/>
                  <w:marRight w:val="0"/>
                  <w:marTop w:val="0"/>
                  <w:marBottom w:val="0"/>
                  <w:divBdr>
                    <w:top w:val="none" w:sz="0" w:space="0" w:color="auto"/>
                    <w:left w:val="none" w:sz="0" w:space="0" w:color="auto"/>
                    <w:bottom w:val="none" w:sz="0" w:space="0" w:color="auto"/>
                    <w:right w:val="none" w:sz="0" w:space="0" w:color="auto"/>
                  </w:divBdr>
                  <w:divsChild>
                    <w:div w:id="712118601">
                      <w:marLeft w:val="0"/>
                      <w:marRight w:val="0"/>
                      <w:marTop w:val="0"/>
                      <w:marBottom w:val="0"/>
                      <w:divBdr>
                        <w:top w:val="none" w:sz="0" w:space="0" w:color="auto"/>
                        <w:left w:val="none" w:sz="0" w:space="0" w:color="auto"/>
                        <w:bottom w:val="none" w:sz="0" w:space="0" w:color="auto"/>
                        <w:right w:val="none" w:sz="0" w:space="0" w:color="auto"/>
                      </w:divBdr>
                      <w:divsChild>
                        <w:div w:id="987981699">
                          <w:marLeft w:val="0"/>
                          <w:marRight w:val="0"/>
                          <w:marTop w:val="0"/>
                          <w:marBottom w:val="0"/>
                          <w:divBdr>
                            <w:top w:val="none" w:sz="0" w:space="0" w:color="auto"/>
                            <w:left w:val="none" w:sz="0" w:space="0" w:color="auto"/>
                            <w:bottom w:val="none" w:sz="0" w:space="0" w:color="auto"/>
                            <w:right w:val="none" w:sz="0" w:space="0" w:color="auto"/>
                          </w:divBdr>
                          <w:divsChild>
                            <w:div w:id="1235506887">
                              <w:marLeft w:val="0"/>
                              <w:marRight w:val="0"/>
                              <w:marTop w:val="0"/>
                              <w:marBottom w:val="0"/>
                              <w:divBdr>
                                <w:top w:val="single" w:sz="6" w:space="15" w:color="DEDEDE"/>
                                <w:left w:val="single" w:sz="6" w:space="15" w:color="DEDEDE"/>
                                <w:bottom w:val="single" w:sz="6" w:space="15" w:color="DEDEDE"/>
                                <w:right w:val="single" w:sz="6" w:space="15" w:color="DEDEDE"/>
                              </w:divBdr>
                              <w:divsChild>
                                <w:div w:id="1081221651">
                                  <w:marLeft w:val="0"/>
                                  <w:marRight w:val="0"/>
                                  <w:marTop w:val="0"/>
                                  <w:marBottom w:val="0"/>
                                  <w:divBdr>
                                    <w:top w:val="none" w:sz="0" w:space="0" w:color="auto"/>
                                    <w:left w:val="none" w:sz="0" w:space="0" w:color="auto"/>
                                    <w:bottom w:val="none" w:sz="0" w:space="0" w:color="auto"/>
                                    <w:right w:val="none" w:sz="0" w:space="0" w:color="auto"/>
                                  </w:divBdr>
                                  <w:divsChild>
                                    <w:div w:id="184176627">
                                      <w:marLeft w:val="0"/>
                                      <w:marRight w:val="0"/>
                                      <w:marTop w:val="0"/>
                                      <w:marBottom w:val="0"/>
                                      <w:divBdr>
                                        <w:top w:val="none" w:sz="0" w:space="0" w:color="auto"/>
                                        <w:left w:val="none" w:sz="0" w:space="0" w:color="auto"/>
                                        <w:bottom w:val="none" w:sz="0" w:space="0" w:color="auto"/>
                                        <w:right w:val="none" w:sz="0" w:space="0" w:color="auto"/>
                                      </w:divBdr>
                                      <w:divsChild>
                                        <w:div w:id="6313294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8955679">
      <w:bodyDiv w:val="1"/>
      <w:marLeft w:val="0"/>
      <w:marRight w:val="0"/>
      <w:marTop w:val="0"/>
      <w:marBottom w:val="0"/>
      <w:divBdr>
        <w:top w:val="none" w:sz="0" w:space="0" w:color="auto"/>
        <w:left w:val="none" w:sz="0" w:space="0" w:color="auto"/>
        <w:bottom w:val="none" w:sz="0" w:space="0" w:color="auto"/>
        <w:right w:val="none" w:sz="0" w:space="0" w:color="auto"/>
      </w:divBdr>
      <w:divsChild>
        <w:div w:id="829371628">
          <w:marLeft w:val="3000"/>
          <w:marRight w:val="0"/>
          <w:marTop w:val="0"/>
          <w:marBottom w:val="0"/>
          <w:divBdr>
            <w:top w:val="none" w:sz="0" w:space="0" w:color="auto"/>
            <w:left w:val="single" w:sz="6" w:space="8" w:color="555555"/>
            <w:bottom w:val="single" w:sz="24" w:space="8" w:color="000000"/>
            <w:right w:val="none" w:sz="0" w:space="0" w:color="auto"/>
          </w:divBdr>
          <w:divsChild>
            <w:div w:id="660617768">
              <w:marLeft w:val="0"/>
              <w:marRight w:val="0"/>
              <w:marTop w:val="0"/>
              <w:marBottom w:val="0"/>
              <w:divBdr>
                <w:top w:val="none" w:sz="0" w:space="0" w:color="auto"/>
                <w:left w:val="none" w:sz="0" w:space="0" w:color="auto"/>
                <w:bottom w:val="none" w:sz="0" w:space="0" w:color="auto"/>
                <w:right w:val="none" w:sz="0" w:space="0" w:color="auto"/>
              </w:divBdr>
              <w:divsChild>
                <w:div w:id="1888101092">
                  <w:marLeft w:val="0"/>
                  <w:marRight w:val="0"/>
                  <w:marTop w:val="0"/>
                  <w:marBottom w:val="0"/>
                  <w:divBdr>
                    <w:top w:val="single" w:sz="12" w:space="0" w:color="DCDCDC"/>
                    <w:left w:val="single" w:sz="12" w:space="0" w:color="DCDCDC"/>
                    <w:bottom w:val="single" w:sz="12" w:space="0" w:color="DCDCDC"/>
                    <w:right w:val="single" w:sz="12" w:space="0" w:color="DCDCDC"/>
                  </w:divBdr>
                  <w:divsChild>
                    <w:div w:id="2027250397">
                      <w:marLeft w:val="75"/>
                      <w:marRight w:val="0"/>
                      <w:marTop w:val="0"/>
                      <w:marBottom w:val="0"/>
                      <w:divBdr>
                        <w:top w:val="none" w:sz="0" w:space="0" w:color="auto"/>
                        <w:left w:val="none" w:sz="0" w:space="0" w:color="auto"/>
                        <w:bottom w:val="none" w:sz="0" w:space="0" w:color="auto"/>
                        <w:right w:val="none" w:sz="0" w:space="0" w:color="auto"/>
                      </w:divBdr>
                      <w:divsChild>
                        <w:div w:id="8321413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925530334">
      <w:bodyDiv w:val="1"/>
      <w:marLeft w:val="0"/>
      <w:marRight w:val="0"/>
      <w:marTop w:val="100"/>
      <w:marBottom w:val="100"/>
      <w:divBdr>
        <w:top w:val="none" w:sz="0" w:space="0" w:color="auto"/>
        <w:left w:val="none" w:sz="0" w:space="0" w:color="auto"/>
        <w:bottom w:val="none" w:sz="0" w:space="0" w:color="auto"/>
        <w:right w:val="none" w:sz="0" w:space="0" w:color="auto"/>
      </w:divBdr>
      <w:divsChild>
        <w:div w:id="89131408">
          <w:marLeft w:val="0"/>
          <w:marRight w:val="0"/>
          <w:marTop w:val="0"/>
          <w:marBottom w:val="0"/>
          <w:divBdr>
            <w:top w:val="none" w:sz="0" w:space="0" w:color="auto"/>
            <w:left w:val="none" w:sz="0" w:space="0" w:color="auto"/>
            <w:bottom w:val="none" w:sz="0" w:space="0" w:color="auto"/>
            <w:right w:val="none" w:sz="0" w:space="0" w:color="auto"/>
          </w:divBdr>
          <w:divsChild>
            <w:div w:id="1809933576">
              <w:marLeft w:val="0"/>
              <w:marRight w:val="0"/>
              <w:marTop w:val="0"/>
              <w:marBottom w:val="0"/>
              <w:divBdr>
                <w:top w:val="none" w:sz="0" w:space="0" w:color="auto"/>
                <w:left w:val="none" w:sz="0" w:space="0" w:color="auto"/>
                <w:bottom w:val="none" w:sz="0" w:space="0" w:color="auto"/>
                <w:right w:val="none" w:sz="0" w:space="0" w:color="auto"/>
              </w:divBdr>
              <w:divsChild>
                <w:div w:id="1521552014">
                  <w:marLeft w:val="0"/>
                  <w:marRight w:val="0"/>
                  <w:marTop w:val="0"/>
                  <w:marBottom w:val="0"/>
                  <w:divBdr>
                    <w:top w:val="none" w:sz="0" w:space="0" w:color="auto"/>
                    <w:left w:val="none" w:sz="0" w:space="0" w:color="auto"/>
                    <w:bottom w:val="none" w:sz="0" w:space="0" w:color="auto"/>
                    <w:right w:val="none" w:sz="0" w:space="0" w:color="auto"/>
                  </w:divBdr>
                  <w:divsChild>
                    <w:div w:id="1018896055">
                      <w:marLeft w:val="0"/>
                      <w:marRight w:val="0"/>
                      <w:marTop w:val="150"/>
                      <w:marBottom w:val="0"/>
                      <w:divBdr>
                        <w:top w:val="none" w:sz="0" w:space="0" w:color="auto"/>
                        <w:left w:val="none" w:sz="0" w:space="0" w:color="auto"/>
                        <w:bottom w:val="none" w:sz="0" w:space="0" w:color="auto"/>
                        <w:right w:val="none" w:sz="0" w:space="0" w:color="auto"/>
                      </w:divBdr>
                      <w:divsChild>
                        <w:div w:id="976642597">
                          <w:marLeft w:val="0"/>
                          <w:marRight w:val="3450"/>
                          <w:marTop w:val="0"/>
                          <w:marBottom w:val="0"/>
                          <w:divBdr>
                            <w:top w:val="none" w:sz="0" w:space="0" w:color="auto"/>
                            <w:left w:val="none" w:sz="0" w:space="0" w:color="auto"/>
                            <w:bottom w:val="none" w:sz="0" w:space="0" w:color="auto"/>
                            <w:right w:val="none" w:sz="0" w:space="0" w:color="auto"/>
                          </w:divBdr>
                          <w:divsChild>
                            <w:div w:id="706108250">
                              <w:marLeft w:val="0"/>
                              <w:marRight w:val="0"/>
                              <w:marTop w:val="0"/>
                              <w:marBottom w:val="0"/>
                              <w:divBdr>
                                <w:top w:val="none" w:sz="0" w:space="0" w:color="auto"/>
                                <w:left w:val="none" w:sz="0" w:space="0" w:color="auto"/>
                                <w:bottom w:val="none" w:sz="0" w:space="0" w:color="auto"/>
                                <w:right w:val="none" w:sz="0" w:space="0" w:color="auto"/>
                              </w:divBdr>
                              <w:divsChild>
                                <w:div w:id="993265452">
                                  <w:marLeft w:val="0"/>
                                  <w:marRight w:val="0"/>
                                  <w:marTop w:val="0"/>
                                  <w:marBottom w:val="0"/>
                                  <w:divBdr>
                                    <w:top w:val="none" w:sz="0" w:space="0" w:color="auto"/>
                                    <w:left w:val="none" w:sz="0" w:space="0" w:color="auto"/>
                                    <w:bottom w:val="none" w:sz="0" w:space="0" w:color="auto"/>
                                    <w:right w:val="none" w:sz="0" w:space="0" w:color="auto"/>
                                  </w:divBdr>
                                  <w:divsChild>
                                    <w:div w:id="682241746">
                                      <w:marLeft w:val="0"/>
                                      <w:marRight w:val="0"/>
                                      <w:marTop w:val="0"/>
                                      <w:marBottom w:val="0"/>
                                      <w:divBdr>
                                        <w:top w:val="none" w:sz="0" w:space="0" w:color="auto"/>
                                        <w:left w:val="none" w:sz="0" w:space="0" w:color="auto"/>
                                        <w:bottom w:val="none" w:sz="0" w:space="0" w:color="auto"/>
                                        <w:right w:val="none" w:sz="0" w:space="0" w:color="auto"/>
                                      </w:divBdr>
                                      <w:divsChild>
                                        <w:div w:id="1878079279">
                                          <w:marLeft w:val="0"/>
                                          <w:marRight w:val="0"/>
                                          <w:marTop w:val="0"/>
                                          <w:marBottom w:val="0"/>
                                          <w:divBdr>
                                            <w:top w:val="none" w:sz="0" w:space="0" w:color="auto"/>
                                            <w:left w:val="none" w:sz="0" w:space="0" w:color="auto"/>
                                            <w:bottom w:val="none" w:sz="0" w:space="0" w:color="auto"/>
                                            <w:right w:val="none" w:sz="0" w:space="0" w:color="auto"/>
                                          </w:divBdr>
                                          <w:divsChild>
                                            <w:div w:id="1535848531">
                                              <w:marLeft w:val="0"/>
                                              <w:marRight w:val="0"/>
                                              <w:marTop w:val="0"/>
                                              <w:marBottom w:val="0"/>
                                              <w:divBdr>
                                                <w:top w:val="none" w:sz="0" w:space="0" w:color="auto"/>
                                                <w:left w:val="none" w:sz="0" w:space="0" w:color="auto"/>
                                                <w:bottom w:val="none" w:sz="0" w:space="0" w:color="auto"/>
                                                <w:right w:val="none" w:sz="0" w:space="0" w:color="auto"/>
                                              </w:divBdr>
                                              <w:divsChild>
                                                <w:div w:id="901712875">
                                                  <w:marLeft w:val="0"/>
                                                  <w:marRight w:val="0"/>
                                                  <w:marTop w:val="0"/>
                                                  <w:marBottom w:val="0"/>
                                                  <w:divBdr>
                                                    <w:top w:val="none" w:sz="0" w:space="0" w:color="auto"/>
                                                    <w:left w:val="none" w:sz="0" w:space="0" w:color="auto"/>
                                                    <w:bottom w:val="none" w:sz="0" w:space="0" w:color="auto"/>
                                                    <w:right w:val="none" w:sz="0" w:space="0" w:color="auto"/>
                                                  </w:divBdr>
                                                </w:div>
                                                <w:div w:id="515844593">
                                                  <w:marLeft w:val="0"/>
                                                  <w:marRight w:val="0"/>
                                                  <w:marTop w:val="240"/>
                                                  <w:marBottom w:val="0"/>
                                                  <w:divBdr>
                                                    <w:top w:val="none" w:sz="0" w:space="0" w:color="auto"/>
                                                    <w:left w:val="none" w:sz="0" w:space="0" w:color="auto"/>
                                                    <w:bottom w:val="none" w:sz="0" w:space="0" w:color="auto"/>
                                                    <w:right w:val="none" w:sz="0" w:space="0" w:color="auto"/>
                                                  </w:divBdr>
                                                  <w:divsChild>
                                                    <w:div w:id="1127242072">
                                                      <w:marLeft w:val="0"/>
                                                      <w:marRight w:val="0"/>
                                                      <w:marTop w:val="330"/>
                                                      <w:marBottom w:val="0"/>
                                                      <w:divBdr>
                                                        <w:top w:val="none" w:sz="0" w:space="0" w:color="auto"/>
                                                        <w:left w:val="none" w:sz="0" w:space="0" w:color="auto"/>
                                                        <w:bottom w:val="none" w:sz="0" w:space="0" w:color="auto"/>
                                                        <w:right w:val="none" w:sz="0" w:space="0" w:color="auto"/>
                                                      </w:divBdr>
                                                    </w:div>
                                                  </w:divsChild>
                                                </w:div>
                                                <w:div w:id="1293706009">
                                                  <w:marLeft w:val="0"/>
                                                  <w:marRight w:val="0"/>
                                                  <w:marTop w:val="0"/>
                                                  <w:marBottom w:val="0"/>
                                                  <w:divBdr>
                                                    <w:top w:val="none" w:sz="0" w:space="0" w:color="auto"/>
                                                    <w:left w:val="none" w:sz="0" w:space="0" w:color="auto"/>
                                                    <w:bottom w:val="none" w:sz="0" w:space="0" w:color="auto"/>
                                                    <w:right w:val="none" w:sz="0" w:space="0" w:color="auto"/>
                                                  </w:divBdr>
                                                  <w:divsChild>
                                                    <w:div w:id="1140928527">
                                                      <w:marLeft w:val="0"/>
                                                      <w:marRight w:val="0"/>
                                                      <w:marTop w:val="0"/>
                                                      <w:marBottom w:val="0"/>
                                                      <w:divBdr>
                                                        <w:top w:val="none" w:sz="0" w:space="0" w:color="auto"/>
                                                        <w:left w:val="none" w:sz="0" w:space="0" w:color="auto"/>
                                                        <w:bottom w:val="none" w:sz="0" w:space="0" w:color="auto"/>
                                                        <w:right w:val="none" w:sz="0" w:space="0" w:color="auto"/>
                                                      </w:divBdr>
                                                      <w:divsChild>
                                                        <w:div w:id="697853380">
                                                          <w:marLeft w:val="0"/>
                                                          <w:marRight w:val="0"/>
                                                          <w:marTop w:val="300"/>
                                                          <w:marBottom w:val="450"/>
                                                          <w:divBdr>
                                                            <w:top w:val="none" w:sz="0" w:space="0" w:color="auto"/>
                                                            <w:left w:val="none" w:sz="0" w:space="0" w:color="auto"/>
                                                            <w:bottom w:val="none" w:sz="0" w:space="0" w:color="auto"/>
                                                            <w:right w:val="none" w:sz="0" w:space="0" w:color="auto"/>
                                                          </w:divBdr>
                                                          <w:divsChild>
                                                            <w:div w:id="406348511">
                                                              <w:marLeft w:val="0"/>
                                                              <w:marRight w:val="0"/>
                                                              <w:marTop w:val="0"/>
                                                              <w:marBottom w:val="300"/>
                                                              <w:divBdr>
                                                                <w:top w:val="none" w:sz="0" w:space="0" w:color="auto"/>
                                                                <w:left w:val="none" w:sz="0" w:space="0" w:color="auto"/>
                                                                <w:bottom w:val="none" w:sz="0" w:space="0" w:color="auto"/>
                                                                <w:right w:val="none" w:sz="0" w:space="0" w:color="auto"/>
                                                              </w:divBdr>
                                                            </w:div>
                                                            <w:div w:id="427433230">
                                                              <w:marLeft w:val="0"/>
                                                              <w:marRight w:val="0"/>
                                                              <w:marTop w:val="0"/>
                                                              <w:marBottom w:val="0"/>
                                                              <w:divBdr>
                                                                <w:top w:val="single" w:sz="6" w:space="0" w:color="2FAD85"/>
                                                                <w:left w:val="single" w:sz="6" w:space="0" w:color="2FAD85"/>
                                                                <w:bottom w:val="single" w:sz="6" w:space="0" w:color="2FAD85"/>
                                                                <w:right w:val="single" w:sz="6" w:space="0" w:color="2FAD85"/>
                                                              </w:divBdr>
                                                            </w:div>
                                                          </w:divsChild>
                                                        </w:div>
                                                      </w:divsChild>
                                                    </w:div>
                                                  </w:divsChild>
                                                </w:div>
                                                <w:div w:id="1567767224">
                                                  <w:marLeft w:val="0"/>
                                                  <w:marRight w:val="0"/>
                                                  <w:marTop w:val="0"/>
                                                  <w:marBottom w:val="0"/>
                                                  <w:divBdr>
                                                    <w:top w:val="none" w:sz="0" w:space="0" w:color="auto"/>
                                                    <w:left w:val="none" w:sz="0" w:space="0" w:color="auto"/>
                                                    <w:bottom w:val="none" w:sz="0" w:space="0" w:color="auto"/>
                                                    <w:right w:val="none" w:sz="0" w:space="0" w:color="auto"/>
                                                  </w:divBdr>
                                                  <w:divsChild>
                                                    <w:div w:id="1562713860">
                                                      <w:marLeft w:val="0"/>
                                                      <w:marRight w:val="0"/>
                                                      <w:marTop w:val="0"/>
                                                      <w:marBottom w:val="0"/>
                                                      <w:divBdr>
                                                        <w:top w:val="none" w:sz="0" w:space="0" w:color="auto"/>
                                                        <w:left w:val="none" w:sz="0" w:space="0" w:color="auto"/>
                                                        <w:bottom w:val="none" w:sz="0" w:space="0" w:color="auto"/>
                                                        <w:right w:val="none" w:sz="0" w:space="0" w:color="auto"/>
                                                      </w:divBdr>
                                                      <w:divsChild>
                                                        <w:div w:id="565654330">
                                                          <w:marLeft w:val="0"/>
                                                          <w:marRight w:val="0"/>
                                                          <w:marTop w:val="0"/>
                                                          <w:marBottom w:val="0"/>
                                                          <w:divBdr>
                                                            <w:top w:val="none" w:sz="0" w:space="0" w:color="auto"/>
                                                            <w:left w:val="none" w:sz="0" w:space="0" w:color="auto"/>
                                                            <w:bottom w:val="none" w:sz="0" w:space="0" w:color="auto"/>
                                                            <w:right w:val="none" w:sz="0" w:space="0" w:color="auto"/>
                                                          </w:divBdr>
                                                          <w:divsChild>
                                                            <w:div w:id="217786952">
                                                              <w:marLeft w:val="0"/>
                                                              <w:marRight w:val="0"/>
                                                              <w:marTop w:val="0"/>
                                                              <w:marBottom w:val="0"/>
                                                              <w:divBdr>
                                                                <w:top w:val="none" w:sz="0" w:space="0" w:color="auto"/>
                                                                <w:left w:val="none" w:sz="0" w:space="0" w:color="auto"/>
                                                                <w:bottom w:val="none" w:sz="0" w:space="0" w:color="auto"/>
                                                                <w:right w:val="none" w:sz="0" w:space="0" w:color="auto"/>
                                                              </w:divBdr>
                                                              <w:divsChild>
                                                                <w:div w:id="1262756897">
                                                                  <w:marLeft w:val="0"/>
                                                                  <w:marRight w:val="0"/>
                                                                  <w:marTop w:val="0"/>
                                                                  <w:marBottom w:val="0"/>
                                                                  <w:divBdr>
                                                                    <w:top w:val="none" w:sz="0" w:space="0" w:color="auto"/>
                                                                    <w:left w:val="none" w:sz="0" w:space="0" w:color="auto"/>
                                                                    <w:bottom w:val="none" w:sz="0" w:space="0" w:color="auto"/>
                                                                    <w:right w:val="none" w:sz="0" w:space="0" w:color="auto"/>
                                                                  </w:divBdr>
                                                                  <w:divsChild>
                                                                    <w:div w:id="1057162719">
                                                                      <w:marLeft w:val="0"/>
                                                                      <w:marRight w:val="0"/>
                                                                      <w:marTop w:val="0"/>
                                                                      <w:marBottom w:val="0"/>
                                                                      <w:divBdr>
                                                                        <w:top w:val="none" w:sz="0" w:space="0" w:color="auto"/>
                                                                        <w:left w:val="none" w:sz="0" w:space="0" w:color="auto"/>
                                                                        <w:bottom w:val="none" w:sz="0" w:space="0" w:color="auto"/>
                                                                        <w:right w:val="none" w:sz="0" w:space="0" w:color="auto"/>
                                                                      </w:divBdr>
                                                                      <w:divsChild>
                                                                        <w:div w:id="1817917909">
                                                                          <w:marLeft w:val="0"/>
                                                                          <w:marRight w:val="0"/>
                                                                          <w:marTop w:val="0"/>
                                                                          <w:marBottom w:val="0"/>
                                                                          <w:divBdr>
                                                                            <w:top w:val="none" w:sz="0" w:space="0" w:color="auto"/>
                                                                            <w:left w:val="none" w:sz="0" w:space="0" w:color="auto"/>
                                                                            <w:bottom w:val="none" w:sz="0" w:space="0" w:color="auto"/>
                                                                            <w:right w:val="none" w:sz="0" w:space="0" w:color="auto"/>
                                                                          </w:divBdr>
                                                                          <w:divsChild>
                                                                            <w:div w:id="4621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492349">
                                                  <w:marLeft w:val="0"/>
                                                  <w:marRight w:val="0"/>
                                                  <w:marTop w:val="0"/>
                                                  <w:marBottom w:val="0"/>
                                                  <w:divBdr>
                                                    <w:top w:val="none" w:sz="0" w:space="0" w:color="auto"/>
                                                    <w:left w:val="none" w:sz="0" w:space="0" w:color="auto"/>
                                                    <w:bottom w:val="none" w:sz="0" w:space="0" w:color="auto"/>
                                                    <w:right w:val="none" w:sz="0" w:space="0" w:color="auto"/>
                                                  </w:divBdr>
                                                  <w:divsChild>
                                                    <w:div w:id="871501068">
                                                      <w:marLeft w:val="0"/>
                                                      <w:marRight w:val="0"/>
                                                      <w:marTop w:val="0"/>
                                                      <w:marBottom w:val="0"/>
                                                      <w:divBdr>
                                                        <w:top w:val="none" w:sz="0" w:space="0" w:color="auto"/>
                                                        <w:left w:val="none" w:sz="0" w:space="0" w:color="auto"/>
                                                        <w:bottom w:val="none" w:sz="0" w:space="0" w:color="auto"/>
                                                        <w:right w:val="none" w:sz="0" w:space="0" w:color="auto"/>
                                                      </w:divBdr>
                                                      <w:divsChild>
                                                        <w:div w:id="136534631">
                                                          <w:marLeft w:val="0"/>
                                                          <w:marRight w:val="0"/>
                                                          <w:marTop w:val="0"/>
                                                          <w:marBottom w:val="0"/>
                                                          <w:divBdr>
                                                            <w:top w:val="none" w:sz="0" w:space="0" w:color="auto"/>
                                                            <w:left w:val="none" w:sz="0" w:space="0" w:color="auto"/>
                                                            <w:bottom w:val="none" w:sz="0" w:space="0" w:color="auto"/>
                                                            <w:right w:val="none" w:sz="0" w:space="0" w:color="auto"/>
                                                          </w:divBdr>
                                                          <w:divsChild>
                                                            <w:div w:id="794181573">
                                                              <w:marLeft w:val="0"/>
                                                              <w:marRight w:val="0"/>
                                                              <w:marTop w:val="0"/>
                                                              <w:marBottom w:val="0"/>
                                                              <w:divBdr>
                                                                <w:top w:val="none" w:sz="0" w:space="0" w:color="auto"/>
                                                                <w:left w:val="none" w:sz="0" w:space="0" w:color="auto"/>
                                                                <w:bottom w:val="none" w:sz="0" w:space="0" w:color="auto"/>
                                                                <w:right w:val="none" w:sz="0" w:space="0" w:color="auto"/>
                                                              </w:divBdr>
                                                              <w:divsChild>
                                                                <w:div w:id="1803964436">
                                                                  <w:marLeft w:val="0"/>
                                                                  <w:marRight w:val="0"/>
                                                                  <w:marTop w:val="0"/>
                                                                  <w:marBottom w:val="0"/>
                                                                  <w:divBdr>
                                                                    <w:top w:val="none" w:sz="0" w:space="0" w:color="auto"/>
                                                                    <w:left w:val="none" w:sz="0" w:space="0" w:color="auto"/>
                                                                    <w:bottom w:val="none" w:sz="0" w:space="0" w:color="auto"/>
                                                                    <w:right w:val="none" w:sz="0" w:space="0" w:color="auto"/>
                                                                  </w:divBdr>
                                                                  <w:divsChild>
                                                                    <w:div w:id="1843426301">
                                                                      <w:marLeft w:val="0"/>
                                                                      <w:marRight w:val="0"/>
                                                                      <w:marTop w:val="0"/>
                                                                      <w:marBottom w:val="0"/>
                                                                      <w:divBdr>
                                                                        <w:top w:val="none" w:sz="0" w:space="0" w:color="auto"/>
                                                                        <w:left w:val="none" w:sz="0" w:space="0" w:color="auto"/>
                                                                        <w:bottom w:val="none" w:sz="0" w:space="0" w:color="auto"/>
                                                                        <w:right w:val="none" w:sz="0" w:space="0" w:color="auto"/>
                                                                      </w:divBdr>
                                                                      <w:divsChild>
                                                                        <w:div w:id="1018118989">
                                                                          <w:marLeft w:val="0"/>
                                                                          <w:marRight w:val="0"/>
                                                                          <w:marTop w:val="0"/>
                                                                          <w:marBottom w:val="0"/>
                                                                          <w:divBdr>
                                                                            <w:top w:val="none" w:sz="0" w:space="0" w:color="auto"/>
                                                                            <w:left w:val="none" w:sz="0" w:space="0" w:color="auto"/>
                                                                            <w:bottom w:val="none" w:sz="0" w:space="0" w:color="auto"/>
                                                                            <w:right w:val="none" w:sz="0" w:space="0" w:color="auto"/>
                                                                          </w:divBdr>
                                                                          <w:divsChild>
                                                                            <w:div w:id="12596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935556">
                                                  <w:marLeft w:val="0"/>
                                                  <w:marRight w:val="0"/>
                                                  <w:marTop w:val="0"/>
                                                  <w:marBottom w:val="0"/>
                                                  <w:divBdr>
                                                    <w:top w:val="none" w:sz="0" w:space="0" w:color="auto"/>
                                                    <w:left w:val="none" w:sz="0" w:space="0" w:color="auto"/>
                                                    <w:bottom w:val="none" w:sz="0" w:space="0" w:color="auto"/>
                                                    <w:right w:val="none" w:sz="0" w:space="0" w:color="auto"/>
                                                  </w:divBdr>
                                                  <w:divsChild>
                                                    <w:div w:id="1331254944">
                                                      <w:marLeft w:val="0"/>
                                                      <w:marRight w:val="0"/>
                                                      <w:marTop w:val="0"/>
                                                      <w:marBottom w:val="0"/>
                                                      <w:divBdr>
                                                        <w:top w:val="none" w:sz="0" w:space="0" w:color="auto"/>
                                                        <w:left w:val="none" w:sz="0" w:space="0" w:color="auto"/>
                                                        <w:bottom w:val="none" w:sz="0" w:space="0" w:color="auto"/>
                                                        <w:right w:val="none" w:sz="0" w:space="0" w:color="auto"/>
                                                      </w:divBdr>
                                                      <w:divsChild>
                                                        <w:div w:id="1081565990">
                                                          <w:marLeft w:val="0"/>
                                                          <w:marRight w:val="0"/>
                                                          <w:marTop w:val="0"/>
                                                          <w:marBottom w:val="0"/>
                                                          <w:divBdr>
                                                            <w:top w:val="none" w:sz="0" w:space="0" w:color="auto"/>
                                                            <w:left w:val="none" w:sz="0" w:space="0" w:color="auto"/>
                                                            <w:bottom w:val="none" w:sz="0" w:space="0" w:color="auto"/>
                                                            <w:right w:val="none" w:sz="0" w:space="0" w:color="auto"/>
                                                          </w:divBdr>
                                                          <w:divsChild>
                                                            <w:div w:id="1864240904">
                                                              <w:marLeft w:val="0"/>
                                                              <w:marRight w:val="0"/>
                                                              <w:marTop w:val="0"/>
                                                              <w:marBottom w:val="0"/>
                                                              <w:divBdr>
                                                                <w:top w:val="none" w:sz="0" w:space="0" w:color="auto"/>
                                                                <w:left w:val="none" w:sz="0" w:space="0" w:color="auto"/>
                                                                <w:bottom w:val="none" w:sz="0" w:space="0" w:color="auto"/>
                                                                <w:right w:val="none" w:sz="0" w:space="0" w:color="auto"/>
                                                              </w:divBdr>
                                                              <w:divsChild>
                                                                <w:div w:id="1702972407">
                                                                  <w:marLeft w:val="0"/>
                                                                  <w:marRight w:val="0"/>
                                                                  <w:marTop w:val="0"/>
                                                                  <w:marBottom w:val="0"/>
                                                                  <w:divBdr>
                                                                    <w:top w:val="none" w:sz="0" w:space="0" w:color="auto"/>
                                                                    <w:left w:val="none" w:sz="0" w:space="0" w:color="auto"/>
                                                                    <w:bottom w:val="none" w:sz="0" w:space="0" w:color="auto"/>
                                                                    <w:right w:val="none" w:sz="0" w:space="0" w:color="auto"/>
                                                                  </w:divBdr>
                                                                  <w:divsChild>
                                                                    <w:div w:id="952399326">
                                                                      <w:marLeft w:val="0"/>
                                                                      <w:marRight w:val="0"/>
                                                                      <w:marTop w:val="0"/>
                                                                      <w:marBottom w:val="0"/>
                                                                      <w:divBdr>
                                                                        <w:top w:val="none" w:sz="0" w:space="0" w:color="auto"/>
                                                                        <w:left w:val="none" w:sz="0" w:space="0" w:color="auto"/>
                                                                        <w:bottom w:val="none" w:sz="0" w:space="0" w:color="auto"/>
                                                                        <w:right w:val="none" w:sz="0" w:space="0" w:color="auto"/>
                                                                      </w:divBdr>
                                                                      <w:divsChild>
                                                                        <w:div w:id="915892816">
                                                                          <w:marLeft w:val="0"/>
                                                                          <w:marRight w:val="0"/>
                                                                          <w:marTop w:val="0"/>
                                                                          <w:marBottom w:val="0"/>
                                                                          <w:divBdr>
                                                                            <w:top w:val="none" w:sz="0" w:space="0" w:color="auto"/>
                                                                            <w:left w:val="none" w:sz="0" w:space="0" w:color="auto"/>
                                                                            <w:bottom w:val="none" w:sz="0" w:space="0" w:color="auto"/>
                                                                            <w:right w:val="none" w:sz="0" w:space="0" w:color="auto"/>
                                                                          </w:divBdr>
                                                                          <w:divsChild>
                                                                            <w:div w:id="13437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弋雪妮</dc:creator>
  <cp:keywords/>
  <dc:description/>
  <cp:lastModifiedBy>弋雪妮</cp:lastModifiedBy>
  <cp:revision>3</cp:revision>
  <dcterms:created xsi:type="dcterms:W3CDTF">2017-09-20T10:02:00Z</dcterms:created>
  <dcterms:modified xsi:type="dcterms:W3CDTF">2017-10-13T03:35:00Z</dcterms:modified>
</cp:coreProperties>
</file>