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5641" w:rsidRPr="00665641" w:rsidRDefault="00665641" w:rsidP="00665641">
      <w:pPr>
        <w:pStyle w:val="2"/>
      </w:pPr>
      <w:r>
        <w:rPr>
          <w:rFonts w:hint="eastAsia"/>
        </w:rPr>
        <w:t>一</w:t>
      </w:r>
      <w:r>
        <w:t>、</w:t>
      </w:r>
      <w:r w:rsidRPr="00665641">
        <w:rPr>
          <w:rFonts w:hint="eastAsia"/>
        </w:rPr>
        <w:t>简单比较</w:t>
      </w:r>
      <w:r w:rsidRPr="00665641">
        <w:rPr>
          <w:rFonts w:hint="eastAsia"/>
        </w:rPr>
        <w:t>init-method</w:t>
      </w:r>
      <w:r w:rsidRPr="00665641">
        <w:rPr>
          <w:rFonts w:hint="eastAsia"/>
        </w:rPr>
        <w:t>，</w:t>
      </w:r>
      <w:r w:rsidRPr="00665641">
        <w:rPr>
          <w:rFonts w:hint="eastAsia"/>
        </w:rPr>
        <w:t>afterPropertiesSet</w:t>
      </w:r>
      <w:r w:rsidRPr="00665641">
        <w:rPr>
          <w:rFonts w:hint="eastAsia"/>
        </w:rPr>
        <w:t>和</w:t>
      </w:r>
      <w:r w:rsidRPr="00665641">
        <w:rPr>
          <w:rFonts w:hint="eastAsia"/>
        </w:rPr>
        <w:t>BeanPostProcessor</w:t>
      </w:r>
    </w:p>
    <w:p w:rsidR="00FE22C3" w:rsidRDefault="00FE22C3" w:rsidP="0051159C">
      <w:pPr>
        <w:pStyle w:val="3"/>
        <w:rPr>
          <w:rFonts w:cs="宋体"/>
          <w:kern w:val="0"/>
        </w:rPr>
      </w:pPr>
      <w:r>
        <w:rPr>
          <w:rFonts w:hint="eastAsia"/>
          <w:shd w:val="clear" w:color="auto" w:fill="FFFFFF"/>
        </w:rPr>
        <w:t>一、简单介绍</w:t>
      </w:r>
    </w:p>
    <w:p w:rsidR="000513FD" w:rsidRPr="000513FD" w:rsidRDefault="000513FD" w:rsidP="000513FD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1、init-method方法，初始化bean的时候执行，可以针对某个具体的bean进行配置。init-method需要在applicationContext.xml配置文档中bean的定义里头写明。例如：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&lt;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bean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id=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"TestBean"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class=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"nju.software.xkxt.util.TestBean"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init-method=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"init"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&gt;&lt;/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bean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&gt;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这样，当TestBean在初始化的时候会执行TestBean中定义的init方法。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2、afterPropertiesSet方法，初始化bean的时候执行，可以针对某个具体的bean进行配置。afterPropertiesSet 必须实现 InitializingBean接口。实现 InitializingBean接口必须实现afterPropertiesSet方法。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3、BeanPostProcessor，针对所有Spring上下文中所有的bean，可以在配置文档applicationContext.xml中配置一个BeanPostProcessor，然后对所有的bean进行一个初始化之前和之后的代理。BeanPostProcessor接口中有两个方法： postProcessBeforeInitialization和postProcessAfterInitialization。 postProcessBeforeInitialization方法在bean初始化之前执行， postProcessAfterInitialization方法在bean初始化之后执行。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总之，afterPropertiesSet 和init-method之间的执行顺序是afterPropertiesSet 先执行，init-method 后执行。从BeanPostProcessor的作用，可以看出最先执行的是</w:t>
      </w: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lastRenderedPageBreak/>
        <w:t>postProcessBeforeInitialization，然后是afterPropertiesSet，然后是init-method，然后是postProcessAfterInitialization。</w:t>
      </w:r>
    </w:p>
    <w:p w:rsidR="007B5491" w:rsidRDefault="007B5491"/>
    <w:p w:rsidR="007B5491" w:rsidRDefault="00E81A63" w:rsidP="00E81A63">
      <w:pPr>
        <w:pStyle w:val="3"/>
      </w:pPr>
      <w:r>
        <w:rPr>
          <w:rFonts w:hint="eastAsia"/>
          <w:shd w:val="clear" w:color="auto" w:fill="FFFFFF"/>
        </w:rPr>
        <w:t>二、相关用法及代码测试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1、PostProcessor类，实现BeanPostProcessor接口，实现接口中的postProcessBeforeInitialization，postProcessAfterInitialization方法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nju.software.xkxt.util;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org.springframework.beans.BeansException;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org.springframework.beans.factory.config.BeanPostProcessor;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/**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定义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初始化前后的动作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@author typ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*/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PostProcessor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BeanPostProcessor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postProcessBeforeInitialization(Object bean, String beanName)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BeansException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"------------------------------"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对象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beanName + 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开始实例化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postProcessAfterInitialization(Object bean, String beanName)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BeansException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对象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beanName + 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实例化完成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"------------------------------"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该PostProcessor类要作为bean定义到applicationContext.xml中，如下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&lt;</w:t>
      </w:r>
      <w:r w:rsidRPr="007B5491">
        <w:rPr>
          <w:rFonts w:ascii="Courier New" w:eastAsia="Microsoft YaHei UI" w:hAnsi="Courier New" w:cs="Courier New"/>
          <w:color w:val="3F7F7F"/>
          <w:kern w:val="0"/>
          <w:sz w:val="20"/>
          <w:szCs w:val="20"/>
        </w:rPr>
        <w:t>bean </w:t>
      </w:r>
      <w:r w:rsidRPr="007B5491">
        <w:rPr>
          <w:rFonts w:ascii="Courier New" w:eastAsia="Microsoft YaHei UI" w:hAnsi="Courier New" w:cs="Courier New"/>
          <w:color w:val="7F007F"/>
          <w:kern w:val="0"/>
          <w:sz w:val="20"/>
          <w:szCs w:val="20"/>
        </w:rPr>
        <w:t>class=</w:t>
      </w:r>
      <w:r w:rsidRPr="007B5491">
        <w:rPr>
          <w:rFonts w:ascii="Courier New" w:eastAsia="Microsoft YaHei UI" w:hAnsi="Courier New" w:cs="Courier New"/>
          <w:i/>
          <w:iCs/>
          <w:color w:val="2A00FF"/>
          <w:kern w:val="0"/>
          <w:sz w:val="20"/>
          <w:szCs w:val="20"/>
        </w:rPr>
        <w:t>"nju.software.xkxt.util.PostProcessor"</w:t>
      </w: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&gt;&lt;/</w:t>
      </w:r>
      <w:r w:rsidRPr="007B5491">
        <w:rPr>
          <w:rFonts w:ascii="Courier New" w:eastAsia="Microsoft YaHei UI" w:hAnsi="Courier New" w:cs="Courier New"/>
          <w:color w:val="3F7F7F"/>
          <w:kern w:val="0"/>
          <w:sz w:val="20"/>
          <w:szCs w:val="20"/>
        </w:rPr>
        <w:t>bean</w:t>
      </w: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&gt;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br/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2、TestBean类，用做测试Bean，观察该Bean初始化过程中上面4个方法执行的先后顺序和内容。实现InitializingBean接口，并且实现接口中的afterPropertiesSet方法。最后定义作为init-method的init方法。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nju.software.xkxt.util;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org.springframework.beans.factory.InitializingBean;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/**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用做测试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，观察该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初始化过程中上面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4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个方法执行的先后顺序和内容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@author typ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*/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TestBean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InitializingBean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String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getName()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setName(String name)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.name =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init()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"init-method is called"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afterPropertiesSet()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"afterPropertiesSet is called"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启动Tomcat服务器，可以看到服务器启动过程中，完成对Bean进行初始化。执行结果如下：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------------------------------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对象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TestBean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开始实例化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afterPropertiesSet is called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init-method is called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对象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TestBean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实例化完成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------------------------------</w:t>
      </w:r>
    </w:p>
    <w:p w:rsidR="007B5491" w:rsidRDefault="007B5491"/>
    <w:p w:rsidR="00676D51" w:rsidRDefault="00676D51"/>
    <w:p w:rsidR="00676D51" w:rsidRDefault="00A35B2C" w:rsidP="00A35B2C">
      <w:pPr>
        <w:pStyle w:val="2"/>
        <w:rPr>
          <w:shd w:val="clear" w:color="auto" w:fill="FFFFFF"/>
        </w:rPr>
      </w:pPr>
      <w:r>
        <w:rPr>
          <w:rFonts w:hint="eastAsia"/>
        </w:rPr>
        <w:t>二、</w:t>
      </w:r>
      <w:r>
        <w:rPr>
          <w:rFonts w:hint="eastAsia"/>
          <w:shd w:val="clear" w:color="auto" w:fill="FFFFFF"/>
        </w:rPr>
        <w:t xml:space="preserve">BeanFactory </w:t>
      </w:r>
      <w:r>
        <w:rPr>
          <w:rFonts w:hint="eastAsia"/>
          <w:shd w:val="clear" w:color="auto" w:fill="FFFFFF"/>
        </w:rPr>
        <w:t>与</w:t>
      </w:r>
      <w:r>
        <w:rPr>
          <w:rFonts w:hint="eastAsia"/>
          <w:shd w:val="clear" w:color="auto" w:fill="FFFFFF"/>
        </w:rPr>
        <w:t xml:space="preserve"> FactoryBean</w:t>
      </w:r>
    </w:p>
    <w:p w:rsidR="00D72EBA" w:rsidRDefault="00D72EBA" w:rsidP="00D72EBA"/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BeanFactory： 以Factory结尾，表示它是一个工厂类，是用于管理Bean的一个工厂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FactoryBean：以Bean结尾，表示它是一个Bean，不同于普通Bean的是：它是实现了FactoryBean&lt;T&gt;接口的Bean，根据该Bean的Id从BeanFactory中获取的实际上是FactoryBean的getObject()返回的对象，而不是FactoryBean本身， 如果要获取FactoryBean对象，可以在id前面加一个&amp;符号来获取。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lastRenderedPageBreak/>
        <w:t>Spring中的Bean有两种。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一种是普通的bean ，比如配置</w:t>
      </w:r>
    </w:p>
    <w:p w:rsidR="00D72EBA" w:rsidRPr="00D72EBA" w:rsidRDefault="00D72EBA" w:rsidP="00D72EBA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&lt;bean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"com.spring.service.impl.PersonServiceImpl"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scope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"prototype"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value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"is_zhoufeng"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/&gt;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&lt;/bean&gt;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</w:p>
    <w:p w:rsidR="00D72EBA" w:rsidRPr="00D72EBA" w:rsidRDefault="00D72EBA" w:rsidP="00F560F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那个使用BeanFactory根据id personService获取bean的时候，得到的对象就是PersonServiceImpl类型的。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另外一种就是实现了org.springframework.beans.factory.FactoryBean&lt;T&gt;接口的Bean ， 那么在从BeanFactory中根据定义的id获取bean的时候，获取的实际上是FactoryBean接口中的getObject()方法返回的对象。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以Spring提供的ProxyFactoryBean为例子，配置如下：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&lt;bean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"org.springframework.aop.framework.ProxyFactoryBean"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"proxyInterfaces"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com.spring.service.PersonService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&lt;/property&gt;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"interceptorNames"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logInteceptor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ZFMethodAdvice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&lt;/property&gt;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"targetName"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value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/&gt;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&lt;/bean&gt;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那么在代码中根据personServiceByLog来获取的Bean实际上是PersonService类型的。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test01() {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PersonService.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ps.sayHello();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如果要获取ProxyFactoryBean本身，可以如下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test04() {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ProxyFactoryBean factoryBean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"&amp;personServiceByLog"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ProxyFactoryBean.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(PersonService) factoryBean.getObject();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F560F7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自己实现一个FactoryBean， 功能：用来代理一个对象，对该对象的所有方法做一个拦截，在方法调用前后都输出一行log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com.spring.factorybean;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java.lang.reflect.InvocationHandler;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java.lang.reflect.Method;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java.lang.reflect.Proxy;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org.springframework.beans.factory.DisposableBean;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org.springframework.beans.factory.FactoryBean;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org.springframework.beans.factory.InitializingBean;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ZFFactoryBean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FactoryBean&lt;Object&gt;, InitializingBean, DisposableBean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被代理对象实现的接口名（在使用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Proxy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时需要用到，用于决定生成的代理对象类型）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被代理的对象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生成的代理对象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proxyObj;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destroy()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"distory..."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afterPropertiesSet()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proxyObj = Proxy.newProxyInstance(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.getClass().getClassLoader(),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new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Class[] { Class.forName(interfaceName) },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new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InvocationHandler()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invoke(Object proxy, Method method, Object[] args)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              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Throwable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"method:"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method.getName());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 before..."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Object result = method.invoke(target, args);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 after..."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result;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});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"afterPropertiesSet"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getObject()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"getObject"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proxyObj;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Class&lt;?&gt; getObjectType()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proxyObj ==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null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? Object.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: proxyObj.getClass();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boolean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isSingleton()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true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getInterfaceName()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setInterfaceName(String interfaceName)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.interfaceName =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getTarget()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setTarget(Object target)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.target =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然后来试试：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首先这样定义bean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&lt;bean id=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"com.spring.service.impl.PersonServiceImpl"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scope=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"prototype"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value=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"is_zhoufeng"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&lt;/bean&gt;  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&lt;bean id=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"zfPersonService"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"com.spring.factorybean.ZFFactoryBean"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"interfaceName"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value=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"target"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ref=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  &lt;/bean&gt;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然后获取Bean，并测试。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test06() {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"zfPersonService"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PersonService.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ps.sayHello();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会发现sayHello与getName方法调用前后都有log打印。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上面的ZFBeanFactory只是模仿了ProxyFactoryBean的功能做了一个实现而已。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其实通过FactoryBean这种特点，可以实现很多有用的功能 。。。</w:t>
      </w:r>
    </w:p>
    <w:p w:rsidR="00D72EBA" w:rsidRDefault="00D72EBA" w:rsidP="00D72EBA"/>
    <w:p w:rsidR="0055402B" w:rsidRDefault="0055402B" w:rsidP="00D72EBA"/>
    <w:p w:rsidR="00C415C5" w:rsidRPr="00C415C5" w:rsidRDefault="00C415C5" w:rsidP="00C415C5">
      <w:pPr>
        <w:pStyle w:val="2"/>
        <w:rPr>
          <w:b w:val="0"/>
        </w:rPr>
      </w:pPr>
      <w:r w:rsidRPr="00C415C5">
        <w:rPr>
          <w:b w:val="0"/>
        </w:rPr>
        <w:t>SpringBoot</w:t>
      </w:r>
      <w:r w:rsidRPr="00C415C5">
        <w:rPr>
          <w:b w:val="0"/>
        </w:rPr>
        <w:t>之</w:t>
      </w:r>
      <w:r w:rsidRPr="00C415C5">
        <w:rPr>
          <w:b w:val="0"/>
        </w:rPr>
        <w:t>CommandLineRunner</w:t>
      </w:r>
      <w:r w:rsidRPr="00C415C5">
        <w:rPr>
          <w:b w:val="0"/>
        </w:rPr>
        <w:t>接口和</w:t>
      </w:r>
      <w:r w:rsidRPr="00C415C5">
        <w:rPr>
          <w:b w:val="0"/>
        </w:rPr>
        <w:t>ApplicationRunner</w:t>
      </w:r>
      <w:r w:rsidRPr="00C415C5">
        <w:rPr>
          <w:b w:val="0"/>
        </w:rPr>
        <w:t>接口</w:t>
      </w:r>
    </w:p>
    <w:p w:rsidR="0055402B" w:rsidRPr="00C415C5" w:rsidRDefault="0055402B" w:rsidP="00D72EBA"/>
    <w:p w:rsidR="00C415C5" w:rsidRPr="00C415C5" w:rsidRDefault="00C415C5" w:rsidP="00C415C5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在开发中可能会有这样的情景。需要在容器启动的时候执行一些内容。比如读取配置文件，数据库连接之类的。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SpringBoot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给我们提供了两个接口来帮助我们实现这种需求。这两个接口分别为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CommandLineRunner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和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ApplicationRunner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。</w:t>
      </w:r>
      <w:r w:rsidRPr="00C415C5">
        <w:rPr>
          <w:rFonts w:ascii="Arial" w:eastAsia="宋体" w:hAnsi="Arial" w:cs="Arial"/>
          <w:b/>
          <w:bCs/>
          <w:color w:val="4F4F4F"/>
          <w:kern w:val="0"/>
          <w:sz w:val="24"/>
          <w:szCs w:val="24"/>
        </w:rPr>
        <w:t>他们的执行时机为容器启动完成的时候。</w:t>
      </w:r>
    </w:p>
    <w:p w:rsidR="00C415C5" w:rsidRPr="00C415C5" w:rsidRDefault="00C415C5" w:rsidP="00C415C5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lastRenderedPageBreak/>
        <w:t>这两个接口中有一个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run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方法，我们只需要实现这个方法即可。这两个接口的不同之处在于：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ApplicationRunner</w:t>
      </w:r>
      <w:r w:rsidRPr="00C415C5">
        <w:rPr>
          <w:rFonts w:ascii="微软雅黑" w:eastAsia="微软雅黑" w:hAnsi="微软雅黑" w:cs="Arial" w:hint="eastAsia"/>
          <w:color w:val="4F4F4F"/>
          <w:kern w:val="0"/>
          <w:szCs w:val="21"/>
        </w:rPr>
        <w:t>中run方法的参数为ApplicationArguments，而CommandLineRunner接口中run方法的参数为String数组。下面我写两个简单的例子，来看一下这两个接口的实现。</w:t>
      </w:r>
    </w:p>
    <w:p w:rsidR="00C43CA8" w:rsidRPr="00C43CA8" w:rsidRDefault="00C43CA8" w:rsidP="00C43CA8">
      <w:pPr>
        <w:rPr>
          <w:b/>
          <w:bCs/>
        </w:rPr>
      </w:pPr>
      <w:r w:rsidRPr="00C43CA8">
        <w:rPr>
          <w:b/>
          <w:bCs/>
        </w:rPr>
        <w:t>CommandLineRunner</w:t>
      </w:r>
    </w:p>
    <w:p w:rsidR="00C43CA8" w:rsidRPr="00C43CA8" w:rsidRDefault="00C43CA8" w:rsidP="00C43CA8">
      <w:r w:rsidRPr="00C43CA8">
        <w:t>具体代码如下：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package com.zkn.learnspringboot.runner;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import org.springframework.boot.CommandLineRunner;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import org.springframework.stereotype.Component;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>/**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 xml:space="preserve"> * Created by zkn on 2016/8/12.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 xml:space="preserve"> */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@Component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public class TestImplCommandLineRunner implements CommandLineRunner {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@Override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public void run(String... args) throws Exception {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    System.out.println("&lt;&lt;&lt;&lt;&lt;&lt;&lt;&lt;&lt;&lt;&lt;&lt;</w:t>
      </w:r>
      <w:r w:rsidRPr="00C43CA8">
        <w:t>这个是测试</w:t>
      </w:r>
      <w:r w:rsidRPr="00C43CA8">
        <w:t>CommandLineRunn</w:t>
      </w:r>
      <w:r w:rsidRPr="00C43CA8">
        <w:t>接口</w:t>
      </w:r>
      <w:r w:rsidRPr="00C43CA8">
        <w:t>&gt;&gt;&gt;&gt;&gt;&gt;&gt;&gt;&gt;&gt;&gt;&gt;&gt;&gt;");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}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}</w:t>
      </w:r>
    </w:p>
    <w:p w:rsidR="0055402B" w:rsidRDefault="0055402B" w:rsidP="00D72EBA"/>
    <w:p w:rsidR="00C43CA8" w:rsidRDefault="00C43CA8" w:rsidP="00D72EBA"/>
    <w:p w:rsidR="00C43CA8" w:rsidRPr="00C43CA8" w:rsidRDefault="00C43CA8" w:rsidP="00C43CA8">
      <w:pPr>
        <w:rPr>
          <w:b/>
          <w:bCs/>
        </w:rPr>
      </w:pPr>
      <w:r w:rsidRPr="00C43CA8">
        <w:rPr>
          <w:b/>
          <w:bCs/>
        </w:rPr>
        <w:t>ApplicationRunner</w:t>
      </w:r>
      <w:r w:rsidRPr="00C43CA8">
        <w:rPr>
          <w:b/>
          <w:bCs/>
        </w:rPr>
        <w:t>接口</w:t>
      </w:r>
    </w:p>
    <w:p w:rsidR="00C43CA8" w:rsidRPr="00C43CA8" w:rsidRDefault="00C43CA8" w:rsidP="00C43CA8">
      <w:r w:rsidRPr="00C43CA8">
        <w:t>具体代码如下：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package com.zkn.learnspringboot.runner;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org.springframework.boot.ApplicationArguments;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org.springframework.boot.ApplicationRunner;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org.springframework.stereotype.Component;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>/**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 Created by zkn on 2016/8/12.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 </w:t>
      </w:r>
      <w:r w:rsidRPr="00C43CA8">
        <w:rPr>
          <w:i/>
          <w:iCs/>
        </w:rPr>
        <w:t>注意：一定要有</w:t>
      </w:r>
      <w:r w:rsidRPr="00C43CA8">
        <w:rPr>
          <w:i/>
          <w:iCs/>
        </w:rPr>
        <w:t>@Component</w:t>
      </w:r>
      <w:r w:rsidRPr="00C43CA8">
        <w:rPr>
          <w:i/>
          <w:iCs/>
        </w:rPr>
        <w:t>这个注解。要不然</w:t>
      </w:r>
      <w:r w:rsidRPr="00C43CA8">
        <w:rPr>
          <w:i/>
          <w:iCs/>
        </w:rPr>
        <w:t>SpringBoot</w:t>
      </w:r>
      <w:r w:rsidRPr="00C43CA8">
        <w:rPr>
          <w:i/>
          <w:iCs/>
        </w:rPr>
        <w:t>扫描不到这个类</w:t>
      </w:r>
      <w:r w:rsidRPr="00C43CA8">
        <w:rPr>
          <w:i/>
          <w:iCs/>
        </w:rPr>
        <w:t>,</w:t>
      </w:r>
      <w:r w:rsidRPr="00C43CA8">
        <w:rPr>
          <w:i/>
          <w:iCs/>
        </w:rPr>
        <w:t>是不会执行。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*/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lastRenderedPageBreak/>
        <w:t>@Component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public class TestImplApplicationRunner implements ApplicationRunner {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@Override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public void run(ApplicationArguments args) throws Exception {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    System.out.println(args);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    System.out.println("</w:t>
      </w:r>
      <w:r w:rsidRPr="00C43CA8">
        <w:t>这个是测试</w:t>
      </w:r>
      <w:r w:rsidRPr="00C43CA8">
        <w:t>ApplicationRunner</w:t>
      </w:r>
      <w:r w:rsidRPr="00C43CA8">
        <w:t>接口</w:t>
      </w:r>
      <w:r w:rsidRPr="00C43CA8">
        <w:t>");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}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}</w:t>
      </w:r>
    </w:p>
    <w:p w:rsidR="00C43CA8" w:rsidRPr="00C415C5" w:rsidRDefault="00C43CA8" w:rsidP="00D72EBA">
      <w:pPr>
        <w:rPr>
          <w:rFonts w:hint="eastAsia"/>
        </w:rPr>
      </w:pPr>
      <w:bookmarkStart w:id="0" w:name="_GoBack"/>
      <w:bookmarkEnd w:id="0"/>
    </w:p>
    <w:p w:rsidR="00D053E8" w:rsidRDefault="00D053E8" w:rsidP="00D053E8">
      <w:pPr>
        <w:pStyle w:val="2"/>
        <w:shd w:val="clear" w:color="auto" w:fill="FFFFFF"/>
        <w:spacing w:before="192" w:after="192"/>
        <w:rPr>
          <w:rFonts w:ascii="microsoft yahei" w:hAnsi="microsoft yahei" w:hint="eastAsia"/>
          <w:b w:val="0"/>
          <w:bCs w:val="0"/>
          <w:color w:val="3F3F3F"/>
          <w:sz w:val="52"/>
          <w:szCs w:val="52"/>
        </w:rPr>
      </w:pPr>
      <w:r>
        <w:rPr>
          <w:rFonts w:ascii="microsoft yahei" w:hAnsi="microsoft yahei"/>
          <w:b w:val="0"/>
          <w:bCs w:val="0"/>
          <w:color w:val="3F3F3F"/>
          <w:sz w:val="52"/>
          <w:szCs w:val="52"/>
        </w:rPr>
        <w:t>spring cloud eureka</w:t>
      </w:r>
    </w:p>
    <w:p w:rsidR="00D053E8" w:rsidRDefault="00D053E8" w:rsidP="00D053E8">
      <w:pPr>
        <w:pStyle w:val="a3"/>
        <w:shd w:val="clear" w:color="auto" w:fill="FFFFFF"/>
        <w:spacing w:before="0" w:beforeAutospacing="0" w:after="240" w:afterAutospacing="0" w:line="420" w:lineRule="atLeast"/>
        <w:rPr>
          <w:rFonts w:ascii="microsoft yahei" w:hAnsi="microsoft yahei" w:hint="eastAsia"/>
          <w:color w:val="3F3F3F"/>
        </w:rPr>
      </w:pPr>
      <w:r>
        <w:rPr>
          <w:rStyle w:val="HTML"/>
          <w:rFonts w:ascii="Courier New" w:hAnsi="Courier New" w:cs="Courier New"/>
          <w:color w:val="3F3F3F"/>
          <w:sz w:val="22"/>
          <w:szCs w:val="22"/>
        </w:rPr>
        <w:t>spring cloud eureka</w:t>
      </w:r>
      <w:r>
        <w:rPr>
          <w:rFonts w:ascii="microsoft yahei" w:hAnsi="microsoft yahei"/>
          <w:color w:val="3F3F3F"/>
        </w:rPr>
        <w:t> </w:t>
      </w:r>
      <w:r>
        <w:rPr>
          <w:rFonts w:ascii="microsoft yahei" w:hAnsi="microsoft yahei"/>
          <w:color w:val="3F3F3F"/>
        </w:rPr>
        <w:t>分为两部分</w:t>
      </w:r>
    </w:p>
    <w:p w:rsidR="00D053E8" w:rsidRDefault="00D053E8" w:rsidP="00D053E8">
      <w:pPr>
        <w:widowControl/>
        <w:numPr>
          <w:ilvl w:val="0"/>
          <w:numId w:val="10"/>
        </w:numPr>
        <w:shd w:val="clear" w:color="auto" w:fill="FFFFFF"/>
        <w:spacing w:line="408" w:lineRule="atLeast"/>
        <w:ind w:left="600"/>
        <w:jc w:val="left"/>
        <w:rPr>
          <w:rFonts w:ascii="microsoft yahei" w:hAnsi="microsoft yahei" w:hint="eastAsia"/>
          <w:color w:val="3F3F3F"/>
        </w:rPr>
      </w:pPr>
      <w:r>
        <w:rPr>
          <w:rFonts w:ascii="microsoft yahei" w:hAnsi="microsoft yahei"/>
          <w:color w:val="3F3F3F"/>
        </w:rPr>
        <w:t xml:space="preserve">@EnableEurekaClient: </w:t>
      </w:r>
      <w:r>
        <w:rPr>
          <w:rFonts w:ascii="microsoft yahei" w:hAnsi="microsoft yahei"/>
          <w:color w:val="3F3F3F"/>
        </w:rPr>
        <w:t>该注解表明应用既作为</w:t>
      </w:r>
      <w:r>
        <w:rPr>
          <w:rFonts w:ascii="microsoft yahei" w:hAnsi="microsoft yahei"/>
          <w:color w:val="3F3F3F"/>
        </w:rPr>
        <w:t>eureka</w:t>
      </w:r>
      <w:r>
        <w:rPr>
          <w:rFonts w:ascii="microsoft yahei" w:hAnsi="microsoft yahei"/>
          <w:color w:val="3F3F3F"/>
        </w:rPr>
        <w:t>实例又为</w:t>
      </w:r>
      <w:r>
        <w:rPr>
          <w:rFonts w:ascii="microsoft yahei" w:hAnsi="microsoft yahei"/>
          <w:color w:val="3F3F3F"/>
        </w:rPr>
        <w:t xml:space="preserve">eureka client </w:t>
      </w:r>
      <w:r>
        <w:rPr>
          <w:rFonts w:ascii="microsoft yahei" w:hAnsi="microsoft yahei"/>
          <w:color w:val="3F3F3F"/>
        </w:rPr>
        <w:t>可以发现注册的服务</w:t>
      </w:r>
    </w:p>
    <w:p w:rsidR="00D053E8" w:rsidRDefault="00D053E8" w:rsidP="00D053E8">
      <w:pPr>
        <w:widowControl/>
        <w:numPr>
          <w:ilvl w:val="0"/>
          <w:numId w:val="10"/>
        </w:numPr>
        <w:shd w:val="clear" w:color="auto" w:fill="FFFFFF"/>
        <w:spacing w:line="408" w:lineRule="atLeast"/>
        <w:ind w:left="600"/>
        <w:jc w:val="left"/>
        <w:rPr>
          <w:rFonts w:ascii="microsoft yahei" w:hAnsi="microsoft yahei" w:hint="eastAsia"/>
          <w:color w:val="3F3F3F"/>
        </w:rPr>
      </w:pPr>
      <w:r>
        <w:rPr>
          <w:rFonts w:ascii="microsoft yahei" w:hAnsi="microsoft yahei"/>
          <w:color w:val="3F3F3F"/>
        </w:rPr>
        <w:t xml:space="preserve">@EnableEurekaServer: </w:t>
      </w:r>
      <w:r>
        <w:rPr>
          <w:rFonts w:ascii="microsoft yahei" w:hAnsi="microsoft yahei"/>
          <w:color w:val="3F3F3F"/>
        </w:rPr>
        <w:t>该注解表明应用为</w:t>
      </w:r>
      <w:r>
        <w:rPr>
          <w:rFonts w:ascii="microsoft yahei" w:hAnsi="microsoft yahei"/>
          <w:color w:val="3F3F3F"/>
        </w:rPr>
        <w:t>eureka</w:t>
      </w:r>
      <w:r>
        <w:rPr>
          <w:rFonts w:ascii="microsoft yahei" w:hAnsi="microsoft yahei"/>
          <w:color w:val="3F3F3F"/>
        </w:rPr>
        <w:t>服务，有可以联合多个服务作为集群，对外提供服务注册以及发现功能</w:t>
      </w:r>
    </w:p>
    <w:p w:rsidR="0055402B" w:rsidRDefault="0055402B" w:rsidP="00D72EBA"/>
    <w:p w:rsidR="005C5DF6" w:rsidRDefault="005C5DF6" w:rsidP="00D72EBA"/>
    <w:p w:rsidR="000F4EBC" w:rsidRPr="00CB232C" w:rsidRDefault="00E411B5" w:rsidP="00CB232C">
      <w:pPr>
        <w:pStyle w:val="2"/>
        <w:shd w:val="clear" w:color="auto" w:fill="FFFFFF"/>
        <w:spacing w:before="192" w:after="192"/>
        <w:rPr>
          <w:rFonts w:ascii="microsoft yahei" w:hAnsi="microsoft yahei" w:hint="eastAsia"/>
          <w:b w:val="0"/>
          <w:bCs w:val="0"/>
          <w:color w:val="3F3F3F"/>
          <w:sz w:val="52"/>
          <w:szCs w:val="52"/>
        </w:rPr>
      </w:pPr>
      <w:r w:rsidRPr="00CB232C">
        <w:rPr>
          <w:rFonts w:ascii="microsoft yahei" w:hAnsi="microsoft yahei"/>
          <w:b w:val="0"/>
          <w:bCs w:val="0"/>
          <w:color w:val="3F3F3F"/>
          <w:sz w:val="52"/>
          <w:szCs w:val="52"/>
        </w:rPr>
        <w:t>spring cloud</w:t>
      </w:r>
      <w:r w:rsidRPr="00CB232C">
        <w:rPr>
          <w:rFonts w:ascii="microsoft yahei" w:hAnsi="microsoft yahei" w:hint="eastAsia"/>
          <w:b w:val="0"/>
          <w:bCs w:val="0"/>
          <w:color w:val="3F3F3F"/>
          <w:sz w:val="52"/>
          <w:szCs w:val="52"/>
        </w:rPr>
        <w:t xml:space="preserve"> bus</w:t>
      </w:r>
    </w:p>
    <w:p w:rsidR="005C5DF6" w:rsidRPr="00D053E8" w:rsidRDefault="005C5DF6" w:rsidP="00D72EBA">
      <w:r>
        <w:rPr>
          <w:rFonts w:ascii="microsoft yahei" w:hAnsi="microsoft yahei"/>
          <w:color w:val="3F3F3F"/>
          <w:shd w:val="clear" w:color="auto" w:fill="FFFFFF"/>
        </w:rPr>
        <w:t>当前</w:t>
      </w:r>
      <w:r>
        <w:rPr>
          <w:rFonts w:ascii="microsoft yahei" w:hAnsi="microsoft yahei"/>
          <w:color w:val="3F3F3F"/>
          <w:shd w:val="clear" w:color="auto" w:fill="FFFFFF"/>
        </w:rPr>
        <w:t>spring cloud bus</w:t>
      </w:r>
      <w:r>
        <w:rPr>
          <w:rFonts w:ascii="microsoft yahei" w:hAnsi="microsoft yahei"/>
          <w:color w:val="3F3F3F"/>
          <w:shd w:val="clear" w:color="auto" w:fill="FFFFFF"/>
        </w:rPr>
        <w:t>提供了两个可用的接口</w:t>
      </w:r>
      <w:r>
        <w:rPr>
          <w:rFonts w:ascii="microsoft yahei" w:hAnsi="microsoft yahei"/>
          <w:color w:val="3F3F3F"/>
          <w:shd w:val="clear" w:color="auto" w:fill="FFFFFF"/>
        </w:rPr>
        <w:t>:1./bus/env</w:t>
      </w:r>
      <w:r>
        <w:rPr>
          <w:rFonts w:ascii="microsoft yahei" w:hAnsi="microsoft yahei"/>
          <w:color w:val="3F3F3F"/>
          <w:shd w:val="clear" w:color="auto" w:fill="FFFFFF"/>
        </w:rPr>
        <w:t>用于设置某一个配置项</w:t>
      </w:r>
      <w:r>
        <w:rPr>
          <w:rFonts w:ascii="microsoft yahei" w:hAnsi="microsoft yahei"/>
          <w:color w:val="3F3F3F"/>
          <w:shd w:val="clear" w:color="auto" w:fill="FFFFFF"/>
        </w:rPr>
        <w:t>2./bus/refresh</w:t>
      </w:r>
      <w:r>
        <w:rPr>
          <w:rFonts w:ascii="microsoft yahei" w:hAnsi="microsoft yahei"/>
          <w:color w:val="3F3F3F"/>
          <w:shd w:val="clear" w:color="auto" w:fill="FFFFFF"/>
        </w:rPr>
        <w:t>用于刷新所有绑定到刷新点的配置项。</w:t>
      </w:r>
    </w:p>
    <w:sectPr w:rsidR="005C5DF6" w:rsidRPr="00D053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F7934" w:rsidRDefault="001F7934" w:rsidP="0055402B">
      <w:r>
        <w:separator/>
      </w:r>
    </w:p>
  </w:endnote>
  <w:endnote w:type="continuationSeparator" w:id="0">
    <w:p w:rsidR="001F7934" w:rsidRDefault="001F7934" w:rsidP="005540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F7934" w:rsidRDefault="001F7934" w:rsidP="0055402B">
      <w:r>
        <w:separator/>
      </w:r>
    </w:p>
  </w:footnote>
  <w:footnote w:type="continuationSeparator" w:id="0">
    <w:p w:rsidR="001F7934" w:rsidRDefault="001F7934" w:rsidP="005540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A4146"/>
    <w:multiLevelType w:val="multilevel"/>
    <w:tmpl w:val="D7C0A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2291D1C"/>
    <w:multiLevelType w:val="multilevel"/>
    <w:tmpl w:val="DE18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31131B"/>
    <w:multiLevelType w:val="multilevel"/>
    <w:tmpl w:val="5A6A2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8D36A10"/>
    <w:multiLevelType w:val="multilevel"/>
    <w:tmpl w:val="5C28C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4A263E9"/>
    <w:multiLevelType w:val="multilevel"/>
    <w:tmpl w:val="795C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4E805661"/>
    <w:multiLevelType w:val="multilevel"/>
    <w:tmpl w:val="FDE25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92B0082"/>
    <w:multiLevelType w:val="multilevel"/>
    <w:tmpl w:val="303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1BF27B3"/>
    <w:multiLevelType w:val="multilevel"/>
    <w:tmpl w:val="8F38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8202EA5"/>
    <w:multiLevelType w:val="multilevel"/>
    <w:tmpl w:val="648A8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BA236A2"/>
    <w:multiLevelType w:val="multilevel"/>
    <w:tmpl w:val="28E43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C075951"/>
    <w:multiLevelType w:val="multilevel"/>
    <w:tmpl w:val="9F7E5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F6A5D6D"/>
    <w:multiLevelType w:val="multilevel"/>
    <w:tmpl w:val="E7926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11"/>
  </w:num>
  <w:num w:numId="5">
    <w:abstractNumId w:val="7"/>
  </w:num>
  <w:num w:numId="6">
    <w:abstractNumId w:val="1"/>
  </w:num>
  <w:num w:numId="7">
    <w:abstractNumId w:val="2"/>
  </w:num>
  <w:num w:numId="8">
    <w:abstractNumId w:val="8"/>
  </w:num>
  <w:num w:numId="9">
    <w:abstractNumId w:val="9"/>
  </w:num>
  <w:num w:numId="10">
    <w:abstractNumId w:val="4"/>
  </w:num>
  <w:num w:numId="11">
    <w:abstractNumId w:val="0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1B70"/>
    <w:rsid w:val="000513FD"/>
    <w:rsid w:val="000F4EBC"/>
    <w:rsid w:val="001D67D3"/>
    <w:rsid w:val="001F7934"/>
    <w:rsid w:val="0047500E"/>
    <w:rsid w:val="0051159C"/>
    <w:rsid w:val="0055402B"/>
    <w:rsid w:val="005C5DF6"/>
    <w:rsid w:val="005D4708"/>
    <w:rsid w:val="00665641"/>
    <w:rsid w:val="00676D51"/>
    <w:rsid w:val="007B5491"/>
    <w:rsid w:val="007D1B84"/>
    <w:rsid w:val="007D2AED"/>
    <w:rsid w:val="00954CC9"/>
    <w:rsid w:val="00A16696"/>
    <w:rsid w:val="00A20ED7"/>
    <w:rsid w:val="00A35B2C"/>
    <w:rsid w:val="00BC36B9"/>
    <w:rsid w:val="00C415C5"/>
    <w:rsid w:val="00C43CA8"/>
    <w:rsid w:val="00CB232C"/>
    <w:rsid w:val="00D053E8"/>
    <w:rsid w:val="00D72EBA"/>
    <w:rsid w:val="00E34B82"/>
    <w:rsid w:val="00E411B5"/>
    <w:rsid w:val="00E81A63"/>
    <w:rsid w:val="00EF1B70"/>
    <w:rsid w:val="00F560F7"/>
    <w:rsid w:val="00FE2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A607B56-E437-4550-A8C7-74249F69B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Char"/>
    <w:uiPriority w:val="9"/>
    <w:qFormat/>
    <w:rsid w:val="00665641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6564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1159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665641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Char">
    <w:name w:val="标题 2 Char"/>
    <w:basedOn w:val="a0"/>
    <w:link w:val="2"/>
    <w:uiPriority w:val="9"/>
    <w:rsid w:val="0066564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rmal (Web)"/>
    <w:basedOn w:val="a"/>
    <w:uiPriority w:val="99"/>
    <w:semiHidden/>
    <w:unhideWhenUsed/>
    <w:rsid w:val="000513F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Emphasis"/>
    <w:basedOn w:val="a0"/>
    <w:uiPriority w:val="20"/>
    <w:qFormat/>
    <w:rsid w:val="000513FD"/>
    <w:rPr>
      <w:i/>
      <w:iCs/>
    </w:rPr>
  </w:style>
  <w:style w:type="character" w:styleId="a5">
    <w:name w:val="Hyperlink"/>
    <w:basedOn w:val="a0"/>
    <w:uiPriority w:val="99"/>
    <w:semiHidden/>
    <w:unhideWhenUsed/>
    <w:rsid w:val="007B5491"/>
    <w:rPr>
      <w:color w:val="0000FF"/>
      <w:u w:val="single"/>
    </w:rPr>
  </w:style>
  <w:style w:type="character" w:customStyle="1" w:styleId="tracking-ad">
    <w:name w:val="tracking-ad"/>
    <w:basedOn w:val="a0"/>
    <w:rsid w:val="007B5491"/>
  </w:style>
  <w:style w:type="character" w:customStyle="1" w:styleId="keyword">
    <w:name w:val="keyword"/>
    <w:basedOn w:val="a0"/>
    <w:rsid w:val="007B5491"/>
  </w:style>
  <w:style w:type="character" w:customStyle="1" w:styleId="comment">
    <w:name w:val="comment"/>
    <w:basedOn w:val="a0"/>
    <w:rsid w:val="007B5491"/>
  </w:style>
  <w:style w:type="character" w:customStyle="1" w:styleId="annotation">
    <w:name w:val="annotation"/>
    <w:basedOn w:val="a0"/>
    <w:rsid w:val="007B5491"/>
  </w:style>
  <w:style w:type="character" w:customStyle="1" w:styleId="string">
    <w:name w:val="string"/>
    <w:basedOn w:val="a0"/>
    <w:rsid w:val="007B5491"/>
  </w:style>
  <w:style w:type="character" w:customStyle="1" w:styleId="3Char">
    <w:name w:val="标题 3 Char"/>
    <w:basedOn w:val="a0"/>
    <w:link w:val="3"/>
    <w:uiPriority w:val="9"/>
    <w:rsid w:val="0051159C"/>
    <w:rPr>
      <w:b/>
      <w:bCs/>
      <w:sz w:val="32"/>
      <w:szCs w:val="32"/>
    </w:rPr>
  </w:style>
  <w:style w:type="character" w:customStyle="1" w:styleId="tag">
    <w:name w:val="tag"/>
    <w:basedOn w:val="a0"/>
    <w:rsid w:val="00D72EBA"/>
  </w:style>
  <w:style w:type="character" w:customStyle="1" w:styleId="tag-name">
    <w:name w:val="tag-name"/>
    <w:basedOn w:val="a0"/>
    <w:rsid w:val="00D72EBA"/>
  </w:style>
  <w:style w:type="character" w:customStyle="1" w:styleId="attribute">
    <w:name w:val="attribute"/>
    <w:basedOn w:val="a0"/>
    <w:rsid w:val="00D72EBA"/>
  </w:style>
  <w:style w:type="character" w:customStyle="1" w:styleId="attribute-value">
    <w:name w:val="attribute-value"/>
    <w:basedOn w:val="a0"/>
    <w:rsid w:val="00D72EBA"/>
  </w:style>
  <w:style w:type="paragraph" w:styleId="a6">
    <w:name w:val="header"/>
    <w:basedOn w:val="a"/>
    <w:link w:val="Char"/>
    <w:uiPriority w:val="99"/>
    <w:unhideWhenUsed/>
    <w:rsid w:val="0055402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6"/>
    <w:uiPriority w:val="99"/>
    <w:rsid w:val="0055402B"/>
    <w:rPr>
      <w:sz w:val="18"/>
      <w:szCs w:val="18"/>
    </w:rPr>
  </w:style>
  <w:style w:type="paragraph" w:styleId="a7">
    <w:name w:val="footer"/>
    <w:basedOn w:val="a"/>
    <w:link w:val="Char0"/>
    <w:uiPriority w:val="99"/>
    <w:unhideWhenUsed/>
    <w:rsid w:val="0055402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7"/>
    <w:uiPriority w:val="99"/>
    <w:rsid w:val="0055402B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D053E8"/>
    <w:rPr>
      <w:rFonts w:ascii="宋体" w:eastAsia="宋体" w:hAnsi="宋体" w:cs="宋体"/>
      <w:sz w:val="24"/>
      <w:szCs w:val="24"/>
    </w:rPr>
  </w:style>
  <w:style w:type="character" w:styleId="a8">
    <w:name w:val="Strong"/>
    <w:basedOn w:val="a0"/>
    <w:uiPriority w:val="22"/>
    <w:qFormat/>
    <w:rsid w:val="00C415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27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7516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0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89978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51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316488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8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074237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0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84720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383856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637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853803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6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4174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45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2502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0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61798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3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214836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82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21855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41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065133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21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10728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596957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25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711565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0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436240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28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367349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15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86881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859627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6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4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191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32825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8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2195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428592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5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397276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25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497336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96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6252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7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144797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63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792710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25415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74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67994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058265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4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7658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36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141087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49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77603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5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712240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9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499897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4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03228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5003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8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636426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821512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0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738371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33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419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82031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958284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40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99016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56407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5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275927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95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689202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6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647784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50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007405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7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032835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9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492436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9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65471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26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015740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2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402368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5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8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0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719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00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244604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65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7255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04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61711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85442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14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47025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76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69258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864176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84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20325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48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884737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1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89983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8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69940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4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794586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18159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2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335146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84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485118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0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841024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6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65723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2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698011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017549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73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6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67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75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55430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27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518268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9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15082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30745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63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917360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621894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02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621629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83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225830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10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316602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0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326700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24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095473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6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418319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58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77157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3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172632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15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684112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35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34482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8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423198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84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3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90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18" w:space="8" w:color="6CE26C"/>
                    <w:bottom w:val="none" w:sz="0" w:space="0" w:color="auto"/>
                    <w:right w:val="single" w:sz="6" w:space="6" w:color="E7E5DC"/>
                  </w:divBdr>
                </w:div>
              </w:divsChild>
            </w:div>
          </w:divsChild>
        </w:div>
        <w:div w:id="474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9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42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77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84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59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18" w:space="8" w:color="6CE26C"/>
                    <w:bottom w:val="none" w:sz="0" w:space="0" w:color="auto"/>
                    <w:right w:val="single" w:sz="6" w:space="6" w:color="E7E5DC"/>
                  </w:divBdr>
                </w:div>
              </w:divsChild>
            </w:div>
          </w:divsChild>
        </w:div>
        <w:div w:id="100617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0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0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40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2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55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9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27776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8966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33059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54791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91709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6798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11</Pages>
  <Words>1534</Words>
  <Characters>8745</Characters>
  <Application>Microsoft Office Word</Application>
  <DocSecurity>0</DocSecurity>
  <Lines>72</Lines>
  <Paragraphs>20</Paragraphs>
  <ScaleCrop>false</ScaleCrop>
  <Company>WORKGROUP</Company>
  <LinksUpToDate>false</LinksUpToDate>
  <CharactersWithSpaces>10259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马小斌</dc:creator>
  <cp:keywords/>
  <dc:description/>
  <cp:lastModifiedBy>马小斌</cp:lastModifiedBy>
  <cp:revision>24</cp:revision>
  <dcterms:created xsi:type="dcterms:W3CDTF">2017-12-22T09:29:00Z</dcterms:created>
  <dcterms:modified xsi:type="dcterms:W3CDTF">2018-07-18T06:07:00Z</dcterms:modified>
</cp:coreProperties>
</file>