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 w:val="0"/>
          <w:bCs w:val="0"/>
          <w:i w:val="0"/>
          <w:iCs w:val="0"/>
          <w:sz w:val="28"/>
          <w:szCs w:val="28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What is your favourite food and why? Is there something you don't like to eat? What food would you love to try?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like to eat dough *dou* .My favourite food is pizza. I love most margarita, because that pizza doesn’t have mushrooms and meat.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like to order pizza because my oven doesn’t have such a high temperature required to bake a pizza.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also like pasta and rice, I like salad, I like Ice cream. I prefer chocolate or milch ice cream.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like fruits. My favorite fruits are strawberries, peach and mellon. I don’t like grapefruit.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don’t like to eat meat. I am not vegetarian, but I don’t prefer meat, just chicken.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don’t like to eat sea food and fish.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also don’t like some kind of vegetables.  I don’t like mushrooms, cabbage, onion, garlic...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like cheese and I would like to try a lot of types of cheese. I tryed cheese in my country, but I would like to try cheese in Italy, Switzerland, England, France... I don’t like smely cheese.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this weekend it was very hot, about 42-43 degrees and we stayed at home all weekend. We went to walk just in the evening. We have a small pool</w:t>
      </w:r>
      <w:bookmarkStart w:id="0" w:name="_GoBack"/>
      <w:bookmarkEnd w:id="0"/>
      <w:r>
        <w:rPr>
          <w:rFonts w:hint="default"/>
          <w:lang w:val="en-US"/>
        </w:rPr>
        <w:t xml:space="preserve"> for baby on our terase and our daughter enjoed.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B45D9"/>
    <w:rsid w:val="476B45D9"/>
    <w:rsid w:val="B8FF4284"/>
    <w:rsid w:val="BF9F66FC"/>
    <w:rsid w:val="DF1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2022-07-25T12:28:00Z</dcterms:created>
  <dc:creator>biljana</dc:creator>
  <cp:lastModifiedBy>biljana</cp:lastModifiedBy>
  <dcterms:modified xsi:type="dcterms:W3CDTF">2022-07-25T13:06:08Z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