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8D" w:rsidRPr="009D0B8D" w:rsidRDefault="009D0B8D" w:rsidP="009D0B8D">
      <w:pPr>
        <w:spacing w:after="0" w:line="240" w:lineRule="auto"/>
        <w:jc w:val="center"/>
        <w:rPr>
          <w:rFonts w:ascii="Tahoma" w:eastAsia="Times New Roman" w:hAnsi="Tahoma" w:cs="Times New Roman"/>
          <w:bCs/>
          <w:sz w:val="20"/>
          <w:szCs w:val="24"/>
        </w:rPr>
      </w:pPr>
    </w:p>
    <w:p w:rsidR="009D0B8D" w:rsidRPr="009D0B8D" w:rsidRDefault="009D0B8D" w:rsidP="009D0B8D">
      <w:pPr>
        <w:spacing w:after="0" w:line="240" w:lineRule="auto"/>
        <w:jc w:val="center"/>
        <w:rPr>
          <w:rFonts w:ascii="Tahoma" w:eastAsia="Times New Roman" w:hAnsi="Tahoma" w:cs="Times New Roman"/>
          <w:sz w:val="24"/>
          <w:szCs w:val="24"/>
        </w:rPr>
      </w:pPr>
    </w:p>
    <w:tbl>
      <w:tblPr>
        <w:tblW w:w="10956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78"/>
        <w:gridCol w:w="5478"/>
      </w:tblGrid>
      <w:tr w:rsidR="009D0B8D" w:rsidRPr="009D0B8D" w:rsidTr="00FD65AA">
        <w:trPr>
          <w:trHeight w:val="3064"/>
          <w:jc w:val="center"/>
        </w:trPr>
        <w:tc>
          <w:tcPr>
            <w:tcW w:w="5478" w:type="dxa"/>
          </w:tcPr>
          <w:p w:rsidR="009D0B8D" w:rsidRPr="009D0B8D" w:rsidRDefault="009D0B8D" w:rsidP="009D0B8D">
            <w:pPr>
              <w:spacing w:after="0" w:line="200" w:lineRule="exact"/>
              <w:rPr>
                <w:rFonts w:ascii="Tahoma" w:eastAsia="Times New Roman" w:hAnsi="Tahoma" w:cs="Times New Roman"/>
                <w:sz w:val="24"/>
                <w:szCs w:val="24"/>
                <w:lang w:val="mk-MK"/>
              </w:rPr>
            </w:pPr>
            <w:r w:rsidRPr="009D0B8D">
              <w:rPr>
                <w:rFonts w:ascii="Tahoma" w:eastAsia="Times New Roman" w:hAnsi="Tahom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1423035</wp:posOffset>
                      </wp:positionV>
                      <wp:extent cx="2381250" cy="508635"/>
                      <wp:effectExtent l="4445" t="4445" r="0" b="127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508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</w:pPr>
                                  <w:r>
                                    <w:rPr>
                                      <w:lang w:val="mk-MK"/>
                                    </w:rPr>
                                    <w:t xml:space="preserve">  </w:t>
                                  </w:r>
                                  <w:r w:rsidRPr="0033576A"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  <w:t xml:space="preserve">Сектор за урбанизам </w:t>
                                  </w:r>
                                </w:p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</w:pPr>
                                  <w:r w:rsidRPr="0033576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 w:rsidRPr="0033576A"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  <w:t xml:space="preserve">Одделение за градежништво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-13.5pt;margin-top:112.05pt;width:187.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QQggIAAA8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" stroked="f">
                      <v:textbox>
                        <w:txbxContent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 xml:space="preserve">  </w:t>
                            </w:r>
                            <w:r w:rsidRPr="0033576A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 xml:space="preserve">Сектор за урбанизам </w:t>
                            </w:r>
                          </w:p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3576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33576A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Одделение за г</w:t>
                            </w:r>
                            <w:bookmarkStart w:id="1" w:name="_GoBack"/>
                            <w:bookmarkEnd w:id="1"/>
                            <w:r w:rsidRPr="0033576A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 xml:space="preserve">радежништво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D0B8D">
              <w:rPr>
                <w:rFonts w:ascii="Tahoma" w:eastAsia="Times New Roman" w:hAnsi="Tahom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89535</wp:posOffset>
                      </wp:positionV>
                      <wp:extent cx="2590800" cy="1257300"/>
                      <wp:effectExtent l="4445" t="4445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sz w:val="28"/>
                                      <w:szCs w:val="28"/>
                                      <w:lang w:val="mk-MK"/>
                                    </w:rPr>
                                  </w:pPr>
                                  <w:r>
                                    <w:t xml:space="preserve">           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</w:rPr>
                                    <w:object w:dxaOrig="653" w:dyaOrig="904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33pt;height:45pt" o:ole="">
                                        <v:imagedata r:id="rId8" o:title=""/>
                                      </v:shape>
                                      <o:OLEObject Type="Embed" ProgID="CorelDRAW.Graphic.12" ShapeID="_x0000_i1026" DrawAspect="Content" ObjectID="_1629611976" r:id="rId9"/>
                                    </w:object>
                                  </w:r>
                                </w:p>
                                <w:p w:rsidR="009D0B8D" w:rsidRPr="000E7FEC" w:rsidRDefault="000E7FEC" w:rsidP="0033576A">
                                  <w:pPr>
                                    <w:spacing w:after="0"/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>ОПШТИНА ЦЕНТАР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>СКОПЈЕ</w:t>
                                  </w:r>
                                  <w:bookmarkStart w:id="0" w:name="_GoBack"/>
                                  <w:bookmarkEnd w:id="0"/>
                                </w:p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</w:pPr>
                                  <w:r w:rsidRPr="0033576A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 xml:space="preserve">Бр. 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  <w:lang w:val="mk-MK"/>
                                    </w:rPr>
                                    <w:t>(арх. број)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3576A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 xml:space="preserve">од 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  <w:lang w:val="mk-MK"/>
                                    </w:rPr>
                                    <w:t xml:space="preserve">(датум)        </w:t>
                                  </w:r>
                                </w:p>
                                <w:p w:rsidR="009D0B8D" w:rsidRPr="00772CCA" w:rsidRDefault="009D0B8D" w:rsidP="009D0B8D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margin-left:-6pt;margin-top:7.05pt;width:204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Kl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" stroked="f">
                      <v:textbox>
                        <w:txbxContent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mk-MK"/>
                              </w:rPr>
                            </w:pPr>
                            <w:r>
                              <w:t xml:space="preserve">           </w:t>
                            </w:r>
                            <w:r w:rsidRPr="0033576A">
                              <w:rPr>
                                <w:sz w:val="28"/>
                                <w:szCs w:val="28"/>
                              </w:rPr>
                              <w:object w:dxaOrig="653" w:dyaOrig="904">
                                <v:shape id="_x0000_i1026" type="#_x0000_t75" style="width:33pt;height:45pt" o:ole="">
                                  <v:imagedata r:id="rId8" o:title=""/>
                                </v:shape>
                                <o:OLEObject Type="Embed" ProgID="CorelDRAW.Graphic.12" ShapeID="_x0000_i1026" DrawAspect="Content" ObjectID="_1629611976" r:id="rId10"/>
                              </w:object>
                            </w:r>
                          </w:p>
                          <w:p w:rsidR="009D0B8D" w:rsidRPr="000E7FEC" w:rsidRDefault="000E7FEC" w:rsidP="0033576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>ОПШТИНА ЦЕНТАР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>СКОПЈЕ</w:t>
                            </w:r>
                            <w:bookmarkStart w:id="1" w:name="_GoBack"/>
                            <w:bookmarkEnd w:id="1"/>
                          </w:p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</w:pPr>
                            <w:r w:rsidRPr="0033576A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 xml:space="preserve">Бр. </w:t>
                            </w:r>
                            <w:r w:rsidRPr="0033576A">
                              <w:rPr>
                                <w:sz w:val="28"/>
                                <w:szCs w:val="28"/>
                                <w:lang w:val="mk-MK"/>
                              </w:rPr>
                              <w:t>(арх. број)</w:t>
                            </w:r>
                            <w:r w:rsidRPr="0033576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3576A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 xml:space="preserve">од </w:t>
                            </w:r>
                            <w:r w:rsidRPr="0033576A">
                              <w:rPr>
                                <w:sz w:val="28"/>
                                <w:szCs w:val="28"/>
                                <w:lang w:val="mk-MK"/>
                              </w:rPr>
                              <w:t xml:space="preserve">(датум)        </w:t>
                            </w:r>
                          </w:p>
                          <w:p w:rsidR="009D0B8D" w:rsidRPr="00772CCA" w:rsidRDefault="009D0B8D" w:rsidP="009D0B8D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78" w:type="dxa"/>
          </w:tcPr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b/>
                <w:i/>
                <w:sz w:val="24"/>
                <w:szCs w:val="24"/>
              </w:rPr>
            </w:pP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b/>
                <w:sz w:val="24"/>
                <w:szCs w:val="24"/>
                <w:lang w:val="mk-MK"/>
              </w:rPr>
            </w:pPr>
            <w:r w:rsidRPr="009D0B8D">
              <w:rPr>
                <w:rFonts w:ascii="Tahoma" w:eastAsia="Times New Roman" w:hAnsi="Tahoma" w:cs="Times New Roman"/>
                <w:b/>
                <w:i/>
                <w:sz w:val="24"/>
                <w:szCs w:val="24"/>
                <w:lang w:val="mk-MK"/>
              </w:rPr>
              <w:t xml:space="preserve">ИЗВОД ОД ПЛАН БРОЈ: </w:t>
            </w:r>
            <w:r w:rsidRPr="009D0B8D">
              <w:rPr>
                <w:rFonts w:ascii="Tahoma" w:eastAsia="Times New Roman" w:hAnsi="Tahoma" w:cs="Times New Roman"/>
                <w:b/>
                <w:i/>
                <w:sz w:val="24"/>
                <w:szCs w:val="24"/>
              </w:rPr>
              <w:t xml:space="preserve">xxxx 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b/>
                <w:sz w:val="24"/>
                <w:szCs w:val="24"/>
                <w:lang w:val="ru-RU"/>
              </w:rPr>
            </w:pP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i/>
              </w:rPr>
            </w:pPr>
            <w:r w:rsidRPr="009D0B8D">
              <w:rPr>
                <w:rFonts w:ascii="Tahoma" w:eastAsia="Times New Roman" w:hAnsi="Tahoma" w:cs="Times New Roman"/>
                <w:i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  <w:i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ДУП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>: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</w:t>
            </w:r>
            <w:r w:rsidR="00827EBB">
              <w:rPr>
                <w:rFonts w:ascii="Tahoma" w:eastAsia="Times New Roman" w:hAnsi="Tahoma" w:cs="Times New Roman"/>
              </w:rPr>
              <w:fldChar w:fldCharType="begin"/>
            </w:r>
            <w:r w:rsidR="00827EBB">
              <w:rPr>
                <w:rFonts w:ascii="Tahoma" w:eastAsia="Times New Roman" w:hAnsi="Tahoma" w:cs="Times New Roman"/>
              </w:rPr>
              <w:instrText xml:space="preserve"> DOCPROPERTY  ime_plan  \* MERGEFORMAT </w:instrText>
            </w:r>
            <w:r w:rsidR="00827EBB">
              <w:rPr>
                <w:rFonts w:ascii="Tahoma" w:eastAsia="Times New Roman" w:hAnsi="Tahoma" w:cs="Times New Roman"/>
              </w:rPr>
              <w:fldChar w:fldCharType="separate"/>
            </w:r>
            <w:r w:rsidR="00827EBB">
              <w:rPr>
                <w:rFonts w:ascii="Tahoma" w:eastAsia="Times New Roman" w:hAnsi="Tahoma" w:cs="Times New Roman"/>
              </w:rPr>
              <w:t>ime_plan</w:t>
            </w:r>
            <w:r w:rsidR="00827EBB">
              <w:rPr>
                <w:rFonts w:ascii="Tahoma" w:eastAsia="Times New Roman" w:hAnsi="Tahoma" w:cs="Times New Roman"/>
              </w:rPr>
              <w:fldChar w:fldCharType="end"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Одлука бр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>.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: </w:t>
            </w:r>
            <w:r w:rsidR="00827EBB">
              <w:rPr>
                <w:rFonts w:ascii="Tahoma" w:eastAsia="Times New Roman" w:hAnsi="Tahoma" w:cs="Times New Roman"/>
                <w:lang w:val="ru-RU"/>
              </w:rPr>
              <w:fldChar w:fldCharType="begin"/>
            </w:r>
            <w:r w:rsidR="00827EBB">
              <w:rPr>
                <w:rFonts w:ascii="Tahoma" w:eastAsia="Times New Roman" w:hAnsi="Tahoma" w:cs="Times New Roman"/>
                <w:lang w:val="ru-RU"/>
              </w:rPr>
              <w:instrText xml:space="preserve"> DOCPROPERTY  odluka_broj  \* MERGEFORMAT </w:instrText>
            </w:r>
            <w:r w:rsidR="00827EBB">
              <w:rPr>
                <w:rFonts w:ascii="Tahoma" w:eastAsia="Times New Roman" w:hAnsi="Tahoma" w:cs="Times New Roman"/>
                <w:lang w:val="ru-RU"/>
              </w:rPr>
              <w:fldChar w:fldCharType="separate"/>
            </w:r>
            <w:r w:rsidR="00827EBB">
              <w:rPr>
                <w:rFonts w:ascii="Tahoma" w:eastAsia="Times New Roman" w:hAnsi="Tahoma" w:cs="Times New Roman"/>
                <w:lang w:val="ru-RU"/>
              </w:rPr>
              <w:t>odluka_broj</w:t>
            </w:r>
            <w:r w:rsidR="00827EBB">
              <w:rPr>
                <w:rFonts w:ascii="Tahoma" w:eastAsia="Times New Roman" w:hAnsi="Tahoma" w:cs="Times New Roman"/>
                <w:lang w:val="ru-RU"/>
              </w:rPr>
              <w:fldChar w:fldCharType="end"/>
            </w:r>
            <w:r w:rsidR="00827EBB">
              <w:rPr>
                <w:rFonts w:ascii="Tahoma" w:eastAsia="Times New Roman" w:hAnsi="Tahoma" w:cs="Times New Roman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од</w:t>
            </w:r>
            <w:r w:rsidRPr="009D0B8D">
              <w:rPr>
                <w:rFonts w:ascii="Tahoma" w:eastAsia="Times New Roman" w:hAnsi="Tahoma" w:cs="Times New Roman"/>
                <w:b/>
              </w:rPr>
              <w:t xml:space="preserve"> </w:t>
            </w:r>
            <w:r w:rsidR="00827EBB">
              <w:rPr>
                <w:rFonts w:ascii="Tahoma" w:eastAsia="Times New Roman" w:hAnsi="Tahoma" w:cs="Times New Roman"/>
              </w:rPr>
              <w:fldChar w:fldCharType="begin"/>
            </w:r>
            <w:r w:rsidR="00827EBB">
              <w:rPr>
                <w:rFonts w:ascii="Tahoma" w:eastAsia="Times New Roman" w:hAnsi="Tahoma" w:cs="Times New Roman"/>
              </w:rPr>
              <w:instrText xml:space="preserve"> DOCPROPERTY  odluka_od  \* MERGEFORMAT </w:instrText>
            </w:r>
            <w:r w:rsidR="00827EBB">
              <w:rPr>
                <w:rFonts w:ascii="Tahoma" w:eastAsia="Times New Roman" w:hAnsi="Tahoma" w:cs="Times New Roman"/>
              </w:rPr>
              <w:fldChar w:fldCharType="separate"/>
            </w:r>
            <w:r w:rsidR="00827EBB">
              <w:rPr>
                <w:rFonts w:ascii="Tahoma" w:eastAsia="Times New Roman" w:hAnsi="Tahoma" w:cs="Times New Roman"/>
              </w:rPr>
              <w:t>odluka_od</w:t>
            </w:r>
            <w:r w:rsidR="00827EBB">
              <w:rPr>
                <w:rFonts w:ascii="Tahoma" w:eastAsia="Times New Roman" w:hAnsi="Tahoma" w:cs="Times New Roman"/>
              </w:rPr>
              <w:fldChar w:fldCharType="end"/>
            </w:r>
          </w:p>
          <w:p w:rsidR="003B6D3F" w:rsidRDefault="003B6D3F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lang w:val="mk-MK"/>
              </w:rPr>
            </w:pPr>
            <w:r>
              <w:rPr>
                <w:rFonts w:ascii="Tahoma" w:eastAsia="Times New Roman" w:hAnsi="Tahoma" w:cs="Times New Roman"/>
                <w:lang w:val="mk-MK"/>
              </w:rPr>
              <w:t xml:space="preserve">     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b/>
                <w:sz w:val="24"/>
                <w:szCs w:val="24"/>
                <w:lang w:val="mk-MK"/>
              </w:rPr>
              <w:t>Улица</w:t>
            </w:r>
            <w:r w:rsidRPr="009D0B8D">
              <w:rPr>
                <w:rFonts w:ascii="Tahoma" w:eastAsia="Times New Roman" w:hAnsi="Tahoma" w:cs="Times New Roman"/>
                <w:sz w:val="24"/>
                <w:szCs w:val="24"/>
                <w:lang w:val="ru-RU"/>
              </w:rPr>
              <w:t>:</w:t>
            </w:r>
            <w:r w:rsidR="00F53E10">
              <w:rPr>
                <w:rFonts w:ascii="Tahoma" w:eastAsia="Times New Roman" w:hAnsi="Tahoma" w:cs="Times New Roman"/>
                <w:sz w:val="24"/>
                <w:szCs w:val="24"/>
                <w:lang w:val="ru-RU"/>
              </w:rPr>
              <w:fldChar w:fldCharType="begin"/>
            </w:r>
            <w:r w:rsidR="00F53E10">
              <w:rPr>
                <w:rFonts w:ascii="Tahoma" w:eastAsia="Times New Roman" w:hAnsi="Tahoma" w:cs="Times New Roman"/>
                <w:sz w:val="24"/>
                <w:szCs w:val="24"/>
                <w:lang w:val="ru-RU"/>
              </w:rPr>
              <w:instrText xml:space="preserve"> DOCPROPERTY  ulica_ime  \* MERGEFORMAT </w:instrText>
            </w:r>
            <w:r w:rsidR="00F53E10">
              <w:rPr>
                <w:rFonts w:ascii="Tahoma" w:eastAsia="Times New Roman" w:hAnsi="Tahoma" w:cs="Times New Roman"/>
                <w:sz w:val="24"/>
                <w:szCs w:val="24"/>
                <w:lang w:val="ru-RU"/>
              </w:rPr>
              <w:fldChar w:fldCharType="separate"/>
            </w:r>
            <w:r w:rsidR="00F53E10">
              <w:rPr>
                <w:rFonts w:ascii="Tahoma" w:eastAsia="Times New Roman" w:hAnsi="Tahoma" w:cs="Times New Roman"/>
                <w:sz w:val="24"/>
                <w:szCs w:val="24"/>
                <w:lang w:val="ru-RU"/>
              </w:rPr>
              <w:t>ulica_ime</w:t>
            </w:r>
            <w:r w:rsidR="00F53E10">
              <w:rPr>
                <w:rFonts w:ascii="Tahoma" w:eastAsia="Times New Roman" w:hAnsi="Tahoma" w:cs="Times New Roman"/>
                <w:sz w:val="24"/>
                <w:szCs w:val="24"/>
                <w:lang w:val="ru-RU"/>
              </w:rPr>
              <w:fldChar w:fldCharType="end"/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                                                  </w:t>
            </w:r>
            <w:r w:rsidRPr="009D0B8D">
              <w:rPr>
                <w:rFonts w:ascii="Tahoma" w:eastAsia="Times New Roman" w:hAnsi="Tahoma" w:cs="Times New Roman"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u w:val="single"/>
              </w:rPr>
            </w:pPr>
            <w:r w:rsidRPr="009D0B8D">
              <w:rPr>
                <w:rFonts w:ascii="Tahoma" w:eastAsia="Times New Roman" w:hAnsi="Tahoma" w:cs="Times New Roman"/>
                <w:b/>
              </w:rPr>
              <w:t>K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>.</w:t>
            </w:r>
            <w:r w:rsidRPr="009D0B8D">
              <w:rPr>
                <w:rFonts w:ascii="Tahoma" w:eastAsia="Times New Roman" w:hAnsi="Tahoma" w:cs="Times New Roman"/>
                <w:b/>
              </w:rPr>
              <w:t>O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>.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iCs/>
                <w:lang w:val="ru-RU"/>
              </w:rPr>
              <w:t xml:space="preserve">                             </w:t>
            </w:r>
            <w:r w:rsidRPr="009D0B8D">
              <w:rPr>
                <w:rFonts w:ascii="Tahoma" w:eastAsia="Times New Roman" w:hAnsi="Tahoma" w:cs="Times New Roman"/>
                <w:iCs/>
              </w:rPr>
              <w:t xml:space="preserve">            </w:t>
            </w:r>
            <w:r w:rsidRPr="009D0B8D">
              <w:rPr>
                <w:rFonts w:ascii="Tahoma" w:eastAsia="Times New Roman" w:hAnsi="Tahoma" w:cs="Times New Roman"/>
                <w:iCs/>
                <w:lang w:val="ru-RU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b/>
              </w:rPr>
              <w:t>K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>.</w:t>
            </w: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П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. 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color w:val="FF0000"/>
              </w:rPr>
            </w:pPr>
            <w:r w:rsidRPr="009D0B8D">
              <w:rPr>
                <w:rFonts w:ascii="Tahoma" w:eastAsia="Times New Roman" w:hAnsi="Tahoma" w:cs="Times New Roman"/>
                <w:color w:val="FF0000"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  <w:color w:val="FF0000"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  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                            </w:t>
            </w:r>
            <w:r w:rsidRPr="009D0B8D">
              <w:rPr>
                <w:rFonts w:ascii="Tahoma" w:eastAsia="Times New Roman" w:hAnsi="Tahoma" w:cs="Times New Roman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 </w:t>
            </w:r>
            <w:r w:rsidRPr="009D0B8D">
              <w:rPr>
                <w:rFonts w:ascii="Tahoma" w:eastAsia="Times New Roman" w:hAnsi="Tahoma" w:cs="Times New Roman"/>
                <w:b/>
              </w:rPr>
              <w:t>M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>:1:1000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sz w:val="24"/>
                <w:szCs w:val="24"/>
                <w:lang w:val="mk-MK"/>
              </w:rPr>
            </w:pPr>
          </w:p>
        </w:tc>
      </w:tr>
    </w:tbl>
    <w:p w:rsidR="009D0B8D" w:rsidRPr="009D0B8D" w:rsidRDefault="009D0B8D" w:rsidP="009D0B8D">
      <w:pPr>
        <w:spacing w:after="0" w:line="240" w:lineRule="auto"/>
        <w:jc w:val="both"/>
        <w:rPr>
          <w:rFonts w:ascii="Tahoma" w:eastAsia="Times New Roman" w:hAnsi="Tahoma" w:cs="Times New Roman"/>
          <w:b/>
          <w:lang w:val="mk-MK"/>
        </w:rPr>
      </w:pPr>
      <w:r w:rsidRPr="009D0B8D">
        <w:rPr>
          <w:rFonts w:ascii="Tahoma" w:eastAsia="Times New Roman" w:hAnsi="Tahoma" w:cs="Times New Roman"/>
          <w:b/>
        </w:rPr>
        <w:t xml:space="preserve">    </w:t>
      </w:r>
      <w:r w:rsidR="000C153F">
        <w:rPr>
          <w:rFonts w:ascii="Tahoma" w:eastAsia="Times New Roman" w:hAnsi="Tahoma" w:cs="Times New Roman"/>
          <w:b/>
          <w:lang w:val="mk-MK"/>
        </w:rPr>
        <w:t>Извод за дел од плански опфат</w:t>
      </w:r>
    </w:p>
    <w:p w:rsidR="009D0B8D" w:rsidRDefault="009D0B8D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  <w:r w:rsidRPr="009D0B8D">
        <w:rPr>
          <w:rFonts w:ascii="Tahoma" w:eastAsia="Times New Roman" w:hAnsi="Tahoma" w:cs="Times New Roman"/>
          <w:b/>
        </w:rPr>
        <w:t xml:space="preserve">    </w:t>
      </w: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0C153F" w:rsidRPr="009D0B8D" w:rsidRDefault="000C153F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</w:p>
    <w:p w:rsidR="009D0B8D" w:rsidRPr="001B651C" w:rsidRDefault="0033576A" w:rsidP="0033576A">
      <w:pPr>
        <w:spacing w:after="0" w:line="240" w:lineRule="auto"/>
        <w:rPr>
          <w:rFonts w:ascii="Tahoma" w:eastAsia="Times New Roman" w:hAnsi="Tahoma" w:cs="Times New Roman"/>
          <w:b/>
        </w:rPr>
      </w:pPr>
      <w:bookmarkStart w:id="2" w:name="imagelocation"/>
      <w:bookmarkEnd w:id="2"/>
      <w:r>
        <w:rPr>
          <w:rFonts w:ascii="Tahoma" w:eastAsia="Times New Roman" w:hAnsi="Tahoma" w:cs="Times New Roman"/>
          <w:b/>
        </w:rPr>
        <w:t xml:space="preserve">               </w:t>
      </w:r>
      <w:r w:rsidRPr="0033576A">
        <w:rPr>
          <w:rFonts w:ascii="Tahoma" w:eastAsia="Times New Roman" w:hAnsi="Tahoma" w:cs="Times New Roman"/>
          <w:b/>
          <w:color w:val="FFFFFF" w:themeColor="background1"/>
        </w:rPr>
        <w:t>.</w:t>
      </w:r>
    </w:p>
    <w:p w:rsidR="009D0B8D" w:rsidRPr="009D0B8D" w:rsidRDefault="009D0B8D" w:rsidP="009D0B8D">
      <w:pPr>
        <w:spacing w:after="0" w:line="240" w:lineRule="auto"/>
        <w:jc w:val="both"/>
        <w:outlineLvl w:val="0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СОДРЖИ: </w:t>
      </w:r>
    </w:p>
    <w:p w:rsidR="009D0B8D" w:rsidRPr="009D0B8D" w:rsidRDefault="009D0B8D" w:rsidP="009D0B8D">
      <w:pPr>
        <w:numPr>
          <w:ilvl w:val="0"/>
          <w:numId w:val="6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ГРАФИЧКИ ДЕЛ: </w:t>
      </w:r>
    </w:p>
    <w:p w:rsidR="009D0B8D" w:rsidRPr="009D0B8D" w:rsidRDefault="009D0B8D" w:rsidP="009D0B8D">
      <w:pPr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>Заверена копија од синтезен план во идентична форма со граница на плански опфат за ко</w:t>
      </w:r>
      <w:r w:rsidRPr="009D0B8D">
        <w:rPr>
          <w:rFonts w:ascii="Tahoma" w:eastAsia="Times New Roman" w:hAnsi="Tahoma" w:cs="Times New Roman"/>
          <w:b/>
          <w:sz w:val="14"/>
          <w:szCs w:val="14"/>
        </w:rPr>
        <w:t>j</w:t>
      </w: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 се однесува барањето на извод со: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легенда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 xml:space="preserve">табела со нумерички показатели </w:t>
      </w:r>
    </w:p>
    <w:p w:rsidR="009D0B8D" w:rsidRPr="009D0B8D" w:rsidRDefault="009D0B8D" w:rsidP="009D0B8D">
      <w:pPr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Заверена копија од други графички прилози со легенда: 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Сообраќаен план – план на подземно паркирање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Сообраќаен план – нивелациски план</w:t>
      </w:r>
    </w:p>
    <w:p w:rsidR="009D0B8D" w:rsidRPr="009D0B8D" w:rsidRDefault="009D0B8D" w:rsidP="009D0B8D">
      <w:pPr>
        <w:numPr>
          <w:ilvl w:val="0"/>
          <w:numId w:val="6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>ТЕКСТУАЛЕН ДЕЛ:</w:t>
      </w:r>
    </w:p>
    <w:p w:rsidR="009D0B8D" w:rsidRPr="009D0B8D" w:rsidRDefault="009D0B8D" w:rsidP="009D0B8D">
      <w:pPr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imes New Roman"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Заверена копија од: </w:t>
      </w: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 xml:space="preserve">општите и посебните услови за градење, параметри за спроведување на планот, заштита и културно наследство, на природата и животната средина, мерки за заштита и спасување, движење на хендикепирани лица и сл. </w:t>
      </w:r>
    </w:p>
    <w:p w:rsidR="009D0B8D" w:rsidRPr="009D0B8D" w:rsidRDefault="009D0B8D" w:rsidP="009D0B8D">
      <w:pPr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Заверена копија од други услови </w:t>
      </w:r>
    </w:p>
    <w:p w:rsidR="009D0B8D" w:rsidRPr="009D0B8D" w:rsidRDefault="009D0B8D" w:rsidP="009D0B8D">
      <w:pPr>
        <w:numPr>
          <w:ilvl w:val="0"/>
          <w:numId w:val="6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ПОДАТОЦИ ЗА ПОСТОЈНА ИНФРАСТРУКТУРА И ПРИКЛУЧОЦИ </w:t>
      </w:r>
    </w:p>
    <w:p w:rsidR="009D0B8D" w:rsidRPr="009D0B8D" w:rsidRDefault="009D0B8D" w:rsidP="009D0B8D">
      <w:pPr>
        <w:numPr>
          <w:ilvl w:val="0"/>
          <w:numId w:val="5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Текстуален дел</w:t>
      </w:r>
    </w:p>
    <w:p w:rsidR="009D0B8D" w:rsidRPr="009D0B8D" w:rsidRDefault="009D0B8D" w:rsidP="009D0B8D">
      <w:pPr>
        <w:numPr>
          <w:ilvl w:val="0"/>
          <w:numId w:val="5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Графички приказ</w:t>
      </w:r>
    </w:p>
    <w:p w:rsidR="009D0B8D" w:rsidRPr="009D0B8D" w:rsidRDefault="009D0B8D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  <w:r w:rsidRPr="009D0B8D">
        <w:rPr>
          <w:rFonts w:ascii="Tahoma" w:eastAsia="Times New Roman" w:hAnsi="Tahom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128270</wp:posOffset>
                </wp:positionV>
                <wp:extent cx="3219450" cy="676275"/>
                <wp:effectExtent l="0" t="190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B8D" w:rsidRDefault="009D0B8D" w:rsidP="009D0B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lang w:val="mk-MK"/>
                              </w:rPr>
                              <w:t>Г Р А Д О Н А Ч А Л Н И К</w:t>
                            </w:r>
                          </w:p>
                          <w:p w:rsidR="009D0B8D" w:rsidRPr="007E6C1F" w:rsidRDefault="00827EBB" w:rsidP="009D0B8D">
                            <w:pPr>
                              <w:jc w:val="center"/>
                              <w:rPr>
                                <w:b/>
                                <w:lang w:val="mk-MK"/>
                              </w:rPr>
                            </w:pPr>
                            <w:r>
                              <w:rPr>
                                <w:b/>
                                <w:lang w:val="mk-MK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lang w:val="mk-MK"/>
                              </w:rPr>
                              <w:instrText xml:space="preserve"> DOCPROPERTY  gradonacalnik  \* MERGEFORMAT </w:instrText>
                            </w:r>
                            <w:r>
                              <w:rPr>
                                <w:b/>
                                <w:lang w:val="mk-MK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lang w:val="mk-MK"/>
                              </w:rPr>
                              <w:t>gradonacalnik</w:t>
                            </w:r>
                            <w:r>
                              <w:rPr>
                                <w:b/>
                                <w:lang w:val="mk-MK"/>
                              </w:rPr>
                              <w:fldChar w:fldCharType="end"/>
                            </w:r>
                          </w:p>
                          <w:p w:rsidR="009D0B8D" w:rsidRDefault="009D0B8D" w:rsidP="009D0B8D">
                            <w:pPr>
                              <w:rPr>
                                <w:lang w:val="mk-M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12.75pt;margin-top:10.1pt;width:253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" stroked="f">
                <v:textbox>
                  <w:txbxContent>
                    <w:p w:rsidR="009D0B8D" w:rsidRDefault="009D0B8D" w:rsidP="009D0B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lang w:val="mk-MK"/>
                        </w:rPr>
                        <w:t>Г Р А Д О Н А Ч А Л Н И К</w:t>
                      </w:r>
                    </w:p>
                    <w:p w:rsidR="009D0B8D" w:rsidRPr="007E6C1F" w:rsidRDefault="00827EBB" w:rsidP="009D0B8D">
                      <w:pPr>
                        <w:jc w:val="center"/>
                        <w:rPr>
                          <w:b/>
                          <w:lang w:val="mk-MK"/>
                        </w:rPr>
                      </w:pPr>
                      <w:r>
                        <w:rPr>
                          <w:b/>
                          <w:lang w:val="mk-MK"/>
                        </w:rPr>
                        <w:fldChar w:fldCharType="begin"/>
                      </w:r>
                      <w:r>
                        <w:rPr>
                          <w:b/>
                          <w:lang w:val="mk-MK"/>
                        </w:rPr>
                        <w:instrText xml:space="preserve"> DOCPROPERTY  gradonacalnik  \* MERGEFORMAT </w:instrText>
                      </w:r>
                      <w:r>
                        <w:rPr>
                          <w:b/>
                          <w:lang w:val="mk-MK"/>
                        </w:rPr>
                        <w:fldChar w:fldCharType="separate"/>
                      </w:r>
                      <w:r>
                        <w:rPr>
                          <w:b/>
                          <w:lang w:val="mk-MK"/>
                        </w:rPr>
                        <w:t>gradonacalnik</w:t>
                      </w:r>
                      <w:r>
                        <w:rPr>
                          <w:b/>
                          <w:lang w:val="mk-MK"/>
                        </w:rPr>
                        <w:fldChar w:fldCharType="end"/>
                      </w:r>
                    </w:p>
                    <w:p w:rsidR="009D0B8D" w:rsidRDefault="009D0B8D" w:rsidP="009D0B8D">
                      <w:pPr>
                        <w:rPr>
                          <w:lang w:val="mk-M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0B8D" w:rsidRPr="009D0B8D" w:rsidRDefault="009D0B8D" w:rsidP="009D0B8D">
      <w:pPr>
        <w:spacing w:after="0" w:line="240" w:lineRule="auto"/>
        <w:jc w:val="both"/>
        <w:outlineLvl w:val="0"/>
        <w:rPr>
          <w:rFonts w:ascii="Tahoma" w:eastAsia="Times New Roman" w:hAnsi="Tahoma" w:cs="Times New Roman"/>
          <w:b/>
          <w:sz w:val="24"/>
          <w:szCs w:val="24"/>
          <w:lang w:val="ru-RU"/>
        </w:rPr>
      </w:pPr>
      <w:r w:rsidRPr="00D44327">
        <w:rPr>
          <w:rFonts w:eastAsia="Times New Roman" w:cstheme="minorHAnsi"/>
          <w:b/>
          <w:sz w:val="24"/>
          <w:szCs w:val="24"/>
        </w:rPr>
        <w:t xml:space="preserve">    </w:t>
      </w:r>
      <w:r w:rsidRPr="00D44327">
        <w:rPr>
          <w:rFonts w:eastAsia="Times New Roman" w:cstheme="minorHAnsi"/>
          <w:b/>
          <w:szCs w:val="20"/>
          <w:lang w:val="mk-MK"/>
        </w:rPr>
        <w:t>Изготвил</w:t>
      </w:r>
      <w:r w:rsidRPr="00D44327">
        <w:rPr>
          <w:rFonts w:eastAsia="Times New Roman" w:cstheme="minorHAnsi"/>
          <w:b/>
          <w:sz w:val="20"/>
          <w:szCs w:val="20"/>
          <w:lang w:val="mk-MK"/>
        </w:rPr>
        <w:t xml:space="preserve"> </w:t>
      </w:r>
      <w:r w:rsidRPr="00D44327">
        <w:rPr>
          <w:rFonts w:eastAsia="Times New Roman" w:cstheme="minorHAnsi"/>
          <w:b/>
          <w:sz w:val="20"/>
          <w:szCs w:val="20"/>
          <w:lang w:val="ru-RU"/>
        </w:rPr>
        <w:t>:</w:t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 xml:space="preserve"> </w:t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  <w:t xml:space="preserve">                       </w:t>
      </w:r>
      <w:r w:rsidRPr="009D0B8D">
        <w:rPr>
          <w:rFonts w:ascii="Tahoma" w:eastAsia="Times New Roman" w:hAnsi="Tahoma" w:cs="Times New Roman"/>
          <w:b/>
          <w:sz w:val="20"/>
          <w:szCs w:val="20"/>
        </w:rPr>
        <w:tab/>
        <w:t xml:space="preserve">         </w:t>
      </w:r>
      <w:r w:rsidRPr="009D0B8D">
        <w:rPr>
          <w:rFonts w:ascii="Tahoma" w:eastAsia="Times New Roman" w:hAnsi="Tahoma" w:cs="Times New Roman"/>
          <w:b/>
          <w:sz w:val="24"/>
          <w:szCs w:val="24"/>
          <w:lang w:val="mk-MK"/>
        </w:rPr>
        <w:t>на Сектор за Урбанизам</w:t>
      </w:r>
    </w:p>
    <w:p w:rsidR="009D0B8D" w:rsidRPr="009D0B8D" w:rsidRDefault="009D0B8D" w:rsidP="009D0B8D">
      <w:pPr>
        <w:spacing w:after="0" w:line="240" w:lineRule="auto"/>
        <w:jc w:val="both"/>
        <w:outlineLvl w:val="0"/>
        <w:rPr>
          <w:rFonts w:ascii="Tahoma" w:eastAsia="Times New Roman" w:hAnsi="Tahoma" w:cs="Times New Roman"/>
          <w:b/>
          <w:sz w:val="24"/>
          <w:szCs w:val="24"/>
          <w:lang w:val="mk-MK"/>
        </w:rPr>
      </w:pPr>
      <w:r w:rsidRPr="009D0B8D">
        <w:rPr>
          <w:rFonts w:ascii="Tahoma" w:eastAsia="Times New Roman" w:hAnsi="Tahoma" w:cs="Times New Roman"/>
          <w:b/>
          <w:sz w:val="24"/>
          <w:szCs w:val="24"/>
        </w:rPr>
        <w:t xml:space="preserve"> </w:t>
      </w:r>
      <w:r w:rsidR="00827EBB">
        <w:rPr>
          <w:rFonts w:ascii="Tahoma" w:eastAsia="Times New Roman" w:hAnsi="Tahoma" w:cs="Times New Roman"/>
          <w:b/>
          <w:sz w:val="24"/>
          <w:szCs w:val="24"/>
        </w:rPr>
        <w:t xml:space="preserve">   </w:t>
      </w:r>
      <w:r w:rsidR="00827EBB" w:rsidRPr="00D44327">
        <w:rPr>
          <w:rFonts w:eastAsia="Times New Roman" w:cstheme="minorHAnsi"/>
          <w:b/>
          <w:szCs w:val="24"/>
        </w:rPr>
        <w:fldChar w:fldCharType="begin"/>
      </w:r>
      <w:r w:rsidR="00827EBB" w:rsidRPr="00D44327">
        <w:rPr>
          <w:rFonts w:eastAsia="Times New Roman" w:cstheme="minorHAnsi"/>
          <w:b/>
          <w:szCs w:val="24"/>
        </w:rPr>
        <w:instrText xml:space="preserve"> DOCPROPERTY  izgotvil  \* MERGEFORMAT </w:instrText>
      </w:r>
      <w:r w:rsidR="00827EBB" w:rsidRPr="00D44327">
        <w:rPr>
          <w:rFonts w:eastAsia="Times New Roman" w:cstheme="minorHAnsi"/>
          <w:b/>
          <w:szCs w:val="24"/>
        </w:rPr>
        <w:fldChar w:fldCharType="separate"/>
      </w:r>
      <w:r w:rsidR="00827EBB" w:rsidRPr="00D44327">
        <w:rPr>
          <w:rFonts w:eastAsia="Times New Roman" w:cstheme="minorHAnsi"/>
          <w:b/>
          <w:szCs w:val="24"/>
        </w:rPr>
        <w:t>izgotvil</w:t>
      </w:r>
      <w:r w:rsidR="00827EBB" w:rsidRPr="00D44327">
        <w:rPr>
          <w:rFonts w:eastAsia="Times New Roman" w:cstheme="minorHAnsi"/>
          <w:b/>
          <w:szCs w:val="24"/>
        </w:rPr>
        <w:fldChar w:fldCharType="end"/>
      </w:r>
      <w:r w:rsidRPr="009D0B8D">
        <w:rPr>
          <w:rFonts w:ascii="Tahoma" w:eastAsia="Times New Roman" w:hAnsi="Tahoma" w:cs="Times New Roman"/>
          <w:b/>
          <w:sz w:val="24"/>
          <w:szCs w:val="24"/>
          <w:lang w:val="ru-RU"/>
        </w:rPr>
        <w:t xml:space="preserve">                   </w:t>
      </w:r>
      <w:r w:rsidRPr="009D0B8D">
        <w:rPr>
          <w:rFonts w:ascii="Tahoma" w:eastAsia="Times New Roman" w:hAnsi="Tahoma" w:cs="Times New Roman"/>
          <w:b/>
          <w:sz w:val="24"/>
          <w:szCs w:val="24"/>
        </w:rPr>
        <w:tab/>
        <w:t xml:space="preserve">    </w:t>
      </w:r>
    </w:p>
    <w:p w:rsidR="00D33174" w:rsidRDefault="00D33174" w:rsidP="000C153F">
      <w:pPr>
        <w:rPr>
          <w:rFonts w:ascii="Tahoma" w:eastAsia="Times New Roman" w:hAnsi="Tahoma" w:cs="Times New Roman"/>
          <w:bCs/>
          <w:sz w:val="20"/>
          <w:szCs w:val="24"/>
        </w:rPr>
      </w:pPr>
    </w:p>
    <w:p w:rsidR="00525A7E" w:rsidRDefault="00525A7E" w:rsidP="000C153F">
      <w:pPr>
        <w:rPr>
          <w:rFonts w:ascii="Tahoma" w:eastAsia="Times New Roman" w:hAnsi="Tahoma" w:cs="Times New Roman"/>
          <w:bCs/>
          <w:sz w:val="20"/>
          <w:szCs w:val="24"/>
        </w:rPr>
      </w:pPr>
    </w:p>
    <w:p w:rsidR="00525A7E" w:rsidRPr="000C153F" w:rsidRDefault="00525A7E" w:rsidP="000C153F">
      <w:pPr>
        <w:rPr>
          <w:rFonts w:ascii="Tahoma" w:eastAsia="Times New Roman" w:hAnsi="Tahoma" w:cs="Times New Roman"/>
          <w:bCs/>
          <w:sz w:val="20"/>
          <w:szCs w:val="24"/>
        </w:rPr>
      </w:pPr>
    </w:p>
    <w:sectPr w:rsidR="00525A7E" w:rsidRPr="000C153F" w:rsidSect="00497C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C5B" w:rsidRDefault="006E3C5B" w:rsidP="005F6A9A">
      <w:pPr>
        <w:spacing w:after="0" w:line="240" w:lineRule="auto"/>
      </w:pPr>
      <w:r>
        <w:separator/>
      </w:r>
    </w:p>
  </w:endnote>
  <w:endnote w:type="continuationSeparator" w:id="0">
    <w:p w:rsidR="006E3C5B" w:rsidRDefault="006E3C5B" w:rsidP="005F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C5B" w:rsidRDefault="006E3C5B" w:rsidP="005F6A9A">
      <w:pPr>
        <w:spacing w:after="0" w:line="240" w:lineRule="auto"/>
      </w:pPr>
      <w:r>
        <w:separator/>
      </w:r>
    </w:p>
  </w:footnote>
  <w:footnote w:type="continuationSeparator" w:id="0">
    <w:p w:rsidR="006E3C5B" w:rsidRDefault="006E3C5B" w:rsidP="005F6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2F2"/>
    <w:multiLevelType w:val="hybridMultilevel"/>
    <w:tmpl w:val="61EA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056C0"/>
    <w:multiLevelType w:val="hybridMultilevel"/>
    <w:tmpl w:val="37B45298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836AA3"/>
    <w:multiLevelType w:val="hybridMultilevel"/>
    <w:tmpl w:val="02749E9C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0E0198"/>
    <w:multiLevelType w:val="hybridMultilevel"/>
    <w:tmpl w:val="07C090C8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D37851"/>
    <w:multiLevelType w:val="hybridMultilevel"/>
    <w:tmpl w:val="648CC244"/>
    <w:lvl w:ilvl="0" w:tplc="81CAC012">
      <w:numFmt w:val="bullet"/>
      <w:lvlText w:val=""/>
      <w:lvlJc w:val="left"/>
      <w:pPr>
        <w:ind w:left="180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9A"/>
    <w:rsid w:val="00057FEA"/>
    <w:rsid w:val="0007051B"/>
    <w:rsid w:val="000C153F"/>
    <w:rsid w:val="000D7438"/>
    <w:rsid w:val="000E7FEC"/>
    <w:rsid w:val="000F0D7E"/>
    <w:rsid w:val="00176A1E"/>
    <w:rsid w:val="00186ABE"/>
    <w:rsid w:val="001A25C0"/>
    <w:rsid w:val="001B651C"/>
    <w:rsid w:val="001E2AE5"/>
    <w:rsid w:val="001E56F5"/>
    <w:rsid w:val="001E7FBA"/>
    <w:rsid w:val="00236F4F"/>
    <w:rsid w:val="002925C4"/>
    <w:rsid w:val="002D22CA"/>
    <w:rsid w:val="002E59D7"/>
    <w:rsid w:val="003013F2"/>
    <w:rsid w:val="00307A9F"/>
    <w:rsid w:val="0033576A"/>
    <w:rsid w:val="0034392D"/>
    <w:rsid w:val="003B6D3F"/>
    <w:rsid w:val="00497CE3"/>
    <w:rsid w:val="004A0CC5"/>
    <w:rsid w:val="004B2079"/>
    <w:rsid w:val="00511B8E"/>
    <w:rsid w:val="00525A7E"/>
    <w:rsid w:val="00572D4A"/>
    <w:rsid w:val="005D6CC3"/>
    <w:rsid w:val="005F6A9A"/>
    <w:rsid w:val="00656E89"/>
    <w:rsid w:val="006D6944"/>
    <w:rsid w:val="006E3C5B"/>
    <w:rsid w:val="00701BE3"/>
    <w:rsid w:val="007132CA"/>
    <w:rsid w:val="0073435B"/>
    <w:rsid w:val="007F0463"/>
    <w:rsid w:val="007F7AA0"/>
    <w:rsid w:val="008151B4"/>
    <w:rsid w:val="00827EBB"/>
    <w:rsid w:val="008662AB"/>
    <w:rsid w:val="008667BC"/>
    <w:rsid w:val="00882391"/>
    <w:rsid w:val="008839FB"/>
    <w:rsid w:val="00890C0E"/>
    <w:rsid w:val="00981C96"/>
    <w:rsid w:val="00993399"/>
    <w:rsid w:val="009D0B8D"/>
    <w:rsid w:val="00A61F23"/>
    <w:rsid w:val="00AD6BE4"/>
    <w:rsid w:val="00B70DEE"/>
    <w:rsid w:val="00BC1A08"/>
    <w:rsid w:val="00C218F1"/>
    <w:rsid w:val="00C320D0"/>
    <w:rsid w:val="00C53527"/>
    <w:rsid w:val="00C60B8A"/>
    <w:rsid w:val="00CD1C3C"/>
    <w:rsid w:val="00D108A8"/>
    <w:rsid w:val="00D33174"/>
    <w:rsid w:val="00D44327"/>
    <w:rsid w:val="00D475A1"/>
    <w:rsid w:val="00D83C29"/>
    <w:rsid w:val="00E01618"/>
    <w:rsid w:val="00EC3ED1"/>
    <w:rsid w:val="00EE5673"/>
    <w:rsid w:val="00F16C9D"/>
    <w:rsid w:val="00F53E10"/>
    <w:rsid w:val="00FB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D3E2AD7-23E3-4171-AB24-3FD3E584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9A"/>
  </w:style>
  <w:style w:type="paragraph" w:styleId="Footer">
    <w:name w:val="footer"/>
    <w:basedOn w:val="Normal"/>
    <w:link w:val="FooterChar"/>
    <w:uiPriority w:val="99"/>
    <w:unhideWhenUsed/>
    <w:rsid w:val="005F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9A"/>
  </w:style>
  <w:style w:type="table" w:styleId="TableGrid">
    <w:name w:val="Table Grid"/>
    <w:basedOn w:val="TableNormal"/>
    <w:uiPriority w:val="39"/>
    <w:rsid w:val="005F6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701B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D3317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65775-3F76-413F-BB76-B303AB16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INS</cp:lastModifiedBy>
  <cp:revision>40</cp:revision>
  <dcterms:created xsi:type="dcterms:W3CDTF">2016-11-11T12:36:00Z</dcterms:created>
  <dcterms:modified xsi:type="dcterms:W3CDTF">2019-09-10T07:13:00Z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dluka_broj">
    <vt:lpwstr>odluka_broj</vt:lpwstr>
  </property>
  <property fmtid="{D5CDD505-2E9C-101B-9397-08002B2CF9AE}" pid="3" name="odluka_od">
    <vt:lpwstr>odluka_od</vt:lpwstr>
  </property>
  <property fmtid="{D5CDD505-2E9C-101B-9397-08002B2CF9AE}" pid="4" name="br_parcela">
    <vt:lpwstr>br_parcela</vt:lpwstr>
  </property>
  <property fmtid="{D5CDD505-2E9C-101B-9397-08002B2CF9AE}" pid="5" name="namena">
    <vt:lpwstr>namena</vt:lpwstr>
  </property>
  <property fmtid="{D5CDD505-2E9C-101B-9397-08002B2CF9AE}" pid="6" name="izgotvil">
    <vt:lpwstr>izgotvil</vt:lpwstr>
  </property>
  <property fmtid="{D5CDD505-2E9C-101B-9397-08002B2CF9AE}" pid="7" name="ime_plan">
    <vt:lpwstr>ime_plan</vt:lpwstr>
  </property>
  <property fmtid="{D5CDD505-2E9C-101B-9397-08002B2CF9AE}" pid="8" name="kat_o">
    <vt:lpwstr>kat_o</vt:lpwstr>
  </property>
  <property fmtid="{D5CDD505-2E9C-101B-9397-08002B2CF9AE}" pid="9" name="opstina">
    <vt:lpwstr>opstina</vt:lpwstr>
  </property>
  <property fmtid="{D5CDD505-2E9C-101B-9397-08002B2CF9AE}" pid="10" name="blok">
    <vt:lpwstr>blok</vt:lpwstr>
  </property>
  <property fmtid="{D5CDD505-2E9C-101B-9397-08002B2CF9AE}" pid="11" name="komp_klasa">
    <vt:lpwstr>komp_klasa</vt:lpwstr>
  </property>
  <property fmtid="{D5CDD505-2E9C-101B-9397-08002B2CF9AE}" pid="12" name="maks_visina">
    <vt:lpwstr>maks_visina</vt:lpwstr>
  </property>
  <property fmtid="{D5CDD505-2E9C-101B-9397-08002B2CF9AE}" pid="13" name="maks_katnost">
    <vt:lpwstr>maks_katnost</vt:lpwstr>
  </property>
  <property fmtid="{D5CDD505-2E9C-101B-9397-08002B2CF9AE}" pid="14" name="povrsina">
    <vt:lpwstr>povrsina</vt:lpwstr>
  </property>
  <property fmtid="{D5CDD505-2E9C-101B-9397-08002B2CF9AE}" pid="15" name="povrsina_za_gradba">
    <vt:lpwstr>povrsina_za_gradba</vt:lpwstr>
  </property>
  <property fmtid="{D5CDD505-2E9C-101B-9397-08002B2CF9AE}" pid="16" name="bruto_razviena">
    <vt:lpwstr>bruto_razviena</vt:lpwstr>
  </property>
  <property fmtid="{D5CDD505-2E9C-101B-9397-08002B2CF9AE}" pid="17" name="parking">
    <vt:lpwstr>parking</vt:lpwstr>
  </property>
  <property fmtid="{D5CDD505-2E9C-101B-9397-08002B2CF9AE}" pid="18" name="parking2">
    <vt:lpwstr>parking2</vt:lpwstr>
  </property>
  <property fmtid="{D5CDD505-2E9C-101B-9397-08002B2CF9AE}" pid="19" name="izgradenost">
    <vt:lpwstr>izgradenost</vt:lpwstr>
  </property>
  <property fmtid="{D5CDD505-2E9C-101B-9397-08002B2CF9AE}" pid="20" name="iskoristenost">
    <vt:lpwstr>iskoristenost</vt:lpwstr>
  </property>
  <property fmtid="{D5CDD505-2E9C-101B-9397-08002B2CF9AE}" pid="21" name="gradonacalnik">
    <vt:lpwstr>gradonacalnik</vt:lpwstr>
  </property>
  <property fmtid="{D5CDD505-2E9C-101B-9397-08002B2CF9AE}" pid="22" name="ulica_ime">
    <vt:lpwstr>ulica_ime</vt:lpwstr>
  </property>
</Properties>
</file>