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3DC0" w14:textId="51D23AB5" w:rsidR="00B63FC5" w:rsidRPr="00E03F20" w:rsidRDefault="009A466E" w:rsidP="00E03F20">
      <w:pPr>
        <w:pStyle w:val="Heading1"/>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w:t>
      </w:r>
    </w:p>
    <w:p w14:paraId="01FDB6FB" w14:textId="640F9542" w:rsidR="00E03F20" w:rsidRPr="00E03F20" w:rsidRDefault="00E03F20" w:rsidP="00FA3DD4">
      <w:pPr>
        <w:pStyle w:val="Heading2"/>
        <w:spacing w:before="0" w:line="360" w:lineRule="auto"/>
        <w:ind w:left="2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94121"/>
      <w:r w:rsidRPr="00E03F20">
        <w:rPr>
          <w:rFonts w:ascii="Times New Roman" w:eastAsia="Arial"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bookmarkEnd w:id="0"/>
    </w:p>
    <w:p w14:paraId="7D616F41" w14:textId="1DF61A09" w:rsidR="00E03F20" w:rsidRPr="00E03F20" w:rsidRDefault="00E03F20" w:rsidP="00C2483B">
      <w:pPr>
        <w:spacing w:after="182" w:line="360" w:lineRule="auto"/>
        <w:ind w:left="-5"/>
        <w:rPr>
          <w:rFonts w:ascii="Times New Roman" w:hAnsi="Times New Roman" w:cs="Times New Roman"/>
          <w:sz w:val="24"/>
          <w:szCs w:val="24"/>
        </w:rPr>
      </w:pPr>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03F20">
        <w:rPr>
          <w:rFonts w:ascii="Times New Roman" w:hAnsi="Times New Roman" w:cs="Times New Roman"/>
          <w:sz w:val="24"/>
          <w:szCs w:val="24"/>
        </w:rPr>
        <w:t xml:space="preserve">his chapter provides an overview of the proposed system, starting with the background of the study, problem statement, aim, and objectives of the project. It also highlights the </w:t>
      </w:r>
      <w:r w:rsidRPr="00E03F20">
        <w:rPr>
          <w:rFonts w:ascii="Times New Roman" w:hAnsi="Times New Roman" w:cs="Times New Roman"/>
          <w:sz w:val="24"/>
          <w:szCs w:val="24"/>
        </w:rPr>
        <w:t>scope of</w:t>
      </w:r>
      <w:r w:rsidRPr="00E03F20">
        <w:rPr>
          <w:rFonts w:ascii="Times New Roman" w:hAnsi="Times New Roman" w:cs="Times New Roman"/>
          <w:sz w:val="24"/>
          <w:szCs w:val="24"/>
        </w:rPr>
        <w:t xml:space="preserve"> the proposed system, along with significance of the study. Additionally, key terms used throughout the document are defined to ensure clarity and understanding. </w:t>
      </w:r>
    </w:p>
    <w:p w14:paraId="57DCBA2E" w14:textId="0FDEFC69" w:rsidR="008B24F4" w:rsidRDefault="00E03F20" w:rsidP="00FA3DD4">
      <w:pPr>
        <w:spacing w:before="240" w:after="0"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94122"/>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9547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3F20">
        <w:rPr>
          <w:rFonts w:ascii="Times New Roman" w:eastAsia="Arial"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3F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w:t>
      </w:r>
      <w:bookmarkEnd w:id="1"/>
    </w:p>
    <w:p w14:paraId="2DB1E3E3" w14:textId="16624B6C" w:rsidR="00E03F20" w:rsidRDefault="00C2483B"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Entrepreneurs operating in a variety of industries confront the difficulty of effectively managing a wide range of business activities in today's dynamic business environment. Having an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integrated</w:t>
      </w: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is essential for smooth coordination, precise tracking, and well-informed decision-making. This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describes the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an extensive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system</w:t>
      </w:r>
      <w:r w:rsidRPr="00C2483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customized to meet the unique needs of a customer in the retail, general supply, and real estate industries.</w:t>
      </w:r>
    </w:p>
    <w:p w14:paraId="6FF5DDCC" w14:textId="5C4DA1E3" w:rsidR="00DB105D" w:rsidRDefault="00DB105D"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0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Businesses face numerous difficulties in managing operations, resources, and data across multiple domains as they grow and diversify. The purpose of a Multi-Business Management System (MBMS) is to offer an all-encompassing and integrated solution to these problems. With its unified platform that can adjust to the complexities of multi-business contexts, this system surpasses the constraints of conventional single-business management solutions.</w:t>
      </w:r>
    </w:p>
    <w:p w14:paraId="768DE937" w14:textId="4740D25D" w:rsidR="00FA3DD4" w:rsidRDefault="00FA3DD4" w:rsidP="00FA3DD4">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9547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STATEMENT</w:t>
      </w:r>
    </w:p>
    <w:p w14:paraId="27090FD0" w14:textId="0A4F0FB3" w:rsidR="00FA3DD4" w:rsidRDefault="00FA3DD4"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D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FA3DD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w:t>
      </w:r>
      <w:r w:rsidRPr="00FA3DD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numerous business</w:t>
      </w:r>
      <w:r w:rsidRPr="00FA3DD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including retail, general supplies, and real estate, has the difficult task of overseeing and arranging these disparate activities. Conventional corporate management techniques are ineffective, leading to data inconsistencies, inefficiencies, and difficulties with operational and financial control. The client's capacity to simplify business procedures across multiple domains and make well-informed judgments is hampered by the lack of a centralized system.</w:t>
      </w:r>
    </w:p>
    <w:p w14:paraId="7CC7E411" w14:textId="71482AD6" w:rsidR="00FA3DD4" w:rsidRDefault="00FA3DD4"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9547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GENERAL RESEARCH QUESTIONS</w:t>
      </w:r>
    </w:p>
    <w:p w14:paraId="3A11B90A" w14:textId="3E2A9144" w:rsidR="0089547A" w:rsidRDefault="002208A1"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can a Business Management System be designed to effectively manage the diverse business operations of a client engaged in real estate, general supply, and retail businesses?</w:t>
      </w:r>
    </w:p>
    <w:p w14:paraId="4AB432D0" w14:textId="49D2FA6B" w:rsidR="002208A1" w:rsidRDefault="002208A1" w:rsidP="00D91626">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AIMS AND OBJECTIVES</w:t>
      </w:r>
    </w:p>
    <w:p w14:paraId="7F13E8A5" w14:textId="476B018A" w:rsidR="002208A1" w:rsidRDefault="002208A1" w:rsidP="00C2483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aim of this project is to develop a robust and integrated Business Management System that caters to the unique needs of a multi-business entrepreneur. The system aims to streamline business operations, enhance data accuracy, and provide comprehensive insights for informed decision-making.</w:t>
      </w:r>
    </w:p>
    <w:p w14:paraId="4494FA53" w14:textId="74561F70" w:rsidR="002208A1" w:rsidRDefault="00DF23FB" w:rsidP="00D91626">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w:t>
      </w:r>
      <w:r w:rsid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70A4BEF" w14:textId="1417688D" w:rsidR="002208A1" w:rsidRDefault="002208A1" w:rsidP="002208A1">
      <w:pPr>
        <w:pStyle w:val="ListParagraph"/>
        <w:numPr>
          <w:ilvl w:val="0"/>
          <w:numId w:val="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and implement a module for Business Management encompassing the addition of businesses, categorization, location tracking, and cost investment recording.</w:t>
      </w:r>
    </w:p>
    <w:p w14:paraId="1418DBDD" w14:textId="481C8E6F" w:rsidR="002208A1" w:rsidRDefault="002208A1" w:rsidP="002208A1">
      <w:pPr>
        <w:pStyle w:val="ListParagraph"/>
        <w:numPr>
          <w:ilvl w:val="0"/>
          <w:numId w:val="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 Scraps Supply Management module enabling the client to track goods supplied to various companies, calculate total costs, and manage credit settlements.</w:t>
      </w:r>
    </w:p>
    <w:p w14:paraId="78FCF7BD" w14:textId="0BA88AE4" w:rsidR="002208A1" w:rsidRDefault="002208A1" w:rsidP="002208A1">
      <w:pPr>
        <w:pStyle w:val="ListParagraph"/>
        <w:numPr>
          <w:ilvl w:val="0"/>
          <w:numId w:val="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an Asset Management module for tracking total assets, recording purchase details, additional costs, and providing an asset summary.</w:t>
      </w:r>
    </w:p>
    <w:p w14:paraId="7D54AA78" w14:textId="0084ED69" w:rsidR="002208A1" w:rsidRDefault="002208A1" w:rsidP="002208A1">
      <w:pPr>
        <w:pStyle w:val="ListParagraph"/>
        <w:numPr>
          <w:ilvl w:val="0"/>
          <w:numId w:val="2"/>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an Inventory Management module facilitating product addition, sales, e-invoice generation, and efficient store operations.</w:t>
      </w:r>
    </w:p>
    <w:p w14:paraId="6F686D9B" w14:textId="756271CD" w:rsidR="00DF23FB" w:rsidRDefault="00DF23FB" w:rsidP="00D91626">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SCOPE</w:t>
      </w:r>
    </w:p>
    <w:p w14:paraId="1E9A4964" w14:textId="242A9274" w:rsidR="00DF23FB" w:rsidRDefault="00DF23FB" w:rsidP="00DF23F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scope of the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System</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the following:</w:t>
      </w:r>
    </w:p>
    <w:p w14:paraId="2F8049E3" w14:textId="7396A8BB" w:rsidR="00DF23FB" w:rsidRDefault="00DF23FB" w:rsidP="00DF23FB">
      <w:pPr>
        <w:pStyle w:val="ListParagraph"/>
        <w:numPr>
          <w:ilvl w:val="0"/>
          <w:numId w:val="3"/>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Module: Adding businesses, categorizing, location tracking, and recording cost investments.</w:t>
      </w:r>
    </w:p>
    <w:p w14:paraId="34388C15" w14:textId="0F84F663" w:rsidR="00DF23FB" w:rsidRPr="003E0C02" w:rsidRDefault="00DF23FB" w:rsidP="003E0C02">
      <w:pPr>
        <w:pStyle w:val="ListParagraph"/>
        <w:numPr>
          <w:ilvl w:val="0"/>
          <w:numId w:val="3"/>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Scraps Supply Management Module: Tracking goods supplied, calculating total costs, managing credit settlements, and generating ledger reports.</w:t>
      </w:r>
    </w:p>
    <w:p w14:paraId="7862DB8A" w14:textId="77777777" w:rsidR="00DF23FB" w:rsidRPr="00DF23FB" w:rsidRDefault="00DF23FB" w:rsidP="00DF23FB">
      <w:pPr>
        <w:pStyle w:val="ListParagraph"/>
        <w:numPr>
          <w:ilvl w:val="0"/>
          <w:numId w:val="3"/>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 Management Module: Tracking total assets, recording purchase details, additional costs, and providing an asset summary.</w:t>
      </w:r>
    </w:p>
    <w:p w14:paraId="29F83677" w14:textId="038D3C24" w:rsidR="00DF23FB" w:rsidRDefault="00DF23FB" w:rsidP="00DF23FB">
      <w:pPr>
        <w:pStyle w:val="ListParagraph"/>
        <w:numPr>
          <w:ilvl w:val="0"/>
          <w:numId w:val="3"/>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3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Module: Adding products to the store, facilitating product sales, and generating e-invoices.</w:t>
      </w:r>
    </w:p>
    <w:p w14:paraId="594FD648" w14:textId="608691EC" w:rsidR="00DF23FB" w:rsidRPr="00D91626" w:rsidRDefault="00D91626" w:rsidP="00D91626">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6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1.6 SIGNIFICANCE OF THE STUDY</w:t>
      </w:r>
    </w:p>
    <w:p w14:paraId="7529B136" w14:textId="1247ADBA" w:rsidR="00D91626" w:rsidRDefault="00D91626" w:rsidP="00DF23FB">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6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significance of the proposed Business Management System lies in its ability to streamline the client's diverse business activities. The system provides a centralized platform for efficient tracking, reporting, and analysis, fostering better decision-making, minimizing operational complexities, and enhancing overall business performance.</w:t>
      </w:r>
    </w:p>
    <w:p w14:paraId="049128F9" w14:textId="7C23095C" w:rsidR="00D91626" w:rsidRDefault="00217093" w:rsidP="003E0C02">
      <w:pPr>
        <w:spacing w:after="0"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DEFINATION OF TERMS</w:t>
      </w:r>
    </w:p>
    <w:p w14:paraId="7F77BA60" w14:textId="2810E116" w:rsidR="00217093" w:rsidRDefault="00217093" w:rsidP="00217093">
      <w:pPr>
        <w:pStyle w:val="ListParagraph"/>
        <w:numPr>
          <w:ilvl w:val="0"/>
          <w:numId w:val="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0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Management System: A comprehensive software solution designed to manage various aspects of multiple businesses efficiently.</w:t>
      </w:r>
    </w:p>
    <w:p w14:paraId="1CB29BE9" w14:textId="5EA86D6D" w:rsidR="00217093" w:rsidRDefault="00217093" w:rsidP="00217093">
      <w:pPr>
        <w:pStyle w:val="ListParagraph"/>
        <w:numPr>
          <w:ilvl w:val="0"/>
          <w:numId w:val="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0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Scraps Supply Management: A module focused on tracking goods supplied, calculating costs, managing credit settlements, and generating reports.</w:t>
      </w:r>
    </w:p>
    <w:p w14:paraId="4E8D6C73" w14:textId="77777777" w:rsidR="00217093" w:rsidRPr="00217093" w:rsidRDefault="00217093" w:rsidP="00217093">
      <w:pPr>
        <w:pStyle w:val="ListParagraph"/>
        <w:numPr>
          <w:ilvl w:val="0"/>
          <w:numId w:val="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0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 Management: A module for tracking and managing total assets, recording purchase details, and providing summaries.</w:t>
      </w:r>
    </w:p>
    <w:p w14:paraId="4B845307" w14:textId="228653B7" w:rsidR="00217093" w:rsidRPr="00217093" w:rsidRDefault="00217093" w:rsidP="00217093">
      <w:pPr>
        <w:pStyle w:val="ListParagraph"/>
        <w:numPr>
          <w:ilvl w:val="0"/>
          <w:numId w:val="4"/>
        </w:num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70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A module facilitating product addition, sales, and e-invoice generation for store operations.</w:t>
      </w:r>
    </w:p>
    <w:p w14:paraId="72C87504" w14:textId="77777777" w:rsidR="00DF23FB" w:rsidRPr="00DF23FB" w:rsidRDefault="00DF23FB" w:rsidP="00DF23FB">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28667" w14:textId="77777777" w:rsidR="002208A1" w:rsidRPr="002208A1" w:rsidRDefault="002208A1" w:rsidP="002208A1">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208A1" w:rsidRPr="0022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A88"/>
    <w:multiLevelType w:val="hybridMultilevel"/>
    <w:tmpl w:val="655A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76619"/>
    <w:multiLevelType w:val="hybridMultilevel"/>
    <w:tmpl w:val="56F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4174"/>
    <w:multiLevelType w:val="multilevel"/>
    <w:tmpl w:val="E91468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691563"/>
    <w:multiLevelType w:val="hybridMultilevel"/>
    <w:tmpl w:val="303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328588">
    <w:abstractNumId w:val="2"/>
  </w:num>
  <w:num w:numId="2" w16cid:durableId="229732018">
    <w:abstractNumId w:val="3"/>
  </w:num>
  <w:num w:numId="3" w16cid:durableId="1763522940">
    <w:abstractNumId w:val="0"/>
  </w:num>
  <w:num w:numId="4" w16cid:durableId="167421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E"/>
    <w:rsid w:val="00217093"/>
    <w:rsid w:val="002208A1"/>
    <w:rsid w:val="003E0C02"/>
    <w:rsid w:val="005F7955"/>
    <w:rsid w:val="00622B7D"/>
    <w:rsid w:val="008529CF"/>
    <w:rsid w:val="0089547A"/>
    <w:rsid w:val="008B24F4"/>
    <w:rsid w:val="009A466E"/>
    <w:rsid w:val="00B63FC5"/>
    <w:rsid w:val="00C2483B"/>
    <w:rsid w:val="00D91626"/>
    <w:rsid w:val="00DB105D"/>
    <w:rsid w:val="00DF23FB"/>
    <w:rsid w:val="00E03F20"/>
    <w:rsid w:val="00FA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6D38"/>
  <w15:chartTrackingRefBased/>
  <w15:docId w15:val="{46741A57-59E2-48EB-B800-BC6EE03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 Maiwada</dc:creator>
  <cp:keywords/>
  <dc:description/>
  <cp:lastModifiedBy>Auwal Maiwada</cp:lastModifiedBy>
  <cp:revision>3</cp:revision>
  <dcterms:created xsi:type="dcterms:W3CDTF">2024-02-06T11:31:00Z</dcterms:created>
  <dcterms:modified xsi:type="dcterms:W3CDTF">2024-02-07T08:10:00Z</dcterms:modified>
</cp:coreProperties>
</file>