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           </w:t>
      </w:r>
    </w:p>
    <w:sdt>
      <w:sdtPr>
        <w:rPr>
          <w:rFonts w:ascii="宋体" w:hAnsi="宋体" w:eastAsia="宋体" w:cstheme="minorBidi"/>
          <w:kern w:val="2"/>
          <w:sz w:val="21"/>
          <w:szCs w:val="24"/>
          <w:lang w:val="en-US" w:eastAsia="zh-CN" w:bidi="ar-SA"/>
        </w:rPr>
        <w:id w:val="147471232"/>
        <w:docPartObj>
          <w:docPartGallery w:val="Table of Contents"/>
          <w:docPartUnique/>
        </w:docPartObj>
      </w:sdtPr>
      <w:sdtEndPr>
        <w:rPr>
          <w:rFonts w:ascii="宋体" w:hAnsi="宋体" w:eastAsia="宋体" w:cstheme="minorBidi"/>
          <w:kern w:val="2"/>
          <w:sz w:val="28"/>
          <w:szCs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2629_WPSOffice_Type3"/>
          <w:r>
            <w:rPr>
              <w:rFonts w:ascii="宋体" w:hAnsi="宋体" w:eastAsia="宋体"/>
              <w:sz w:val="21"/>
            </w:rPr>
            <w:t>目录</w:t>
          </w:r>
        </w:p>
        <w:p>
          <w:pPr>
            <w:pStyle w:val="11"/>
            <w:tabs>
              <w:tab w:val="right" w:leader="dot" w:pos="8306"/>
            </w:tabs>
            <w:rPr>
              <w:sz w:val="28"/>
            </w:rPr>
          </w:pPr>
          <w:r>
            <w:rPr>
              <w:sz w:val="28"/>
            </w:rPr>
            <w:fldChar w:fldCharType="begin"/>
          </w:r>
          <w:r>
            <w:rPr>
              <w:sz w:val="28"/>
            </w:rPr>
            <w:instrText xml:space="preserve"> HYPERLINK \l _Toc19241_WPSOffice_Level1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26993c94-9cb1-48ca-bcc5-44e34cba487a}"/>
              </w:placeholder>
            </w:sdtPr>
            <w:sdtEndPr>
              <w:rPr>
                <w:rFonts w:asciiTheme="minorHAnsi" w:hAnsiTheme="minorHAnsi" w:eastAsiaTheme="minorEastAsia" w:cstheme="minorBidi"/>
                <w:kern w:val="2"/>
                <w:sz w:val="28"/>
                <w:szCs w:val="24"/>
                <w:lang w:val="en-US" w:eastAsia="zh-CN" w:bidi="ar-SA"/>
              </w:rPr>
            </w:sdtEndPr>
            <w:sdtContent>
              <w:r>
                <w:rPr>
                  <w:rFonts w:hint="eastAsia" w:ascii="Arial" w:hAnsi="Arial" w:eastAsia="黑体" w:cstheme="minorBidi"/>
                  <w:sz w:val="28"/>
                </w:rPr>
                <w:t>企业信息模块详细设计说明书</w:t>
              </w:r>
            </w:sdtContent>
          </w:sdt>
          <w:r>
            <w:rPr>
              <w:sz w:val="28"/>
            </w:rPr>
            <w:tab/>
          </w:r>
          <w:bookmarkStart w:id="1" w:name="_Toc19241_WPSOffice_Level1Page"/>
          <w:r>
            <w:rPr>
              <w:sz w:val="28"/>
            </w:rPr>
            <w:t>1</w:t>
          </w:r>
          <w:bookmarkEnd w:id="1"/>
          <w:r>
            <w:rPr>
              <w:sz w:val="28"/>
            </w:rPr>
            <w:fldChar w:fldCharType="end"/>
          </w:r>
        </w:p>
        <w:p>
          <w:pPr>
            <w:pStyle w:val="11"/>
            <w:tabs>
              <w:tab w:val="right" w:leader="dot" w:pos="8306"/>
            </w:tabs>
            <w:rPr>
              <w:sz w:val="28"/>
            </w:rPr>
          </w:pPr>
          <w:r>
            <w:rPr>
              <w:sz w:val="28"/>
            </w:rPr>
            <w:fldChar w:fldCharType="begin"/>
          </w:r>
          <w:r>
            <w:rPr>
              <w:sz w:val="28"/>
            </w:rPr>
            <w:instrText xml:space="preserve"> HYPERLINK \l _Toc22629_WPSOffice_Level1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0fc52bb7-4bd4-4ba6-b5b7-afbed746f3e5}"/>
              </w:placeholder>
            </w:sdtPr>
            <w:sdtEndPr>
              <w:rPr>
                <w:rFonts w:asciiTheme="minorHAnsi" w:hAnsiTheme="minorHAnsi" w:eastAsiaTheme="minorEastAsia" w:cstheme="minorBidi"/>
                <w:kern w:val="2"/>
                <w:sz w:val="28"/>
                <w:szCs w:val="24"/>
                <w:lang w:val="en-US" w:eastAsia="zh-CN" w:bidi="ar-SA"/>
              </w:rPr>
            </w:sdtEndPr>
            <w:sdtContent>
              <w:r>
                <w:rPr>
                  <w:rFonts w:hint="eastAsia" w:ascii="宋体" w:hAnsi="宋体" w:eastAsia="宋体" w:cs="宋体"/>
                  <w:sz w:val="28"/>
                </w:rPr>
                <w:t>1. 引言</w:t>
              </w:r>
            </w:sdtContent>
          </w:sdt>
          <w:r>
            <w:rPr>
              <w:sz w:val="28"/>
            </w:rPr>
            <w:tab/>
          </w:r>
          <w:bookmarkStart w:id="2" w:name="_Toc22629_WPSOffice_Level1Page"/>
          <w:r>
            <w:rPr>
              <w:sz w:val="28"/>
            </w:rPr>
            <w:t>1</w:t>
          </w:r>
          <w:bookmarkEnd w:id="2"/>
          <w:r>
            <w:rPr>
              <w:sz w:val="28"/>
            </w:rPr>
            <w:fldChar w:fldCharType="end"/>
          </w:r>
        </w:p>
        <w:p>
          <w:pPr>
            <w:pStyle w:val="12"/>
            <w:tabs>
              <w:tab w:val="right" w:leader="dot" w:pos="8306"/>
            </w:tabs>
            <w:rPr>
              <w:sz w:val="28"/>
            </w:rPr>
          </w:pPr>
          <w:r>
            <w:rPr>
              <w:sz w:val="28"/>
            </w:rPr>
            <w:fldChar w:fldCharType="begin"/>
          </w:r>
          <w:r>
            <w:rPr>
              <w:sz w:val="28"/>
            </w:rPr>
            <w:instrText xml:space="preserve"> HYPERLINK \l _Toc22629_WPSOffice_Level2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a19fcb56-3a1f-4918-9efb-993d09d02530}"/>
              </w:placeholder>
            </w:sdtPr>
            <w:sdtEndPr>
              <w:rPr>
                <w:rFonts w:asciiTheme="minorHAnsi" w:hAnsiTheme="minorHAnsi" w:eastAsiaTheme="minorEastAsia" w:cstheme="minorBidi"/>
                <w:kern w:val="2"/>
                <w:sz w:val="28"/>
                <w:szCs w:val="24"/>
                <w:lang w:val="en-US" w:eastAsia="zh-CN" w:bidi="ar-SA"/>
              </w:rPr>
            </w:sdtEndPr>
            <w:sdtContent>
              <w:r>
                <w:rPr>
                  <w:rFonts w:hint="eastAsia" w:ascii="Arial" w:hAnsi="Arial" w:eastAsia="黑体" w:cstheme="minorBidi"/>
                  <w:sz w:val="28"/>
                </w:rPr>
                <w:t>1.1编写目的</w:t>
              </w:r>
            </w:sdtContent>
          </w:sdt>
          <w:r>
            <w:rPr>
              <w:sz w:val="28"/>
            </w:rPr>
            <w:tab/>
          </w:r>
          <w:bookmarkStart w:id="3" w:name="_Toc22629_WPSOffice_Level2Page"/>
          <w:r>
            <w:rPr>
              <w:sz w:val="28"/>
            </w:rPr>
            <w:t>1</w:t>
          </w:r>
          <w:bookmarkEnd w:id="3"/>
          <w:r>
            <w:rPr>
              <w:sz w:val="28"/>
            </w:rPr>
            <w:fldChar w:fldCharType="end"/>
          </w:r>
        </w:p>
        <w:p>
          <w:pPr>
            <w:pStyle w:val="12"/>
            <w:tabs>
              <w:tab w:val="right" w:leader="dot" w:pos="8306"/>
            </w:tabs>
            <w:rPr>
              <w:sz w:val="28"/>
            </w:rPr>
          </w:pPr>
          <w:r>
            <w:rPr>
              <w:sz w:val="28"/>
            </w:rPr>
            <w:fldChar w:fldCharType="begin"/>
          </w:r>
          <w:r>
            <w:rPr>
              <w:sz w:val="28"/>
            </w:rPr>
            <w:instrText xml:space="preserve"> HYPERLINK \l _Toc31232_WPSOffice_Level2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825af49a-f9f6-4b8e-ab75-a7a41d9b0948}"/>
              </w:placeholder>
            </w:sdtPr>
            <w:sdtEndPr>
              <w:rPr>
                <w:rFonts w:asciiTheme="minorHAnsi" w:hAnsiTheme="minorHAnsi" w:eastAsiaTheme="minorEastAsia" w:cstheme="minorBidi"/>
                <w:kern w:val="2"/>
                <w:sz w:val="28"/>
                <w:szCs w:val="24"/>
                <w:lang w:val="en-US" w:eastAsia="zh-CN" w:bidi="ar-SA"/>
              </w:rPr>
            </w:sdtEndPr>
            <w:sdtContent>
              <w:r>
                <w:rPr>
                  <w:rFonts w:hint="eastAsia" w:ascii="Arial" w:hAnsi="Arial" w:eastAsia="黑体" w:cstheme="minorBidi"/>
                  <w:sz w:val="28"/>
                </w:rPr>
                <w:t>1.2背景</w:t>
              </w:r>
            </w:sdtContent>
          </w:sdt>
          <w:r>
            <w:rPr>
              <w:sz w:val="28"/>
            </w:rPr>
            <w:tab/>
          </w:r>
          <w:bookmarkStart w:id="4" w:name="_Toc31232_WPSOffice_Level2Page"/>
          <w:r>
            <w:rPr>
              <w:sz w:val="28"/>
            </w:rPr>
            <w:t>1</w:t>
          </w:r>
          <w:bookmarkEnd w:id="4"/>
          <w:r>
            <w:rPr>
              <w:sz w:val="28"/>
            </w:rPr>
            <w:fldChar w:fldCharType="end"/>
          </w:r>
        </w:p>
        <w:p>
          <w:pPr>
            <w:pStyle w:val="12"/>
            <w:tabs>
              <w:tab w:val="right" w:leader="dot" w:pos="8306"/>
            </w:tabs>
            <w:rPr>
              <w:sz w:val="28"/>
            </w:rPr>
          </w:pPr>
          <w:r>
            <w:rPr>
              <w:sz w:val="28"/>
            </w:rPr>
            <w:fldChar w:fldCharType="begin"/>
          </w:r>
          <w:r>
            <w:rPr>
              <w:sz w:val="28"/>
            </w:rPr>
            <w:instrText xml:space="preserve"> HYPERLINK \l _Toc27706_WPSOffice_Level2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3371b23e-5df2-4559-b180-7cddcb79c602}"/>
              </w:placeholder>
            </w:sdtPr>
            <w:sdtEndPr>
              <w:rPr>
                <w:rFonts w:asciiTheme="minorHAnsi" w:hAnsiTheme="minorHAnsi" w:eastAsiaTheme="minorEastAsia" w:cstheme="minorBidi"/>
                <w:kern w:val="2"/>
                <w:sz w:val="28"/>
                <w:szCs w:val="24"/>
                <w:lang w:val="en-US" w:eastAsia="zh-CN" w:bidi="ar-SA"/>
              </w:rPr>
            </w:sdtEndPr>
            <w:sdtContent>
              <w:r>
                <w:rPr>
                  <w:rFonts w:hint="eastAsia" w:ascii="Arial" w:hAnsi="Arial" w:eastAsia="黑体" w:cstheme="minorBidi"/>
                  <w:sz w:val="28"/>
                </w:rPr>
                <w:t>1.3定义</w:t>
              </w:r>
            </w:sdtContent>
          </w:sdt>
          <w:r>
            <w:rPr>
              <w:sz w:val="28"/>
            </w:rPr>
            <w:tab/>
          </w:r>
          <w:bookmarkStart w:id="5" w:name="_Toc27706_WPSOffice_Level2Page"/>
          <w:r>
            <w:rPr>
              <w:sz w:val="28"/>
            </w:rPr>
            <w:t>2</w:t>
          </w:r>
          <w:bookmarkEnd w:id="5"/>
          <w:r>
            <w:rPr>
              <w:sz w:val="28"/>
            </w:rPr>
            <w:fldChar w:fldCharType="end"/>
          </w:r>
        </w:p>
        <w:p>
          <w:pPr>
            <w:pStyle w:val="12"/>
            <w:tabs>
              <w:tab w:val="right" w:leader="dot" w:pos="8306"/>
            </w:tabs>
            <w:rPr>
              <w:sz w:val="28"/>
            </w:rPr>
          </w:pPr>
          <w:r>
            <w:rPr>
              <w:sz w:val="28"/>
            </w:rPr>
            <w:fldChar w:fldCharType="begin"/>
          </w:r>
          <w:r>
            <w:rPr>
              <w:sz w:val="28"/>
            </w:rPr>
            <w:instrText xml:space="preserve"> HYPERLINK \l _Toc26520_WPSOffice_Level2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d6856852-c524-4139-a30f-ab01fc1f1856}"/>
              </w:placeholder>
            </w:sdtPr>
            <w:sdtEndPr>
              <w:rPr>
                <w:rFonts w:asciiTheme="minorHAnsi" w:hAnsiTheme="minorHAnsi" w:eastAsiaTheme="minorEastAsia" w:cstheme="minorBidi"/>
                <w:kern w:val="2"/>
                <w:sz w:val="28"/>
                <w:szCs w:val="24"/>
                <w:lang w:val="en-US" w:eastAsia="zh-CN" w:bidi="ar-SA"/>
              </w:rPr>
            </w:sdtEndPr>
            <w:sdtContent>
              <w:r>
                <w:rPr>
                  <w:rFonts w:hint="eastAsia" w:ascii="Arial" w:hAnsi="Arial" w:eastAsia="黑体" w:cstheme="minorBidi"/>
                  <w:sz w:val="28"/>
                </w:rPr>
                <w:t>1.4参考资料</w:t>
              </w:r>
            </w:sdtContent>
          </w:sdt>
          <w:r>
            <w:rPr>
              <w:sz w:val="28"/>
            </w:rPr>
            <w:tab/>
          </w:r>
          <w:bookmarkStart w:id="6" w:name="_Toc26520_WPSOffice_Level2Page"/>
          <w:r>
            <w:rPr>
              <w:sz w:val="28"/>
            </w:rPr>
            <w:t>2</w:t>
          </w:r>
          <w:bookmarkEnd w:id="6"/>
          <w:r>
            <w:rPr>
              <w:sz w:val="28"/>
            </w:rPr>
            <w:fldChar w:fldCharType="end"/>
          </w:r>
        </w:p>
        <w:p>
          <w:pPr>
            <w:pStyle w:val="11"/>
            <w:tabs>
              <w:tab w:val="right" w:leader="dot" w:pos="8306"/>
            </w:tabs>
            <w:rPr>
              <w:sz w:val="28"/>
            </w:rPr>
          </w:pPr>
          <w:r>
            <w:rPr>
              <w:sz w:val="28"/>
            </w:rPr>
            <w:fldChar w:fldCharType="begin"/>
          </w:r>
          <w:r>
            <w:rPr>
              <w:sz w:val="28"/>
            </w:rPr>
            <w:instrText xml:space="preserve"> HYPERLINK \l _Toc31232_WPSOffice_Level1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02acf58d-c91b-443b-8ede-ad900c854229}"/>
              </w:placeholder>
            </w:sdtPr>
            <w:sdtEndPr>
              <w:rPr>
                <w:rFonts w:asciiTheme="minorHAnsi" w:hAnsiTheme="minorHAnsi" w:eastAsiaTheme="minorEastAsia" w:cstheme="minorBidi"/>
                <w:kern w:val="2"/>
                <w:sz w:val="28"/>
                <w:szCs w:val="24"/>
                <w:lang w:val="en-US" w:eastAsia="zh-CN" w:bidi="ar-SA"/>
              </w:rPr>
            </w:sdtEndPr>
            <w:sdtContent>
              <w:r>
                <w:rPr>
                  <w:rFonts w:hint="eastAsia" w:ascii="宋体" w:hAnsi="宋体" w:eastAsia="宋体" w:cs="宋体"/>
                  <w:sz w:val="28"/>
                </w:rPr>
                <w:t>2. 程序系统的结构</w:t>
              </w:r>
            </w:sdtContent>
          </w:sdt>
          <w:r>
            <w:rPr>
              <w:sz w:val="28"/>
            </w:rPr>
            <w:tab/>
          </w:r>
          <w:bookmarkStart w:id="7" w:name="_Toc31232_WPSOffice_Level1Page"/>
          <w:r>
            <w:rPr>
              <w:sz w:val="28"/>
            </w:rPr>
            <w:t>2</w:t>
          </w:r>
          <w:bookmarkEnd w:id="7"/>
          <w:r>
            <w:rPr>
              <w:sz w:val="28"/>
            </w:rPr>
            <w:fldChar w:fldCharType="end"/>
          </w:r>
        </w:p>
        <w:p>
          <w:pPr>
            <w:pStyle w:val="11"/>
            <w:tabs>
              <w:tab w:val="right" w:leader="dot" w:pos="8306"/>
            </w:tabs>
            <w:rPr>
              <w:sz w:val="28"/>
            </w:rPr>
          </w:pPr>
          <w:r>
            <w:rPr>
              <w:sz w:val="28"/>
            </w:rPr>
            <w:fldChar w:fldCharType="begin"/>
          </w:r>
          <w:r>
            <w:rPr>
              <w:sz w:val="28"/>
            </w:rPr>
            <w:instrText xml:space="preserve"> HYPERLINK \l _Toc27706_WPSOffice_Level1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9362536e-409d-41c9-9bed-135c8a64c608}"/>
              </w:placeholder>
            </w:sdtPr>
            <w:sdtEndPr>
              <w:rPr>
                <w:rFonts w:asciiTheme="minorHAnsi" w:hAnsiTheme="minorHAnsi" w:eastAsiaTheme="minorEastAsia" w:cstheme="minorBidi"/>
                <w:kern w:val="2"/>
                <w:sz w:val="28"/>
                <w:szCs w:val="24"/>
                <w:lang w:val="en-US" w:eastAsia="zh-CN" w:bidi="ar-SA"/>
              </w:rPr>
            </w:sdtEndPr>
            <w:sdtContent>
              <w:r>
                <w:rPr>
                  <w:rFonts w:hint="default" w:ascii="宋体" w:hAnsi="宋体" w:eastAsia="宋体" w:cs="宋体"/>
                  <w:sz w:val="28"/>
                </w:rPr>
                <w:t>3</w:t>
              </w:r>
              <w:r>
                <w:rPr>
                  <w:rFonts w:hint="eastAsia" w:ascii="宋体" w:hAnsi="宋体" w:eastAsia="宋体" w:cs="宋体"/>
                  <w:sz w:val="28"/>
                </w:rPr>
                <w:t>、界面设计说明</w:t>
              </w:r>
            </w:sdtContent>
          </w:sdt>
          <w:r>
            <w:rPr>
              <w:sz w:val="28"/>
            </w:rPr>
            <w:tab/>
          </w:r>
          <w:bookmarkStart w:id="8" w:name="_Toc27706_WPSOffice_Level1Page"/>
          <w:r>
            <w:rPr>
              <w:sz w:val="28"/>
            </w:rPr>
            <w:t>3</w:t>
          </w:r>
          <w:bookmarkEnd w:id="8"/>
          <w:r>
            <w:rPr>
              <w:sz w:val="28"/>
            </w:rPr>
            <w:fldChar w:fldCharType="end"/>
          </w:r>
        </w:p>
        <w:p>
          <w:pPr>
            <w:pStyle w:val="12"/>
            <w:tabs>
              <w:tab w:val="right" w:leader="dot" w:pos="8306"/>
            </w:tabs>
            <w:rPr>
              <w:sz w:val="28"/>
            </w:rPr>
          </w:pPr>
          <w:r>
            <w:rPr>
              <w:sz w:val="28"/>
            </w:rPr>
            <w:fldChar w:fldCharType="begin"/>
          </w:r>
          <w:r>
            <w:rPr>
              <w:sz w:val="28"/>
            </w:rPr>
            <w:instrText xml:space="preserve"> HYPERLINK \l _Toc14795_WPSOffice_Level2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74dc18d7-436b-42dd-82b6-05ff00176f2e}"/>
              </w:placeholder>
            </w:sdtPr>
            <w:sdtEndPr>
              <w:rPr>
                <w:rFonts w:asciiTheme="minorHAnsi" w:hAnsiTheme="minorHAnsi" w:eastAsiaTheme="minorEastAsia" w:cstheme="minorBidi"/>
                <w:kern w:val="2"/>
                <w:sz w:val="28"/>
                <w:szCs w:val="24"/>
                <w:lang w:val="en-US" w:eastAsia="zh-CN" w:bidi="ar-SA"/>
              </w:rPr>
            </w:sdtEndPr>
            <w:sdtContent>
              <w:r>
                <w:rPr>
                  <w:rFonts w:hint="default" w:ascii="Arial" w:hAnsi="Arial" w:eastAsia="黑体" w:cstheme="minorBidi"/>
                  <w:sz w:val="28"/>
                </w:rPr>
                <w:t>3.1</w:t>
              </w:r>
              <w:r>
                <w:rPr>
                  <w:rFonts w:hint="eastAsia" w:ascii="Arial" w:hAnsi="Arial" w:eastAsia="黑体" w:cstheme="minorBidi"/>
                  <w:sz w:val="28"/>
                </w:rPr>
                <w:t>、程序描述</w:t>
              </w:r>
            </w:sdtContent>
          </w:sdt>
          <w:r>
            <w:rPr>
              <w:sz w:val="28"/>
            </w:rPr>
            <w:tab/>
          </w:r>
          <w:bookmarkStart w:id="9" w:name="_Toc14795_WPSOffice_Level2Page"/>
          <w:r>
            <w:rPr>
              <w:sz w:val="28"/>
            </w:rPr>
            <w:t>3</w:t>
          </w:r>
          <w:bookmarkEnd w:id="9"/>
          <w:r>
            <w:rPr>
              <w:sz w:val="28"/>
            </w:rPr>
            <w:fldChar w:fldCharType="end"/>
          </w:r>
        </w:p>
        <w:p>
          <w:pPr>
            <w:pStyle w:val="12"/>
            <w:tabs>
              <w:tab w:val="right" w:leader="dot" w:pos="8306"/>
            </w:tabs>
            <w:rPr>
              <w:sz w:val="28"/>
            </w:rPr>
          </w:pPr>
          <w:r>
            <w:rPr>
              <w:sz w:val="28"/>
            </w:rPr>
            <w:fldChar w:fldCharType="begin"/>
          </w:r>
          <w:r>
            <w:rPr>
              <w:sz w:val="28"/>
            </w:rPr>
            <w:instrText xml:space="preserve"> HYPERLINK \l _Toc1790_WPSOffice_Level2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a364d848-c9d1-478a-9749-13d8714c7d84}"/>
              </w:placeholder>
            </w:sdtPr>
            <w:sdtEndPr>
              <w:rPr>
                <w:rFonts w:asciiTheme="minorHAnsi" w:hAnsiTheme="minorHAnsi" w:eastAsiaTheme="minorEastAsia" w:cstheme="minorBidi"/>
                <w:kern w:val="2"/>
                <w:sz w:val="28"/>
                <w:szCs w:val="24"/>
                <w:lang w:val="en-US" w:eastAsia="zh-CN" w:bidi="ar-SA"/>
              </w:rPr>
            </w:sdtEndPr>
            <w:sdtContent>
              <w:r>
                <w:rPr>
                  <w:rFonts w:hint="default" w:ascii="Arial" w:hAnsi="Arial" w:eastAsia="黑体" w:cstheme="minorBidi"/>
                  <w:sz w:val="28"/>
                </w:rPr>
                <w:t>3.2</w:t>
              </w:r>
              <w:r>
                <w:rPr>
                  <w:rFonts w:hint="eastAsia" w:ascii="Arial" w:hAnsi="Arial" w:eastAsia="黑体" w:cstheme="minorBidi"/>
                  <w:sz w:val="28"/>
                </w:rPr>
                <w:t>、界面</w:t>
              </w:r>
            </w:sdtContent>
          </w:sdt>
          <w:r>
            <w:rPr>
              <w:sz w:val="28"/>
            </w:rPr>
            <w:tab/>
          </w:r>
          <w:bookmarkStart w:id="10" w:name="_Toc1790_WPSOffice_Level2Page"/>
          <w:r>
            <w:rPr>
              <w:sz w:val="28"/>
            </w:rPr>
            <w:t>3</w:t>
          </w:r>
          <w:bookmarkEnd w:id="10"/>
          <w:r>
            <w:rPr>
              <w:sz w:val="28"/>
            </w:rPr>
            <w:fldChar w:fldCharType="end"/>
          </w:r>
        </w:p>
        <w:p>
          <w:pPr>
            <w:pStyle w:val="12"/>
            <w:tabs>
              <w:tab w:val="right" w:leader="dot" w:pos="8306"/>
            </w:tabs>
            <w:rPr>
              <w:sz w:val="28"/>
            </w:rPr>
          </w:pPr>
          <w:r>
            <w:rPr>
              <w:sz w:val="28"/>
            </w:rPr>
            <w:fldChar w:fldCharType="begin"/>
          </w:r>
          <w:r>
            <w:rPr>
              <w:sz w:val="28"/>
            </w:rPr>
            <w:instrText xml:space="preserve"> HYPERLINK \l _Toc25077_WPSOffice_Level2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3466210e-7e73-4b4c-a06a-f5659281b7c5}"/>
              </w:placeholder>
            </w:sdtPr>
            <w:sdtEndPr>
              <w:rPr>
                <w:rFonts w:asciiTheme="minorHAnsi" w:hAnsiTheme="minorHAnsi" w:eastAsiaTheme="minorEastAsia" w:cstheme="minorBidi"/>
                <w:kern w:val="2"/>
                <w:sz w:val="28"/>
                <w:szCs w:val="24"/>
                <w:lang w:val="en-US" w:eastAsia="zh-CN" w:bidi="ar-SA"/>
              </w:rPr>
            </w:sdtEndPr>
            <w:sdtContent>
              <w:r>
                <w:rPr>
                  <w:rFonts w:hint="default" w:ascii="Arial" w:hAnsi="Arial" w:eastAsia="黑体" w:cstheme="minorBidi"/>
                  <w:sz w:val="28"/>
                </w:rPr>
                <w:t>3.3</w:t>
              </w:r>
              <w:r>
                <w:rPr>
                  <w:rFonts w:hint="eastAsia" w:ascii="Arial" w:hAnsi="Arial" w:eastAsia="黑体" w:cstheme="minorBidi"/>
                  <w:sz w:val="28"/>
                </w:rPr>
                <w:t>、性能</w:t>
              </w:r>
            </w:sdtContent>
          </w:sdt>
          <w:r>
            <w:rPr>
              <w:sz w:val="28"/>
            </w:rPr>
            <w:tab/>
          </w:r>
          <w:bookmarkStart w:id="11" w:name="_Toc25077_WPSOffice_Level2Page"/>
          <w:r>
            <w:rPr>
              <w:sz w:val="28"/>
            </w:rPr>
            <w:t>4</w:t>
          </w:r>
          <w:bookmarkEnd w:id="11"/>
          <w:r>
            <w:rPr>
              <w:sz w:val="28"/>
            </w:rPr>
            <w:fldChar w:fldCharType="end"/>
          </w:r>
        </w:p>
        <w:p>
          <w:pPr>
            <w:pStyle w:val="12"/>
            <w:tabs>
              <w:tab w:val="right" w:leader="dot" w:pos="8306"/>
            </w:tabs>
            <w:rPr>
              <w:sz w:val="28"/>
            </w:rPr>
          </w:pPr>
          <w:r>
            <w:rPr>
              <w:sz w:val="28"/>
            </w:rPr>
            <w:fldChar w:fldCharType="begin"/>
          </w:r>
          <w:r>
            <w:rPr>
              <w:sz w:val="28"/>
            </w:rPr>
            <w:instrText xml:space="preserve"> HYPERLINK \l _Toc8080_WPSOffice_Level2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c66a5048-b2de-4f82-8ae1-a305393c2639}"/>
              </w:placeholder>
            </w:sdtPr>
            <w:sdtEndPr>
              <w:rPr>
                <w:rFonts w:asciiTheme="minorHAnsi" w:hAnsiTheme="minorHAnsi" w:eastAsiaTheme="minorEastAsia" w:cstheme="minorBidi"/>
                <w:kern w:val="2"/>
                <w:sz w:val="28"/>
                <w:szCs w:val="24"/>
                <w:lang w:val="en-US" w:eastAsia="zh-CN" w:bidi="ar-SA"/>
              </w:rPr>
            </w:sdtEndPr>
            <w:sdtContent>
              <w:r>
                <w:rPr>
                  <w:rFonts w:hint="default" w:ascii="Arial" w:hAnsi="Arial" w:eastAsia="黑体" w:cstheme="minorBidi"/>
                  <w:sz w:val="28"/>
                </w:rPr>
                <w:t>3.4</w:t>
              </w:r>
              <w:r>
                <w:rPr>
                  <w:rFonts w:hint="eastAsia" w:ascii="Arial" w:hAnsi="Arial" w:eastAsia="黑体" w:cstheme="minorBidi"/>
                  <w:sz w:val="28"/>
                </w:rPr>
                <w:t>、输入项</w:t>
              </w:r>
            </w:sdtContent>
          </w:sdt>
          <w:r>
            <w:rPr>
              <w:sz w:val="28"/>
            </w:rPr>
            <w:tab/>
          </w:r>
          <w:bookmarkStart w:id="12" w:name="_Toc8080_WPSOffice_Level2Page"/>
          <w:r>
            <w:rPr>
              <w:sz w:val="28"/>
            </w:rPr>
            <w:t>4</w:t>
          </w:r>
          <w:bookmarkEnd w:id="12"/>
          <w:r>
            <w:rPr>
              <w:sz w:val="28"/>
            </w:rPr>
            <w:fldChar w:fldCharType="end"/>
          </w:r>
        </w:p>
        <w:p>
          <w:pPr>
            <w:pStyle w:val="12"/>
            <w:tabs>
              <w:tab w:val="right" w:leader="dot" w:pos="8306"/>
            </w:tabs>
            <w:rPr>
              <w:sz w:val="28"/>
            </w:rPr>
          </w:pPr>
          <w:r>
            <w:rPr>
              <w:sz w:val="28"/>
            </w:rPr>
            <w:fldChar w:fldCharType="begin"/>
          </w:r>
          <w:r>
            <w:rPr>
              <w:sz w:val="28"/>
            </w:rPr>
            <w:instrText xml:space="preserve"> HYPERLINK \l _Toc30892_WPSOffice_Level2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462af955-b9fc-46f5-853e-f6b452708a2e}"/>
              </w:placeholder>
            </w:sdtPr>
            <w:sdtEndPr>
              <w:rPr>
                <w:rFonts w:asciiTheme="minorHAnsi" w:hAnsiTheme="minorHAnsi" w:eastAsiaTheme="minorEastAsia" w:cstheme="minorBidi"/>
                <w:kern w:val="2"/>
                <w:sz w:val="28"/>
                <w:szCs w:val="24"/>
                <w:lang w:val="en-US" w:eastAsia="zh-CN" w:bidi="ar-SA"/>
              </w:rPr>
            </w:sdtEndPr>
            <w:sdtContent>
              <w:r>
                <w:rPr>
                  <w:rFonts w:hint="default" w:ascii="Arial" w:hAnsi="Arial" w:eastAsia="黑体" w:cstheme="minorBidi"/>
                  <w:sz w:val="28"/>
                </w:rPr>
                <w:t>3.5</w:t>
              </w:r>
              <w:r>
                <w:rPr>
                  <w:rFonts w:hint="eastAsia" w:ascii="Arial" w:hAnsi="Arial" w:eastAsia="黑体" w:cstheme="minorBidi"/>
                  <w:sz w:val="28"/>
                </w:rPr>
                <w:t>、输出项</w:t>
              </w:r>
            </w:sdtContent>
          </w:sdt>
          <w:r>
            <w:rPr>
              <w:sz w:val="28"/>
            </w:rPr>
            <w:tab/>
          </w:r>
          <w:bookmarkStart w:id="13" w:name="_Toc30892_WPSOffice_Level2Page"/>
          <w:r>
            <w:rPr>
              <w:sz w:val="28"/>
            </w:rPr>
            <w:t>5</w:t>
          </w:r>
          <w:bookmarkEnd w:id="13"/>
          <w:r>
            <w:rPr>
              <w:sz w:val="28"/>
            </w:rPr>
            <w:fldChar w:fldCharType="end"/>
          </w:r>
        </w:p>
        <w:p>
          <w:pPr>
            <w:pStyle w:val="12"/>
            <w:tabs>
              <w:tab w:val="right" w:leader="dot" w:pos="8306"/>
            </w:tabs>
            <w:rPr>
              <w:sz w:val="28"/>
            </w:rPr>
          </w:pPr>
          <w:r>
            <w:rPr>
              <w:sz w:val="28"/>
            </w:rPr>
            <w:fldChar w:fldCharType="begin"/>
          </w:r>
          <w:r>
            <w:rPr>
              <w:sz w:val="28"/>
            </w:rPr>
            <w:instrText xml:space="preserve"> HYPERLINK \l _Toc32574_WPSOffice_Level2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31147f62-1ce1-4579-a7b2-5280ee827c88}"/>
              </w:placeholder>
            </w:sdtPr>
            <w:sdtEndPr>
              <w:rPr>
                <w:rFonts w:asciiTheme="minorHAnsi" w:hAnsiTheme="minorHAnsi" w:eastAsiaTheme="minorEastAsia" w:cstheme="minorBidi"/>
                <w:kern w:val="2"/>
                <w:sz w:val="28"/>
                <w:szCs w:val="24"/>
                <w:lang w:val="en-US" w:eastAsia="zh-CN" w:bidi="ar-SA"/>
              </w:rPr>
            </w:sdtEndPr>
            <w:sdtContent>
              <w:r>
                <w:rPr>
                  <w:rFonts w:hint="default" w:ascii="Arial" w:hAnsi="Arial" w:eastAsia="黑体" w:cstheme="minorBidi"/>
                  <w:sz w:val="28"/>
                </w:rPr>
                <w:t>3.6</w:t>
              </w:r>
              <w:r>
                <w:rPr>
                  <w:rFonts w:hint="eastAsia" w:ascii="Arial" w:hAnsi="Arial" w:eastAsia="黑体" w:cstheme="minorBidi"/>
                  <w:sz w:val="28"/>
                </w:rPr>
                <w:t>、接口及其函数名称</w:t>
              </w:r>
            </w:sdtContent>
          </w:sdt>
          <w:r>
            <w:rPr>
              <w:sz w:val="28"/>
            </w:rPr>
            <w:tab/>
          </w:r>
          <w:bookmarkStart w:id="14" w:name="_Toc32574_WPSOffice_Level2Page"/>
          <w:r>
            <w:rPr>
              <w:sz w:val="28"/>
            </w:rPr>
            <w:t>5</w:t>
          </w:r>
          <w:bookmarkEnd w:id="14"/>
          <w:r>
            <w:rPr>
              <w:sz w:val="28"/>
            </w:rPr>
            <w:fldChar w:fldCharType="end"/>
          </w:r>
        </w:p>
        <w:p>
          <w:pPr>
            <w:pStyle w:val="12"/>
            <w:tabs>
              <w:tab w:val="right" w:leader="dot" w:pos="8306"/>
            </w:tabs>
            <w:rPr>
              <w:sz w:val="28"/>
            </w:rPr>
          </w:pPr>
          <w:r>
            <w:rPr>
              <w:sz w:val="28"/>
            </w:rPr>
            <w:fldChar w:fldCharType="begin"/>
          </w:r>
          <w:r>
            <w:rPr>
              <w:sz w:val="28"/>
            </w:rPr>
            <w:instrText xml:space="preserve"> HYPERLINK \l _Toc7880_WPSOffice_Level2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d21051d8-d00a-4564-95d0-d4983735d109}"/>
              </w:placeholder>
            </w:sdtPr>
            <w:sdtEndPr>
              <w:rPr>
                <w:rFonts w:asciiTheme="minorHAnsi" w:hAnsiTheme="minorHAnsi" w:eastAsiaTheme="minorEastAsia" w:cstheme="minorBidi"/>
                <w:kern w:val="2"/>
                <w:sz w:val="28"/>
                <w:szCs w:val="24"/>
                <w:lang w:val="en-US" w:eastAsia="zh-CN" w:bidi="ar-SA"/>
              </w:rPr>
            </w:sdtEndPr>
            <w:sdtContent>
              <w:r>
                <w:rPr>
                  <w:rFonts w:hint="default" w:ascii="Arial" w:hAnsi="Arial" w:eastAsia="黑体" w:cstheme="minorBidi"/>
                  <w:sz w:val="28"/>
                </w:rPr>
                <w:t>3.7</w:t>
              </w:r>
              <w:r>
                <w:rPr>
                  <w:rFonts w:hint="eastAsia" w:ascii="Arial" w:hAnsi="Arial" w:eastAsia="黑体" w:cstheme="minorBidi"/>
                  <w:sz w:val="28"/>
                </w:rPr>
                <w:t>、限制条件</w:t>
              </w:r>
            </w:sdtContent>
          </w:sdt>
          <w:r>
            <w:rPr>
              <w:sz w:val="28"/>
            </w:rPr>
            <w:tab/>
          </w:r>
          <w:bookmarkStart w:id="15" w:name="_Toc7880_WPSOffice_Level2Page"/>
          <w:r>
            <w:rPr>
              <w:sz w:val="28"/>
            </w:rPr>
            <w:t>6</w:t>
          </w:r>
          <w:bookmarkEnd w:id="15"/>
          <w:r>
            <w:rPr>
              <w:sz w:val="28"/>
            </w:rPr>
            <w:fldChar w:fldCharType="end"/>
          </w:r>
        </w:p>
        <w:p>
          <w:pPr>
            <w:pStyle w:val="12"/>
            <w:tabs>
              <w:tab w:val="right" w:leader="dot" w:pos="8306"/>
            </w:tabs>
            <w:rPr>
              <w:sz w:val="28"/>
            </w:rPr>
          </w:pPr>
          <w:r>
            <w:rPr>
              <w:sz w:val="28"/>
            </w:rPr>
            <w:fldChar w:fldCharType="begin"/>
          </w:r>
          <w:r>
            <w:rPr>
              <w:sz w:val="28"/>
            </w:rPr>
            <w:instrText xml:space="preserve"> HYPERLINK \l _Toc11163_WPSOffice_Level2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64278431-1f0d-4e85-a4ec-b3eaf275e0ba}"/>
              </w:placeholder>
            </w:sdtPr>
            <w:sdtEndPr>
              <w:rPr>
                <w:rFonts w:asciiTheme="minorHAnsi" w:hAnsiTheme="minorHAnsi" w:eastAsiaTheme="minorEastAsia" w:cstheme="minorBidi"/>
                <w:kern w:val="2"/>
                <w:sz w:val="28"/>
                <w:szCs w:val="24"/>
                <w:lang w:val="en-US" w:eastAsia="zh-CN" w:bidi="ar-SA"/>
              </w:rPr>
            </w:sdtEndPr>
            <w:sdtContent>
              <w:r>
                <w:rPr>
                  <w:rFonts w:hint="eastAsia" w:ascii="Arial" w:hAnsi="Arial" w:eastAsia="黑体" w:cstheme="minorBidi"/>
                  <w:sz w:val="28"/>
                </w:rPr>
                <w:t>3.8、算法</w:t>
              </w:r>
            </w:sdtContent>
          </w:sdt>
          <w:r>
            <w:rPr>
              <w:sz w:val="28"/>
            </w:rPr>
            <w:tab/>
          </w:r>
          <w:bookmarkStart w:id="16" w:name="_Toc11163_WPSOffice_Level2Page"/>
          <w:r>
            <w:rPr>
              <w:sz w:val="28"/>
            </w:rPr>
            <w:t>6</w:t>
          </w:r>
          <w:bookmarkEnd w:id="16"/>
          <w:r>
            <w:rPr>
              <w:sz w:val="28"/>
            </w:rPr>
            <w:fldChar w:fldCharType="end"/>
          </w:r>
        </w:p>
        <w:p>
          <w:pPr>
            <w:pStyle w:val="12"/>
            <w:tabs>
              <w:tab w:val="right" w:leader="dot" w:pos="8306"/>
            </w:tabs>
            <w:rPr>
              <w:sz w:val="28"/>
            </w:rPr>
          </w:pPr>
          <w:r>
            <w:rPr>
              <w:sz w:val="28"/>
            </w:rPr>
            <w:fldChar w:fldCharType="begin"/>
          </w:r>
          <w:r>
            <w:rPr>
              <w:sz w:val="28"/>
            </w:rPr>
            <w:instrText xml:space="preserve"> HYPERLINK \l _Toc29502_WPSOffice_Level2 </w:instrText>
          </w:r>
          <w:r>
            <w:rPr>
              <w:sz w:val="28"/>
            </w:rPr>
            <w:fldChar w:fldCharType="separate"/>
          </w:r>
          <w:sdt>
            <w:sdtPr>
              <w:rPr>
                <w:rFonts w:asciiTheme="minorHAnsi" w:hAnsiTheme="minorHAnsi" w:eastAsiaTheme="minorEastAsia" w:cstheme="minorBidi"/>
                <w:kern w:val="2"/>
                <w:sz w:val="28"/>
                <w:szCs w:val="24"/>
                <w:lang w:val="en-US" w:eastAsia="zh-CN" w:bidi="ar-SA"/>
              </w:rPr>
              <w:id w:val="147471232"/>
              <w:placeholder>
                <w:docPart w:val="{85a0df61-0fda-44d3-9f4e-045584b4ad41}"/>
              </w:placeholder>
            </w:sdtPr>
            <w:sdtEndPr>
              <w:rPr>
                <w:rFonts w:asciiTheme="minorHAnsi" w:hAnsiTheme="minorHAnsi" w:eastAsiaTheme="minorEastAsia" w:cstheme="minorBidi"/>
                <w:kern w:val="2"/>
                <w:sz w:val="28"/>
                <w:szCs w:val="24"/>
                <w:lang w:val="en-US" w:eastAsia="zh-CN" w:bidi="ar-SA"/>
              </w:rPr>
            </w:sdtEndPr>
            <w:sdtContent>
              <w:r>
                <w:rPr>
                  <w:rFonts w:hint="eastAsia" w:ascii="Arial" w:hAnsi="Arial" w:eastAsia="黑体" w:cstheme="minorBidi"/>
                  <w:sz w:val="28"/>
                </w:rPr>
                <w:t>3.9、尚未解决的问题</w:t>
              </w:r>
            </w:sdtContent>
          </w:sdt>
          <w:r>
            <w:rPr>
              <w:sz w:val="28"/>
            </w:rPr>
            <w:tab/>
          </w:r>
          <w:bookmarkStart w:id="17" w:name="_Toc29502_WPSOffice_Level2Page"/>
          <w:r>
            <w:rPr>
              <w:sz w:val="28"/>
            </w:rPr>
            <w:t>6</w:t>
          </w:r>
          <w:bookmarkEnd w:id="17"/>
          <w:r>
            <w:rPr>
              <w:sz w:val="28"/>
            </w:rPr>
            <w:fldChar w:fldCharType="end"/>
          </w:r>
          <w:bookmarkEnd w:id="0"/>
        </w:p>
      </w:sdtContent>
    </w:sdt>
    <w:p>
      <w:pPr>
        <w:rPr>
          <w:rFonts w:hint="eastAsia"/>
          <w:sz w:val="28"/>
          <w:lang w:val="en-US" w:eastAsia="zh-CN"/>
        </w:rPr>
      </w:pPr>
    </w:p>
    <w:p>
      <w:pPr>
        <w:rPr>
          <w:rFonts w:hint="eastAsia"/>
          <w:lang w:val="en-US" w:eastAsia="zh-CN"/>
        </w:rPr>
      </w:pPr>
      <w:r>
        <w:rPr>
          <w:rFonts w:hint="eastAsia"/>
          <w:lang w:val="en-US" w:eastAsia="zh-CN"/>
        </w:rPr>
        <w:t xml:space="preserve">          </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 xml:space="preserve"> </w:t>
      </w:r>
      <w:r>
        <w:rPr>
          <w:rStyle w:val="10"/>
          <w:rFonts w:hint="eastAsia"/>
          <w:lang w:val="en-US" w:eastAsia="zh-CN"/>
        </w:rPr>
        <w:tab/>
      </w:r>
      <w:bookmarkStart w:id="18" w:name="_Toc19241_WPSOffice_Level1"/>
      <w:r>
        <w:rPr>
          <w:rStyle w:val="10"/>
          <w:rFonts w:hint="eastAsia"/>
          <w:lang w:val="en-US" w:eastAsia="zh-CN"/>
        </w:rPr>
        <w:t xml:space="preserve">          企业信息模块详细设计说明书</w:t>
      </w:r>
      <w:bookmarkEnd w:id="18"/>
    </w:p>
    <w:p>
      <w:pPr>
        <w:pStyle w:val="2"/>
        <w:numPr>
          <w:ilvl w:val="0"/>
          <w:numId w:val="1"/>
        </w:numPr>
        <w:rPr>
          <w:rFonts w:hint="eastAsia"/>
          <w:lang w:val="en-US" w:eastAsia="zh-CN"/>
        </w:rPr>
      </w:pPr>
      <w:bookmarkStart w:id="19" w:name="_Toc22629_WPSOffice_Level1"/>
      <w:r>
        <w:rPr>
          <w:rFonts w:hint="eastAsia"/>
          <w:lang w:val="en-US" w:eastAsia="zh-CN"/>
        </w:rPr>
        <w:t>引言</w:t>
      </w:r>
      <w:bookmarkEnd w:id="19"/>
    </w:p>
    <w:p>
      <w:pPr>
        <w:numPr>
          <w:ilvl w:val="0"/>
          <w:numId w:val="0"/>
        </w:numPr>
        <w:rPr>
          <w:rStyle w:val="10"/>
          <w:rFonts w:hint="eastAsia"/>
          <w:lang w:val="en-US" w:eastAsia="zh-CN"/>
        </w:rPr>
      </w:pPr>
      <w:bookmarkStart w:id="20" w:name="_Toc22629_WPSOffice_Level2"/>
      <w:r>
        <w:rPr>
          <w:rStyle w:val="10"/>
          <w:rFonts w:hint="eastAsia"/>
          <w:lang w:val="en-US" w:eastAsia="zh-CN"/>
        </w:rPr>
        <w:t>1.1编写目的</w:t>
      </w:r>
      <w:bookmarkEnd w:id="20"/>
    </w:p>
    <w:p>
      <w:pPr>
        <w:rPr>
          <w:rFonts w:hint="eastAsia"/>
          <w:lang w:val="en-US" w:eastAsia="zh-CN"/>
        </w:rPr>
      </w:pPr>
      <w:r>
        <w:rPr>
          <w:rFonts w:hint="eastAsia"/>
          <w:lang w:val="en-US" w:eastAsia="zh-CN"/>
        </w:rPr>
        <w:t xml:space="preserve">  </w:t>
      </w:r>
      <w:r>
        <w:rPr>
          <w:rFonts w:hint="eastAsia"/>
          <w:sz w:val="24"/>
          <w:szCs w:val="24"/>
          <w:lang w:val="en-US" w:eastAsia="zh-CN"/>
        </w:rPr>
        <w:t>本详细设计说明书是对企业间票据撮合系统的企业信息模块的具体分析，目的使开发人员完成该模块的具体功能实现，指导程序开发人员进行编码设计开发，并且帮助后续升级维护人员了解掌握该程序的设计思路。用户也可以通过该文档更深一步了解该程序，同时也是开发人员和最终客户进行需求交流的有效手段。</w:t>
      </w:r>
    </w:p>
    <w:p>
      <w:pPr>
        <w:pStyle w:val="3"/>
        <w:rPr>
          <w:rFonts w:hint="eastAsia"/>
          <w:lang w:val="en-US" w:eastAsia="zh-CN"/>
        </w:rPr>
      </w:pPr>
      <w:bookmarkStart w:id="21" w:name="_Toc31232_WPSOffice_Level2"/>
      <w:r>
        <w:rPr>
          <w:rFonts w:hint="eastAsia"/>
          <w:lang w:val="en-US" w:eastAsia="zh-CN"/>
        </w:rPr>
        <w:t>1.2背景</w:t>
      </w:r>
      <w:bookmarkEnd w:id="21"/>
    </w:p>
    <w:p>
      <w:pPr>
        <w:numPr>
          <w:ilvl w:val="0"/>
          <w:numId w:val="2"/>
        </w:numPr>
        <w:ind w:left="420" w:leftChars="0" w:hanging="420" w:firstLineChars="0"/>
        <w:rPr>
          <w:rFonts w:hint="eastAsia"/>
          <w:sz w:val="24"/>
          <w:szCs w:val="24"/>
          <w:lang w:val="en-US" w:eastAsia="zh-CN"/>
        </w:rPr>
      </w:pPr>
      <w:r>
        <w:rPr>
          <w:rFonts w:hint="eastAsia"/>
          <w:sz w:val="24"/>
          <w:szCs w:val="24"/>
          <w:lang w:val="en-US" w:eastAsia="zh-CN"/>
        </w:rPr>
        <w:t>待开发软件系统的名称：企业间票据撮合系统</w:t>
      </w:r>
    </w:p>
    <w:p>
      <w:pPr>
        <w:numPr>
          <w:ilvl w:val="0"/>
          <w:numId w:val="2"/>
        </w:numPr>
        <w:ind w:left="420" w:leftChars="0" w:hanging="420" w:firstLineChars="0"/>
        <w:rPr>
          <w:rFonts w:hint="eastAsia"/>
          <w:sz w:val="24"/>
          <w:szCs w:val="24"/>
          <w:lang w:val="en-US" w:eastAsia="zh-CN"/>
        </w:rPr>
      </w:pPr>
      <w:r>
        <w:rPr>
          <w:rFonts w:hint="eastAsia"/>
          <w:sz w:val="24"/>
          <w:szCs w:val="24"/>
          <w:lang w:val="en-US" w:eastAsia="zh-CN"/>
        </w:rPr>
        <w:t>本项目任务提出者：大家商讨结果</w:t>
      </w:r>
    </w:p>
    <w:p>
      <w:pPr>
        <w:numPr>
          <w:ilvl w:val="0"/>
          <w:numId w:val="0"/>
        </w:numPr>
        <w:ind w:leftChars="0" w:firstLine="480"/>
        <w:rPr>
          <w:rFonts w:hint="eastAsia"/>
          <w:sz w:val="24"/>
          <w:szCs w:val="24"/>
          <w:lang w:val="en-US" w:eastAsia="zh-CN"/>
        </w:rPr>
      </w:pPr>
      <w:r>
        <w:rPr>
          <w:rFonts w:hint="eastAsia"/>
          <w:sz w:val="24"/>
          <w:szCs w:val="24"/>
          <w:lang w:val="en-US" w:eastAsia="zh-CN"/>
        </w:rPr>
        <w:t xml:space="preserve">开发者：张宏权、邹龙康 </w:t>
      </w:r>
    </w:p>
    <w:p>
      <w:pPr>
        <w:numPr>
          <w:ilvl w:val="0"/>
          <w:numId w:val="0"/>
        </w:numPr>
        <w:ind w:leftChars="0" w:firstLine="480"/>
        <w:rPr>
          <w:rFonts w:hint="eastAsia"/>
          <w:sz w:val="24"/>
          <w:szCs w:val="24"/>
          <w:lang w:val="en-US" w:eastAsia="zh-CN"/>
        </w:rPr>
      </w:pPr>
      <w:r>
        <w:rPr>
          <w:rFonts w:hint="eastAsia"/>
          <w:sz w:val="24"/>
          <w:szCs w:val="24"/>
          <w:lang w:val="en-US" w:eastAsia="zh-CN"/>
        </w:rPr>
        <w:t>编写时间：2018.11.20</w:t>
      </w:r>
    </w:p>
    <w:p>
      <w:pPr>
        <w:numPr>
          <w:ilvl w:val="0"/>
          <w:numId w:val="0"/>
        </w:numPr>
        <w:ind w:leftChars="0" w:firstLine="480"/>
        <w:rPr>
          <w:rFonts w:hint="eastAsia"/>
          <w:sz w:val="24"/>
          <w:szCs w:val="24"/>
          <w:lang w:val="en-US" w:eastAsia="zh-CN"/>
        </w:rPr>
      </w:pPr>
      <w:r>
        <w:rPr>
          <w:rFonts w:hint="eastAsia"/>
          <w:sz w:val="24"/>
          <w:szCs w:val="24"/>
          <w:lang w:val="en-US" w:eastAsia="zh-CN"/>
        </w:rPr>
        <w:t>用户  ：票据交易公司</w:t>
      </w:r>
    </w:p>
    <w:p>
      <w:pPr>
        <w:numPr>
          <w:ilvl w:val="0"/>
          <w:numId w:val="0"/>
        </w:numPr>
        <w:ind w:leftChars="0" w:firstLine="480"/>
        <w:rPr>
          <w:rFonts w:hint="eastAsia"/>
          <w:sz w:val="24"/>
          <w:szCs w:val="24"/>
          <w:lang w:val="en-US" w:eastAsia="zh-CN"/>
        </w:rPr>
      </w:pPr>
      <w:r>
        <w:rPr>
          <w:rFonts w:hint="eastAsia"/>
          <w:sz w:val="24"/>
          <w:szCs w:val="24"/>
          <w:lang w:val="en-US" w:eastAsia="zh-CN"/>
        </w:rPr>
        <w:t>项目开发环境：IDEA 、WebStorm</w:t>
      </w:r>
    </w:p>
    <w:p>
      <w:pPr>
        <w:numPr>
          <w:ilvl w:val="0"/>
          <w:numId w:val="0"/>
        </w:numPr>
        <w:ind w:leftChars="0" w:firstLine="480"/>
        <w:rPr>
          <w:rFonts w:hint="eastAsia"/>
          <w:sz w:val="24"/>
          <w:szCs w:val="24"/>
          <w:lang w:val="en-US" w:eastAsia="zh-CN"/>
        </w:rPr>
      </w:pPr>
    </w:p>
    <w:p>
      <w:pPr>
        <w:pStyle w:val="3"/>
        <w:rPr>
          <w:rFonts w:hint="eastAsia"/>
          <w:lang w:val="en-US" w:eastAsia="zh-CN"/>
        </w:rPr>
      </w:pPr>
      <w:bookmarkStart w:id="22" w:name="_Toc27706_WPSOffice_Level2"/>
      <w:r>
        <w:rPr>
          <w:rFonts w:hint="eastAsia"/>
          <w:lang w:val="en-US" w:eastAsia="zh-CN"/>
        </w:rPr>
        <w:t>1.3定义</w:t>
      </w:r>
      <w:bookmarkEnd w:id="22"/>
    </w:p>
    <w:p>
      <w:pPr>
        <w:rPr>
          <w:rFonts w:ascii="宋体" w:hAnsi="宋体" w:eastAsia="宋体" w:cs="宋体"/>
          <w:sz w:val="24"/>
          <w:szCs w:val="24"/>
        </w:rPr>
      </w:pPr>
      <w:r>
        <w:rPr>
          <w:rFonts w:hint="eastAsia"/>
          <w:sz w:val="24"/>
          <w:szCs w:val="24"/>
          <w:lang w:val="en-US" w:eastAsia="zh-CN"/>
        </w:rPr>
        <w:t>企业信息模块详细设计，实现</w:t>
      </w:r>
      <w:r>
        <w:rPr>
          <w:rFonts w:hint="eastAsia" w:ascii="宋体" w:hAnsi="宋体" w:eastAsia="宋体" w:cs="宋体"/>
          <w:color w:val="000000" w:themeColor="text1"/>
          <w:sz w:val="24"/>
          <w:szCs w:val="24"/>
          <w14:textFill>
            <w14:solidFill>
              <w14:schemeClr w14:val="tx1"/>
            </w14:solidFill>
          </w14:textFill>
        </w:rPr>
        <w:t>账号的注册登录、企业认证、安全中心、</w:t>
      </w:r>
      <w:r>
        <w:rPr>
          <w:rFonts w:hint="eastAsia" w:ascii="宋体" w:hAnsi="宋体" w:eastAsia="宋体" w:cs="宋体"/>
          <w:sz w:val="24"/>
          <w:szCs w:val="24"/>
        </w:rPr>
        <w:t>消</w:t>
      </w:r>
      <w:r>
        <w:rPr>
          <w:rFonts w:hint="eastAsia" w:ascii="宋体" w:hAnsi="宋体" w:eastAsia="宋体" w:cs="宋体"/>
          <w:sz w:val="24"/>
          <w:szCs w:val="24"/>
          <w:lang w:val="en-US" w:eastAsia="zh-CN"/>
        </w:rPr>
        <w:t>息盒</w:t>
      </w:r>
      <w:r>
        <w:rPr>
          <w:rFonts w:hint="eastAsia" w:ascii="宋体" w:hAnsi="宋体" w:eastAsia="宋体" w:cs="宋体"/>
          <w:sz w:val="24"/>
          <w:szCs w:val="24"/>
        </w:rPr>
        <w:t>子几个功能。</w:t>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pStyle w:val="3"/>
        <w:rPr>
          <w:rFonts w:hint="eastAsia"/>
          <w:lang w:val="en-US" w:eastAsia="zh-CN"/>
        </w:rPr>
      </w:pPr>
      <w:bookmarkStart w:id="23" w:name="_Toc26520_WPSOffice_Level2"/>
      <w:r>
        <w:rPr>
          <w:rFonts w:hint="eastAsia"/>
          <w:lang w:val="en-US" w:eastAsia="zh-CN"/>
        </w:rPr>
        <w:t>1.4参考资料</w:t>
      </w:r>
      <w:bookmarkEnd w:id="23"/>
    </w:p>
    <w:p>
      <w:pPr>
        <w:rPr>
          <w:rFonts w:hint="eastAsia" w:asciiTheme="minorEastAsia" w:hAnsiTheme="minorEastAsia" w:cstheme="minorEastAsia"/>
          <w:i w:val="0"/>
          <w:caps w:val="0"/>
          <w:color w:val="494949"/>
          <w:spacing w:val="0"/>
          <w:sz w:val="24"/>
          <w:szCs w:val="24"/>
          <w:shd w:val="clear" w:fill="FFFFFF"/>
          <w:lang w:eastAsia="zh-CN"/>
        </w:rPr>
      </w:pPr>
      <w:r>
        <w:rPr>
          <w:rFonts w:hint="eastAsia" w:asciiTheme="minorEastAsia" w:hAnsiTheme="minorEastAsia" w:cstheme="minorEastAsia"/>
          <w:i w:val="0"/>
          <w:caps w:val="0"/>
          <w:color w:val="494949"/>
          <w:spacing w:val="0"/>
          <w:sz w:val="24"/>
          <w:szCs w:val="24"/>
          <w:shd w:val="clear" w:fill="FFFFFF"/>
          <w:lang w:eastAsia="zh-CN"/>
        </w:rPr>
        <w:t>《</w:t>
      </w:r>
      <w:r>
        <w:rPr>
          <w:rFonts w:hint="eastAsia" w:asciiTheme="minorEastAsia" w:hAnsiTheme="minorEastAsia" w:cstheme="minorEastAsia"/>
          <w:i w:val="0"/>
          <w:caps w:val="0"/>
          <w:color w:val="494949"/>
          <w:spacing w:val="0"/>
          <w:sz w:val="24"/>
          <w:szCs w:val="24"/>
          <w:shd w:val="clear" w:fill="FFFFFF"/>
          <w:lang w:val="en-US" w:eastAsia="zh-CN"/>
        </w:rPr>
        <w:t>架构说明书</w:t>
      </w:r>
      <w:r>
        <w:rPr>
          <w:rFonts w:hint="eastAsia" w:asciiTheme="minorEastAsia" w:hAnsiTheme="minorEastAsia" w:cstheme="minorEastAsia"/>
          <w:i w:val="0"/>
          <w:caps w:val="0"/>
          <w:color w:val="494949"/>
          <w:spacing w:val="0"/>
          <w:sz w:val="24"/>
          <w:szCs w:val="24"/>
          <w:shd w:val="clear" w:fill="FFFFFF"/>
          <w:lang w:eastAsia="zh-CN"/>
        </w:rPr>
        <w:t>》</w:t>
      </w:r>
    </w:p>
    <w:p>
      <w:pPr>
        <w:rPr>
          <w:rFonts w:hint="eastAsia" w:ascii="Verdana" w:hAnsi="Verdana" w:eastAsia="宋体" w:cs="Verdana"/>
          <w:i w:val="0"/>
          <w:caps w:val="0"/>
          <w:color w:val="000000"/>
          <w:spacing w:val="0"/>
          <w:sz w:val="24"/>
          <w:szCs w:val="24"/>
          <w:shd w:val="clear" w:fill="FFFFFF"/>
        </w:rPr>
      </w:pPr>
      <w:r>
        <w:rPr>
          <w:rFonts w:hint="eastAsia" w:ascii="Verdana" w:hAnsi="Verdana" w:eastAsia="宋体" w:cs="Verdana"/>
          <w:i w:val="0"/>
          <w:caps w:val="0"/>
          <w:color w:val="000000"/>
          <w:spacing w:val="0"/>
          <w:sz w:val="24"/>
          <w:szCs w:val="24"/>
          <w:shd w:val="clear" w:fill="FFFFFF"/>
        </w:rPr>
        <w:t>《需求规格说明书》</w:t>
      </w:r>
    </w:p>
    <w:p>
      <w:pPr>
        <w:rPr>
          <w:rFonts w:hint="eastAsia" w:ascii="Verdana" w:hAnsi="Verdana" w:eastAsia="宋体" w:cs="Verdana"/>
          <w:i w:val="0"/>
          <w:caps w:val="0"/>
          <w:color w:val="000000"/>
          <w:spacing w:val="0"/>
          <w:sz w:val="24"/>
          <w:szCs w:val="24"/>
          <w:shd w:val="clear" w:fill="FFFFFF"/>
        </w:rPr>
      </w:pPr>
    </w:p>
    <w:p>
      <w:pPr>
        <w:pStyle w:val="2"/>
        <w:numPr>
          <w:ilvl w:val="0"/>
          <w:numId w:val="1"/>
        </w:numPr>
        <w:ind w:left="0" w:leftChars="0" w:firstLine="0" w:firstLineChars="0"/>
        <w:rPr>
          <w:rFonts w:hint="eastAsia"/>
          <w:lang w:val="en-US" w:eastAsia="zh-CN"/>
        </w:rPr>
      </w:pPr>
      <w:bookmarkStart w:id="24" w:name="_Toc31232_WPSOffice_Level1"/>
      <w:r>
        <w:rPr>
          <w:rFonts w:hint="eastAsia"/>
          <w:lang w:val="en-US" w:eastAsia="zh-CN"/>
        </w:rPr>
        <w:t>程序系统的结构</w:t>
      </w:r>
      <w:bookmarkEnd w:id="24"/>
    </w:p>
    <w:p>
      <w:pPr>
        <w:rPr>
          <w:rFonts w:hint="eastAsia" w:asciiTheme="minorEastAsia" w:hAnsi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2.1如图</w:t>
      </w:r>
      <w:r>
        <w:rPr>
          <w:rFonts w:hint="eastAsia" w:asciiTheme="minorEastAsia" w:hAnsiTheme="minorEastAsia" w:cstheme="minorEastAsia"/>
          <w:sz w:val="24"/>
          <w:szCs w:val="24"/>
          <w:lang w:val="en-US" w:eastAsia="zh-CN"/>
        </w:rPr>
        <w:t>为本系统各个模块（每个模块与子程序）的名称、标识符和他们之间的层次结构关系。</w:t>
      </w:r>
    </w:p>
    <w:p>
      <w:pPr>
        <w:rPr>
          <w:rFonts w:hint="eastAsia" w:asciiTheme="minorEastAsia" w:hAnsiTheme="minorEastAsia" w:cstheme="minorEastAsia"/>
          <w:sz w:val="24"/>
          <w:szCs w:val="24"/>
          <w:lang w:val="en-US" w:eastAsia="zh-CN"/>
        </w:rPr>
      </w:pPr>
      <w:r>
        <w:drawing>
          <wp:inline distT="0" distB="0" distL="114300" distR="114300">
            <wp:extent cx="5271770" cy="3558540"/>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5271770" cy="3558540"/>
                    </a:xfrm>
                    <a:prstGeom prst="rect">
                      <a:avLst/>
                    </a:prstGeom>
                    <a:noFill/>
                    <a:ln w="9525">
                      <a:noFill/>
                    </a:ln>
                  </pic:spPr>
                </pic:pic>
              </a:graphicData>
            </a:graphic>
          </wp:inline>
        </w:drawing>
      </w: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asciiTheme="minorEastAsia" w:hAnsiTheme="minorEastAsia" w:eastAsiaTheme="minorEastAsia" w:cstheme="minorEastAsia"/>
          <w:sz w:val="24"/>
          <w:szCs w:val="24"/>
        </w:rPr>
      </w:pPr>
    </w:p>
    <w:p>
      <w:pPr>
        <w:rPr>
          <w:rFonts w:hint="eastAsia"/>
          <w:lang w:val="en-US" w:eastAsia="zh-CN"/>
        </w:rPr>
      </w:pPr>
    </w:p>
    <w:p>
      <w:pPr>
        <w:pStyle w:val="2"/>
      </w:pPr>
      <w:bookmarkStart w:id="25" w:name="_Toc27706_WPSOffice_Level1"/>
      <w:r>
        <w:rPr>
          <w:rFonts w:hint="default"/>
        </w:rPr>
        <w:t>3</w:t>
      </w:r>
      <w:r>
        <w:rPr>
          <w:rFonts w:hint="eastAsia"/>
        </w:rPr>
        <w:t>、界面设计说明</w:t>
      </w:r>
      <w:bookmarkEnd w:id="25"/>
    </w:p>
    <w:p>
      <w:pPr>
        <w:pStyle w:val="3"/>
        <w:rPr>
          <w:rFonts w:hint="eastAsia"/>
        </w:rPr>
      </w:pPr>
      <w:bookmarkStart w:id="26" w:name="_Toc14795_WPSOffice_Level2"/>
      <w:r>
        <w:rPr>
          <w:rFonts w:hint="default"/>
        </w:rPr>
        <w:t>3.1</w:t>
      </w:r>
      <w:r>
        <w:rPr>
          <w:rFonts w:hint="eastAsia"/>
        </w:rPr>
        <w:t>、程序描述</w:t>
      </w:r>
      <w:bookmarkEnd w:id="26"/>
    </w:p>
    <w:p>
      <w:pPr>
        <w:rPr>
          <w:rFonts w:hint="eastAsia"/>
          <w:lang w:val="en-US" w:eastAsia="zh-CN"/>
        </w:rPr>
      </w:pPr>
      <w:r>
        <w:rPr>
          <w:rFonts w:hint="eastAsia"/>
          <w:lang w:val="en-US" w:eastAsia="zh-CN"/>
        </w:rPr>
        <w:t>主要功能：</w:t>
      </w:r>
    </w:p>
    <w:p>
      <w:pPr>
        <w:numPr>
          <w:ilvl w:val="0"/>
          <w:numId w:val="3"/>
        </w:numPr>
        <w:ind w:left="420" w:leftChars="0" w:hanging="420" w:firstLineChars="0"/>
        <w:rPr>
          <w:rFonts w:hint="eastAsia"/>
          <w:lang w:val="en-US" w:eastAsia="zh-CN"/>
        </w:rPr>
      </w:pPr>
      <w:r>
        <w:rPr>
          <w:rFonts w:hint="eastAsia"/>
          <w:lang w:val="en-US" w:eastAsia="zh-CN"/>
        </w:rPr>
        <w:t>账户的登录注册：用户在客户端输入登录密码，用户名和登录密码正确则授予相应的权限，用户名及密码错误根据错误内容提示重新输入相应项或者进行注册。</w:t>
      </w:r>
    </w:p>
    <w:p>
      <w:pPr>
        <w:numPr>
          <w:ilvl w:val="0"/>
          <w:numId w:val="0"/>
        </w:numPr>
        <w:ind w:leftChars="0"/>
        <w:rPr>
          <w:rFonts w:hint="eastAsia"/>
          <w:lang w:val="en-US" w:eastAsia="zh-CN"/>
        </w:rPr>
      </w:pPr>
    </w:p>
    <w:p>
      <w:pPr>
        <w:numPr>
          <w:ilvl w:val="0"/>
          <w:numId w:val="3"/>
        </w:numPr>
        <w:ind w:left="420" w:leftChars="0" w:hanging="420" w:firstLineChars="0"/>
        <w:rPr>
          <w:rFonts w:ascii="宋体" w:hAnsi="宋体" w:eastAsia="宋体" w:cs="宋体"/>
        </w:rPr>
      </w:pPr>
      <w:r>
        <w:rPr>
          <w:rFonts w:hint="eastAsia"/>
          <w:lang w:val="en-US" w:eastAsia="zh-CN"/>
        </w:rPr>
        <w:t>企业认证：对进行过企业认证的用户，进行企业信息完善，确保信息准确。</w:t>
      </w:r>
    </w:p>
    <w:p>
      <w:pPr>
        <w:widowControl w:val="0"/>
        <w:numPr>
          <w:ilvl w:val="0"/>
          <w:numId w:val="0"/>
        </w:numPr>
        <w:jc w:val="both"/>
        <w:rPr>
          <w:rFonts w:ascii="宋体" w:hAnsi="宋体" w:eastAsia="宋体" w:cs="宋体"/>
        </w:rPr>
      </w:pPr>
    </w:p>
    <w:p>
      <w:pPr>
        <w:numPr>
          <w:ilvl w:val="0"/>
          <w:numId w:val="3"/>
        </w:numPr>
        <w:ind w:left="420" w:leftChars="0" w:hanging="420" w:firstLineChars="0"/>
        <w:rPr>
          <w:rFonts w:hint="eastAsia"/>
          <w:lang w:val="en-US" w:eastAsia="zh-CN"/>
        </w:rPr>
      </w:pPr>
      <w:r>
        <w:rPr>
          <w:rFonts w:ascii="宋体" w:hAnsi="宋体" w:eastAsia="宋体" w:cs="宋体"/>
        </w:rPr>
        <w:t>消息盒子：消息盒子主要为系统的相关消息的通知</w:t>
      </w:r>
      <w:r>
        <w:rPr>
          <w:rFonts w:hint="eastAsia" w:ascii="宋体" w:hAnsi="宋体" w:eastAsia="宋体" w:cs="宋体"/>
          <w:lang w:eastAsia="zh-CN"/>
        </w:rPr>
        <w:t>，</w:t>
      </w:r>
      <w:r>
        <w:rPr>
          <w:rFonts w:hint="eastAsia" w:ascii="宋体" w:hAnsi="宋体" w:eastAsia="宋体" w:cs="宋体"/>
          <w:lang w:val="en-US" w:eastAsia="zh-CN"/>
        </w:rPr>
        <w:t>如订单信息，交易状态，消息推送。</w:t>
      </w:r>
    </w:p>
    <w:p>
      <w:pPr>
        <w:widowControl w:val="0"/>
        <w:numPr>
          <w:ilvl w:val="0"/>
          <w:numId w:val="0"/>
        </w:numPr>
        <w:jc w:val="both"/>
        <w:rPr>
          <w:rFonts w:hint="eastAsia"/>
          <w:lang w:val="en-US" w:eastAsia="zh-CN"/>
        </w:rPr>
      </w:pPr>
    </w:p>
    <w:p>
      <w:pPr>
        <w:numPr>
          <w:ilvl w:val="0"/>
          <w:numId w:val="3"/>
        </w:numPr>
        <w:ind w:left="420" w:leftChars="0" w:hanging="420" w:firstLineChars="0"/>
        <w:rPr>
          <w:rFonts w:ascii="宋体" w:hAnsi="宋体" w:eastAsia="宋体" w:cs="宋体"/>
        </w:rPr>
      </w:pPr>
      <w:r>
        <w:rPr>
          <w:rFonts w:hint="eastAsia"/>
          <w:lang w:val="en-US" w:eastAsia="zh-CN"/>
        </w:rPr>
        <w:t>安全中心：</w:t>
      </w:r>
      <w:r>
        <w:rPr>
          <w:rFonts w:ascii="宋体" w:hAnsi="宋体" w:eastAsia="宋体" w:cs="宋体"/>
        </w:rPr>
        <w:t>安全中心主要是账号信息的一些基本设置配置，包括手机的绑定以及账号密码的修改等等。</w:t>
      </w:r>
    </w:p>
    <w:p>
      <w:pPr>
        <w:widowControl w:val="0"/>
        <w:numPr>
          <w:ilvl w:val="0"/>
          <w:numId w:val="0"/>
        </w:numPr>
        <w:jc w:val="both"/>
        <w:rPr>
          <w:rFonts w:ascii="宋体" w:hAnsi="宋体" w:eastAsia="宋体" w:cs="宋体"/>
        </w:rPr>
      </w:pPr>
    </w:p>
    <w:p>
      <w:pPr>
        <w:numPr>
          <w:ilvl w:val="0"/>
          <w:numId w:val="0"/>
        </w:numPr>
        <w:ind w:leftChars="0"/>
        <w:rPr>
          <w:rFonts w:hint="eastAsia" w:ascii="宋体" w:hAnsi="宋体" w:eastAsia="宋体" w:cs="宋体"/>
          <w:lang w:val="en-US" w:eastAsia="zh-CN"/>
        </w:rPr>
      </w:pPr>
      <w:r>
        <w:rPr>
          <w:rFonts w:hint="eastAsia" w:ascii="宋体" w:hAnsi="宋体" w:eastAsia="宋体" w:cs="宋体"/>
          <w:lang w:val="en-US" w:eastAsia="zh-CN"/>
        </w:rPr>
        <w:t>可扩展性：根据系统优化相应模块可待扩展。</w:t>
      </w:r>
    </w:p>
    <w:p>
      <w:pPr>
        <w:numPr>
          <w:ilvl w:val="0"/>
          <w:numId w:val="0"/>
        </w:numPr>
        <w:ind w:leftChars="0"/>
        <w:rPr>
          <w:rFonts w:hint="eastAsia" w:ascii="宋体" w:hAnsi="宋体" w:eastAsia="宋体" w:cs="宋体"/>
          <w:lang w:val="en-US" w:eastAsia="zh-CN"/>
        </w:rPr>
      </w:pPr>
    </w:p>
    <w:p>
      <w:pPr>
        <w:numPr>
          <w:ilvl w:val="0"/>
          <w:numId w:val="0"/>
        </w:numPr>
        <w:ind w:leftChars="0"/>
        <w:rPr>
          <w:rFonts w:hint="eastAsia"/>
          <w:lang w:val="en-US" w:eastAsia="zh-CN"/>
        </w:rPr>
      </w:pPr>
    </w:p>
    <w:p>
      <w:pPr>
        <w:pStyle w:val="3"/>
        <w:rPr>
          <w:rFonts w:hint="default"/>
        </w:rPr>
      </w:pPr>
      <w:bookmarkStart w:id="27" w:name="_Toc1790_WPSOffice_Level2"/>
      <w:r>
        <w:rPr>
          <w:rFonts w:hint="default"/>
        </w:rPr>
        <w:t>3.2</w:t>
      </w:r>
      <w:r>
        <w:rPr>
          <w:rFonts w:hint="eastAsia"/>
        </w:rPr>
        <w:t>、界面</w:t>
      </w:r>
      <w:bookmarkEnd w:id="27"/>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宋体" w:hAnsi="宋体" w:eastAsia="宋体" w:cs="宋体"/>
          <w:i w:val="0"/>
          <w:caps w:val="0"/>
          <w:color w:val="494949"/>
          <w:spacing w:val="0"/>
          <w:sz w:val="24"/>
          <w:szCs w:val="24"/>
          <w:lang w:val="en-US" w:eastAsia="zh-CN"/>
        </w:rPr>
      </w:pPr>
      <w:r>
        <w:rPr>
          <w:rFonts w:hint="default" w:ascii="Arial" w:hAnsi="Arial" w:cs="Arial"/>
          <w:i w:val="0"/>
          <w:caps w:val="0"/>
          <w:color w:val="494949"/>
          <w:spacing w:val="0"/>
          <w:sz w:val="24"/>
          <w:szCs w:val="24"/>
        </w:rPr>
        <w:t>  </w:t>
      </w:r>
      <w:r>
        <w:rPr>
          <w:rFonts w:hint="eastAsia" w:ascii="宋体" w:hAnsi="宋体" w:eastAsia="宋体" w:cs="宋体"/>
          <w:i w:val="0"/>
          <w:caps w:val="0"/>
          <w:color w:val="494949"/>
          <w:spacing w:val="0"/>
          <w:sz w:val="24"/>
          <w:szCs w:val="24"/>
          <w:lang w:val="en-US" w:eastAsia="zh-CN"/>
        </w:rPr>
        <w:t>登录界面：用户填写用户名、密码、验证码提交数据进行登录。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宋体" w:hAnsi="宋体" w:eastAsia="宋体" w:cs="宋体"/>
          <w:i w:val="0"/>
          <w:caps w:val="0"/>
          <w:color w:val="494949"/>
          <w:spacing w:val="0"/>
          <w:sz w:val="24"/>
          <w:szCs w:val="24"/>
          <w:lang w:val="en-US" w:eastAsia="zh-CN"/>
        </w:rPr>
      </w:pPr>
      <w:r>
        <w:drawing>
          <wp:inline distT="0" distB="0" distL="114300" distR="114300">
            <wp:extent cx="3669665" cy="3039745"/>
            <wp:effectExtent l="0" t="0" r="3175" b="825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3669665" cy="3039745"/>
                    </a:xfrm>
                    <a:prstGeom prst="rect">
                      <a:avLst/>
                    </a:prstGeom>
                    <a:noFill/>
                    <a:ln w="9525">
                      <a:noFill/>
                    </a:ln>
                  </pic:spPr>
                </pic:pic>
              </a:graphicData>
            </a:graphic>
          </wp:inline>
        </w:drawing>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pPr>
      <w:r>
        <w:rPr>
          <w:rFonts w:hint="eastAsia" w:ascii="宋体" w:hAnsi="宋体" w:eastAsia="宋体" w:cs="宋体"/>
          <w:i w:val="0"/>
          <w:caps w:val="0"/>
          <w:color w:val="494949"/>
          <w:spacing w:val="0"/>
          <w:sz w:val="24"/>
          <w:szCs w:val="24"/>
          <w:lang w:val="en-US" w:eastAsia="zh-CN"/>
        </w:rPr>
        <w:t>注册：进行相关信息完善，进行注册，获得密码及其相应的权限。</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pPr>
      <w:r>
        <w:drawing>
          <wp:inline distT="0" distB="0" distL="114300" distR="114300">
            <wp:extent cx="3714115" cy="4050030"/>
            <wp:effectExtent l="0" t="0" r="4445"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3714115" cy="4050030"/>
                    </a:xfrm>
                    <a:prstGeom prst="rect">
                      <a:avLst/>
                    </a:prstGeom>
                    <a:noFill/>
                    <a:ln w="9525">
                      <a:noFill/>
                    </a:ln>
                  </pic:spPr>
                </pic:pic>
              </a:graphicData>
            </a:graphic>
          </wp:inline>
        </w:drawing>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pPr>
      <w:r>
        <w:rPr>
          <w:rFonts w:hint="eastAsia"/>
          <w:lang w:val="en-US" w:eastAsia="zh-CN"/>
        </w:rPr>
        <w:t>企业信息完善</w:t>
      </w:r>
      <w:bookmarkStart w:id="35" w:name="_GoBack"/>
      <w:bookmarkEnd w:id="35"/>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rPr>
      </w:pPr>
      <w:r>
        <w:drawing>
          <wp:inline distT="0" distB="0" distL="114300" distR="114300">
            <wp:extent cx="5272405" cy="4616450"/>
            <wp:effectExtent l="0" t="0" r="635"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5272405" cy="4616450"/>
                    </a:xfrm>
                    <a:prstGeom prst="rect">
                      <a:avLst/>
                    </a:prstGeom>
                    <a:noFill/>
                    <a:ln w="9525">
                      <a:noFill/>
                    </a:ln>
                  </pic:spPr>
                </pic:pic>
              </a:graphicData>
            </a:graphic>
          </wp:inline>
        </w:drawing>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Arial" w:hAnsi="Arial" w:cs="Arial"/>
          <w:i w:val="0"/>
          <w:caps w:val="0"/>
          <w:color w:val="494949"/>
          <w:spacing w:val="0"/>
          <w:sz w:val="16"/>
          <w:szCs w:val="16"/>
        </w:rPr>
      </w:pPr>
      <w:r>
        <w:rPr>
          <w:rFonts w:hint="default" w:ascii="Arial" w:hAnsi="Arial" w:cs="Arial"/>
          <w:i w:val="0"/>
          <w:caps w:val="0"/>
          <w:color w:val="494949"/>
          <w:spacing w:val="0"/>
          <w:sz w:val="16"/>
          <w:szCs w:val="16"/>
        </w:rPr>
        <w:t>                               </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default" w:ascii="Arial" w:hAnsi="Arial" w:cs="Arial"/>
          <w:i w:val="0"/>
          <w:caps w:val="0"/>
          <w:color w:val="494949"/>
          <w:spacing w:val="0"/>
          <w:sz w:val="24"/>
          <w:szCs w:val="24"/>
        </w:rPr>
      </w:pPr>
      <w:r>
        <w:rPr>
          <w:rFonts w:hint="eastAsia" w:ascii="Arial" w:hAnsi="Arial" w:cs="Arial"/>
          <w:i w:val="0"/>
          <w:caps w:val="0"/>
          <w:color w:val="494949"/>
          <w:spacing w:val="0"/>
          <w:sz w:val="24"/>
          <w:szCs w:val="24"/>
          <w:lang w:val="en-US" w:eastAsia="zh-CN"/>
        </w:rPr>
        <w:t>安全中心：</w:t>
      </w:r>
      <w:r>
        <w:rPr>
          <w:rFonts w:ascii="宋体" w:hAnsi="宋体" w:eastAsia="宋体" w:cs="宋体"/>
        </w:rPr>
        <w:t>账号信息的一些基本设置配置，包括手机的绑定以及账号密码的修改等等。</w:t>
      </w:r>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default" w:ascii="Arial" w:hAnsi="Arial" w:cs="Arial"/>
          <w:i w:val="0"/>
          <w:caps w:val="0"/>
          <w:color w:val="494949"/>
          <w:spacing w:val="0"/>
          <w:sz w:val="24"/>
          <w:szCs w:val="24"/>
        </w:rPr>
      </w:pPr>
      <w:r>
        <w:rPr>
          <w:rFonts w:hint="eastAsia" w:ascii="Arial" w:hAnsi="Arial" w:cs="Arial"/>
          <w:i w:val="0"/>
          <w:caps w:val="0"/>
          <w:color w:val="494949"/>
          <w:spacing w:val="0"/>
          <w:sz w:val="24"/>
          <w:szCs w:val="24"/>
          <w:lang w:val="en-US" w:eastAsia="zh-CN"/>
        </w:rPr>
        <w:t>消息盒子：</w:t>
      </w:r>
      <w:r>
        <w:rPr>
          <w:rFonts w:ascii="宋体" w:hAnsi="宋体" w:eastAsia="宋体" w:cs="宋体"/>
        </w:rPr>
        <w:t>系统的相关消息的通知</w:t>
      </w:r>
      <w:r>
        <w:rPr>
          <w:rFonts w:hint="eastAsia" w:ascii="宋体" w:hAnsi="宋体" w:eastAsia="宋体" w:cs="宋体"/>
          <w:lang w:eastAsia="zh-CN"/>
        </w:rPr>
        <w:t>，</w:t>
      </w:r>
      <w:r>
        <w:rPr>
          <w:rFonts w:hint="eastAsia" w:ascii="宋体" w:hAnsi="宋体" w:eastAsia="宋体" w:cs="宋体"/>
          <w:lang w:val="en-US" w:eastAsia="zh-CN"/>
        </w:rPr>
        <w:t>如订单信息，交易状态，消息推送。</w:t>
      </w:r>
    </w:p>
    <w:p>
      <w:pPr>
        <w:pStyle w:val="3"/>
        <w:rPr>
          <w:rFonts w:hint="default"/>
        </w:rPr>
      </w:pPr>
      <w:bookmarkStart w:id="28" w:name="_Toc25077_WPSOffice_Level2"/>
      <w:r>
        <w:rPr>
          <w:rFonts w:hint="default"/>
        </w:rPr>
        <w:t>3.3</w:t>
      </w:r>
      <w:r>
        <w:rPr>
          <w:rFonts w:hint="eastAsia"/>
        </w:rPr>
        <w:t>、性能</w:t>
      </w:r>
      <w:bookmarkEnd w:id="28"/>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Arial" w:hAnsi="Arial" w:cs="Arial" w:eastAsiaTheme="minorEastAsia"/>
          <w:i w:val="0"/>
          <w:caps w:val="0"/>
          <w:color w:val="494949"/>
          <w:spacing w:val="0"/>
          <w:sz w:val="16"/>
          <w:szCs w:val="16"/>
          <w:lang w:val="en-US" w:eastAsia="zh-CN"/>
        </w:rPr>
      </w:pPr>
      <w:r>
        <w:rPr>
          <w:rFonts w:hint="default" w:ascii="Arial" w:hAnsi="Arial" w:cs="Arial"/>
          <w:i w:val="0"/>
          <w:caps w:val="0"/>
          <w:color w:val="494949"/>
          <w:spacing w:val="0"/>
          <w:sz w:val="16"/>
          <w:szCs w:val="16"/>
        </w:rPr>
        <w:t xml:space="preserve">  </w:t>
      </w:r>
      <w:r>
        <w:rPr>
          <w:rFonts w:hint="eastAsia" w:ascii="Arial" w:hAnsi="Arial" w:cs="Arial"/>
          <w:i w:val="0"/>
          <w:caps w:val="0"/>
          <w:color w:val="494949"/>
          <w:spacing w:val="0"/>
          <w:sz w:val="24"/>
          <w:szCs w:val="24"/>
          <w:lang w:val="en-US" w:eastAsia="zh-CN"/>
        </w:rPr>
        <w:t>利用缓存机制完成多页面登录状态功能，避免重复登录。企业信息完善、手机验证码进行注册，避免恶意操作，使用高效的算法，提高系统稳定性，安全性。</w:t>
      </w:r>
    </w:p>
    <w:p>
      <w:pPr>
        <w:pStyle w:val="3"/>
        <w:rPr>
          <w:rFonts w:hint="default"/>
        </w:rPr>
      </w:pPr>
      <w:bookmarkStart w:id="29" w:name="_Toc8080_WPSOffice_Level2"/>
      <w:r>
        <w:rPr>
          <w:rFonts w:hint="default"/>
        </w:rPr>
        <w:t>3.4</w:t>
      </w:r>
      <w:r>
        <w:rPr>
          <w:rFonts w:hint="eastAsia"/>
        </w:rPr>
        <w:t>、输入项</w:t>
      </w:r>
      <w:bookmarkEnd w:id="29"/>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eastAsia" w:ascii="Arial" w:hAnsi="Arial" w:cs="Arial" w:eastAsiaTheme="minorEastAsia"/>
          <w:i w:val="0"/>
          <w:caps w:val="0"/>
          <w:color w:val="494949"/>
          <w:spacing w:val="0"/>
          <w:sz w:val="24"/>
          <w:szCs w:val="24"/>
          <w:lang w:val="en-US" w:eastAsia="zh-CN"/>
        </w:rPr>
      </w:pPr>
      <w:r>
        <w:rPr>
          <w:rStyle w:val="7"/>
          <w:rFonts w:hint="default" w:ascii="Arial" w:hAnsi="Arial" w:cs="Arial"/>
          <w:i w:val="0"/>
          <w:caps w:val="0"/>
          <w:color w:val="494949"/>
          <w:spacing w:val="0"/>
          <w:sz w:val="24"/>
          <w:szCs w:val="24"/>
        </w:rPr>
        <w:t> </w:t>
      </w:r>
      <w:r>
        <w:rPr>
          <w:rFonts w:hint="default" w:ascii="Arial" w:hAnsi="Arial" w:cs="Arial"/>
          <w:i w:val="0"/>
          <w:caps w:val="0"/>
          <w:color w:val="494949"/>
          <w:spacing w:val="0"/>
          <w:sz w:val="24"/>
          <w:szCs w:val="24"/>
        </w:rPr>
        <w:t> </w:t>
      </w:r>
      <w:r>
        <w:rPr>
          <w:rFonts w:hint="eastAsia" w:ascii="Arial" w:hAnsi="Arial" w:cs="Arial"/>
          <w:i w:val="0"/>
          <w:caps w:val="0"/>
          <w:color w:val="494949"/>
          <w:spacing w:val="0"/>
          <w:sz w:val="24"/>
          <w:szCs w:val="24"/>
          <w:lang w:val="en-US" w:eastAsia="zh-CN"/>
        </w:rPr>
        <w:t>用户输入各项信息，获取相应权限后可执行增删改查存入数据库。</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名称</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标识</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数据类型</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有效范围</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账户名称</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olor w:val="494949"/>
                <w:spacing w:val="0"/>
                <w:sz w:val="16"/>
                <w:szCs w:val="16"/>
                <w:vertAlign w:val="baseline"/>
                <w:lang w:val="en-US" w:eastAsia="zh-CN"/>
              </w:rPr>
              <w:t>U</w:t>
            </w:r>
            <w:r>
              <w:rPr>
                <w:rFonts w:hint="eastAsia" w:ascii="Arial" w:hAnsi="Arial" w:cs="Arial"/>
                <w:i w:val="0"/>
                <w:caps w:val="0"/>
                <w:color w:val="494949"/>
                <w:spacing w:val="0"/>
                <w:sz w:val="16"/>
                <w:szCs w:val="16"/>
                <w:vertAlign w:val="baseline"/>
                <w:lang w:val="en-US" w:eastAsia="zh-CN"/>
              </w:rPr>
              <w:t>sername</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olor w:val="494949"/>
                <w:spacing w:val="0"/>
                <w:sz w:val="16"/>
                <w:szCs w:val="16"/>
                <w:vertAlign w:val="baseline"/>
                <w:lang w:val="en-US" w:eastAsia="zh-CN"/>
              </w:rPr>
              <w:t>varchar</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5-10个字符</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账户密码</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olor w:val="494949"/>
                <w:spacing w:val="0"/>
                <w:sz w:val="16"/>
                <w:szCs w:val="16"/>
                <w:vertAlign w:val="baseline"/>
                <w:lang w:val="en-US" w:eastAsia="zh-CN"/>
              </w:rPr>
              <w:t>P</w:t>
            </w:r>
            <w:r>
              <w:rPr>
                <w:rFonts w:hint="eastAsia" w:ascii="Arial" w:hAnsi="Arial" w:cs="Arial"/>
                <w:i w:val="0"/>
                <w:caps w:val="0"/>
                <w:color w:val="494949"/>
                <w:spacing w:val="0"/>
                <w:sz w:val="16"/>
                <w:szCs w:val="16"/>
                <w:vertAlign w:val="baseline"/>
                <w:lang w:val="en-US" w:eastAsia="zh-CN"/>
              </w:rPr>
              <w:t>assword</w:t>
            </w:r>
          </w:p>
        </w:tc>
        <w:tc>
          <w:tcPr>
            <w:tcW w:w="1704"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olor w:val="494949"/>
                <w:spacing w:val="0"/>
                <w:sz w:val="16"/>
                <w:szCs w:val="16"/>
                <w:vertAlign w:val="baseline"/>
                <w:lang w:val="en-US" w:eastAsia="zh-CN"/>
              </w:rPr>
              <w:t>varchar</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6-16个字符</w:t>
            </w:r>
          </w:p>
        </w:tc>
        <w:tc>
          <w:tcPr>
            <w:tcW w:w="1705"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aps w:val="0"/>
                <w:color w:val="494949"/>
                <w:spacing w:val="0"/>
                <w:sz w:val="16"/>
                <w:szCs w:val="16"/>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地址</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olor w:val="494949"/>
                <w:spacing w:val="0"/>
                <w:sz w:val="16"/>
                <w:szCs w:val="16"/>
                <w:vertAlign w:val="baseline"/>
                <w:lang w:val="en-US" w:eastAsia="zh-CN"/>
              </w:rPr>
              <w:t>A</w:t>
            </w:r>
            <w:r>
              <w:rPr>
                <w:rFonts w:hint="eastAsia" w:ascii="Arial" w:hAnsi="Arial" w:cs="Arial"/>
                <w:i w:val="0"/>
                <w:caps w:val="0"/>
                <w:color w:val="494949"/>
                <w:spacing w:val="0"/>
                <w:sz w:val="16"/>
                <w:szCs w:val="16"/>
                <w:vertAlign w:val="baseline"/>
                <w:lang w:val="en-US" w:eastAsia="zh-CN"/>
              </w:rPr>
              <w:t>ddress</w:t>
            </w:r>
          </w:p>
        </w:tc>
        <w:tc>
          <w:tcPr>
            <w:tcW w:w="1704"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olor w:val="494949"/>
                <w:spacing w:val="0"/>
                <w:sz w:val="16"/>
                <w:szCs w:val="16"/>
                <w:vertAlign w:val="baseline"/>
                <w:lang w:val="en-US" w:eastAsia="zh-CN"/>
              </w:rPr>
              <w:t>varchar</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&lt;=50个字符</w:t>
            </w:r>
          </w:p>
        </w:tc>
        <w:tc>
          <w:tcPr>
            <w:tcW w:w="1705"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aps w:val="0"/>
                <w:color w:val="494949"/>
                <w:spacing w:val="0"/>
                <w:sz w:val="16"/>
                <w:szCs w:val="16"/>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时间</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olor w:val="494949"/>
                <w:spacing w:val="0"/>
                <w:sz w:val="16"/>
                <w:szCs w:val="16"/>
                <w:vertAlign w:val="baseline"/>
                <w:lang w:val="en-US" w:eastAsia="zh-CN"/>
              </w:rPr>
              <w:t>T</w:t>
            </w:r>
            <w:r>
              <w:rPr>
                <w:rFonts w:hint="eastAsia" w:ascii="Arial" w:hAnsi="Arial" w:cs="Arial"/>
                <w:i w:val="0"/>
                <w:caps w:val="0"/>
                <w:color w:val="494949"/>
                <w:spacing w:val="0"/>
                <w:sz w:val="16"/>
                <w:szCs w:val="16"/>
                <w:vertAlign w:val="baseline"/>
                <w:lang w:val="en-US" w:eastAsia="zh-CN"/>
              </w:rPr>
              <w:t>ime</w:t>
            </w:r>
          </w:p>
        </w:tc>
        <w:tc>
          <w:tcPr>
            <w:tcW w:w="1704"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olor w:val="494949"/>
                <w:spacing w:val="0"/>
                <w:sz w:val="16"/>
                <w:szCs w:val="16"/>
                <w:vertAlign w:val="baseline"/>
                <w:lang w:val="en-US" w:eastAsia="zh-CN"/>
              </w:rPr>
              <w:t>varchar</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按指定范围</w:t>
            </w:r>
          </w:p>
        </w:tc>
        <w:tc>
          <w:tcPr>
            <w:tcW w:w="1705"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aps w:val="0"/>
                <w:color w:val="494949"/>
                <w:spacing w:val="0"/>
                <w:sz w:val="16"/>
                <w:szCs w:val="16"/>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金额</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Cash</w:t>
            </w:r>
          </w:p>
        </w:tc>
        <w:tc>
          <w:tcPr>
            <w:tcW w:w="1704"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olor w:val="494949"/>
                <w:spacing w:val="0"/>
                <w:sz w:val="16"/>
                <w:szCs w:val="16"/>
                <w:vertAlign w:val="baseline"/>
                <w:lang w:val="en-US" w:eastAsia="zh-CN"/>
              </w:rPr>
              <w:t>varchar</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w:t>
            </w:r>
          </w:p>
        </w:tc>
        <w:tc>
          <w:tcPr>
            <w:tcW w:w="1705"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aps w:val="0"/>
                <w:color w:val="494949"/>
                <w:spacing w:val="0"/>
                <w:sz w:val="16"/>
                <w:szCs w:val="16"/>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状态</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olor w:val="494949"/>
                <w:spacing w:val="0"/>
                <w:sz w:val="16"/>
                <w:szCs w:val="16"/>
                <w:vertAlign w:val="baseline"/>
                <w:lang w:val="en-US" w:eastAsia="zh-CN"/>
              </w:rPr>
              <w:t>S</w:t>
            </w:r>
            <w:r>
              <w:rPr>
                <w:rFonts w:hint="eastAsia" w:ascii="Arial" w:hAnsi="Arial" w:cs="Arial"/>
                <w:i w:val="0"/>
                <w:caps w:val="0"/>
                <w:color w:val="494949"/>
                <w:spacing w:val="0"/>
                <w:sz w:val="16"/>
                <w:szCs w:val="16"/>
                <w:vertAlign w:val="baseline"/>
                <w:lang w:val="en-US" w:eastAsia="zh-CN"/>
              </w:rPr>
              <w:t>tatus</w:t>
            </w:r>
          </w:p>
        </w:tc>
        <w:tc>
          <w:tcPr>
            <w:tcW w:w="1704"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olor w:val="494949"/>
                <w:spacing w:val="0"/>
                <w:sz w:val="16"/>
                <w:szCs w:val="16"/>
                <w:vertAlign w:val="baseline"/>
                <w:lang w:val="en-US" w:eastAsia="zh-CN"/>
              </w:rPr>
              <w:t>varchar</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成功、交易中、待定</w:t>
            </w:r>
          </w:p>
        </w:tc>
        <w:tc>
          <w:tcPr>
            <w:tcW w:w="1705"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aps w:val="0"/>
                <w:color w:val="494949"/>
                <w:spacing w:val="0"/>
                <w:sz w:val="16"/>
                <w:szCs w:val="16"/>
                <w:vertAlign w:val="baseline"/>
                <w:lang w:val="en-US" w:eastAsia="zh-CN"/>
              </w:rPr>
              <w:t>手动输入</w:t>
            </w:r>
          </w:p>
        </w:tc>
      </w:tr>
    </w:tbl>
    <w:p>
      <w:pPr>
        <w:pStyle w:val="3"/>
        <w:rPr>
          <w:rFonts w:hint="eastAsia"/>
        </w:rPr>
      </w:pPr>
      <w:bookmarkStart w:id="30" w:name="_Toc30892_WPSOffice_Level2"/>
      <w:r>
        <w:rPr>
          <w:rFonts w:hint="default"/>
        </w:rPr>
        <w:t>3.5</w:t>
      </w:r>
      <w:r>
        <w:rPr>
          <w:rFonts w:hint="eastAsia"/>
        </w:rPr>
        <w:t>、输出项</w:t>
      </w:r>
      <w:bookmarkEnd w:id="30"/>
    </w:p>
    <w:p>
      <w:pPr>
        <w:numPr>
          <w:ilvl w:val="0"/>
          <w:numId w:val="3"/>
        </w:numPr>
        <w:ind w:left="420" w:leftChars="0" w:hanging="420" w:firstLineChars="0"/>
        <w:rPr>
          <w:rFonts w:hint="default"/>
        </w:rPr>
      </w:pPr>
      <w:r>
        <w:rPr>
          <w:rFonts w:hint="eastAsia"/>
          <w:lang w:val="en-US" w:eastAsia="zh-CN"/>
        </w:rPr>
        <w:t>当用户需要相关信息是进行输出</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名称</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标识</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数据类型</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有效范围</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输入方式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账户名称</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olor w:val="494949"/>
                <w:spacing w:val="0"/>
                <w:sz w:val="16"/>
                <w:szCs w:val="16"/>
                <w:vertAlign w:val="baseline"/>
                <w:lang w:val="en-US" w:eastAsia="zh-CN"/>
              </w:rPr>
              <w:t>U</w:t>
            </w:r>
            <w:r>
              <w:rPr>
                <w:rFonts w:hint="eastAsia" w:ascii="Arial" w:hAnsi="Arial" w:cs="Arial"/>
                <w:i w:val="0"/>
                <w:caps w:val="0"/>
                <w:color w:val="494949"/>
                <w:spacing w:val="0"/>
                <w:sz w:val="16"/>
                <w:szCs w:val="16"/>
                <w:vertAlign w:val="baseline"/>
                <w:lang w:val="en-US" w:eastAsia="zh-CN"/>
              </w:rPr>
              <w:t>sername</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olor w:val="494949"/>
                <w:spacing w:val="0"/>
                <w:sz w:val="16"/>
                <w:szCs w:val="16"/>
                <w:vertAlign w:val="baseline"/>
                <w:lang w:val="en-US" w:eastAsia="zh-CN"/>
              </w:rPr>
              <w:t>varchar</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5-10个字符</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账户密码</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olor w:val="494949"/>
                <w:spacing w:val="0"/>
                <w:sz w:val="16"/>
                <w:szCs w:val="16"/>
                <w:vertAlign w:val="baseline"/>
                <w:lang w:val="en-US" w:eastAsia="zh-CN"/>
              </w:rPr>
              <w:t>P</w:t>
            </w:r>
            <w:r>
              <w:rPr>
                <w:rFonts w:hint="eastAsia" w:ascii="Arial" w:hAnsi="Arial" w:cs="Arial"/>
                <w:i w:val="0"/>
                <w:caps w:val="0"/>
                <w:color w:val="494949"/>
                <w:spacing w:val="0"/>
                <w:sz w:val="16"/>
                <w:szCs w:val="16"/>
                <w:vertAlign w:val="baseline"/>
                <w:lang w:val="en-US" w:eastAsia="zh-CN"/>
              </w:rPr>
              <w:t>assword</w:t>
            </w:r>
          </w:p>
        </w:tc>
        <w:tc>
          <w:tcPr>
            <w:tcW w:w="1704"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olor w:val="494949"/>
                <w:spacing w:val="0"/>
                <w:sz w:val="16"/>
                <w:szCs w:val="16"/>
                <w:vertAlign w:val="baseline"/>
                <w:lang w:val="en-US" w:eastAsia="zh-CN"/>
              </w:rPr>
              <w:t>varchar</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6-16个字符</w:t>
            </w:r>
          </w:p>
        </w:tc>
        <w:tc>
          <w:tcPr>
            <w:tcW w:w="1705"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aps w:val="0"/>
                <w:color w:val="494949"/>
                <w:spacing w:val="0"/>
                <w:sz w:val="16"/>
                <w:szCs w:val="16"/>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地址</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olor w:val="494949"/>
                <w:spacing w:val="0"/>
                <w:sz w:val="16"/>
                <w:szCs w:val="16"/>
                <w:vertAlign w:val="baseline"/>
                <w:lang w:val="en-US" w:eastAsia="zh-CN"/>
              </w:rPr>
              <w:t>A</w:t>
            </w:r>
            <w:r>
              <w:rPr>
                <w:rFonts w:hint="eastAsia" w:ascii="Arial" w:hAnsi="Arial" w:cs="Arial"/>
                <w:i w:val="0"/>
                <w:caps w:val="0"/>
                <w:color w:val="494949"/>
                <w:spacing w:val="0"/>
                <w:sz w:val="16"/>
                <w:szCs w:val="16"/>
                <w:vertAlign w:val="baseline"/>
                <w:lang w:val="en-US" w:eastAsia="zh-CN"/>
              </w:rPr>
              <w:t>ddress</w:t>
            </w:r>
          </w:p>
        </w:tc>
        <w:tc>
          <w:tcPr>
            <w:tcW w:w="1704"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olor w:val="494949"/>
                <w:spacing w:val="0"/>
                <w:sz w:val="16"/>
                <w:szCs w:val="16"/>
                <w:vertAlign w:val="baseline"/>
                <w:lang w:val="en-US" w:eastAsia="zh-CN"/>
              </w:rPr>
              <w:t>varchar</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&lt;=50个字符</w:t>
            </w:r>
          </w:p>
        </w:tc>
        <w:tc>
          <w:tcPr>
            <w:tcW w:w="1705"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aps w:val="0"/>
                <w:color w:val="494949"/>
                <w:spacing w:val="0"/>
                <w:sz w:val="16"/>
                <w:szCs w:val="16"/>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时间</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olor w:val="494949"/>
                <w:spacing w:val="0"/>
                <w:sz w:val="16"/>
                <w:szCs w:val="16"/>
                <w:vertAlign w:val="baseline"/>
                <w:lang w:val="en-US" w:eastAsia="zh-CN"/>
              </w:rPr>
              <w:t>T</w:t>
            </w:r>
            <w:r>
              <w:rPr>
                <w:rFonts w:hint="eastAsia" w:ascii="Arial" w:hAnsi="Arial" w:cs="Arial"/>
                <w:i w:val="0"/>
                <w:caps w:val="0"/>
                <w:color w:val="494949"/>
                <w:spacing w:val="0"/>
                <w:sz w:val="16"/>
                <w:szCs w:val="16"/>
                <w:vertAlign w:val="baseline"/>
                <w:lang w:val="en-US" w:eastAsia="zh-CN"/>
              </w:rPr>
              <w:t>ime</w:t>
            </w:r>
          </w:p>
        </w:tc>
        <w:tc>
          <w:tcPr>
            <w:tcW w:w="1704"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olor w:val="494949"/>
                <w:spacing w:val="0"/>
                <w:sz w:val="16"/>
                <w:szCs w:val="16"/>
                <w:vertAlign w:val="baseline"/>
                <w:lang w:val="en-US" w:eastAsia="zh-CN"/>
              </w:rPr>
              <w:t>varchar</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按指定范围</w:t>
            </w:r>
          </w:p>
        </w:tc>
        <w:tc>
          <w:tcPr>
            <w:tcW w:w="1705"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aps w:val="0"/>
                <w:color w:val="494949"/>
                <w:spacing w:val="0"/>
                <w:sz w:val="16"/>
                <w:szCs w:val="16"/>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金额</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Cash</w:t>
            </w:r>
          </w:p>
        </w:tc>
        <w:tc>
          <w:tcPr>
            <w:tcW w:w="1704"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olor w:val="494949"/>
                <w:spacing w:val="0"/>
                <w:sz w:val="16"/>
                <w:szCs w:val="16"/>
                <w:vertAlign w:val="baseline"/>
                <w:lang w:val="en-US" w:eastAsia="zh-CN"/>
              </w:rPr>
              <w:t>varchar</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w:t>
            </w:r>
          </w:p>
        </w:tc>
        <w:tc>
          <w:tcPr>
            <w:tcW w:w="1705"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aps w:val="0"/>
                <w:color w:val="494949"/>
                <w:spacing w:val="0"/>
                <w:sz w:val="16"/>
                <w:szCs w:val="16"/>
                <w:vertAlign w:val="baseline"/>
                <w:lang w:val="en-US" w:eastAsia="zh-CN"/>
              </w:rPr>
              <w:t>手动输入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状态</w:t>
            </w:r>
          </w:p>
        </w:tc>
        <w:tc>
          <w:tcPr>
            <w:tcW w:w="1704"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olor w:val="494949"/>
                <w:spacing w:val="0"/>
                <w:sz w:val="16"/>
                <w:szCs w:val="16"/>
                <w:vertAlign w:val="baseline"/>
                <w:lang w:val="en-US" w:eastAsia="zh-CN"/>
              </w:rPr>
              <w:t>S</w:t>
            </w:r>
            <w:r>
              <w:rPr>
                <w:rFonts w:hint="eastAsia" w:ascii="Arial" w:hAnsi="Arial" w:cs="Arial"/>
                <w:i w:val="0"/>
                <w:caps w:val="0"/>
                <w:color w:val="494949"/>
                <w:spacing w:val="0"/>
                <w:sz w:val="16"/>
                <w:szCs w:val="16"/>
                <w:vertAlign w:val="baseline"/>
                <w:lang w:val="en-US" w:eastAsia="zh-CN"/>
              </w:rPr>
              <w:t>tatus</w:t>
            </w:r>
          </w:p>
        </w:tc>
        <w:tc>
          <w:tcPr>
            <w:tcW w:w="1704"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olor w:val="494949"/>
                <w:spacing w:val="0"/>
                <w:sz w:val="16"/>
                <w:szCs w:val="16"/>
                <w:vertAlign w:val="baseline"/>
                <w:lang w:val="en-US" w:eastAsia="zh-CN"/>
              </w:rPr>
              <w:t>varchar</w:t>
            </w:r>
          </w:p>
        </w:tc>
        <w:tc>
          <w:tcPr>
            <w:tcW w:w="1705" w:type="dxa"/>
          </w:tcPr>
          <w:p>
            <w:pPr>
              <w:pStyle w:val="5"/>
              <w:keepNext w:val="0"/>
              <w:keepLines w:val="0"/>
              <w:widowControl/>
              <w:suppressLineNumbers w:val="0"/>
              <w:spacing w:before="120" w:beforeAutospacing="0" w:after="120" w:afterAutospacing="0"/>
              <w:ind w:right="0"/>
              <w:rPr>
                <w:rFonts w:hint="eastAsia" w:ascii="Arial" w:hAnsi="Arial" w:cs="Arial" w:eastAsiaTheme="minorEastAsia"/>
                <w:i w:val="0"/>
                <w:caps w:val="0"/>
                <w:color w:val="494949"/>
                <w:spacing w:val="0"/>
                <w:sz w:val="16"/>
                <w:szCs w:val="16"/>
                <w:vertAlign w:val="baseline"/>
                <w:lang w:val="en-US" w:eastAsia="zh-CN"/>
              </w:rPr>
            </w:pPr>
            <w:r>
              <w:rPr>
                <w:rFonts w:hint="eastAsia" w:ascii="Arial" w:hAnsi="Arial" w:cs="Arial"/>
                <w:i w:val="0"/>
                <w:caps w:val="0"/>
                <w:color w:val="494949"/>
                <w:spacing w:val="0"/>
                <w:sz w:val="16"/>
                <w:szCs w:val="16"/>
                <w:vertAlign w:val="baseline"/>
                <w:lang w:val="en-US" w:eastAsia="zh-CN"/>
              </w:rPr>
              <w:t>成功、交易中、待定</w:t>
            </w:r>
          </w:p>
        </w:tc>
        <w:tc>
          <w:tcPr>
            <w:tcW w:w="1705" w:type="dxa"/>
          </w:tcPr>
          <w:p>
            <w:pPr>
              <w:pStyle w:val="5"/>
              <w:keepNext w:val="0"/>
              <w:keepLines w:val="0"/>
              <w:widowControl/>
              <w:suppressLineNumbers w:val="0"/>
              <w:spacing w:before="120" w:beforeAutospacing="0" w:after="120" w:afterAutospacing="0"/>
              <w:ind w:right="0"/>
              <w:rPr>
                <w:rFonts w:hint="default" w:ascii="Arial" w:hAnsi="Arial" w:cs="Arial"/>
                <w:i w:val="0"/>
                <w:caps w:val="0"/>
                <w:color w:val="494949"/>
                <w:spacing w:val="0"/>
                <w:sz w:val="16"/>
                <w:szCs w:val="16"/>
                <w:vertAlign w:val="baseline"/>
              </w:rPr>
            </w:pPr>
            <w:r>
              <w:rPr>
                <w:rFonts w:hint="eastAsia" w:ascii="Arial" w:hAnsi="Arial" w:cs="Arial"/>
                <w:i w:val="0"/>
                <w:caps w:val="0"/>
                <w:color w:val="494949"/>
                <w:spacing w:val="0"/>
                <w:sz w:val="16"/>
                <w:szCs w:val="16"/>
                <w:vertAlign w:val="baseline"/>
                <w:lang w:val="en-US" w:eastAsia="zh-CN"/>
              </w:rPr>
              <w:t>手动输入</w:t>
            </w:r>
          </w:p>
        </w:tc>
      </w:tr>
    </w:tbl>
    <w:p>
      <w:pPr>
        <w:pStyle w:val="3"/>
        <w:rPr>
          <w:rFonts w:hint="eastAsia" w:eastAsia="黑体"/>
          <w:lang w:val="en-US" w:eastAsia="zh-CN"/>
        </w:rPr>
      </w:pPr>
      <w:bookmarkStart w:id="31" w:name="_Toc32574_WPSOffice_Level2"/>
      <w:r>
        <w:rPr>
          <w:rFonts w:hint="default"/>
        </w:rPr>
        <w:t>3.6</w:t>
      </w:r>
      <w:r>
        <w:rPr>
          <w:rFonts w:hint="eastAsia"/>
        </w:rPr>
        <w:t>、接口</w:t>
      </w:r>
      <w:r>
        <w:rPr>
          <w:rFonts w:hint="eastAsia"/>
          <w:lang w:val="en-US" w:eastAsia="zh-CN"/>
        </w:rPr>
        <w:t>及其函数名称</w:t>
      </w:r>
      <w:bookmarkEnd w:id="31"/>
    </w:p>
    <w:tbl>
      <w:tblPr>
        <w:tblStyle w:val="9"/>
        <w:tblW w:w="102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7"/>
        <w:gridCol w:w="4015"/>
        <w:gridCol w:w="2771"/>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57" w:hRule="atLeast"/>
        </w:trPr>
        <w:tc>
          <w:tcPr>
            <w:tcW w:w="1417"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aps w:val="0"/>
                <w:color w:val="494949"/>
                <w:spacing w:val="0"/>
                <w:sz w:val="24"/>
                <w:szCs w:val="24"/>
                <w:vertAlign w:val="baseline"/>
                <w:lang w:val="en-US" w:eastAsia="zh-CN"/>
              </w:rPr>
              <w:t>功能模块</w:t>
            </w:r>
          </w:p>
        </w:tc>
        <w:tc>
          <w:tcPr>
            <w:tcW w:w="4015"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aps w:val="0"/>
                <w:color w:val="494949"/>
                <w:spacing w:val="0"/>
                <w:sz w:val="24"/>
                <w:szCs w:val="24"/>
                <w:vertAlign w:val="baseline"/>
                <w:lang w:val="en-US" w:eastAsia="zh-CN"/>
              </w:rPr>
              <w:t>封装类和接口名称</w:t>
            </w:r>
          </w:p>
        </w:tc>
        <w:tc>
          <w:tcPr>
            <w:tcW w:w="277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aps w:val="0"/>
                <w:color w:val="494949"/>
                <w:spacing w:val="0"/>
                <w:sz w:val="24"/>
                <w:szCs w:val="24"/>
                <w:vertAlign w:val="baseline"/>
                <w:lang w:val="en-US" w:eastAsia="zh-CN"/>
              </w:rPr>
              <w:t>函数名称</w:t>
            </w:r>
          </w:p>
        </w:tc>
        <w:tc>
          <w:tcPr>
            <w:tcW w:w="201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39" w:hRule="atLeast"/>
        </w:trPr>
        <w:tc>
          <w:tcPr>
            <w:tcW w:w="1417"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aps w:val="0"/>
                <w:color w:val="494949"/>
                <w:spacing w:val="0"/>
                <w:sz w:val="24"/>
                <w:szCs w:val="24"/>
                <w:vertAlign w:val="baseline"/>
                <w:lang w:val="en-US" w:eastAsia="zh-CN"/>
              </w:rPr>
              <w:t>登录</w:t>
            </w:r>
          </w:p>
        </w:tc>
        <w:tc>
          <w:tcPr>
            <w:tcW w:w="4015"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aps w:val="0"/>
                <w:color w:val="494949"/>
                <w:spacing w:val="0"/>
                <w:sz w:val="24"/>
                <w:szCs w:val="24"/>
                <w:vertAlign w:val="baseline"/>
                <w:lang w:val="en-US" w:eastAsia="zh-CN"/>
              </w:rPr>
              <w:t>实体类：UserInfo、UserRegister</w:t>
            </w:r>
          </w:p>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aps w:val="0"/>
                <w:color w:val="494949"/>
                <w:spacing w:val="0"/>
                <w:sz w:val="24"/>
                <w:szCs w:val="24"/>
                <w:vertAlign w:val="baseline"/>
                <w:lang w:val="en-US" w:eastAsia="zh-CN"/>
              </w:rPr>
              <w:t>业务类：UserController</w:t>
            </w:r>
          </w:p>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aps w:val="0"/>
                <w:color w:val="494949"/>
                <w:spacing w:val="0"/>
                <w:sz w:val="24"/>
                <w:szCs w:val="24"/>
                <w:vertAlign w:val="baseline"/>
                <w:lang w:val="en-US" w:eastAsia="zh-CN"/>
              </w:rPr>
              <w:t>操作数据库：UserMapper</w:t>
            </w:r>
          </w:p>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aps w:val="0"/>
                <w:color w:val="494949"/>
                <w:spacing w:val="0"/>
                <w:sz w:val="24"/>
                <w:szCs w:val="24"/>
                <w:vertAlign w:val="baseline"/>
                <w:lang w:val="en-US" w:eastAsia="zh-CN"/>
              </w:rPr>
              <w:t>服务类：UserService</w:t>
            </w:r>
          </w:p>
        </w:tc>
        <w:tc>
          <w:tcPr>
            <w:tcW w:w="277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aps w:val="0"/>
                <w:color w:val="494949"/>
                <w:spacing w:val="0"/>
                <w:sz w:val="24"/>
                <w:szCs w:val="24"/>
                <w:vertAlign w:val="baseline"/>
                <w:lang w:val="en-US" w:eastAsia="zh-CN"/>
              </w:rPr>
              <w:t>get(){} set(){}</w:t>
            </w:r>
          </w:p>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aps w:val="0"/>
                <w:color w:val="494949"/>
                <w:spacing w:val="0"/>
                <w:sz w:val="24"/>
                <w:szCs w:val="24"/>
                <w:vertAlign w:val="baseline"/>
                <w:lang w:val="en-US" w:eastAsia="zh-CN"/>
              </w:rPr>
              <w:t xml:space="preserve">login(){} </w:t>
            </w:r>
          </w:p>
        </w:tc>
        <w:tc>
          <w:tcPr>
            <w:tcW w:w="201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3" w:hRule="atLeast"/>
        </w:trPr>
        <w:tc>
          <w:tcPr>
            <w:tcW w:w="1417"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aps w:val="0"/>
                <w:color w:val="494949"/>
                <w:spacing w:val="0"/>
                <w:sz w:val="24"/>
                <w:szCs w:val="24"/>
                <w:vertAlign w:val="baseline"/>
                <w:lang w:val="en-US" w:eastAsia="zh-CN"/>
              </w:rPr>
              <w:t>注册</w:t>
            </w:r>
          </w:p>
        </w:tc>
        <w:tc>
          <w:tcPr>
            <w:tcW w:w="4015"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aps w:val="0"/>
                <w:color w:val="494949"/>
                <w:spacing w:val="0"/>
                <w:sz w:val="24"/>
                <w:szCs w:val="24"/>
                <w:vertAlign w:val="baseline"/>
                <w:lang w:val="en-US" w:eastAsia="zh-CN"/>
              </w:rPr>
              <w:t>实体类：UserInfo、UserRegister</w:t>
            </w:r>
          </w:p>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aps w:val="0"/>
                <w:color w:val="494949"/>
                <w:spacing w:val="0"/>
                <w:sz w:val="24"/>
                <w:szCs w:val="24"/>
                <w:vertAlign w:val="baseline"/>
                <w:lang w:val="en-US" w:eastAsia="zh-CN"/>
              </w:rPr>
              <w:t>业务类：UserController</w:t>
            </w:r>
          </w:p>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277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aps w:val="0"/>
                <w:color w:val="494949"/>
                <w:spacing w:val="0"/>
                <w:sz w:val="24"/>
                <w:szCs w:val="24"/>
                <w:vertAlign w:val="baseline"/>
                <w:lang w:val="en-US" w:eastAsia="zh-CN"/>
              </w:rPr>
              <w:t>save(){}</w:t>
            </w:r>
          </w:p>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r>
              <w:rPr>
                <w:rFonts w:hint="eastAsia" w:ascii="Arial" w:hAnsi="Arial" w:cs="Arial"/>
                <w:i w:val="0"/>
                <w:color w:val="494949"/>
                <w:spacing w:val="0"/>
                <w:sz w:val="24"/>
                <w:szCs w:val="24"/>
                <w:vertAlign w:val="baseline"/>
                <w:lang w:val="en-US" w:eastAsia="zh-CN"/>
              </w:rPr>
              <w:t>R</w:t>
            </w:r>
            <w:r>
              <w:rPr>
                <w:rFonts w:hint="eastAsia" w:ascii="Arial" w:hAnsi="Arial" w:cs="Arial"/>
                <w:i w:val="0"/>
                <w:caps w:val="0"/>
                <w:color w:val="494949"/>
                <w:spacing w:val="0"/>
                <w:sz w:val="24"/>
                <w:szCs w:val="24"/>
                <w:vertAlign w:val="baseline"/>
                <w:lang w:val="en-US" w:eastAsia="zh-CN"/>
              </w:rPr>
              <w:t>egister(){}</w:t>
            </w:r>
          </w:p>
        </w:tc>
        <w:tc>
          <w:tcPr>
            <w:tcW w:w="201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4015"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277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201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4015"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277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201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4015"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277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201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4015"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277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201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7"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4015"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277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c>
          <w:tcPr>
            <w:tcW w:w="2011" w:type="dxa"/>
          </w:tcPr>
          <w:p>
            <w:pPr>
              <w:pStyle w:val="5"/>
              <w:keepNext w:val="0"/>
              <w:keepLines w:val="0"/>
              <w:widowControl/>
              <w:suppressLineNumbers w:val="0"/>
              <w:spacing w:before="120" w:beforeAutospacing="0" w:after="120" w:afterAutospacing="0"/>
              <w:ind w:right="0"/>
              <w:rPr>
                <w:rFonts w:hint="eastAsia" w:ascii="Arial" w:hAnsi="Arial" w:cs="Arial"/>
                <w:i w:val="0"/>
                <w:caps w:val="0"/>
                <w:color w:val="494949"/>
                <w:spacing w:val="0"/>
                <w:sz w:val="24"/>
                <w:szCs w:val="24"/>
                <w:vertAlign w:val="baseline"/>
                <w:lang w:val="en-US" w:eastAsia="zh-CN"/>
              </w:rPr>
            </w:pP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eastAsia" w:ascii="Arial" w:hAnsi="Arial" w:cs="Arial"/>
          <w:i w:val="0"/>
          <w:caps w:val="0"/>
          <w:color w:val="494949"/>
          <w:spacing w:val="0"/>
          <w:sz w:val="24"/>
          <w:szCs w:val="24"/>
          <w:lang w:val="en-US" w:eastAsia="zh-CN"/>
        </w:rPr>
      </w:pPr>
    </w:p>
    <w:p>
      <w:pPr>
        <w:pStyle w:val="3"/>
        <w:rPr>
          <w:rFonts w:hint="default"/>
        </w:rPr>
      </w:pPr>
      <w:bookmarkStart w:id="32" w:name="_Toc7880_WPSOffice_Level2"/>
      <w:r>
        <w:rPr>
          <w:rFonts w:hint="default"/>
        </w:rPr>
        <w:t>3.7</w:t>
      </w:r>
      <w:r>
        <w:rPr>
          <w:rFonts w:hint="eastAsia"/>
        </w:rPr>
        <w:t>、限制条件</w:t>
      </w:r>
      <w:bookmarkEnd w:id="32"/>
    </w:p>
    <w:p>
      <w:pPr>
        <w:pStyle w:val="5"/>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120" w:afterAutospacing="0"/>
        <w:ind w:left="420" w:leftChars="0" w:right="0" w:hanging="420" w:firstLineChars="0"/>
        <w:rPr>
          <w:rFonts w:hint="default" w:ascii="Arial" w:hAnsi="Arial" w:cs="Arial"/>
          <w:i w:val="0"/>
          <w:caps w:val="0"/>
          <w:color w:val="494949"/>
          <w:spacing w:val="0"/>
          <w:sz w:val="24"/>
          <w:szCs w:val="24"/>
        </w:rPr>
      </w:pPr>
      <w:r>
        <w:rPr>
          <w:rFonts w:hint="default" w:ascii="Arial" w:hAnsi="Arial" w:cs="Arial"/>
          <w:i w:val="0"/>
          <w:caps w:val="0"/>
          <w:color w:val="494949"/>
          <w:spacing w:val="0"/>
          <w:sz w:val="24"/>
          <w:szCs w:val="24"/>
        </w:rPr>
        <w:t>  无明显的限制条件</w:t>
      </w:r>
    </w:p>
    <w:p>
      <w:pPr>
        <w:pStyle w:val="3"/>
        <w:rPr>
          <w:rFonts w:hint="eastAsia"/>
          <w:lang w:val="en-US" w:eastAsia="zh-CN"/>
        </w:rPr>
      </w:pPr>
      <w:bookmarkStart w:id="33" w:name="_Toc11163_WPSOffice_Level2"/>
      <w:r>
        <w:rPr>
          <w:rFonts w:hint="eastAsia"/>
          <w:lang w:val="en-US" w:eastAsia="zh-CN"/>
        </w:rPr>
        <w:t>3.8、算法</w:t>
      </w:r>
      <w:bookmarkEnd w:id="33"/>
    </w:p>
    <w:p>
      <w:pPr>
        <w:ind w:firstLine="210" w:firstLineChars="100"/>
        <w:rPr>
          <w:rFonts w:hint="eastAsia"/>
          <w:lang w:val="en-US" w:eastAsia="zh-CN"/>
        </w:rPr>
      </w:pPr>
      <w:r>
        <w:rPr>
          <w:rFonts w:hint="eastAsia"/>
          <w:lang w:val="en-US" w:eastAsia="zh-CN"/>
        </w:rPr>
        <w:t>暂无</w:t>
      </w:r>
    </w:p>
    <w:p>
      <w:pPr>
        <w:pStyle w:val="3"/>
        <w:rPr>
          <w:rFonts w:hint="eastAsia"/>
        </w:rPr>
      </w:pPr>
      <w:bookmarkStart w:id="34" w:name="_Toc29502_WPSOffice_Level2"/>
      <w:r>
        <w:rPr>
          <w:rFonts w:hint="eastAsia"/>
          <w:lang w:val="en-US" w:eastAsia="zh-CN"/>
        </w:rPr>
        <w:t>3.9</w:t>
      </w:r>
      <w:r>
        <w:rPr>
          <w:rFonts w:hint="eastAsia"/>
        </w:rPr>
        <w:t>、尚未解决的问题</w:t>
      </w:r>
      <w:bookmarkEnd w:id="34"/>
    </w:p>
    <w:p>
      <w:pPr>
        <w:numPr>
          <w:ilvl w:val="0"/>
          <w:numId w:val="3"/>
        </w:numPr>
        <w:ind w:left="420" w:leftChars="0" w:hanging="420" w:firstLineChars="0"/>
        <w:rPr>
          <w:rFonts w:hint="eastAsia" w:eastAsiaTheme="minorEastAsia"/>
          <w:lang w:val="en-US" w:eastAsia="zh-CN"/>
        </w:rPr>
      </w:pPr>
      <w:r>
        <w:rPr>
          <w:rFonts w:hint="eastAsia"/>
          <w:lang w:val="en-US" w:eastAsia="zh-CN"/>
        </w:rPr>
        <w:t>手机获取验证码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ind w:left="0" w:right="0" w:firstLine="0"/>
        <w:rPr>
          <w:rFonts w:hint="default" w:ascii="Arial" w:hAnsi="Arial" w:cs="Arial"/>
          <w:i w:val="0"/>
          <w:caps w:val="0"/>
          <w:color w:val="494949"/>
          <w:spacing w:val="0"/>
          <w:sz w:val="16"/>
          <w:szCs w:val="16"/>
        </w:rPr>
      </w:pPr>
      <w:r>
        <w:rPr>
          <w:rStyle w:val="7"/>
          <w:rFonts w:hint="default" w:ascii="Arial" w:hAnsi="Arial" w:cs="Arial"/>
          <w:i w:val="0"/>
          <w:caps w:val="0"/>
          <w:color w:val="494949"/>
          <w:spacing w:val="0"/>
          <w:sz w:val="16"/>
          <w:szCs w:val="16"/>
        </w:rPr>
        <w:t> </w:t>
      </w:r>
    </w:p>
    <w:p>
      <w:pPr>
        <w:numPr>
          <w:ilvl w:val="0"/>
          <w:numId w:val="0"/>
        </w:numPr>
        <w:ind w:left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06672E5"/>
    <w:multiLevelType w:val="singleLevel"/>
    <w:tmpl w:val="D06672E5"/>
    <w:lvl w:ilvl="0" w:tentative="0">
      <w:start w:val="1"/>
      <w:numFmt w:val="bullet"/>
      <w:lvlText w:val=""/>
      <w:lvlJc w:val="left"/>
      <w:pPr>
        <w:ind w:left="420" w:hanging="420"/>
      </w:pPr>
      <w:rPr>
        <w:rFonts w:hint="default" w:ascii="Wingdings" w:hAnsi="Wingdings"/>
      </w:rPr>
    </w:lvl>
  </w:abstractNum>
  <w:abstractNum w:abstractNumId="1">
    <w:nsid w:val="101C99EC"/>
    <w:multiLevelType w:val="singleLevel"/>
    <w:tmpl w:val="101C99EC"/>
    <w:lvl w:ilvl="0" w:tentative="0">
      <w:start w:val="1"/>
      <w:numFmt w:val="bullet"/>
      <w:lvlText w:val=""/>
      <w:lvlJc w:val="left"/>
      <w:pPr>
        <w:ind w:left="420" w:hanging="420"/>
      </w:pPr>
      <w:rPr>
        <w:rFonts w:hint="default" w:ascii="Wingdings" w:hAnsi="Wingdings"/>
      </w:rPr>
    </w:lvl>
  </w:abstractNum>
  <w:abstractNum w:abstractNumId="2">
    <w:nsid w:val="6BA1B3C9"/>
    <w:multiLevelType w:val="singleLevel"/>
    <w:tmpl w:val="6BA1B3C9"/>
    <w:lvl w:ilvl="0" w:tentative="0">
      <w:start w:val="1"/>
      <w:numFmt w:val="decimal"/>
      <w:lvlText w:val="%1."/>
      <w:lvlJc w:val="left"/>
      <w:pPr>
        <w:tabs>
          <w:tab w:val="left" w:pos="312"/>
        </w:tabs>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90296D"/>
    <w:rsid w:val="189950E9"/>
    <w:rsid w:val="2BC50D8A"/>
    <w:rsid w:val="30B83CA9"/>
    <w:rsid w:val="3AA41251"/>
    <w:rsid w:val="42E8113D"/>
    <w:rsid w:val="600B0627"/>
    <w:rsid w:val="69AC79FD"/>
    <w:rsid w:val="7514239D"/>
    <w:rsid w:val="7BFE7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link w:val="10"/>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6">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table" w:styleId="9">
    <w:name w:val="Table Grid"/>
    <w:basedOn w:val="8"/>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0">
    <w:name w:val="标题 2 Char"/>
    <w:link w:val="3"/>
    <w:uiPriority w:val="0"/>
    <w:rPr>
      <w:rFonts w:ascii="Arial" w:hAnsi="Arial" w:eastAsia="黑体"/>
      <w:b/>
      <w:sz w:val="32"/>
    </w:rPr>
  </w:style>
  <w:style w:type="paragraph" w:customStyle="1" w:styleId="11">
    <w:name w:val="WPSOffice手动目录 1"/>
    <w:qFormat/>
    <w:uiPriority w:val="0"/>
    <w:pPr>
      <w:ind w:leftChars="0"/>
    </w:pPr>
    <w:rPr>
      <w:rFonts w:asciiTheme="minorHAnsi" w:hAnsiTheme="minorHAnsi" w:eastAsiaTheme="minorEastAsia" w:cstheme="minorBidi"/>
      <w:sz w:val="20"/>
      <w:szCs w:val="20"/>
    </w:rPr>
  </w:style>
  <w:style w:type="paragraph" w:customStyle="1" w:styleId="12">
    <w:name w:val="WPSOffice手动目录 2"/>
    <w:uiPriority w:val="0"/>
    <w:pPr>
      <w:ind w:leftChars="2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glossaryDocument" Target="glossary/document.xml"/><Relationship Id="rId10" Type="http://schemas.openxmlformats.org/officeDocument/2006/relationships/fontTable" Target="fontTable.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26993c94-9cb1-48ca-bcc5-44e34cba487a}"/>
        <w:style w:val=""/>
        <w:category>
          <w:name w:val="常规"/>
          <w:gallery w:val="placeholder"/>
        </w:category>
        <w:types>
          <w:type w:val="bbPlcHdr"/>
        </w:types>
        <w:behaviors>
          <w:behavior w:val="content"/>
        </w:behaviors>
        <w:description w:val=""/>
        <w:guid w:val="{26993c94-9cb1-48ca-bcc5-44e34cba487a}"/>
      </w:docPartPr>
      <w:docPartBody>
        <w:p>
          <w:r>
            <w:rPr>
              <w:color w:val="808080"/>
            </w:rPr>
            <w:t>单击此处输入文字。</w:t>
          </w:r>
        </w:p>
      </w:docPartBody>
    </w:docPart>
    <w:docPart>
      <w:docPartPr>
        <w:name w:val="{0fc52bb7-4bd4-4ba6-b5b7-afbed746f3e5}"/>
        <w:style w:val=""/>
        <w:category>
          <w:name w:val="常规"/>
          <w:gallery w:val="placeholder"/>
        </w:category>
        <w:types>
          <w:type w:val="bbPlcHdr"/>
        </w:types>
        <w:behaviors>
          <w:behavior w:val="content"/>
        </w:behaviors>
        <w:description w:val=""/>
        <w:guid w:val="{0fc52bb7-4bd4-4ba6-b5b7-afbed746f3e5}"/>
      </w:docPartPr>
      <w:docPartBody>
        <w:p>
          <w:r>
            <w:rPr>
              <w:color w:val="808080"/>
            </w:rPr>
            <w:t>单击此处输入文字。</w:t>
          </w:r>
        </w:p>
      </w:docPartBody>
    </w:docPart>
    <w:docPart>
      <w:docPartPr>
        <w:name w:val="{a19fcb56-3a1f-4918-9efb-993d09d02530}"/>
        <w:style w:val=""/>
        <w:category>
          <w:name w:val="常规"/>
          <w:gallery w:val="placeholder"/>
        </w:category>
        <w:types>
          <w:type w:val="bbPlcHdr"/>
        </w:types>
        <w:behaviors>
          <w:behavior w:val="content"/>
        </w:behaviors>
        <w:description w:val=""/>
        <w:guid w:val="{a19fcb56-3a1f-4918-9efb-993d09d02530}"/>
      </w:docPartPr>
      <w:docPartBody>
        <w:p>
          <w:r>
            <w:rPr>
              <w:color w:val="808080"/>
            </w:rPr>
            <w:t>单击此处输入文字。</w:t>
          </w:r>
        </w:p>
      </w:docPartBody>
    </w:docPart>
    <w:docPart>
      <w:docPartPr>
        <w:name w:val="{825af49a-f9f6-4b8e-ab75-a7a41d9b0948}"/>
        <w:style w:val=""/>
        <w:category>
          <w:name w:val="常规"/>
          <w:gallery w:val="placeholder"/>
        </w:category>
        <w:types>
          <w:type w:val="bbPlcHdr"/>
        </w:types>
        <w:behaviors>
          <w:behavior w:val="content"/>
        </w:behaviors>
        <w:description w:val=""/>
        <w:guid w:val="{825af49a-f9f6-4b8e-ab75-a7a41d9b0948}"/>
      </w:docPartPr>
      <w:docPartBody>
        <w:p>
          <w:r>
            <w:rPr>
              <w:color w:val="808080"/>
            </w:rPr>
            <w:t>单击此处输入文字。</w:t>
          </w:r>
        </w:p>
      </w:docPartBody>
    </w:docPart>
    <w:docPart>
      <w:docPartPr>
        <w:name w:val="{3371b23e-5df2-4559-b180-7cddcb79c602}"/>
        <w:style w:val=""/>
        <w:category>
          <w:name w:val="常规"/>
          <w:gallery w:val="placeholder"/>
        </w:category>
        <w:types>
          <w:type w:val="bbPlcHdr"/>
        </w:types>
        <w:behaviors>
          <w:behavior w:val="content"/>
        </w:behaviors>
        <w:description w:val=""/>
        <w:guid w:val="{3371b23e-5df2-4559-b180-7cddcb79c602}"/>
      </w:docPartPr>
      <w:docPartBody>
        <w:p>
          <w:r>
            <w:rPr>
              <w:color w:val="808080"/>
            </w:rPr>
            <w:t>单击此处输入文字。</w:t>
          </w:r>
        </w:p>
      </w:docPartBody>
    </w:docPart>
    <w:docPart>
      <w:docPartPr>
        <w:name w:val="{d6856852-c524-4139-a30f-ab01fc1f1856}"/>
        <w:style w:val=""/>
        <w:category>
          <w:name w:val="常规"/>
          <w:gallery w:val="placeholder"/>
        </w:category>
        <w:types>
          <w:type w:val="bbPlcHdr"/>
        </w:types>
        <w:behaviors>
          <w:behavior w:val="content"/>
        </w:behaviors>
        <w:description w:val=""/>
        <w:guid w:val="{d6856852-c524-4139-a30f-ab01fc1f1856}"/>
      </w:docPartPr>
      <w:docPartBody>
        <w:p>
          <w:r>
            <w:rPr>
              <w:color w:val="808080"/>
            </w:rPr>
            <w:t>单击此处输入文字。</w:t>
          </w:r>
        </w:p>
      </w:docPartBody>
    </w:docPart>
    <w:docPart>
      <w:docPartPr>
        <w:name w:val="{02acf58d-c91b-443b-8ede-ad900c854229}"/>
        <w:style w:val=""/>
        <w:category>
          <w:name w:val="常规"/>
          <w:gallery w:val="placeholder"/>
        </w:category>
        <w:types>
          <w:type w:val="bbPlcHdr"/>
        </w:types>
        <w:behaviors>
          <w:behavior w:val="content"/>
        </w:behaviors>
        <w:description w:val=""/>
        <w:guid w:val="{02acf58d-c91b-443b-8ede-ad900c854229}"/>
      </w:docPartPr>
      <w:docPartBody>
        <w:p>
          <w:r>
            <w:rPr>
              <w:color w:val="808080"/>
            </w:rPr>
            <w:t>单击此处输入文字。</w:t>
          </w:r>
        </w:p>
      </w:docPartBody>
    </w:docPart>
    <w:docPart>
      <w:docPartPr>
        <w:name w:val="{9362536e-409d-41c9-9bed-135c8a64c608}"/>
        <w:style w:val=""/>
        <w:category>
          <w:name w:val="常规"/>
          <w:gallery w:val="placeholder"/>
        </w:category>
        <w:types>
          <w:type w:val="bbPlcHdr"/>
        </w:types>
        <w:behaviors>
          <w:behavior w:val="content"/>
        </w:behaviors>
        <w:description w:val=""/>
        <w:guid w:val="{9362536e-409d-41c9-9bed-135c8a64c608}"/>
      </w:docPartPr>
      <w:docPartBody>
        <w:p>
          <w:r>
            <w:rPr>
              <w:color w:val="808080"/>
            </w:rPr>
            <w:t>单击此处输入文字。</w:t>
          </w:r>
        </w:p>
      </w:docPartBody>
    </w:docPart>
    <w:docPart>
      <w:docPartPr>
        <w:name w:val="{74dc18d7-436b-42dd-82b6-05ff00176f2e}"/>
        <w:style w:val=""/>
        <w:category>
          <w:name w:val="常规"/>
          <w:gallery w:val="placeholder"/>
        </w:category>
        <w:types>
          <w:type w:val="bbPlcHdr"/>
        </w:types>
        <w:behaviors>
          <w:behavior w:val="content"/>
        </w:behaviors>
        <w:description w:val=""/>
        <w:guid w:val="{74dc18d7-436b-42dd-82b6-05ff00176f2e}"/>
      </w:docPartPr>
      <w:docPartBody>
        <w:p>
          <w:r>
            <w:rPr>
              <w:color w:val="808080"/>
            </w:rPr>
            <w:t>单击此处输入文字。</w:t>
          </w:r>
        </w:p>
      </w:docPartBody>
    </w:docPart>
    <w:docPart>
      <w:docPartPr>
        <w:name w:val="{a364d848-c9d1-478a-9749-13d8714c7d84}"/>
        <w:style w:val=""/>
        <w:category>
          <w:name w:val="常规"/>
          <w:gallery w:val="placeholder"/>
        </w:category>
        <w:types>
          <w:type w:val="bbPlcHdr"/>
        </w:types>
        <w:behaviors>
          <w:behavior w:val="content"/>
        </w:behaviors>
        <w:description w:val=""/>
        <w:guid w:val="{a364d848-c9d1-478a-9749-13d8714c7d84}"/>
      </w:docPartPr>
      <w:docPartBody>
        <w:p>
          <w:r>
            <w:rPr>
              <w:color w:val="808080"/>
            </w:rPr>
            <w:t>单击此处输入文字。</w:t>
          </w:r>
        </w:p>
      </w:docPartBody>
    </w:docPart>
    <w:docPart>
      <w:docPartPr>
        <w:name w:val="{3466210e-7e73-4b4c-a06a-f5659281b7c5}"/>
        <w:style w:val=""/>
        <w:category>
          <w:name w:val="常规"/>
          <w:gallery w:val="placeholder"/>
        </w:category>
        <w:types>
          <w:type w:val="bbPlcHdr"/>
        </w:types>
        <w:behaviors>
          <w:behavior w:val="content"/>
        </w:behaviors>
        <w:description w:val=""/>
        <w:guid w:val="{3466210e-7e73-4b4c-a06a-f5659281b7c5}"/>
      </w:docPartPr>
      <w:docPartBody>
        <w:p>
          <w:r>
            <w:rPr>
              <w:color w:val="808080"/>
            </w:rPr>
            <w:t>单击此处输入文字。</w:t>
          </w:r>
        </w:p>
      </w:docPartBody>
    </w:docPart>
    <w:docPart>
      <w:docPartPr>
        <w:name w:val="{c66a5048-b2de-4f82-8ae1-a305393c2639}"/>
        <w:style w:val=""/>
        <w:category>
          <w:name w:val="常规"/>
          <w:gallery w:val="placeholder"/>
        </w:category>
        <w:types>
          <w:type w:val="bbPlcHdr"/>
        </w:types>
        <w:behaviors>
          <w:behavior w:val="content"/>
        </w:behaviors>
        <w:description w:val=""/>
        <w:guid w:val="{c66a5048-b2de-4f82-8ae1-a305393c2639}"/>
      </w:docPartPr>
      <w:docPartBody>
        <w:p>
          <w:r>
            <w:rPr>
              <w:color w:val="808080"/>
            </w:rPr>
            <w:t>单击此处输入文字。</w:t>
          </w:r>
        </w:p>
      </w:docPartBody>
    </w:docPart>
    <w:docPart>
      <w:docPartPr>
        <w:name w:val="{462af955-b9fc-46f5-853e-f6b452708a2e}"/>
        <w:style w:val=""/>
        <w:category>
          <w:name w:val="常规"/>
          <w:gallery w:val="placeholder"/>
        </w:category>
        <w:types>
          <w:type w:val="bbPlcHdr"/>
        </w:types>
        <w:behaviors>
          <w:behavior w:val="content"/>
        </w:behaviors>
        <w:description w:val=""/>
        <w:guid w:val="{462af955-b9fc-46f5-853e-f6b452708a2e}"/>
      </w:docPartPr>
      <w:docPartBody>
        <w:p>
          <w:r>
            <w:rPr>
              <w:color w:val="808080"/>
            </w:rPr>
            <w:t>单击此处输入文字。</w:t>
          </w:r>
        </w:p>
      </w:docPartBody>
    </w:docPart>
    <w:docPart>
      <w:docPartPr>
        <w:name w:val="{31147f62-1ce1-4579-a7b2-5280ee827c88}"/>
        <w:style w:val=""/>
        <w:category>
          <w:name w:val="常规"/>
          <w:gallery w:val="placeholder"/>
        </w:category>
        <w:types>
          <w:type w:val="bbPlcHdr"/>
        </w:types>
        <w:behaviors>
          <w:behavior w:val="content"/>
        </w:behaviors>
        <w:description w:val=""/>
        <w:guid w:val="{31147f62-1ce1-4579-a7b2-5280ee827c88}"/>
      </w:docPartPr>
      <w:docPartBody>
        <w:p>
          <w:r>
            <w:rPr>
              <w:color w:val="808080"/>
            </w:rPr>
            <w:t>单击此处输入文字。</w:t>
          </w:r>
        </w:p>
      </w:docPartBody>
    </w:docPart>
    <w:docPart>
      <w:docPartPr>
        <w:name w:val="{d21051d8-d00a-4564-95d0-d4983735d109}"/>
        <w:style w:val=""/>
        <w:category>
          <w:name w:val="常规"/>
          <w:gallery w:val="placeholder"/>
        </w:category>
        <w:types>
          <w:type w:val="bbPlcHdr"/>
        </w:types>
        <w:behaviors>
          <w:behavior w:val="content"/>
        </w:behaviors>
        <w:description w:val=""/>
        <w:guid w:val="{d21051d8-d00a-4564-95d0-d4983735d109}"/>
      </w:docPartPr>
      <w:docPartBody>
        <w:p>
          <w:r>
            <w:rPr>
              <w:color w:val="808080"/>
            </w:rPr>
            <w:t>单击此处输入文字。</w:t>
          </w:r>
        </w:p>
      </w:docPartBody>
    </w:docPart>
    <w:docPart>
      <w:docPartPr>
        <w:name w:val="{64278431-1f0d-4e85-a4ec-b3eaf275e0ba}"/>
        <w:style w:val=""/>
        <w:category>
          <w:name w:val="常规"/>
          <w:gallery w:val="placeholder"/>
        </w:category>
        <w:types>
          <w:type w:val="bbPlcHdr"/>
        </w:types>
        <w:behaviors>
          <w:behavior w:val="content"/>
        </w:behaviors>
        <w:description w:val=""/>
        <w:guid w:val="{64278431-1f0d-4e85-a4ec-b3eaf275e0ba}"/>
      </w:docPartPr>
      <w:docPartBody>
        <w:p>
          <w:r>
            <w:rPr>
              <w:color w:val="808080"/>
            </w:rPr>
            <w:t>单击此处输入文字。</w:t>
          </w:r>
        </w:p>
      </w:docPartBody>
    </w:docPart>
    <w:docPart>
      <w:docPartPr>
        <w:name w:val="{85a0df61-0fda-44d3-9f4e-045584b4ad41}"/>
        <w:style w:val=""/>
        <w:category>
          <w:name w:val="常规"/>
          <w:gallery w:val="placeholder"/>
        </w:category>
        <w:types>
          <w:type w:val="bbPlcHdr"/>
        </w:types>
        <w:behaviors>
          <w:behavior w:val="content"/>
        </w:behaviors>
        <w:description w:val=""/>
        <w:guid w:val="{85a0df61-0fda-44d3-9f4e-045584b4ad41}"/>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劝劝</cp:lastModifiedBy>
  <dcterms:modified xsi:type="dcterms:W3CDTF">2018-11-25T03:59:57Z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