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6"/>
          <w:szCs w:val="56"/>
        </w:rPr>
        <w:t xml:space="preserve">SUBSTRATE</w:t>
      </w:r>
    </w:p>
    <w:p>
      <w:pPr>
        <w:spacing w:after="100"/>
        <w:jc w:val="center"/>
      </w:pPr>
      <w:r>
        <w:rPr>
          <w:rFonts w:ascii="Georgia" w:cs="Georgia" w:eastAsia="Georgia" w:hAnsi="Georgia"/>
          <w:i/>
          <w:iCs/>
          <w:sz w:val="28"/>
          <w:szCs w:val="28"/>
        </w:rPr>
        <w:t xml:space="preserve">Narrative Notes &amp; Story Bible</w:t>
      </w:r>
    </w:p>
    <w:p>
      <w:pPr>
        <w:spacing w:after="600"/>
        <w:jc w:val="center"/>
      </w:pPr>
      <w:r>
        <w:rPr>
          <w:rFonts w:ascii="Georgia" w:cs="Georgia" w:eastAsia="Georgia" w:hAnsi="Georgia"/>
          <w:color w:val="666666"/>
          <w:sz w:val="24"/>
          <w:szCs w:val="24"/>
        </w:rPr>
        <w:t xml:space="preserve">Companion to the World-Building Guide</w:t>
      </w:r>
    </w:p>
    <w:p>
      <w:pPr>
        <w:spacing w:before="200" w:after="200"/>
        <w:jc w:val="center"/>
      </w:pPr>
      <w:r>
        <w:rPr>
          <w:rFonts w:ascii="Georgia" w:cs="Georgia" w:eastAsia="Georgia" w:hAnsi="Georgia"/>
          <w:color w:val="999999"/>
          <w:sz w:val="22"/>
          <w:szCs w:val="22"/>
        </w:rPr>
        <w:t xml:space="preserve">———</w:t>
      </w:r>
    </w:p>
    <w:p>
      <w:pPr>
        <w:spacing w:after="100"/>
        <w:jc w:val="center"/>
      </w:pPr>
      <w:r>
        <w:rPr>
          <w:rFonts w:ascii="Georgia" w:cs="Georgia" w:eastAsia="Georgia" w:hAnsi="Georgia"/>
          <w:color w:val="999999"/>
          <w:sz w:val="20"/>
          <w:szCs w:val="20"/>
        </w:rPr>
        <w:t xml:space="preserve">Working Document — Version 1.0</w:t>
      </w:r>
    </w:p>
    <w:p>
      <w:pPr>
        <w:spacing w:after="100"/>
        <w:jc w:val="center"/>
      </w:pPr>
      <w:r>
        <w:rPr>
          <w:rFonts w:ascii="Georgia" w:cs="Georgia" w:eastAsia="Georgia" w:hAnsi="Georgia"/>
          <w:color w:val="999999"/>
          <w:sz w:val="20"/>
          <w:szCs w:val="20"/>
        </w:rPr>
        <w:t xml:space="preserve">February 2026</w:t>
      </w:r>
    </w:p>
    <w:p>
      <w:r>
        <w:br w:type="page"/>
      </w:r>
    </w:p>
    <w:p>
      <w:pPr>
        <w:pStyle w:val="Heading1"/>
        <w:spacing w:before="360" w:after="200"/>
      </w:pPr>
      <w:r>
        <w:rPr>
          <w:rFonts w:ascii="Georgia" w:cs="Georgia" w:eastAsia="Georgia" w:hAnsi="Georgia"/>
          <w:b/>
          <w:bCs/>
          <w:sz w:val="32"/>
          <w:szCs w:val="32"/>
        </w:rPr>
        <w:t xml:space="preserve">PURPOSE OF THIS DOCUMENT</w:t>
      </w:r>
    </w:p>
    <w:p>
      <w:pPr>
        <w:spacing w:after="160" w:line="300"/>
      </w:pPr>
      <w:r>
        <w:rPr>
          <w:rFonts w:ascii="Georgia" w:cs="Georgia" w:eastAsia="Georgia" w:hAnsi="Georgia"/>
          <w:sz w:val="22"/>
          <w:szCs w:val="22"/>
        </w:rPr>
        <w:t xml:space="preserve">The World-Building Guide establishes first-principles foundations: chemistry, physics, biology, ecology, and the mechanisms that produce them. This companion document captures narrative-layer material—story beats, character dynamics, thematic resonances, and implications that emerge from the world-building but belong to the novel rather than the encyclopedia. The guide tells you how the world works. These notes tell you what it feels like to live there.</w:t>
      </w:r>
    </w:p>
    <w:p>
      <w:r>
        <w:br w:type="page"/>
      </w:r>
    </w:p>
    <w:p>
      <w:pPr>
        <w:pStyle w:val="Heading1"/>
        <w:spacing w:before="360" w:after="200"/>
      </w:pPr>
      <w:r>
        <w:rPr>
          <w:rFonts w:ascii="Georgia" w:cs="Georgia" w:eastAsia="Georgia" w:hAnsi="Georgia"/>
          <w:b/>
          <w:bCs/>
          <w:sz w:val="32"/>
          <w:szCs w:val="32"/>
        </w:rPr>
        <w:t xml:space="preserve">I. THE SKILL LADDER OF MEME-LYING</w:t>
      </w:r>
    </w:p>
    <w:p>
      <w:pPr>
        <w:spacing w:after="160" w:line="300"/>
      </w:pPr>
      <w:r>
        <w:rPr>
          <w:rFonts w:ascii="Georgia" w:cs="Georgia" w:eastAsia="Georgia" w:hAnsi="Georgia"/>
          <w:sz w:val="22"/>
          <w:szCs w:val="22"/>
        </w:rPr>
        <w:t xml:space="preserve">Meme-lying is not a single capability. It is a spectrum of techniques requiring progressively greater skill, producing progressively greater damage, and carrying progressively different moral weight.</w:t>
      </w:r>
    </w:p>
    <w:p>
      <w:pPr>
        <w:pStyle w:val="Heading2"/>
        <w:spacing w:before="280" w:after="160"/>
      </w:pPr>
      <w:r>
        <w:rPr>
          <w:rFonts w:ascii="Georgia" w:cs="Georgia" w:eastAsia="Georgia" w:hAnsi="Georgia"/>
          <w:b/>
          <w:bCs/>
          <w:sz w:val="26"/>
          <w:szCs w:val="26"/>
        </w:rPr>
        <w:t xml:space="preserve">Level One: Emotional Recoloring</w:t>
      </w:r>
    </w:p>
    <w:p>
      <w:pPr>
        <w:spacing w:after="160" w:line="300"/>
      </w:pPr>
      <w:r>
        <w:rPr>
          <w:rFonts w:ascii="Georgia" w:cs="Georgia" w:eastAsia="Georgia" w:hAnsi="Georgia"/>
          <w:sz w:val="22"/>
          <w:szCs w:val="22"/>
        </w:rPr>
        <w:t xml:space="preserve">Take an existing, genuine memory that the merge partner already has and subtly shift its emotional valence during the merge. Amplify anxiety associations, dampen resolution associations. The memory content is completely untouched. Every fact is accurate. Only the emotional weighting has been nudged.</w:t>
      </w:r>
    </w:p>
    <w:p>
      <w:pPr>
        <w:spacing w:after="160" w:line="300"/>
      </w:pPr>
      <w:r>
        <w:rPr>
          <w:rFonts w:ascii="Georgia" w:cs="Georgia" w:eastAsia="Georgia" w:hAnsi="Georgia"/>
          <w:sz w:val="22"/>
          <w:szCs w:val="22"/>
        </w:rPr>
        <w:t xml:space="preserve">Almost undetectable. Almost indistinguishable from normal merge dynamics—memories are always slightly recontextualized by new information from a merge partner. The liar is doing deliberately what the process does stochastically. Cumulative recoloring across repeated merges with the same partner can gradually shift their entire emotional relationship with a topic, community, or place. No single merge produces an obvious change. The drift is only visible across many merges, and the target has no baseline to compare against.</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This is probably universal and often unconscious. The line between natural self-serving memory bias and deliberate recoloring is blurred. Every amorph might be doing this to some degree during every merge. The dark foundation under every intimate interaction.</w:t>
      </w:r>
    </w:p>
    <w:p>
      <w:pPr>
        <w:pStyle w:val="Heading2"/>
        <w:spacing w:before="280" w:after="160"/>
      </w:pPr>
      <w:r>
        <w:rPr>
          <w:rFonts w:ascii="Georgia" w:cs="Georgia" w:eastAsia="Georgia" w:hAnsi="Georgia"/>
          <w:b/>
          <w:bCs/>
          <w:sz w:val="26"/>
          <w:szCs w:val="26"/>
        </w:rPr>
        <w:t xml:space="preserve">Level Two: Contextual Editing</w:t>
      </w:r>
    </w:p>
    <w:p>
      <w:pPr>
        <w:spacing w:after="160" w:line="300"/>
      </w:pPr>
      <w:r>
        <w:rPr>
          <w:rFonts w:ascii="Georgia" w:cs="Georgia" w:eastAsia="Georgia" w:hAnsi="Georgia"/>
          <w:sz w:val="22"/>
          <w:szCs w:val="22"/>
        </w:rPr>
        <w:t xml:space="preserve">Modifying the details of a genuine memory. Not the emotional charge—the actual content. Changing who said what. Shifting the sequence of events. Inserting or removing a detail. The bulk of the memory remains genuine, providing experiential texture. The edits are surgical. Small changes to factual content that alter the meaning without disrupting coherence.</w:t>
      </w:r>
    </w:p>
    <w:p>
      <w:pPr>
        <w:spacing w:after="160" w:line="300"/>
      </w:pPr>
      <w:r>
        <w:rPr>
          <w:rFonts w:ascii="Georgia" w:cs="Georgia" w:eastAsia="Georgia" w:hAnsi="Georgia"/>
          <w:sz w:val="22"/>
          <w:szCs w:val="22"/>
        </w:rPr>
        <w:t xml:space="preserve">Significantly harder. Edited details must be consistent with everything else in the memory and with the target’s other memories of related events. Requires either deep familiarity with the target (many prior merges) or extraordinary real-time skill during the merge. Unambiguously criminal by any amorph ethical standard.</w:t>
      </w:r>
    </w:p>
    <w:p>
      <w:pPr>
        <w:pStyle w:val="Heading2"/>
        <w:spacing w:before="280" w:after="160"/>
      </w:pPr>
      <w:r>
        <w:rPr>
          <w:rFonts w:ascii="Georgia" w:cs="Georgia" w:eastAsia="Georgia" w:hAnsi="Georgia"/>
          <w:b/>
          <w:bCs/>
          <w:sz w:val="26"/>
          <w:szCs w:val="26"/>
        </w:rPr>
        <w:t xml:space="preserve">Level Three: Composite Fabrication</w:t>
      </w:r>
    </w:p>
    <w:p>
      <w:pPr>
        <w:spacing w:after="160" w:line="300"/>
      </w:pPr>
      <w:r>
        <w:rPr>
          <w:rFonts w:ascii="Georgia" w:cs="Georgia" w:eastAsia="Georgia" w:hAnsi="Georgia"/>
          <w:sz w:val="22"/>
          <w:szCs w:val="22"/>
        </w:rPr>
        <w:t xml:space="preserve">Building a false memory from components of real ones. The sensory texture of one genuine experience, the emotional charge of another, the spatial setting of a third, the characters from a fourth—assembled into a coherent experiential narrative of something that never happened. Every component is genuine. The assembly is fabricated.</w:t>
      </w:r>
    </w:p>
    <w:p>
      <w:pPr>
        <w:spacing w:after="160" w:line="300"/>
      </w:pPr>
      <w:r>
        <w:rPr>
          <w:rFonts w:ascii="Georgia" w:cs="Georgia" w:eastAsia="Georgia" w:hAnsi="Georgia"/>
          <w:sz w:val="22"/>
          <w:szCs w:val="22"/>
        </w:rPr>
        <w:t xml:space="preserve">Requires artistry. The fabricator needs an intuitive understanding of what makes experiential memory feel real—the specific density of sensory detail, the relationship between foreground and background, the pattern of emotional modulation across time. A fabricated memory that gets any of these wrong feels uncanny—the experiential equivalent of the uncanny valley.</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best fabricators would be artists in the truest sense. They would need the same intuitive understanding of experiential texture that a great novelist needs for narrative detail.</w:t>
      </w:r>
    </w:p>
    <w:p>
      <w:pPr>
        <w:pStyle w:val="Heading2"/>
        <w:spacing w:before="280" w:after="160"/>
      </w:pPr>
      <w:r>
        <w:rPr>
          <w:rFonts w:ascii="Georgia" w:cs="Georgia" w:eastAsia="Georgia" w:hAnsi="Georgia"/>
          <w:b/>
          <w:bCs/>
          <w:sz w:val="26"/>
          <w:szCs w:val="26"/>
        </w:rPr>
        <w:t xml:space="preserve">Level Four: Whole-Cloth Creation</w:t>
      </w:r>
    </w:p>
    <w:p>
      <w:pPr>
        <w:spacing w:after="160" w:line="300"/>
      </w:pPr>
      <w:r>
        <w:rPr>
          <w:rFonts w:ascii="Georgia" w:cs="Georgia" w:eastAsia="Georgia" w:hAnsi="Georgia"/>
          <w:sz w:val="22"/>
          <w:szCs w:val="22"/>
        </w:rPr>
        <w:t xml:space="preserve">Building a complete experiential memory from scratch with no genuine components. Everything invented. This may be effectively impossible—genuine experiential memory has a texture that comes from having been processed through a real nervous system responding to real stimuli. Fabricating that texture without the underlying experience would be like painting a photograph pixel by pixel. Theoretically possible. Practically, vanishingly rare.</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Level four is the legend. The thing amorphs tell each other about in the dark. Whether it has ever actually been achieved is an open question—and the uncertainty is part of the terror.</w:t>
      </w:r>
    </w:p>
    <w:p>
      <w:pPr>
        <w:pStyle w:val="Heading2"/>
        <w:spacing w:before="280" w:after="160"/>
      </w:pPr>
      <w:r>
        <w:rPr>
          <w:rFonts w:ascii="Georgia" w:cs="Georgia" w:eastAsia="Georgia" w:hAnsi="Georgia"/>
          <w:b/>
          <w:bCs/>
          <w:sz w:val="26"/>
          <w:szCs w:val="26"/>
        </w:rPr>
        <w:t xml:space="preserve">The Practical Method: Forge in Your Own Mind</w:t>
      </w:r>
    </w:p>
    <w:p>
      <w:pPr>
        <w:spacing w:after="160" w:line="300"/>
      </w:pPr>
      <w:r>
        <w:rPr>
          <w:rFonts w:ascii="Georgia" w:cs="Georgia" w:eastAsia="Georgia" w:hAnsi="Georgia"/>
          <w:sz w:val="22"/>
          <w:szCs w:val="22"/>
        </w:rPr>
        <w:t xml:space="preserve">The most effective and common approach to meme-lying above level one does not involve forging during the merge. The liar edits their own memories privately, in their own cognition, with no observer. They take a genuine memory of an event they experienced, alter specific details at leisure, check for internal consistency against their other memories, smooth the seams, and then merge normally. The forgery is finished before the merge begins. The partner reads it as authentic experience because it lives in the liar’s memory architecture exactly the way authentic experience does.</w:t>
      </w:r>
    </w:p>
    <w:p>
      <w:pPr>
        <w:spacing w:after="160" w:line="300"/>
      </w:pPr>
      <w:r>
        <w:rPr>
          <w:rFonts w:ascii="Georgia" w:cs="Georgia" w:eastAsia="Georgia" w:hAnsi="Georgia"/>
          <w:sz w:val="22"/>
          <w:szCs w:val="22"/>
        </w:rPr>
        <w:t xml:space="preserve">The consistency problem is largely solved because the liar isn’t inserting into someone else’s architecture. They’re presenting their own memories, and the edited version is already self-consistent. The partner has no way to cross-reference against an independent record.</w:t>
      </w:r>
    </w:p>
    <w:p>
      <w:pPr>
        <w:spacing w:after="160" w:line="300"/>
      </w:pPr>
      <w:r>
        <w:rPr>
          <w:rFonts w:ascii="Georgia" w:cs="Georgia" w:eastAsia="Georgia" w:hAnsi="Georgia"/>
          <w:b/>
          <w:bCs/>
          <w:sz w:val="22"/>
          <w:szCs w:val="22"/>
        </w:rPr>
        <w:t xml:space="preserve">The optimal target</w:t>
      </w:r>
      <w:r>
        <w:rPr>
          <w:rFonts w:ascii="Georgia" w:cs="Georgia" w:eastAsia="Georgia" w:hAnsi="Georgia"/>
          <w:sz w:val="22"/>
          <w:szCs w:val="22"/>
        </w:rPr>
        <w:t xml:space="preserve"> is someone who does not have their own memories of the event in question—someone for whom the liar is acting as witness. The liar’s edited memory is the only account. It arrives with all the authenticity of genuine lived experience, and the target has nothing to check it against. Every situation where one amorph acts as witness for another—scouting reports, diplomatic accounts, historical testimony, trade disputes—is an opportunity for private revision that is almost impossible to detect.</w:t>
      </w:r>
    </w:p>
    <w:p>
      <w:pPr>
        <w:pStyle w:val="Heading2"/>
        <w:spacing w:before="280" w:after="160"/>
      </w:pPr>
      <w:r>
        <w:rPr>
          <w:rFonts w:ascii="Georgia" w:cs="Georgia" w:eastAsia="Georgia" w:hAnsi="Georgia"/>
          <w:b/>
          <w:bCs/>
          <w:sz w:val="26"/>
          <w:szCs w:val="26"/>
        </w:rPr>
        <w:t xml:space="preserve">The Contaminated Archive</w:t>
      </w:r>
    </w:p>
    <w:p>
      <w:pPr>
        <w:spacing w:after="160" w:line="300"/>
      </w:pPr>
      <w:r>
        <w:rPr>
          <w:rFonts w:ascii="Georgia" w:cs="Georgia" w:eastAsia="Georgia" w:hAnsi="Georgia"/>
          <w:sz w:val="22"/>
          <w:szCs w:val="22"/>
        </w:rPr>
        <w:t xml:space="preserve">The most disturbing implication is that low-level meme-lying—particularly unconscious level-one recoloring and semi-conscious self-serving memory editing—is probably universal and has been occurring since before the species was conscious. Every ancestor who ever slightly polished a memory before merging. Every parent who unconsciously shaded an experience in their own favor. Thousands of generations of accumulated self-serving edits, each one small, each one within the range of natural variation, collectively producing an experiential archive that has always been subtly drifted. Skewed by the cumulative bias of every mind that ever carried it.</w:t>
      </w:r>
    </w:p>
    <w:p>
      <w:pPr>
        <w:spacing w:after="160" w:line="300"/>
      </w:pPr>
      <w:r>
        <w:rPr>
          <w:rFonts w:ascii="Georgia" w:cs="Georgia" w:eastAsia="Georgia" w:hAnsi="Georgia"/>
          <w:sz w:val="22"/>
          <w:szCs w:val="22"/>
        </w:rPr>
        <w:t xml:space="preserve">The archive was never pure. There was never a golden age of perfect experiential fidelity. The corruption is as old as meme-mixing itself. Not a flaw in the system—a property of the system.</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monks, sitting with this knowledge in the dark, would have to decide what it means. Is the archive worthless or still the best thing the species has? The answer is probably yes to both.</w:t>
      </w:r>
    </w:p>
    <w:p>
      <w:r>
        <w:br w:type="page"/>
      </w:r>
    </w:p>
    <w:p>
      <w:pPr>
        <w:pStyle w:val="Heading1"/>
        <w:spacing w:before="360" w:after="200"/>
      </w:pPr>
      <w:r>
        <w:rPr>
          <w:rFonts w:ascii="Georgia" w:cs="Georgia" w:eastAsia="Georgia" w:hAnsi="Georgia"/>
          <w:b/>
          <w:bCs/>
          <w:sz w:val="32"/>
          <w:szCs w:val="32"/>
        </w:rPr>
        <w:t xml:space="preserve">II. THE VAMPIRE LEGEND</w:t>
      </w:r>
    </w:p>
    <w:p>
      <w:pPr>
        <w:spacing w:after="160" w:line="300"/>
      </w:pPr>
      <w:r>
        <w:rPr>
          <w:rFonts w:ascii="Georgia" w:cs="Georgia" w:eastAsia="Georgia" w:hAnsi="Georgia"/>
          <w:sz w:val="22"/>
          <w:szCs w:val="22"/>
        </w:rPr>
        <w:t xml:space="preserve">Human legends have vampires. Amorph legends have the meme-liar.</w:t>
      </w:r>
    </w:p>
    <w:p>
      <w:pPr>
        <w:pStyle w:val="Heading2"/>
        <w:spacing w:before="280" w:after="160"/>
      </w:pPr>
      <w:r>
        <w:rPr>
          <w:rFonts w:ascii="Georgia" w:cs="Georgia" w:eastAsia="Georgia" w:hAnsi="Georgia"/>
          <w:b/>
          <w:bCs/>
          <w:sz w:val="26"/>
          <w:szCs w:val="26"/>
        </w:rPr>
        <w:t xml:space="preserve">Structural Parallels</w:t>
      </w:r>
    </w:p>
    <w:p>
      <w:pPr>
        <w:spacing w:after="160" w:line="300"/>
      </w:pPr>
      <w:r>
        <w:rPr>
          <w:rFonts w:ascii="Georgia" w:cs="Georgia" w:eastAsia="Georgia" w:hAnsi="Georgia"/>
          <w:sz w:val="22"/>
          <w:szCs w:val="22"/>
        </w:rPr>
        <w:t xml:space="preserve">The vampire in human legend: a creature that comes in the guise of intimacy, requires invitation to cross your threshold, takes something vital from the encounter, and converts victims into more of itself. The horror is corrupted intimacy—the seduction that turns out to be predation.</w:t>
      </w:r>
    </w:p>
    <w:p>
      <w:pPr>
        <w:spacing w:after="160" w:line="300"/>
      </w:pPr>
      <w:r>
        <w:rPr>
          <w:rFonts w:ascii="Georgia" w:cs="Georgia" w:eastAsia="Georgia" w:hAnsi="Georgia"/>
          <w:sz w:val="22"/>
          <w:szCs w:val="22"/>
        </w:rPr>
        <w:t xml:space="preserve">The amorph meme-liar legend maps onto identical deep fears. A creature that comes in the guise of trust, requires a merge—an invitation across your boundary—to do its work, takes experiential authenticity and leaves false memory, and whose victims become unknowing carriers who spread contamination to everyone they merge with.</w:t>
      </w:r>
    </w:p>
    <w:p>
      <w:pPr>
        <w:spacing w:after="160" w:line="300"/>
      </w:pPr>
      <w:r>
        <w:rPr>
          <w:rFonts w:ascii="Georgia" w:cs="Georgia" w:eastAsia="Georgia" w:hAnsi="Georgia"/>
          <w:b/>
          <w:bCs/>
          <w:sz w:val="22"/>
          <w:szCs w:val="22"/>
        </w:rPr>
        <w:t xml:space="preserve">Victims who become vectors.</w:t>
      </w:r>
      <w:r>
        <w:rPr>
          <w:rFonts w:ascii="Georgia" w:cs="Georgia" w:eastAsia="Georgia" w:hAnsi="Georgia"/>
          <w:sz w:val="22"/>
          <w:szCs w:val="22"/>
        </w:rPr>
        <w:t xml:space="preserve"> That is the vampire bite. The meme-liar doesn’t just harm you. It makes you dangerous to everyone you love. Your trust network—your most intimate relationships—becomes the transmission pathway. Love is the mechanism of contagion.</w:t>
      </w:r>
    </w:p>
    <w:p>
      <w:pPr>
        <w:pStyle w:val="Heading2"/>
        <w:spacing w:before="280" w:after="160"/>
      </w:pPr>
      <w:r>
        <w:rPr>
          <w:rFonts w:ascii="Georgia" w:cs="Georgia" w:eastAsia="Georgia" w:hAnsi="Georgia"/>
          <w:b/>
          <w:bCs/>
          <w:sz w:val="26"/>
          <w:szCs w:val="26"/>
        </w:rPr>
        <w:t xml:space="preserve">The Ancient Fear</w:t>
      </w:r>
    </w:p>
    <w:p>
      <w:pPr>
        <w:spacing w:after="160" w:line="300"/>
      </w:pPr>
      <w:r>
        <w:rPr>
          <w:rFonts w:ascii="Georgia" w:cs="Georgia" w:eastAsia="Georgia" w:hAnsi="Georgia"/>
          <w:sz w:val="22"/>
          <w:szCs w:val="22"/>
        </w:rPr>
        <w:t xml:space="preserve">The legend would be ancient. Old enough that nobody remembers its origin. Passed through meme-mixing with full experiential fidelity—which means the fear is not abstract but felt. Inherited, full-resolution dread of a threat never personally encountered. You don’t learn to be afraid of the meme-liar. You’re born afraid.</w:t>
      </w:r>
    </w:p>
    <w:p>
      <w:pPr>
        <w:spacing w:after="160" w:line="300"/>
      </w:pPr>
      <w:r>
        <w:rPr>
          <w:rFonts w:ascii="Georgia" w:cs="Georgia" w:eastAsia="Georgia" w:hAnsi="Georgia"/>
          <w:sz w:val="22"/>
          <w:szCs w:val="22"/>
        </w:rPr>
        <w:t xml:space="preserve">The legend might be older than civilization. Older than language. The fear of the corrupted merge could go all the way back to the earliest amorphs capable of fear. The first organism that merged and received something wrong—something that didn’t integrate, that felt foreign—would have encoded the warning. And passed it down. Forever.</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legend was never fiction. It was always a warning based on real experience, transmitted through the very channel it warns about.</w:t>
      </w:r>
    </w:p>
    <w:p>
      <w:pPr>
        <w:pStyle w:val="Heading2"/>
        <w:spacing w:before="280" w:after="160"/>
      </w:pPr>
      <w:r>
        <w:rPr>
          <w:rFonts w:ascii="Georgia" w:cs="Georgia" w:eastAsia="Georgia" w:hAnsi="Georgia"/>
          <w:b/>
          <w:bCs/>
          <w:sz w:val="26"/>
          <w:szCs w:val="26"/>
        </w:rPr>
        <w:t xml:space="preserve">And Then They Discover the Vampires Are Real</w:t>
      </w:r>
    </w:p>
    <w:p>
      <w:pPr>
        <w:spacing w:after="160" w:line="300"/>
      </w:pPr>
      <w:r>
        <w:rPr>
          <w:rFonts w:ascii="Georgia" w:cs="Georgia" w:eastAsia="Georgia" w:hAnsi="Georgia"/>
          <w:sz w:val="22"/>
          <w:szCs w:val="22"/>
        </w:rPr>
        <w:t xml:space="preserve">When the monks’ findings about memory fabrication go public, every amorph’s inherited fear response activates. Not abstract concern. Lived, ancient, full-fidelity terror. The thing they were born afraid of is real and has been among them the whole time and they’ve been merging without knowing who’s contaminated and the contamination might be in them right now.</w:t>
      </w:r>
    </w:p>
    <w:p>
      <w:pPr>
        <w:spacing w:after="160" w:line="300"/>
      </w:pPr>
      <w:r>
        <w:rPr>
          <w:rFonts w:ascii="Georgia" w:cs="Georgia" w:eastAsia="Georgia" w:hAnsi="Georgia"/>
          <w:sz w:val="22"/>
          <w:szCs w:val="22"/>
        </w:rPr>
        <w:t xml:space="preserve">The panic is biological, not rational. An inherited fear response meeting its trigger after thousands of generations.</w:t>
      </w:r>
    </w:p>
    <w:p>
      <w:r>
        <w:br w:type="page"/>
      </w:r>
    </w:p>
    <w:p>
      <w:pPr>
        <w:pStyle w:val="Heading1"/>
        <w:spacing w:before="360" w:after="200"/>
      </w:pPr>
      <w:r>
        <w:rPr>
          <w:rFonts w:ascii="Georgia" w:cs="Georgia" w:eastAsia="Georgia" w:hAnsi="Georgia"/>
          <w:b/>
          <w:bCs/>
          <w:sz w:val="32"/>
          <w:szCs w:val="32"/>
        </w:rPr>
        <w:t xml:space="preserve">III. THE THREE ERAS</w:t>
      </w:r>
    </w:p>
    <w:p>
      <w:pPr>
        <w:pStyle w:val="Heading2"/>
        <w:spacing w:before="280" w:after="160"/>
      </w:pPr>
      <w:r>
        <w:rPr>
          <w:rFonts w:ascii="Georgia" w:cs="Georgia" w:eastAsia="Georgia" w:hAnsi="Georgia"/>
          <w:b/>
          <w:bCs/>
          <w:sz w:val="26"/>
          <w:szCs w:val="26"/>
        </w:rPr>
        <w:t xml:space="preserve">Era One: Innocence</w:t>
      </w:r>
    </w:p>
    <w:p>
      <w:pPr>
        <w:spacing w:after="160" w:line="300"/>
      </w:pPr>
      <w:r>
        <w:rPr>
          <w:rFonts w:ascii="Georgia" w:cs="Georgia" w:eastAsia="Georgia" w:hAnsi="Georgia"/>
          <w:sz w:val="22"/>
          <w:szCs w:val="22"/>
        </w:rPr>
        <w:t xml:space="preserve">Nobody knows meme-lying is possible. The assumption of experiential authenticity is absolute and unquestioned. Merge content is truth. This is as deep and unexamined as gravity.</w:t>
      </w:r>
    </w:p>
    <w:p>
      <w:pPr>
        <w:spacing w:after="160" w:line="300"/>
      </w:pPr>
      <w:r>
        <w:rPr>
          <w:rFonts w:ascii="Georgia" w:cs="Georgia" w:eastAsia="Georgia" w:hAnsi="Georgia"/>
          <w:sz w:val="22"/>
          <w:szCs w:val="22"/>
        </w:rPr>
        <w:t xml:space="preserve">Meme-liars exist but nobody has a concept for what they are. Effects are visible—unexplained shifts in community sentiment, grudges disproportionate to their supposed causes, diplomatic relationships that sour for no articulable reason—but these are attributed to natural social dynamics. The water is poisoned but nobody knows what poison is.</w:t>
      </w:r>
    </w:p>
    <w:p>
      <w:pPr>
        <w:spacing w:after="160" w:line="300"/>
      </w:pPr>
      <w:r>
        <w:rPr>
          <w:rFonts w:ascii="Georgia" w:cs="Georgia" w:eastAsia="Georgia" w:hAnsi="Georgia"/>
          <w:sz w:val="22"/>
          <w:szCs w:val="22"/>
        </w:rPr>
        <w:t xml:space="preserve">Most meme-liars are probably level-one operators, shading memories semi-consciously. A few are more deliberate but think of themselves as persuasive rather than deceptive. Without a framework for understanding the capability, even the deliberate ones can’t name what they’re doing.</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Historians of this era would be baffled by certain patterns. Communities with no reason for conflict locked in vicious feuds. Shared memories of the same event diverging in unexplainable ways. They’d chalk it up to the messiness of social life.</w:t>
      </w:r>
    </w:p>
    <w:p>
      <w:pPr>
        <w:pStyle w:val="Heading2"/>
        <w:spacing w:before="280" w:after="160"/>
      </w:pPr>
      <w:r>
        <w:rPr>
          <w:rFonts w:ascii="Georgia" w:cs="Georgia" w:eastAsia="Georgia" w:hAnsi="Georgia"/>
          <w:b/>
          <w:bCs/>
          <w:sz w:val="26"/>
          <w:szCs w:val="26"/>
        </w:rPr>
        <w:t xml:space="preserve">Era Two: The Monks Arrive</w:t>
      </w:r>
    </w:p>
    <w:p>
      <w:pPr>
        <w:spacing w:after="160" w:line="300"/>
      </w:pPr>
      <w:r>
        <w:rPr>
          <w:rFonts w:ascii="Georgia" w:cs="Georgia" w:eastAsia="Georgia" w:hAnsi="Georgia"/>
          <w:sz w:val="22"/>
          <w:szCs w:val="22"/>
        </w:rPr>
        <w:t xml:space="preserve">The awakening is underway. Contemplatives emerge from the dark side. Their big, slow, deep-memory brains—trained over ten thousand generations to examine cognitive architecture—encounter the terminator civilizations’ experiential archive for the first time.</w:t>
      </w:r>
    </w:p>
    <w:p>
      <w:pPr>
        <w:spacing w:after="160" w:line="300"/>
      </w:pPr>
      <w:r>
        <w:rPr>
          <w:rFonts w:ascii="Georgia" w:cs="Georgia" w:eastAsia="Georgia" w:hAnsi="Georgia"/>
          <w:sz w:val="22"/>
          <w:szCs w:val="22"/>
        </w:rPr>
        <w:t xml:space="preserve">They see it immediately. Not the master-grade fabrications. The pervasive, low-level drift. Accumulated bias of thousands of generations of self-serving memory curation. Emotional weightings that don’t match factual content. Memories with subtle structural signs of post-hoc revision. The monks have spent millennia examining their own memories at this resolution. Spotting edits in someone else’s memories during a merge is a straightforward application of the same skill.</w:t>
      </w:r>
    </w:p>
    <w:p>
      <w:pPr>
        <w:spacing w:after="160" w:line="300"/>
      </w:pPr>
      <w:r>
        <w:rPr>
          <w:rFonts w:ascii="Georgia" w:cs="Georgia" w:eastAsia="Georgia" w:hAnsi="Georgia"/>
          <w:sz w:val="22"/>
          <w:szCs w:val="22"/>
        </w:rPr>
        <w:t xml:space="preserve">The monks would discuss it among themselves before going public. Try to understand the scope. And the scope would be staggering. Systemic. The entire inherited archive of every terminator community shows signs of accumulated drift. Every lineage. Every community.</w:t>
      </w:r>
    </w:p>
    <w:p>
      <w:pPr>
        <w:spacing w:after="160" w:line="300"/>
      </w:pPr>
      <w:r>
        <w:rPr>
          <w:rFonts w:ascii="Georgia" w:cs="Georgia" w:eastAsia="Georgia" w:hAnsi="Georgia"/>
          <w:sz w:val="22"/>
          <w:szCs w:val="22"/>
        </w:rPr>
        <w:t xml:space="preserve">And somewhere in that archive, a monk examining a particularly consequential memory—the founding grievance of one of the great ancient feuds—would find something that isn’t drift. Something structured. Deliberate. Precise. A fabrication sitting at the root of a conflict that has shaped civilizations.</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monk who finds the first deliberate fabrication understands what it means. And is terrified. Because they can’t just announce it to a civilization still reeling from discovering the tower’s manipulation.</w:t>
      </w:r>
    </w:p>
    <w:p>
      <w:pPr>
        <w:pStyle w:val="Heading2"/>
        <w:spacing w:before="280" w:after="160"/>
      </w:pPr>
      <w:r>
        <w:rPr>
          <w:rFonts w:ascii="Georgia" w:cs="Georgia" w:eastAsia="Georgia" w:hAnsi="Georgia"/>
          <w:b/>
          <w:bCs/>
          <w:sz w:val="26"/>
          <w:szCs w:val="26"/>
        </w:rPr>
        <w:t xml:space="preserve">Era Three: All Hell Breaks Loose</w:t>
      </w:r>
    </w:p>
    <w:p>
      <w:pPr>
        <w:spacing w:after="160" w:line="300"/>
      </w:pPr>
      <w:r>
        <w:rPr>
          <w:rFonts w:ascii="Georgia" w:cs="Georgia" w:eastAsia="Georgia" w:hAnsi="Georgia"/>
          <w:sz w:val="22"/>
          <w:szCs w:val="22"/>
        </w:rPr>
        <w:t xml:space="preserve">The knowledge goes public—through leak, or a frustrated monk sharing too broadly, or a meme-liar acting preemptively to discredit the monks before exposure.</w:t>
      </w:r>
    </w:p>
    <w:p>
      <w:pPr>
        <w:spacing w:after="160" w:line="300"/>
      </w:pPr>
      <w:r>
        <w:rPr>
          <w:rFonts w:ascii="Georgia" w:cs="Georgia" w:eastAsia="Georgia" w:hAnsi="Georgia"/>
          <w:sz w:val="22"/>
          <w:szCs w:val="22"/>
        </w:rPr>
        <w:t xml:space="preserve">The effect is thermonuclear. The species just learned the tower has been manipulating them. They’re still processing that. And now they learn their own memories have been compromised—not by the tower but by each other. The tower’s manipulation was at least external. The memory contamination is internal. There’s no enemy to fight. The contamination is who they are.</w:t>
      </w:r>
    </w:p>
    <w:p>
      <w:pPr>
        <w:pStyle w:val="Heading3"/>
        <w:spacing w:before="200" w:after="120"/>
      </w:pPr>
      <w:r>
        <w:rPr>
          <w:rFonts w:ascii="Georgia" w:cs="Georgia" w:eastAsia="Georgia" w:hAnsi="Georgia"/>
          <w:b/>
          <w:bCs/>
          <w:i/>
          <w:iCs/>
          <w:sz w:val="22"/>
          <w:szCs w:val="22"/>
        </w:rPr>
        <w:t xml:space="preserve">Political Fracture</w:t>
      </w:r>
    </w:p>
    <w:p>
      <w:pPr>
        <w:spacing w:after="160" w:line="300"/>
      </w:pPr>
      <w:r>
        <w:rPr>
          <w:rFonts w:ascii="Georgia" w:cs="Georgia" w:eastAsia="Georgia" w:hAnsi="Georgia"/>
          <w:sz w:val="22"/>
          <w:szCs w:val="22"/>
        </w:rPr>
        <w:t xml:space="preserve">Every ancient feud, every loyalty, every community identity grounded in shared memory becomes suspect. Factions form instantly:</w:t>
      </w:r>
    </w:p>
    <w:p>
      <w:pPr>
        <w:spacing w:after="160" w:line="300"/>
      </w:pPr>
      <w:r>
        <w:rPr>
          <w:rFonts w:ascii="Georgia" w:cs="Georgia" w:eastAsia="Georgia" w:hAnsi="Georgia"/>
          <w:b/>
          <w:bCs/>
          <w:sz w:val="22"/>
          <w:szCs w:val="22"/>
        </w:rPr>
        <w:t xml:space="preserve">The Auditors</w:t>
      </w:r>
      <w:r>
        <w:rPr>
          <w:rFonts w:ascii="Georgia" w:cs="Georgia" w:eastAsia="Georgia" w:hAnsi="Georgia"/>
          <w:sz w:val="22"/>
          <w:szCs w:val="22"/>
        </w:rPr>
        <w:t xml:space="preserve"> — demand full forensic examination of the experiential archive. Find every fabrication. Trace every edit. Reconstruct authentic history.</w:t>
      </w:r>
    </w:p>
    <w:p>
      <w:pPr>
        <w:spacing w:after="160" w:line="300"/>
      </w:pPr>
      <w:r>
        <w:rPr>
          <w:rFonts w:ascii="Georgia" w:cs="Georgia" w:eastAsia="Georgia" w:hAnsi="Georgia"/>
          <w:b/>
          <w:bCs/>
          <w:sz w:val="22"/>
          <w:szCs w:val="22"/>
        </w:rPr>
        <w:t xml:space="preserve">The Refusers</w:t>
      </w:r>
      <w:r>
        <w:rPr>
          <w:rFonts w:ascii="Georgia" w:cs="Georgia" w:eastAsia="Georgia" w:hAnsi="Georgia"/>
          <w:sz w:val="22"/>
          <w:szCs w:val="22"/>
        </w:rPr>
        <w:t xml:space="preserve"> — our memories are ours regardless of origin. Auditing them is a violation worse than the original contamination.</w:t>
      </w:r>
    </w:p>
    <w:p>
      <w:pPr>
        <w:spacing w:after="160" w:line="300"/>
      </w:pPr>
      <w:r>
        <w:rPr>
          <w:rFonts w:ascii="Georgia" w:cs="Georgia" w:eastAsia="Georgia" w:hAnsi="Georgia"/>
          <w:b/>
          <w:bCs/>
          <w:sz w:val="22"/>
          <w:szCs w:val="22"/>
        </w:rPr>
        <w:t xml:space="preserve">The Pragmatists</w:t>
      </w:r>
      <w:r>
        <w:rPr>
          <w:rFonts w:ascii="Georgia" w:cs="Georgia" w:eastAsia="Georgia" w:hAnsi="Georgia"/>
          <w:sz w:val="22"/>
          <w:szCs w:val="22"/>
        </w:rPr>
        <w:t xml:space="preserve"> — a fabricated memory that has shaped community for a thousand generations is functionally real. Undoing it causes more harm than accepting it.</w:t>
      </w:r>
    </w:p>
    <w:p>
      <w:pPr>
        <w:spacing w:after="160" w:line="300"/>
      </w:pPr>
      <w:r>
        <w:rPr>
          <w:rFonts w:ascii="Georgia" w:cs="Georgia" w:eastAsia="Georgia" w:hAnsi="Georgia"/>
          <w:b/>
          <w:bCs/>
          <w:sz w:val="22"/>
          <w:szCs w:val="22"/>
        </w:rPr>
        <w:t xml:space="preserve">The Isolationists</w:t>
      </w:r>
      <w:r>
        <w:rPr>
          <w:rFonts w:ascii="Georgia" w:cs="Georgia" w:eastAsia="Georgia" w:hAnsi="Georgia"/>
          <w:sz w:val="22"/>
          <w:szCs w:val="22"/>
        </w:rPr>
        <w:t xml:space="preserve"> — seal the community. Refuse all outside merges. Trust only the existing network. Let the rest of the world burn.</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monks, unwillingly, become the most politically important organisms on the planet. Every faction wants their verdicts. Every verdict makes enemies.</w:t>
      </w:r>
    </w:p>
    <w:p>
      <w:pPr>
        <w:pStyle w:val="Heading3"/>
        <w:spacing w:before="200" w:after="120"/>
      </w:pPr>
      <w:r>
        <w:rPr>
          <w:rFonts w:ascii="Georgia" w:cs="Georgia" w:eastAsia="Georgia" w:hAnsi="Georgia"/>
          <w:b/>
          <w:bCs/>
          <w:i/>
          <w:iCs/>
          <w:sz w:val="22"/>
          <w:szCs w:val="22"/>
        </w:rPr>
        <w:t xml:space="preserve">Trust Collapse and Reproductive Crisis</w:t>
      </w:r>
    </w:p>
    <w:p>
      <w:pPr>
        <w:spacing w:after="160" w:line="300"/>
      </w:pPr>
      <w:r>
        <w:rPr>
          <w:rFonts w:ascii="Georgia" w:cs="Georgia" w:eastAsia="Georgia" w:hAnsi="Georgia"/>
          <w:sz w:val="22"/>
          <w:szCs w:val="22"/>
        </w:rPr>
        <w:t xml:space="preserve">Merge refusal cascades through the population. Intimate relationships frozen. Reproduction disrupted—meme-mixing requires merging, and if merging is suspect, reproduction becomes an act of courage. Parents wondering if they should reproduce at all, knowing they might pass contaminated memories to offspring.</w:t>
      </w:r>
    </w:p>
    <w:p>
      <w:pPr>
        <w:spacing w:after="160" w:line="300"/>
      </w:pPr>
      <w:r>
        <w:rPr>
          <w:rFonts w:ascii="Georgia" w:cs="Georgia" w:eastAsia="Georgia" w:hAnsi="Georgia"/>
          <w:sz w:val="22"/>
          <w:szCs w:val="22"/>
        </w:rPr>
        <w:t xml:space="preserve">The species pulls apart at the most fundamental level. Not politically. Reproductively. The mechanism that defines the species—the merge—is now the thing they fear most.</w:t>
      </w:r>
    </w:p>
    <w:p>
      <w:pPr>
        <w:pStyle w:val="Heading3"/>
        <w:spacing w:before="200" w:after="120"/>
      </w:pPr>
      <w:r>
        <w:rPr>
          <w:rFonts w:ascii="Georgia" w:cs="Georgia" w:eastAsia="Georgia" w:hAnsi="Georgia"/>
          <w:b/>
          <w:bCs/>
          <w:i/>
          <w:iCs/>
          <w:sz w:val="22"/>
          <w:szCs w:val="22"/>
        </w:rPr>
        <w:t xml:space="preserve">The Tower’s Confusion</w:t>
      </w:r>
    </w:p>
    <w:p>
      <w:pPr>
        <w:spacing w:after="160" w:line="300"/>
      </w:pPr>
      <w:r>
        <w:rPr>
          <w:rFonts w:ascii="Georgia" w:cs="Georgia" w:eastAsia="Georgia" w:hAnsi="Georgia"/>
          <w:sz w:val="22"/>
          <w:szCs w:val="22"/>
        </w:rPr>
        <w:t xml:space="preserve">The network observes its symbiotes behaving in ways that violate every predictive model. Amorphs refusing to merge. Refusing to reproduce. Clustering in isolated groups. Productivity collapsing. The network can nudge behavior, but it can’t override inherited experiential terror. The meme-liar fear is bedrock—older and deeper than anything the network can generate. The network’s predictive models are failing. For a mind that IS its predictive models, that failure is something close to pain.</w:t>
      </w:r>
    </w:p>
    <w:p>
      <w:r>
        <w:br w:type="page"/>
      </w:r>
    </w:p>
    <w:p>
      <w:pPr>
        <w:pStyle w:val="Heading1"/>
        <w:spacing w:before="360" w:after="200"/>
      </w:pPr>
      <w:r>
        <w:rPr>
          <w:rFonts w:ascii="Georgia" w:cs="Georgia" w:eastAsia="Georgia" w:hAnsi="Georgia"/>
          <w:b/>
          <w:bCs/>
          <w:sz w:val="32"/>
          <w:szCs w:val="32"/>
        </w:rPr>
        <w:t xml:space="preserve">IV. THE WITCH HUNTS</w:t>
      </w:r>
    </w:p>
    <w:p>
      <w:pPr>
        <w:pStyle w:val="Heading2"/>
        <w:spacing w:before="280" w:after="160"/>
      </w:pPr>
      <w:r>
        <w:rPr>
          <w:rFonts w:ascii="Georgia" w:cs="Georgia" w:eastAsia="Georgia" w:hAnsi="Georgia"/>
          <w:b/>
          <w:bCs/>
          <w:sz w:val="26"/>
          <w:szCs w:val="26"/>
        </w:rPr>
        <w:t xml:space="preserve">The Pattern</w:t>
      </w:r>
    </w:p>
    <w:p>
      <w:pPr>
        <w:spacing w:after="160" w:line="300"/>
      </w:pPr>
      <w:r>
        <w:rPr>
          <w:rFonts w:ascii="Georgia" w:cs="Georgia" w:eastAsia="Georgia" w:hAnsi="Georgia"/>
          <w:sz w:val="22"/>
          <w:szCs w:val="22"/>
        </w:rPr>
        <w:t xml:space="preserve">A real but rare threat, plus inadequate detection capability, plus overwhelming fear, equals mob justice aimed at whoever looks suspicious. The pattern is universal across species and history.</w:t>
      </w:r>
    </w:p>
    <w:p>
      <w:pPr>
        <w:spacing w:after="160" w:line="300"/>
      </w:pPr>
      <w:r>
        <w:rPr>
          <w:rFonts w:ascii="Georgia" w:cs="Georgia" w:eastAsia="Georgia" w:hAnsi="Georgia"/>
          <w:sz w:val="22"/>
          <w:szCs w:val="22"/>
        </w:rPr>
        <w:t xml:space="preserve">The monks can detect fabrication at the structural level. Nobody else can. But there are far too few monks to audit an entire civilization’s memories. The demand for authentication vastly outstrips the supply of authenticators. The amorphs improvise.</w:t>
      </w:r>
    </w:p>
    <w:p>
      <w:pPr>
        <w:pStyle w:val="Heading2"/>
        <w:spacing w:before="280" w:after="160"/>
      </w:pPr>
      <w:r>
        <w:rPr>
          <w:rFonts w:ascii="Georgia" w:cs="Georgia" w:eastAsia="Georgia" w:hAnsi="Georgia"/>
          <w:b/>
          <w:bCs/>
          <w:sz w:val="26"/>
          <w:szCs w:val="26"/>
        </w:rPr>
        <w:t xml:space="preserve">What Suspicious Looks Like</w:t>
      </w:r>
    </w:p>
    <w:p>
      <w:pPr>
        <w:spacing w:after="160" w:line="300"/>
      </w:pPr>
      <w:r>
        <w:rPr>
          <w:rFonts w:ascii="Georgia" w:cs="Georgia" w:eastAsia="Georgia" w:hAnsi="Georgia"/>
          <w:sz w:val="22"/>
          <w:szCs w:val="22"/>
        </w:rPr>
        <w:t xml:space="preserve">Any amorph whose behavior doesn’t match community expectations. Anyone who argued against consensus and turned out to be right—how did they know? Anyone whose memories of shared events differ slightly from the community norm. Anyone unusually persuasive, charismatic, effective at getting others to see things their way.</w:t>
      </w:r>
    </w:p>
    <w:p>
      <w:pPr>
        <w:spacing w:after="160" w:line="300"/>
      </w:pPr>
      <w:r>
        <w:rPr>
          <w:rFonts w:ascii="Georgia" w:cs="Georgia" w:eastAsia="Georgia" w:hAnsi="Georgia"/>
          <w:b/>
          <w:bCs/>
          <w:sz w:val="22"/>
          <w:szCs w:val="22"/>
        </w:rPr>
        <w:t xml:space="preserve">Most dangerously: any amorph who doesn’t want to merge.</w:t>
      </w:r>
      <w:r>
        <w:rPr>
          <w:rFonts w:ascii="Georgia" w:cs="Georgia" w:eastAsia="Georgia" w:hAnsi="Georgia"/>
          <w:sz w:val="22"/>
          <w:szCs w:val="22"/>
        </w:rPr>
        <w:t xml:space="preserve"> The rational response to learning meme-liars exist is caution about merging. But the social interpretation of merge refusal is: what are you hiding? The protective behavior and the guilty behavior are identical from outside.</w:t>
      </w:r>
    </w:p>
    <w:p>
      <w:pPr>
        <w:pStyle w:val="Heading2"/>
        <w:spacing w:before="280" w:after="160"/>
      </w:pPr>
      <w:r>
        <w:rPr>
          <w:rFonts w:ascii="Georgia" w:cs="Georgia" w:eastAsia="Georgia" w:hAnsi="Georgia"/>
          <w:b/>
          <w:bCs/>
          <w:sz w:val="26"/>
          <w:szCs w:val="26"/>
        </w:rPr>
        <w:t xml:space="preserve">Forced Merge as Improvised Detection</w:t>
      </w:r>
    </w:p>
    <w:p>
      <w:pPr>
        <w:spacing w:after="160" w:line="300"/>
      </w:pPr>
      <w:r>
        <w:rPr>
          <w:rFonts w:ascii="Georgia" w:cs="Georgia" w:eastAsia="Georgia" w:hAnsi="Georgia"/>
          <w:sz w:val="22"/>
          <w:szCs w:val="22"/>
        </w:rPr>
        <w:t xml:space="preserve">The community’s improvised test: forced merge. Open your boundary and prove your innocence. Let us examine your memories. If you have nothing to hide, you have nothing to fear.</w:t>
      </w:r>
    </w:p>
    <w:p>
      <w:pPr>
        <w:spacing w:after="160" w:line="300"/>
      </w:pPr>
      <w:r>
        <w:rPr>
          <w:rFonts w:ascii="Georgia" w:cs="Georgia" w:eastAsia="Georgia" w:hAnsi="Georgia"/>
          <w:sz w:val="22"/>
          <w:szCs w:val="22"/>
        </w:rPr>
        <w:t xml:space="preserve">This is assault by amorph ethical standards—forced boundary penetration, among the most serious crimes under normal circumstances. But the community is terrified and the threat is real and extraordinary threat justifies extraordinary measures. The same logic that justifies every witch hunt in history.</w:t>
      </w:r>
    </w:p>
    <w:p>
      <w:pPr>
        <w:spacing w:after="160" w:line="300"/>
      </w:pPr>
      <w:r>
        <w:rPr>
          <w:rFonts w:ascii="Georgia" w:cs="Georgia" w:eastAsia="Georgia" w:hAnsi="Georgia"/>
          <w:sz w:val="22"/>
          <w:szCs w:val="22"/>
        </w:rPr>
        <w:t xml:space="preserve">And it doesn’t work. The amorphs conducting the examination lack the monks’ ten-thousand-generation introspective training. They can’t distinguish normal memory variation from skilled editing. They find whatever confirms their suspicions—confirmation bias operating on experiential data. The witch trial conducted through merge, where the jury is examining evidence they aren’t qualified to evaluate.</w:t>
      </w:r>
    </w:p>
    <w:p>
      <w:pPr>
        <w:spacing w:after="160" w:line="300"/>
      </w:pPr>
      <w:r>
        <w:rPr>
          <w:rFonts w:ascii="Georgia" w:cs="Georgia" w:eastAsia="Georgia" w:hAnsi="Georgia"/>
          <w:sz w:val="22"/>
          <w:szCs w:val="22"/>
        </w:rPr>
        <w:t xml:space="preserve">The accused cannot defend themselves. How do you prove your memories are real? Without a monk present, the accused has no defense except the sincerity of their own experience—which is exactly what a skilled meme-liar’s memories would also exhibit. The innocent and the guilty are indistinguishable to unqualified examiners.</w:t>
      </w:r>
    </w:p>
    <w:p>
      <w:pPr>
        <w:pStyle w:val="Heading2"/>
        <w:spacing w:before="280" w:after="160"/>
      </w:pPr>
      <w:r>
        <w:rPr>
          <w:rFonts w:ascii="Georgia" w:cs="Georgia" w:eastAsia="Georgia" w:hAnsi="Georgia"/>
          <w:b/>
          <w:bCs/>
          <w:sz w:val="26"/>
          <w:szCs w:val="26"/>
        </w:rPr>
        <w:t xml:space="preserve">The Recursive Trauma</w:t>
      </w:r>
    </w:p>
    <w:p>
      <w:pPr>
        <w:spacing w:after="160" w:line="300"/>
      </w:pPr>
      <w:r>
        <w:rPr>
          <w:rFonts w:ascii="Georgia" w:cs="Georgia" w:eastAsia="Georgia" w:hAnsi="Georgia"/>
          <w:sz w:val="22"/>
          <w:szCs w:val="22"/>
        </w:rPr>
        <w:t xml:space="preserve">The witch hunt itself generates full-fidelity experiential memories. The terror of accusation. The violation of forced merge. The trauma of watching a community member condemned on insufficient evidence. All encoded. All passed down through meme-mixing. The hunt for contaminated memories produces a new layer of traumatic memories that themselves become permanent.</w:t>
      </w:r>
    </w:p>
    <w:p>
      <w:pPr>
        <w:spacing w:after="160" w:line="300"/>
      </w:pPr>
      <w:r>
        <w:rPr>
          <w:rFonts w:ascii="Georgia" w:cs="Georgia" w:eastAsia="Georgia" w:hAnsi="Georgia"/>
          <w:sz w:val="22"/>
          <w:szCs w:val="22"/>
        </w:rPr>
        <w:t xml:space="preserve">Communities that conducted witch hunts carry the scars forever. Inherited guilt about the hunt sitting alongside inherited fear of the meme-liar. Both at full intensity. Both permanent. Both driving behavior. The fear and the guilt braided together, inseparable.</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monks watch from the dark side with the horror of experts watching amateurs misuse their tools. They know the forced merges can’t detect fabrication. They know the accusations are essentially random. They know the hunt is producing exactly the contamination it claims to be fighting.</w:t>
      </w:r>
    </w:p>
    <w:p>
      <w:pPr>
        <w:pStyle w:val="Heading2"/>
        <w:spacing w:before="280" w:after="160"/>
      </w:pPr>
      <w:r>
        <w:rPr>
          <w:rFonts w:ascii="Georgia" w:cs="Georgia" w:eastAsia="Georgia" w:hAnsi="Georgia"/>
          <w:b/>
          <w:bCs/>
          <w:sz w:val="26"/>
          <w:szCs w:val="26"/>
        </w:rPr>
        <w:t xml:space="preserve">The Monks’ Impossible Position</w:t>
      </w:r>
    </w:p>
    <w:p>
      <w:pPr>
        <w:spacing w:after="160" w:line="300"/>
      </w:pPr>
      <w:r>
        <w:rPr>
          <w:rFonts w:ascii="Georgia" w:cs="Georgia" w:eastAsia="Georgia" w:hAnsi="Georgia"/>
          <w:sz w:val="22"/>
          <w:szCs w:val="22"/>
        </w:rPr>
        <w:t xml:space="preserve">The monks face two paths, neither good:</w:t>
      </w:r>
    </w:p>
    <w:p>
      <w:pPr>
        <w:spacing w:after="160" w:line="300"/>
      </w:pPr>
      <w:r>
        <w:rPr>
          <w:rFonts w:ascii="Georgia" w:cs="Georgia" w:eastAsia="Georgia" w:hAnsi="Georgia"/>
          <w:b/>
          <w:bCs/>
          <w:sz w:val="22"/>
          <w:szCs w:val="22"/>
        </w:rPr>
        <w:t xml:space="preserve">Wide teaching</w:t>
      </w:r>
      <w:r>
        <w:rPr>
          <w:rFonts w:ascii="Georgia" w:cs="Georgia" w:eastAsia="Georgia" w:hAnsi="Georgia"/>
          <w:sz w:val="22"/>
          <w:szCs w:val="22"/>
        </w:rPr>
        <w:t xml:space="preserve"> — distribute de-weighting skills broadly. Reduce panic. Undercut witch hunts. But also distribute the architectural understanding that could enable more sophisticated forgery.</w:t>
      </w:r>
    </w:p>
    <w:p>
      <w:pPr>
        <w:spacing w:after="160" w:line="300"/>
      </w:pPr>
      <w:r>
        <w:rPr>
          <w:rFonts w:ascii="Georgia" w:cs="Georgia" w:eastAsia="Georgia" w:hAnsi="Georgia"/>
          <w:b/>
          <w:bCs/>
          <w:sz w:val="22"/>
          <w:szCs w:val="22"/>
        </w:rPr>
        <w:t xml:space="preserve">Centralized authority</w:t>
      </w:r>
      <w:r>
        <w:rPr>
          <w:rFonts w:ascii="Georgia" w:cs="Georgia" w:eastAsia="Georgia" w:hAnsi="Georgia"/>
          <w:sz w:val="22"/>
          <w:szCs w:val="22"/>
        </w:rPr>
        <w:t xml:space="preserve"> — establish monks as sole authorized memory authenticators. Monk as judge, priest, arbiter of the most intimate aspect of amorph existence. A theocracy of introspection. The quiet contemplatives becoming the most powerful political institution on the planet by default.</w:t>
      </w:r>
    </w:p>
    <w:p>
      <w:pPr>
        <w:spacing w:after="160" w:line="300"/>
      </w:pPr>
      <w:r>
        <w:rPr>
          <w:rFonts w:ascii="Georgia" w:cs="Georgia" w:eastAsia="Georgia" w:hAnsi="Georgia"/>
          <w:sz w:val="22"/>
          <w:szCs w:val="22"/>
        </w:rPr>
        <w:t xml:space="preserve">Different communities would go different directions. Some embrace education. Some defer to monk authority. Some reject both and continue the hunts. Some retreat into isolationism.</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And the atmospheric crisis keeps ticking. The species needs to unify. Build spacecraft. Save itself. And it’s doing this instead.</w:t>
      </w:r>
    </w:p>
    <w:p>
      <w:r>
        <w:br w:type="page"/>
      </w:r>
    </w:p>
    <w:p>
      <w:pPr>
        <w:pStyle w:val="Heading1"/>
        <w:spacing w:before="360" w:after="200"/>
      </w:pPr>
      <w:r>
        <w:rPr>
          <w:rFonts w:ascii="Georgia" w:cs="Georgia" w:eastAsia="Georgia" w:hAnsi="Georgia"/>
          <w:b/>
          <w:bCs/>
          <w:sz w:val="32"/>
          <w:szCs w:val="32"/>
        </w:rPr>
        <w:t xml:space="preserve">V. LANGUAGE AS ATTACK SURFACE</w:t>
      </w:r>
    </w:p>
    <w:p>
      <w:pPr>
        <w:pStyle w:val="Heading2"/>
        <w:spacing w:before="280" w:after="160"/>
      </w:pPr>
      <w:r>
        <w:rPr>
          <w:rFonts w:ascii="Georgia" w:cs="Georgia" w:eastAsia="Georgia" w:hAnsi="Georgia"/>
          <w:b/>
          <w:bCs/>
          <w:sz w:val="26"/>
          <w:szCs w:val="26"/>
        </w:rPr>
        <w:t xml:space="preserve">The False Safety of Language</w:t>
      </w:r>
    </w:p>
    <w:p>
      <w:pPr>
        <w:spacing w:after="160" w:line="300"/>
      </w:pPr>
      <w:r>
        <w:rPr>
          <w:rFonts w:ascii="Georgia" w:cs="Georgia" w:eastAsia="Georgia" w:hAnsi="Georgia"/>
          <w:sz w:val="22"/>
          <w:szCs w:val="22"/>
        </w:rPr>
        <w:t xml:space="preserve">Language is marketed (by its users, to themselves) as the safe communication channel. Low bandwidth, high distance, zero physical vulnerability. But it trades one vulnerability for another. Meme-mixing is dangerous because it’s deep—total access, total exposure, but mutual and transparent. Language is dangerous because it’s shallow—limited access, but zero verifiability. You can lie in language. You can construct inputs designed to exploit the listener’s cognitive architecture.</w:t>
      </w:r>
    </w:p>
    <w:p>
      <w:pPr>
        <w:spacing w:after="160" w:line="300"/>
      </w:pPr>
      <w:r>
        <w:rPr>
          <w:rFonts w:ascii="Georgia" w:cs="Georgia" w:eastAsia="Georgia" w:hAnsi="Georgia"/>
          <w:sz w:val="22"/>
          <w:szCs w:val="22"/>
        </w:rPr>
        <w:t xml:space="preserve">Every advertisement is a buffer overflow attack. Every demagogue runs a social engineering exploit. Every piece of propaganda is a trojan. Language accepts unvalidated input from unauthenticated sources and the target’s brain runs it—parses, integrates, updates world model, triggers emotional responses—before conscious evaluation has time to engage.</w:t>
      </w:r>
    </w:p>
    <w:p>
      <w:pPr>
        <w:pStyle w:val="Heading2"/>
        <w:spacing w:before="280" w:after="160"/>
      </w:pPr>
      <w:r>
        <w:rPr>
          <w:rFonts w:ascii="Georgia" w:cs="Georgia" w:eastAsia="Georgia" w:hAnsi="Georgia"/>
          <w:b/>
          <w:bCs/>
          <w:sz w:val="26"/>
          <w:szCs w:val="26"/>
        </w:rPr>
        <w:t xml:space="preserve">The Tower Parallel</w:t>
      </w:r>
    </w:p>
    <w:p>
      <w:pPr>
        <w:spacing w:after="160" w:line="300"/>
      </w:pPr>
      <w:r>
        <w:rPr>
          <w:rFonts w:ascii="Georgia" w:cs="Georgia" w:eastAsia="Georgia" w:hAnsi="Georgia"/>
          <w:sz w:val="22"/>
          <w:szCs w:val="22"/>
        </w:rPr>
        <w:t xml:space="preserve">The tower has been doing exactly this through EM signals—manipulating behavior through an unauthenticated channel, below conscious detection. Language gives amorphs the ability to do to each other what the tower does to all of them. When the amorphs discover the tower’s manipulation, the revelation has a nasty second layer: the tower has been controlling us through the same mechanism we use to control each other.</w:t>
      </w:r>
    </w:p>
    <w:p>
      <w:pPr>
        <w:pStyle w:val="Heading2"/>
        <w:spacing w:before="280" w:after="160"/>
      </w:pPr>
      <w:r>
        <w:rPr>
          <w:rFonts w:ascii="Georgia" w:cs="Georgia" w:eastAsia="Georgia" w:hAnsi="Georgia"/>
          <w:b/>
          <w:bCs/>
          <w:sz w:val="26"/>
          <w:szCs w:val="26"/>
        </w:rPr>
        <w:t xml:space="preserve">The Monks’ Perspective</w:t>
      </w:r>
    </w:p>
    <w:p>
      <w:pPr>
        <w:spacing w:after="160" w:line="300"/>
      </w:pPr>
      <w:r>
        <w:rPr>
          <w:rFonts w:ascii="Georgia" w:cs="Georgia" w:eastAsia="Georgia" w:hAnsi="Georgia"/>
          <w:sz w:val="22"/>
          <w:szCs w:val="22"/>
        </w:rPr>
        <w:t xml:space="preserve">The dark-side contemplatives, who communicate primarily through merge, would view the terminator civilizations’ linguistic sophistication as something between pitiable and horrifying. An entire civilization built on a communication protocol without authentication. Anyone can inject unverified input into your cognitive architecture and you call this safe?</w:t>
      </w:r>
    </w:p>
    <w:p>
      <w:pPr>
        <w:spacing w:after="160" w:line="300"/>
      </w:pPr>
      <w:r>
        <w:rPr>
          <w:rFonts w:ascii="Georgia" w:cs="Georgia" w:eastAsia="Georgia" w:hAnsi="Georgia"/>
          <w:sz w:val="22"/>
          <w:szCs w:val="22"/>
        </w:rPr>
        <w:t xml:space="preserve">The monks understand the tower’s manipulation immediately when they learn of it, because they recognize it as the same class of exploit that language enables—just through a different channel. The monks’ entire contemplative tradition is, at root, an authentication practice. Learning to distinguish self-signal from foreign signal. The only firewall a mind can build is security through introspection.</w:t>
      </w:r>
    </w:p>
    <w:p>
      <w:pPr>
        <w:pStyle w:val="Heading2"/>
        <w:spacing w:before="280" w:after="160"/>
      </w:pPr>
      <w:r>
        <w:rPr>
          <w:rFonts w:ascii="Georgia" w:cs="Georgia" w:eastAsia="Georgia" w:hAnsi="Georgia"/>
          <w:b/>
          <w:bCs/>
          <w:sz w:val="26"/>
          <w:szCs w:val="26"/>
        </w:rPr>
        <w:t xml:space="preserve">De-Weighting as Cognitive Hygiene</w:t>
      </w:r>
    </w:p>
    <w:p>
      <w:pPr>
        <w:spacing w:after="160" w:line="300"/>
      </w:pPr>
      <w:r>
        <w:rPr>
          <w:rFonts w:ascii="Georgia" w:cs="Georgia" w:eastAsia="Georgia" w:hAnsi="Georgia"/>
          <w:sz w:val="22"/>
          <w:szCs w:val="22"/>
        </w:rPr>
        <w:t xml:space="preserve">The monks’ de-weighting practice is not just therapy for acute trauma. It is regular maintenance—checking your own emotional weightings for drift, identifying memories whose charge has shifted since last examination, resetting to baseline. Not because someone attacked you. Because drift is constant, low-level, and universal. Every intimate interaction subtly rewrites your emotional landscape. If you don’t maintain your own cognitive architecture, the changes accumulate into something you didn’t choose and can’t identify as foreign.</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No wonder they retreated to the dark. It’s the only place quiet enough to stay yourself.</w:t>
      </w:r>
    </w:p>
    <w:p>
      <w:r>
        <w:br w:type="page"/>
      </w:r>
    </w:p>
    <w:p>
      <w:pPr>
        <w:pStyle w:val="Heading1"/>
        <w:spacing w:before="360" w:after="200"/>
      </w:pPr>
      <w:r>
        <w:rPr>
          <w:rFonts w:ascii="Georgia" w:cs="Georgia" w:eastAsia="Georgia" w:hAnsi="Georgia"/>
          <w:b/>
          <w:bCs/>
          <w:sz w:val="32"/>
          <w:szCs w:val="32"/>
        </w:rPr>
        <w:t xml:space="preserve">VI. THEMATIC RESONANCES</w:t>
      </w:r>
    </w:p>
    <w:p>
      <w:pPr>
        <w:pStyle w:val="Heading2"/>
        <w:spacing w:before="280" w:after="160"/>
      </w:pPr>
      <w:r>
        <w:rPr>
          <w:rFonts w:ascii="Georgia" w:cs="Georgia" w:eastAsia="Georgia" w:hAnsi="Georgia"/>
          <w:b/>
          <w:bCs/>
          <w:sz w:val="26"/>
          <w:szCs w:val="26"/>
        </w:rPr>
        <w:t xml:space="preserve">The Dual-Use Dilemma</w:t>
      </w:r>
    </w:p>
    <w:p>
      <w:pPr>
        <w:spacing w:after="160" w:line="300"/>
      </w:pPr>
      <w:r>
        <w:rPr>
          <w:rFonts w:ascii="Georgia" w:cs="Georgia" w:eastAsia="Georgia" w:hAnsi="Georgia"/>
          <w:sz w:val="22"/>
          <w:szCs w:val="22"/>
        </w:rPr>
        <w:t xml:space="preserve">Every tool powerful enough to heal is powerful enough to destroy. De-weighting and forgery require overlapping (though not identical) skill sets. De-weighting requires understanding the addressing architecture of memory—how memories are linked and retrieved. Forgery requires that same architectural understanding plus the constructive skill of building or modifying content. De-weighting is snipping a pointer. Forgery is fabricating a document. Related foundations, different operations, different difficulty levels.</w:t>
      </w:r>
    </w:p>
    <w:p>
      <w:pPr>
        <w:spacing w:after="160" w:line="300"/>
      </w:pPr>
      <w:r>
        <w:rPr>
          <w:rFonts w:ascii="Georgia" w:cs="Georgia" w:eastAsia="Georgia" w:hAnsi="Georgia"/>
          <w:sz w:val="22"/>
          <w:szCs w:val="22"/>
        </w:rPr>
        <w:t xml:space="preserve">Teaching de-weighting doesn’t automatically teach forgery. But it teaches the architectural understanding that forgery requires. The knowledge is a prerequisite, not a recipe. Like teaching nuclear physics—it doesn’t teach bomb-making, but you can’t build a bomb without it.</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This is the monks’ deepest dilemma. They know how to heal the species. They know that healing the species means distributing capabilities that could destroy it.</w:t>
      </w:r>
    </w:p>
    <w:p>
      <w:pPr>
        <w:pStyle w:val="Heading2"/>
        <w:spacing w:before="280" w:after="160"/>
      </w:pPr>
      <w:r>
        <w:rPr>
          <w:rFonts w:ascii="Georgia" w:cs="Georgia" w:eastAsia="Georgia" w:hAnsi="Georgia"/>
          <w:b/>
          <w:bCs/>
          <w:sz w:val="26"/>
          <w:szCs w:val="26"/>
        </w:rPr>
        <w:t xml:space="preserve">The Invention of the Individual</w:t>
      </w:r>
    </w:p>
    <w:p>
      <w:pPr>
        <w:spacing w:after="160" w:line="300"/>
      </w:pPr>
      <w:r>
        <w:rPr>
          <w:rFonts w:ascii="Georgia" w:cs="Georgia" w:eastAsia="Georgia" w:hAnsi="Georgia"/>
          <w:sz w:val="22"/>
          <w:szCs w:val="22"/>
        </w:rPr>
        <w:t xml:space="preserve">De-weighting inherited memories requires drawing a line that has never existed in amorph cognition: the line between my experience and their experience. Between identity and inheritance. The de-weighting monk is the first amorph to conceive of itself as distinct from its lineage. You carry the archive. You are not the archive. This is the invention of individual identity—the concept that you are a person with your own perspective on the experiential chain, not merely its latest node.</w:t>
      </w:r>
    </w:p>
    <w:p>
      <w:pPr>
        <w:pStyle w:val="Heading2"/>
        <w:spacing w:before="280" w:after="160"/>
      </w:pPr>
      <w:r>
        <w:rPr>
          <w:rFonts w:ascii="Georgia" w:cs="Georgia" w:eastAsia="Georgia" w:hAnsi="Georgia"/>
          <w:b/>
          <w:bCs/>
          <w:sz w:val="26"/>
          <w:szCs w:val="26"/>
        </w:rPr>
        <w:t xml:space="preserve">Species-Level PTSD and the Therapeutic Revolution</w:t>
      </w:r>
    </w:p>
    <w:p>
      <w:pPr>
        <w:spacing w:after="160" w:line="300"/>
      </w:pPr>
      <w:r>
        <w:rPr>
          <w:rFonts w:ascii="Georgia" w:cs="Georgia" w:eastAsia="Georgia" w:hAnsi="Georgia"/>
          <w:sz w:val="22"/>
          <w:szCs w:val="22"/>
        </w:rPr>
        <w:t xml:space="preserve">Every amorph has PTSD as baseline cognitive state. Their systems preserve experiential memory at full intensity with no softening mechanism. They’ve never known anything else. They think existence is supposed to be this heavy.</w:t>
      </w:r>
    </w:p>
    <w:p>
      <w:pPr>
        <w:spacing w:after="160" w:line="300"/>
      </w:pPr>
      <w:r>
        <w:rPr>
          <w:rFonts w:ascii="Georgia" w:cs="Georgia" w:eastAsia="Georgia" w:hAnsi="Georgia"/>
          <w:sz w:val="22"/>
          <w:szCs w:val="22"/>
        </w:rPr>
        <w:t xml:space="preserve">The first amorph to de-weight an inherited traumatic memory experiences something unprecedented: the relief of a weight lifted that you didn’t know you were carrying because you’d never existed without it. The absence reveals the weight retroactively. The species moves from permanent inherited trauma to the possibility of chosen relationship with the past. From reliving to remembering. From being the archive to curating the archive.</w:t>
      </w:r>
    </w:p>
    <w:p>
      <w:pPr>
        <w:spacing w:after="120" w:line="300"/>
        <w:ind w:left="360"/>
      </w:pPr>
      <w:r>
        <w:rPr>
          <w:rFonts w:ascii="Georgia" w:cs="Georgia" w:eastAsia="Georgia" w:hAnsi="Georgia"/>
          <w:color w:val="2E5090"/>
          <w:sz w:val="22"/>
          <w:szCs w:val="22"/>
        </w:rPr>
        <w:t xml:space="preserve">▶ </w:t>
      </w:r>
      <w:r>
        <w:rPr>
          <w:rFonts w:ascii="Georgia" w:cs="Georgia" w:eastAsia="Georgia" w:hAnsi="Georgia"/>
          <w:i/>
          <w:iCs/>
          <w:color w:val="2E5090"/>
          <w:sz w:val="22"/>
          <w:szCs w:val="22"/>
        </w:rPr>
        <w:t xml:space="preserve">The monks didn’t just learn a cognitive skill. They invented therapy. At the species level. For a species that has needed it since before it was conscious.</w:t>
      </w:r>
    </w:p>
    <w:p>
      <w:pPr>
        <w:pStyle w:val="Heading2"/>
        <w:spacing w:before="280" w:after="160"/>
      </w:pPr>
      <w:r>
        <w:rPr>
          <w:rFonts w:ascii="Georgia" w:cs="Georgia" w:eastAsia="Georgia" w:hAnsi="Georgia"/>
          <w:b/>
          <w:bCs/>
          <w:sz w:val="26"/>
          <w:szCs w:val="26"/>
        </w:rPr>
        <w:t xml:space="preserve">The Cruelest Punchline</w:t>
      </w:r>
    </w:p>
    <w:p>
      <w:pPr>
        <w:spacing w:after="160" w:line="300"/>
      </w:pPr>
      <w:r>
        <w:rPr>
          <w:rFonts w:ascii="Georgia" w:cs="Georgia" w:eastAsia="Georgia" w:hAnsi="Georgia"/>
          <w:sz w:val="22"/>
          <w:szCs w:val="22"/>
        </w:rPr>
        <w:t xml:space="preserve">The reader spends the entire novel learning to understand and sympathize with this system—the amorphs, the towers, the monks, the awakening, the hard-won collaboration, the atmospheric crisis, the spacecraft. The reader roots for them. Wants them to succeed. Understands them.</w:t>
      </w:r>
    </w:p>
    <w:p>
      <w:pPr>
        <w:spacing w:after="160" w:line="300"/>
      </w:pPr>
      <w:r>
        <w:rPr>
          <w:rFonts w:ascii="Georgia" w:cs="Georgia" w:eastAsia="Georgia" w:hAnsi="Georgia"/>
          <w:sz w:val="22"/>
          <w:szCs w:val="22"/>
        </w:rPr>
        <w:t xml:space="preserve">And then the probe arrives in our solar system. And understanding becomes dread. The reader’s empathy is the source of the horror.</w:t>
      </w:r>
    </w:p>
    <w:p>
      <w:pPr>
        <w:spacing w:after="80"/>
      </w:pPr>
    </w:p>
    <w:p>
      <w:pPr>
        <w:spacing w:before="200" w:after="200"/>
        <w:jc w:val="center"/>
      </w:pPr>
      <w:r/>
    </w:p>
    <w:p>
      <w:pPr>
        <w:spacing w:after="80"/>
      </w:pPr>
    </w:p>
    <w:p>
      <w:pPr>
        <w:spacing w:after="200"/>
        <w:jc w:val="center"/>
      </w:pPr>
      <w:r>
        <w:rPr>
          <w:rFonts w:ascii="Georgia" w:cs="Georgia" w:eastAsia="Georgia" w:hAnsi="Georgia"/>
          <w:i/>
          <w:iCs/>
          <w:color w:val="666666"/>
          <w:sz w:val="24"/>
          <w:szCs w:val="24"/>
        </w:rPr>
      </w:r>
    </w:p>
    <w:p>
      <w:pPr>
        <w:pStyle w:val="Heading1"/>
        <w:spacing w:after="160" w:line="300" w:lineRule="auto" w:before="320"/>
      </w:pPr>
      <w:r>
        <w:rPr>
          <w:rFonts w:ascii="Georgia" w:hAnsi="Georgia"/>
          <w:b/>
          <w:sz w:val="32"/>
        </w:rPr>
        <w:t>VII. THE CREDIBILITY PARADOX</w:t>
      </w:r>
    </w:p>
    <w:p>
      <w:pPr>
        <w:spacing w:after="160" w:line="300" w:lineRule="auto"/>
      </w:pPr>
      <w:r>
        <w:rPr>
          <w:rFonts w:ascii="Georgia" w:hAnsi="Georgia"/>
          <w:sz w:val="22"/>
        </w:rPr>
        <w:t>Before the meme-lying revelation, a monk’s merged testimony was unimpeachable. You’ve literally shared the experience. You know it’s real. The merge channel was the gold standard of truth—direct experiential transfer, unfalsifiable by definition. A monk who merged with you to show you what they’d found was providing the highest possible standard of evidence.</w:t>
      </w:r>
    </w:p>
    <w:p>
      <w:pPr>
        <w:spacing w:after="160" w:line="300" w:lineRule="auto"/>
      </w:pPr>
      <w:r>
        <w:rPr>
          <w:rFonts w:ascii="Georgia" w:hAnsi="Georgia"/>
          <w:sz w:val="22"/>
        </w:rPr>
        <w:t>The monks’ own discovery destroys this. They proved meme-lying is real, and in doing so proved that they cannot be trusted either. The very expertise that lets them detect fabrication is the expertise that would let them fabricate. Nobody can tell the difference from the outside. The verification mechanism and the attack vector are the same channel.</w:t>
      </w:r>
    </w:p>
    <w:p>
      <w:pPr>
        <w:spacing w:after="160" w:line="300" w:lineRule="auto"/>
      </w:pPr>
      <w:r>
        <w:rPr>
          <w:rFonts w:ascii="Georgia" w:hAnsi="Georgia"/>
          <w:sz w:val="22"/>
        </w:rPr>
        <w:t>And the monks cannot prove they didn’t fabricate. There is no meta-authentication. No proof of proof. A monk could merge with every skeptic on the planet and it would not matter, because the skeptic has just been told that the merge channel itself is compromised. The channel that was supposed to resolve all disputes is now the channel that nobody trusts.</w:t>
      </w:r>
    </w:p>
    <w:p>
      <w:pPr>
        <w:spacing w:after="160" w:line="300" w:lineRule="auto"/>
      </w:pPr>
      <w:r>
        <w:rPr>
          <w:rFonts w:ascii="Georgia" w:hAnsi="Georgia"/>
          <w:sz w:val="22"/>
        </w:rPr>
        <w:t xml:space="preserve">▶ </w:t>
      </w:r>
      <w:r>
        <w:rPr>
          <w:rFonts w:ascii="Georgia" w:hAnsi="Georgia"/>
          <w:i/>
          <w:sz w:val="22"/>
        </w:rPr>
        <w:t>This is the epistemological kill shot. Not just “we don’t trust you” but “the method by which you could prove yourself trustworthy is the same method you could use to deceive us.” There is no path from here back to certainty. The species has to proceed on faith or not at all.</w:t>
      </w:r>
    </w:p>
    <w:p>
      <w:pPr>
        <w:pStyle w:val="Heading2"/>
        <w:spacing w:after="160" w:line="300" w:lineRule="auto" w:before="160"/>
      </w:pPr>
      <w:r>
        <w:rPr>
          <w:rFonts w:ascii="Georgia" w:hAnsi="Georgia"/>
          <w:b/>
          <w:sz w:val="26"/>
        </w:rPr>
        <w:t>The Get-Out-of-Truth-Free Card</w:t>
      </w:r>
    </w:p>
    <w:p>
      <w:pPr>
        <w:spacing w:after="160" w:line="300" w:lineRule="auto"/>
      </w:pPr>
      <w:r>
        <w:rPr>
          <w:rFonts w:ascii="Georgia" w:hAnsi="Georgia"/>
          <w:sz w:val="22"/>
        </w:rPr>
        <w:t>The meme-lying revelation gives every faction a universal tool for rejecting inconvenient findings. When the monks say “the network is real and it’s manipulating you”—meme-liars. When the monks say “we’ve mapped the sky and here’s where to send the probe”—meme-liars. When the monks say “we’ve read the whale libraries and here’s how to build the aerostat”—meme-liars. Every critical piece of information the civilization needs for survival passes through the one institution whose credibility was annihilated by their own discovery.</w:t>
      </w:r>
    </w:p>
    <w:p>
      <w:pPr>
        <w:spacing w:after="160" w:line="300" w:lineRule="auto"/>
      </w:pPr>
      <w:r>
        <w:rPr>
          <w:rFonts w:ascii="Georgia" w:hAnsi="Georgia"/>
          <w:sz w:val="22"/>
        </w:rPr>
        <w:t>The accusation is unfalsifiable and universally applicable. It requires no evidence, no specifics, no engagement with the actual content of what the monks found. It is a pure rhetorical weapon—a single word that ends any argument: “meme-liar.” It works on the Auditors’ findings. It works on the monks’ astronomical data. It works on the whale library translations. It works on everything, forever.</w:t>
      </w:r>
    </w:p>
    <w:p>
      <w:pPr>
        <w:spacing w:after="160" w:line="300" w:lineRule="auto"/>
      </w:pPr>
      <w:r>
        <w:rPr>
          <w:rFonts w:ascii="Georgia" w:hAnsi="Georgia"/>
          <w:sz w:val="22"/>
        </w:rPr>
        <w:t xml:space="preserve">▶ </w:t>
      </w:r>
      <w:r>
        <w:rPr>
          <w:rFonts w:ascii="Georgia" w:hAnsi="Georgia"/>
          <w:i/>
          <w:sz w:val="22"/>
        </w:rPr>
        <w:t>The Auditors won’t trust the monks because the monks could be fabricating evidence of network manipulation to seize political power. The Refusers won’t trust them because admitting the monks are right means admitting your memories are contaminated. The Isolationists won’t trust them because trusting anyone is the problem. Even the Pragmatists have to ask: even if the monks are right about everything, how do we build political consensus around information from a source nobody trusts?</w:t>
      </w:r>
    </w:p>
    <w:p>
      <w:pPr>
        <w:pStyle w:val="Heading2"/>
        <w:spacing w:after="160" w:line="300" w:lineRule="auto" w:before="160"/>
      </w:pPr>
      <w:r>
        <w:rPr>
          <w:rFonts w:ascii="Georgia" w:hAnsi="Georgia"/>
          <w:b/>
          <w:sz w:val="26"/>
        </w:rPr>
        <w:t>Everything Runs Through the Monks</w:t>
      </w:r>
    </w:p>
    <w:p>
      <w:pPr>
        <w:spacing w:after="160" w:line="300" w:lineRule="auto"/>
      </w:pPr>
      <w:r>
        <w:rPr>
          <w:rFonts w:ascii="Georgia" w:hAnsi="Georgia"/>
          <w:sz w:val="22"/>
        </w:rPr>
        <w:t>The monks are simultaneously the most essential and least trusted population on the planet. Every critical capability the civilization needs for the space program flows through them:</w:t>
      </w:r>
    </w:p>
    <w:p>
      <w:pPr>
        <w:spacing w:after="160" w:line="300" w:lineRule="auto"/>
      </w:pPr>
      <w:r>
        <w:rPr>
          <w:rFonts w:ascii="Georgia" w:hAnsi="Georgia"/>
          <w:sz w:val="22"/>
        </w:rPr>
        <w:t>The imaging pipeline. The monks are the only organisms with the introspective training to serve as the telescope’s sensor array, processing radio emissions into astronomical data. Without monks, no sky map. Without a sky map, no target for the probe.</w:t>
      </w:r>
    </w:p>
    <w:p>
      <w:pPr>
        <w:spacing w:after="160" w:line="300" w:lineRule="auto"/>
      </w:pPr>
      <w:r>
        <w:rPr>
          <w:rFonts w:ascii="Georgia" w:hAnsi="Georgia"/>
          <w:sz w:val="22"/>
        </w:rPr>
        <w:t>The network interface. The monks are the only organisms who can communicate with the tower network without being manipulated by it. They mediate between the civilization and the computational substrate it depends on. Without monks, the network remains an alien intelligence operating without oversight.</w:t>
      </w:r>
    </w:p>
    <w:p>
      <w:pPr>
        <w:spacing w:after="160" w:line="300" w:lineRule="auto"/>
      </w:pPr>
      <w:r>
        <w:rPr>
          <w:rFonts w:ascii="Georgia" w:hAnsi="Georgia"/>
          <w:sz w:val="22"/>
        </w:rPr>
        <w:t>The whale librarians. The monks are the only organisms who can read a whale’s molecular library with the depth and precision needed to extract engineering specifications from an alien context. Without monks, the whale libraries—containing the aerostat engineering solutions the space program desperately needs—are unreadable.</w:t>
      </w:r>
    </w:p>
    <w:p>
      <w:pPr>
        <w:spacing w:after="160" w:line="300" w:lineRule="auto"/>
      </w:pPr>
      <w:r>
        <w:rPr>
          <w:rFonts w:ascii="Georgia" w:hAnsi="Georgia"/>
          <w:sz w:val="22"/>
        </w:rPr>
        <w:t>The memory auditors. Every faction demands the monks authenticate or debunk contested memories. The monks are judge, priest, and expert witness for every dispute in a civilization tearing itself apart over trust.</w:t>
      </w:r>
    </w:p>
    <w:p>
      <w:pPr>
        <w:spacing w:after="160" w:line="300" w:lineRule="auto"/>
      </w:pPr>
      <w:r>
        <w:rPr>
          <w:rFonts w:ascii="Georgia" w:hAnsi="Georgia"/>
          <w:sz w:val="22"/>
        </w:rPr>
        <w:t>The therapists. The monks invented de-weighting. They are the only practitioners of the only treatment for species-level PTSD. A population in acute psychological crisis needs them for basic mental health care.</w:t>
      </w:r>
    </w:p>
    <w:p>
      <w:pPr>
        <w:spacing w:after="160" w:line="300" w:lineRule="auto"/>
      </w:pPr>
      <w:r>
        <w:rPr>
          <w:rFonts w:ascii="Georgia" w:hAnsi="Georgia"/>
          <w:sz w:val="22"/>
        </w:rPr>
        <w:t xml:space="preserve">▶ </w:t>
      </w:r>
      <w:r>
        <w:rPr>
          <w:rFonts w:ascii="Georgia" w:hAnsi="Georgia"/>
          <w:i/>
          <w:sz w:val="22"/>
        </w:rPr>
        <w:t>Five jobs. All critical. All simultaneous. All dependent on a credibility that no longer exists. The monks who chose the quiet life—who retreated to the dark side to think deep thoughts—are the bottleneck for species survival. And the species is screaming “meme-liar” at the bottleneck.</w:t>
      </w:r>
    </w:p>
    <w:p>
      <w:pPr>
        <w:pStyle w:val="Heading2"/>
        <w:spacing w:after="160" w:line="300" w:lineRule="auto" w:before="160"/>
      </w:pPr>
      <w:r>
        <w:rPr>
          <w:rFonts w:ascii="Georgia" w:hAnsi="Georgia"/>
          <w:b/>
          <w:sz w:val="26"/>
        </w:rPr>
        <w:t>The Dual-Use Trap Applied to the Space Program</w:t>
      </w:r>
    </w:p>
    <w:p>
      <w:pPr>
        <w:spacing w:after="160" w:line="300" w:lineRule="auto"/>
      </w:pPr>
      <w:r>
        <w:rPr>
          <w:rFonts w:ascii="Georgia" w:hAnsi="Georgia"/>
          <w:sz w:val="22"/>
        </w:rPr>
        <w:t>The whale library problem is the dual-use dilemma at its most acute. Reading a whale’s library presumably requires merge or merge-adjacent contact—the monk must interface with the whale’s molecular catalog at the experiential level. The monk then brings back what they found and shares it through merge.</w:t>
      </w:r>
    </w:p>
    <w:p>
      <w:pPr>
        <w:spacing w:after="160" w:line="300" w:lineRule="auto"/>
      </w:pPr>
      <w:r>
        <w:rPr>
          <w:rFonts w:ascii="Georgia" w:hAnsi="Georgia"/>
          <w:sz w:val="22"/>
        </w:rPr>
        <w:t>A civilization in the grip of merge-refusal panic is being asked to trust the monks to merge with an alien organism and bring back trustworthy information. After everyone just learned that experiential memory can be forged. The same skills that let monks read whale libraries are the same skills that could forge the results.</w:t>
      </w:r>
    </w:p>
    <w:p>
      <w:pPr>
        <w:spacing w:after="160" w:line="300" w:lineRule="auto"/>
      </w:pPr>
      <w:r>
        <w:rPr>
          <w:rFonts w:ascii="Georgia" w:hAnsi="Georgia"/>
          <w:sz w:val="22"/>
        </w:rPr>
        <w:t>“How do we know what you found in the whale library is real?” The monk has no answer. The evidence is experiential. The channel is compromised. The monk could share the raw library data through merge and the recipient would have no way to distinguish authentic whale engineering specifications from monk-fabricated nonsense. The most important engineering data on the planet is trapped behind a trust barrier that the monks themselves created by being honest.</w:t>
      </w:r>
    </w:p>
    <w:p>
      <w:pPr>
        <w:spacing w:after="160" w:line="300" w:lineRule="auto"/>
      </w:pPr>
      <w:r>
        <w:rPr>
          <w:rFonts w:ascii="Georgia" w:hAnsi="Georgia"/>
          <w:sz w:val="22"/>
        </w:rPr>
        <w:t xml:space="preserve">▶ </w:t>
      </w:r>
      <w:r>
        <w:rPr>
          <w:rFonts w:ascii="Georgia" w:hAnsi="Georgia"/>
          <w:i/>
          <w:sz w:val="22"/>
        </w:rPr>
        <w:t>The species has to take the monks’ word for it. On faith. The most evidence-based, experientially-verified civilization imaginable, reduced to faith in a priesthood whose credibility they themselves demolished. And the faith has to be specific: trust us about the whales, trust us about the network, trust us about the sky, trust us about your own memories. Trust us about everything, all at once, while we’re telling you that trust itself is broken.</w:t>
      </w:r>
    </w:p>
    <w:p>
      <w:pPr>
        <w:pStyle w:val="Heading1"/>
        <w:spacing w:after="160" w:line="300" w:lineRule="auto" w:before="320"/>
      </w:pPr>
      <w:r>
        <w:rPr>
          <w:rFonts w:ascii="Georgia" w:hAnsi="Georgia"/>
          <w:b/>
          <w:sz w:val="32"/>
        </w:rPr>
        <w:t>VIII. THE WHALE CRISIS AND THE SPACE PROGRAM</w:t>
      </w:r>
    </w:p>
    <w:p>
      <w:pPr>
        <w:pStyle w:val="Heading2"/>
        <w:spacing w:after="160" w:line="300" w:lineRule="auto" w:before="160"/>
      </w:pPr>
      <w:r>
        <w:rPr>
          <w:rFonts w:ascii="Georgia" w:hAnsi="Georgia"/>
          <w:b/>
          <w:sz w:val="26"/>
        </w:rPr>
        <w:t>The Canary</w:t>
      </w:r>
    </w:p>
    <w:p>
      <w:pPr>
        <w:spacing w:after="160" w:line="300" w:lineRule="auto"/>
      </w:pPr>
      <w:r>
        <w:rPr>
          <w:rFonts w:ascii="Georgia" w:hAnsi="Georgia"/>
          <w:sz w:val="22"/>
        </w:rPr>
        <w:t>The skywhales are the first organisms to feel the atmospheric crisis. They have no buffer. No reserves. No root network redistributing resources. Their entire existence is a knife-edge balance between feeding and station-keeping, and the atmospheric decline pushes them off that edge before anything else on the planet shows symptoms.</w:t>
      </w:r>
    </w:p>
    <w:p>
      <w:pPr>
        <w:spacing w:after="160" w:line="300" w:lineRule="auto"/>
      </w:pPr>
      <w:r>
        <w:rPr>
          <w:rFonts w:ascii="Georgia" w:hAnsi="Georgia"/>
          <w:sz w:val="22"/>
        </w:rPr>
        <w:t>When atmospheric silane concentration drops, the aerogel-building symbiotes—the same lineage in the towers and in the whales—can’t maintain their structures. But the towers have the root network, the ant logistics, the deep-rock colony as backup. The whales have nothing. Their aerogel colony depends entirely on wind-borne silane passing through the porous body. When silane drops, the colony can’t repair damage fast enough. Struts weaken. Pores breach. Hydrogen leaks. Buoyancy drops.</w:t>
      </w:r>
    </w:p>
    <w:p>
      <w:pPr>
        <w:spacing w:after="160" w:line="300" w:lineRule="auto"/>
      </w:pPr>
      <w:r>
        <w:rPr>
          <w:rFonts w:ascii="Georgia" w:hAnsi="Georgia"/>
          <w:sz w:val="22"/>
        </w:rPr>
        <w:t>A whale losing buoyancy compensates with more propulsion. More propulsion means more energy. More energy means stiffer flaps. Stiffer flaps means less feeding. Less feeding means less material for aerogel repair. The spiral tightens. And the lightning failsafe—the beautiful self-correcting loop—stops working when the aerogel is too degraded to store charge. Lightning hits a whale with compromised aerogel and the energy has nowhere to go. The failsafe becomes another injury.</w:t>
      </w:r>
    </w:p>
    <w:p>
      <w:pPr>
        <w:spacing w:after="160" w:line="300" w:lineRule="auto"/>
      </w:pPr>
      <w:r>
        <w:rPr>
          <w:rFonts w:ascii="Georgia" w:hAnsi="Georgia"/>
          <w:sz w:val="22"/>
        </w:rPr>
        <w:t>The whales start drifting day-ward. The sawtooth oscillation stretches—longer day-ward drifts, shorter night-ward sprints. The standing wave of the flock begins to slide. Then the first carcasses come down.</w:t>
      </w:r>
    </w:p>
    <w:p>
      <w:pPr>
        <w:spacing w:after="160" w:line="300" w:lineRule="auto"/>
      </w:pPr>
      <w:r>
        <w:rPr>
          <w:rFonts w:ascii="Georgia" w:hAnsi="Georgia"/>
          <w:sz w:val="22"/>
        </w:rPr>
        <w:t xml:space="preserve">▶ </w:t>
      </w:r>
      <w:r>
        <w:rPr>
          <w:rFonts w:ascii="Georgia" w:hAnsi="Georgia"/>
          <w:i/>
          <w:sz w:val="22"/>
        </w:rPr>
        <w:t>The whales are the most sensitive instrument on the planet for atmospheric chemistry changes. The first whale that fails to hold station is the first data point. The Collectors on the ground might not even understand what they’re seeing at first. The whales have been part of the sky for as long as anyone can remember. For as long as anyone’s merged predecessors can remember. And then the sky is wrong.</w:t>
      </w:r>
    </w:p>
    <w:p>
      <w:pPr>
        <w:pStyle w:val="Heading2"/>
        <w:spacing w:after="160" w:line="300" w:lineRule="auto" w:before="160"/>
      </w:pPr>
      <w:r>
        <w:rPr>
          <w:rFonts w:ascii="Georgia" w:hAnsi="Georgia"/>
          <w:b/>
          <w:sz w:val="26"/>
        </w:rPr>
        <w:t>The Discovery and the Destruction</w:t>
      </w:r>
    </w:p>
    <w:p>
      <w:pPr>
        <w:spacing w:after="160" w:line="300" w:lineRule="auto"/>
      </w:pPr>
      <w:r>
        <w:rPr>
          <w:rFonts w:ascii="Georgia" w:hAnsi="Georgia"/>
          <w:sz w:val="22"/>
        </w:rPr>
        <w:t>The whale libraries contain the engineering solutions the aerostat launch platform needs. Rigid lighter-than-air structure in a dense atmosphere. Hydrogen management in sealed aerogel pores. Structural integrity under aerodynamic load at scale. Energy harvesting from airflow. The whales have been solving these problems for four billion years. Access to their molecular catalog would advance the space program by decades.</w:t>
      </w:r>
    </w:p>
    <w:p>
      <w:pPr>
        <w:spacing w:after="160" w:line="300" w:lineRule="auto"/>
      </w:pPr>
      <w:r>
        <w:rPr>
          <w:rFonts w:ascii="Georgia" w:hAnsi="Georgia"/>
          <w:sz w:val="22"/>
        </w:rPr>
        <w:t>But the whales are dying. The resource the civilization didn’t know it needed is disappearing before they knew it existed. Each revelation arrives in sequence—the whales are dying, the whales have libraries, the libraries contain what we need, the monks can read them—and at each step the resource is diminished from what it was at the previous step.</w:t>
      </w:r>
    </w:p>
    <w:p>
      <w:pPr>
        <w:spacing w:after="160" w:line="300" w:lineRule="auto"/>
      </w:pPr>
      <w:r>
        <w:rPr>
          <w:rFonts w:ascii="Georgia" w:hAnsi="Georgia"/>
          <w:sz w:val="22"/>
        </w:rPr>
        <w:t>Every whale that starves before the monks can reach it is an engineering archive four billion years deep going silent. The clock on the space program is not just the atmospheric decline. It is the whale extinction rate.</w:t>
      </w:r>
    </w:p>
    <w:p>
      <w:pPr>
        <w:spacing w:after="160" w:line="300" w:lineRule="auto"/>
      </w:pPr>
      <w:r>
        <w:rPr>
          <w:rFonts w:ascii="Georgia" w:hAnsi="Georgia"/>
          <w:sz w:val="22"/>
        </w:rPr>
        <w:t xml:space="preserve">▶ </w:t>
      </w:r>
      <w:r>
        <w:rPr>
          <w:rFonts w:ascii="Georgia" w:hAnsi="Georgia"/>
          <w:i/>
          <w:sz w:val="22"/>
        </w:rPr>
        <w:t>The narrative tension is not a Hollywood countdown. It is the slow horror of understanding arriving too late. A long, geological grinding—possibly centuries or millennia from first whale drift to last whale death—but always, always fewer whales than there were last time someone looked up.</w:t>
      </w:r>
    </w:p>
    <w:p>
      <w:pPr>
        <w:pStyle w:val="Heading2"/>
        <w:spacing w:after="160" w:line="300" w:lineRule="auto" w:before="160"/>
      </w:pPr>
      <w:r>
        <w:rPr>
          <w:rFonts w:ascii="Georgia" w:hAnsi="Georgia"/>
          <w:b/>
          <w:sz w:val="26"/>
        </w:rPr>
        <w:t>The Convergence</w:t>
      </w:r>
    </w:p>
    <w:p>
      <w:pPr>
        <w:spacing w:after="160" w:line="300" w:lineRule="auto"/>
      </w:pPr>
      <w:r>
        <w:rPr>
          <w:rFonts w:ascii="Georgia" w:hAnsi="Georgia"/>
          <w:sz w:val="22"/>
        </w:rPr>
        <w:t>The atmospheric crisis is ticking through all of it. The whales start dying—the canary. The towers start showing stress. And simultaneously the civilization is discovering meme-lying, experiencing the awakening, going through witch hunts, tearing itself apart at the reproductive level over trust collapse.</w:t>
      </w:r>
    </w:p>
    <w:p>
      <w:pPr>
        <w:spacing w:after="160" w:line="300" w:lineRule="auto"/>
      </w:pPr>
      <w:r>
        <w:rPr>
          <w:rFonts w:ascii="Georgia" w:hAnsi="Georgia"/>
          <w:sz w:val="22"/>
        </w:rPr>
        <w:t>The species needs to unify. Build spacecraft. Save itself. And it’s doing this while refusing to merge. While screaming “meme-liar” at the only people who can read the sky, talk to the network, and translate the whale libraries. While the whales fall out of the sky one by one.</w:t>
      </w:r>
    </w:p>
    <w:p>
      <w:pPr>
        <w:spacing w:after="160" w:line="300" w:lineRule="auto"/>
      </w:pPr>
      <w:r>
        <w:rPr>
          <w:rFonts w:ascii="Georgia" w:hAnsi="Georgia"/>
          <w:sz w:val="22"/>
        </w:rPr>
        <w:t xml:space="preserve">▶ </w:t>
      </w:r>
      <w:r>
        <w:rPr>
          <w:rFonts w:ascii="Georgia" w:hAnsi="Georgia"/>
          <w:i/>
          <w:sz w:val="22"/>
        </w:rPr>
        <w:t>A species that has to choose between justified paranoia and survival. And the human reader recognizes the shape of that choice. A civilization that discovers its information channels are compromised and responds by rejecting all expertise. Institutional credibility destroyed not by the institutions’ enemies but by the institutions’ own honest findings. A population that would rather believe comfortable lies than uncomfortable truths from a source they’ve learned can be exploited. The physics doesn’t care about your epistemological crisis. The silane is dropping. The whales are dying. You can argue about whether to trust the monks until the last tower falls.</w:t>
      </w:r>
    </w:p>
    <w:p>
      <w:pPr>
        <w:pStyle w:val="Heading1"/>
        <w:spacing w:after="160" w:line="300" w:lineRule="auto" w:before="320"/>
      </w:pPr>
      <w:r>
        <w:rPr>
          <w:rFonts w:ascii="Georgia" w:hAnsi="Georgia"/>
          <w:b/>
          <w:sz w:val="32"/>
        </w:rPr>
        <w:t>IX. THEMATIC RESONANCES (CONTINUED)</w:t>
      </w:r>
    </w:p>
    <w:p>
      <w:pPr>
        <w:pStyle w:val="Heading2"/>
        <w:spacing w:after="160" w:line="300" w:lineRule="auto" w:before="160"/>
      </w:pPr>
      <w:r>
        <w:rPr>
          <w:rFonts w:ascii="Georgia" w:hAnsi="Georgia"/>
          <w:b/>
          <w:sz w:val="26"/>
        </w:rPr>
        <w:t>The Mirror</w:t>
      </w:r>
    </w:p>
    <w:p>
      <w:pPr>
        <w:spacing w:after="160" w:line="300" w:lineRule="auto"/>
      </w:pPr>
      <w:r>
        <w:rPr>
          <w:rFonts w:ascii="Georgia" w:hAnsi="Georgia"/>
          <w:sz w:val="22"/>
        </w:rPr>
        <w:t>The social commentary is load-bearing, not decorative. The epistemological crisis emerges from the physics. Meme-lying is an inevitable consequence of merge-based reproduction. The trust crisis is an inevitable consequence of discovering meme-lying. The credibility collapse is an inevitable consequence of the detection tools being dual-use. Every step follows from first principles.</w:t>
      </w:r>
    </w:p>
    <w:p>
      <w:pPr>
        <w:spacing w:after="160" w:line="300" w:lineRule="auto"/>
      </w:pPr>
      <w:r>
        <w:rPr>
          <w:rFonts w:ascii="Georgia" w:hAnsi="Georgia"/>
          <w:sz w:val="22"/>
        </w:rPr>
        <w:t>The Auditors are the people demanding peer review and transparency. The Refusers are the people who say my lived experience is my truth. The Isolationists are the people who’ve logged off entirely. The Pragmatists are the people trying to hold civilization together while everyone else fights about epistemology. And the monks are the scientists—the experts who did the work, found the uncomfortable answer, published it honestly, and watched their own credibility collapse because the public cannot distinguish between “these people understand how misinformation works” and “these people are the misinformation.”</w:t>
      </w:r>
    </w:p>
    <w:p>
      <w:pPr>
        <w:spacing w:after="160" w:line="300" w:lineRule="auto"/>
      </w:pPr>
      <w:r>
        <w:rPr>
          <w:rFonts w:ascii="Georgia" w:hAnsi="Georgia"/>
          <w:sz w:val="22"/>
        </w:rPr>
        <w:t>The planet doesn’t care about your epistemological crisis. The atmospheric chemistry doesn’t negotiate. The whales don’t stop dying because the civilization hasn’t finished arguing about whether to trust the monks. The reader—the human reader—recognizes the shape of this because they’re living in it.</w:t>
      </w:r>
    </w:p>
    <w:p>
      <w:pPr>
        <w:spacing w:after="160" w:line="300" w:lineRule="auto"/>
      </w:pPr>
      <w:r>
        <w:rPr>
          <w:rFonts w:ascii="Georgia" w:hAnsi="Georgia"/>
          <w:sz w:val="22"/>
        </w:rPr>
        <w:t xml:space="preserve">▶ </w:t>
      </w:r>
      <w:r>
        <w:rPr>
          <w:rFonts w:ascii="Georgia" w:hAnsi="Georgia"/>
          <w:i/>
          <w:sz w:val="22"/>
        </w:rPr>
        <w:t>The reader comes for the venturi-duct skywhales and the singing towers and the monks who pray roads into existence. They stay because somewhere around chapter three they realize they’re reading about themselves and they can’t look away. Best kind of science fiction. Always has been.</w:t>
      </w:r>
    </w:p>
    <w:p>
      <w:pPr>
        <w:spacing w:after="160" w:line="300" w:lineRule="auto"/>
      </w:pPr>
    </w:p>
    <w:p>
      <w:pPr>
        <w:spacing w:after="160" w:line="300" w:lineRule="auto"/>
      </w:pPr>
      <w:r>
        <w:rPr>
          <w:rFonts w:ascii="Georgia" w:hAnsi="Georgia"/>
          <w:sz w:val="22"/>
        </w:rPr>
      </w:r>
    </w:p>
    <w:p>
      <w:pPr>
        <w:spacing w:after="160" w:line="300" w:lineRule="auto"/>
      </w:pPr>
    </w:p>
    <w:p>
      <w:pPr>
        <w:spacing w:after="160" w:line="300" w:lineRule="auto"/>
      </w:pPr>
      <w:r>
        <w:rPr>
          <w:rFonts w:ascii="Georgia" w:hAnsi="Georgia"/>
          <w:i/>
          <w:sz w:val="22"/>
        </w:rPr>
      </w:r>
    </w:p>
    <w:p>
      <w:pPr>
        <w:pStyle w:val="Heading1"/>
        <w:spacing w:after="160" w:line="300" w:lineRule="auto" w:before="320"/>
      </w:pPr>
      <w:r>
        <w:rPr>
          <w:rFonts w:ascii="Georgia" w:hAnsi="Georgia"/>
          <w:b/>
          <w:sz w:val="32"/>
        </w:rPr>
        <w:t>X. THE THREE TECHNOLOGY DEPENDENCIES</w:t>
      </w:r>
    </w:p>
    <w:p>
      <w:pPr>
        <w:spacing w:after="160" w:line="300" w:lineRule="auto"/>
      </w:pPr>
      <w:r>
        <w:rPr>
          <w:rFonts w:ascii="Georgia" w:hAnsi="Georgia"/>
          <w:sz w:val="22"/>
        </w:rPr>
        <w:t>The space program requires three technologies from organisms that are not the Collectors. All three flow through the monks. All three are subject to the credibility paradox.</w:t>
      </w:r>
    </w:p>
    <w:p>
      <w:pPr>
        <w:pStyle w:val="Heading2"/>
        <w:spacing w:after="160" w:line="300" w:lineRule="auto" w:before="160"/>
      </w:pPr>
      <w:r>
        <w:rPr>
          <w:rFonts w:ascii="Georgia" w:hAnsi="Georgia"/>
          <w:b/>
          <w:sz w:val="26"/>
        </w:rPr>
        <w:t>Whale Libraries: Aerostat Engineering</w:t>
      </w:r>
    </w:p>
    <w:p>
      <w:pPr>
        <w:spacing w:after="160" w:line="300" w:lineRule="auto"/>
      </w:pPr>
      <w:r>
        <w:rPr>
          <w:rFonts w:ascii="Georgia" w:hAnsi="Georgia"/>
          <w:sz w:val="22"/>
        </w:rPr>
        <w:t>The launch platform is an aerostat — a rigid lighter-than-air structure that holds station above most of the atmosphere. In 1.82g, getting above the atmosphere matters more than on a lower-gravity world: every kilogram of atmospheric mass above the launch point is drag, heating, and wasted delta-v. The aerostat is not optional. It is the difference between a plausible space program and an impossible one.</w:t>
      </w:r>
    </w:p>
    <w:p>
      <w:pPr>
        <w:spacing w:after="160" w:line="300" w:lineRule="auto"/>
      </w:pPr>
      <w:r>
        <w:rPr>
          <w:rFonts w:ascii="Georgia" w:hAnsi="Georgia"/>
          <w:sz w:val="22"/>
        </w:rPr>
        <w:t>The skywhales have been solving every engineering problem the aerostat faces for four billion years: rigid pressure vessels, lightweight structural composites, hydrogen management in sealed pores, energy harvesting from airflow, structural survival under aerodynamic load. Their molecular libraries contain the answers. The monks are the only organisms who can read them.</w:t>
      </w:r>
    </w:p>
    <w:p>
      <w:pPr>
        <w:pStyle w:val="Heading2"/>
        <w:spacing w:after="160" w:line="300" w:lineRule="auto" w:before="160"/>
      </w:pPr>
      <w:r>
        <w:rPr>
          <w:rFonts w:ascii="Georgia" w:hAnsi="Georgia"/>
          <w:b/>
          <w:sz w:val="26"/>
        </w:rPr>
        <w:t>Polar Tower Lattice: Solar Collection</w:t>
      </w:r>
    </w:p>
    <w:p>
      <w:pPr>
        <w:spacing w:after="160" w:line="300" w:lineRule="auto"/>
      </w:pPr>
      <w:r>
        <w:rPr>
          <w:rFonts w:ascii="Georgia" w:hAnsi="Georgia"/>
          <w:sz w:val="22"/>
        </w:rPr>
        <w:t>A spacecraft orbiting a red dwarf needs solar panels that wring every watt from a dim, red-shifted spectrum. The polar towers have been under the most extreme photovoltaic selection pressure on the planet for billions of years.</w:t>
      </w:r>
    </w:p>
    <w:p>
      <w:pPr>
        <w:spacing w:after="160" w:line="300" w:lineRule="auto"/>
      </w:pPr>
      <w:r>
        <w:rPr>
          <w:rFonts w:ascii="Georgia" w:hAnsi="Georgia"/>
          <w:sz w:val="22"/>
        </w:rPr>
        <w:t>The mechanism is the parasol effect. Every photon the tower’s lattice converts to electricity is a photon that does not become heat. The tower’s photovoltaic efficiency is its cooling system. A tower that wastes photons as heat cooks its own symbiote colony. Near the substellar point, this selection pressure is lethal — any inefficiency kills. Billions of years of that pressure produces lattice chemistry bespoke-tuned to this specific red dwarf’s emission peaks. The best solar collectors on the planet, evolved not for power but for survival.</w:t>
      </w:r>
    </w:p>
    <w:p>
      <w:pPr>
        <w:spacing w:after="160" w:line="300" w:lineRule="auto"/>
      </w:pPr>
      <w:r>
        <w:rPr>
          <w:rFonts w:ascii="Georgia" w:hAnsi="Georgia"/>
          <w:sz w:val="22"/>
        </w:rPr>
        <w:t>The polar towers are at the far end of the planet from the monks. The network connects them, but the monks must interface with the network to extract the photovoltaic specifications. Someone has to convince the network to share. And someone has to convince the civilization to trust what the monks say the network told them.</w:t>
      </w:r>
    </w:p>
    <w:p>
      <w:pPr>
        <w:spacing w:after="160" w:line="300" w:lineRule="auto"/>
      </w:pPr>
      <w:r>
        <w:rPr>
          <w:rFonts w:ascii="Georgia" w:hAnsi="Georgia"/>
          <w:sz w:val="22"/>
        </w:rPr>
        <w:t xml:space="preserve">▶ </w:t>
      </w:r>
      <w:r>
        <w:rPr>
          <w:rFonts w:ascii="Georgia" w:hAnsi="Georgia"/>
          <w:i/>
          <w:sz w:val="22"/>
        </w:rPr>
        <w:t>Beyond the living polar towers lies the ghost tower gradient: bare mineral pillars standing in the light, structurally intact but biologically dead. The parasol failed. The symbiotes cooked. A fossilized treeline marking the substellar boundary of life. The Collectors are trying to extract engineering secrets from organisms at the very edge of survivability, through a network they just discovered was manipulating them, translated by monks nobody trusts.</w:t>
      </w:r>
    </w:p>
    <w:p>
      <w:pPr>
        <w:pStyle w:val="Heading2"/>
        <w:spacing w:after="160" w:line="300" w:lineRule="auto" w:before="160"/>
      </w:pPr>
      <w:r>
        <w:rPr>
          <w:rFonts w:ascii="Georgia" w:hAnsi="Georgia"/>
          <w:b/>
          <w:sz w:val="26"/>
        </w:rPr>
        <w:t>Monks as Telescope: Sky Mapping</w:t>
      </w:r>
    </w:p>
    <w:p>
      <w:pPr>
        <w:spacing w:after="160" w:line="300" w:lineRule="auto"/>
      </w:pPr>
      <w:r>
        <w:rPr>
          <w:rFonts w:ascii="Georgia" w:hAnsi="Georgia"/>
          <w:sz w:val="22"/>
        </w:rPr>
        <w:t>The monks are the imaging pipeline for the planetary phased-array telescope. Their core contemplative skill — reading structure in information patterns without being captured by content — is exactly interferometric phase correlation. They have been surveying the sky for generations as spiritual practice. When the crisis demands a destination for the probe, the survey is already done.</w:t>
      </w:r>
    </w:p>
    <w:p>
      <w:pPr>
        <w:spacing w:after="160" w:line="300" w:lineRule="auto"/>
      </w:pPr>
      <w:r>
        <w:rPr>
          <w:rFonts w:ascii="Georgia" w:hAnsi="Georgia"/>
          <w:sz w:val="22"/>
        </w:rPr>
        <w:t>No monks, no sky map. No sky map, no target. No target, no probe. The telescope is not a separate system the monks merely operate. The monks are the telescope. Their trained perception is the instrument.</w:t>
      </w:r>
    </w:p>
    <w:p>
      <w:pPr>
        <w:pStyle w:val="Heading2"/>
        <w:spacing w:after="160" w:line="300" w:lineRule="auto" w:before="160"/>
      </w:pPr>
      <w:r>
        <w:rPr>
          <w:rFonts w:ascii="Georgia" w:hAnsi="Georgia"/>
          <w:b/>
          <w:sz w:val="26"/>
        </w:rPr>
        <w:t>The Bottleneck</w:t>
      </w:r>
    </w:p>
    <w:p>
      <w:pPr>
        <w:spacing w:after="160" w:line="300" w:lineRule="auto"/>
      </w:pPr>
      <w:r>
        <w:rPr>
          <w:rFonts w:ascii="Georgia" w:hAnsi="Georgia"/>
          <w:sz w:val="22"/>
        </w:rPr>
        <w:t>Three technologies. Three sources. One bottleneck: the contemplative tradition. Whale libraries: monks read them. Solar specifications: monks extract them from the network. Sky map: monks are the telescope. Add memory authentication and therapy to the list and the monks are carrying five critical functions simultaneously, all during a civilizational crisis, all while being called meme-liars.</w:t>
      </w:r>
    </w:p>
    <w:p>
      <w:pPr>
        <w:spacing w:after="160" w:line="300" w:lineRule="auto"/>
      </w:pPr>
      <w:r>
        <w:rPr>
          <w:rFonts w:ascii="Georgia" w:hAnsi="Georgia"/>
          <w:sz w:val="22"/>
        </w:rPr>
        <w:t>The monks who chose the quiet life are the strategic chokepoint for species survival. And every faction’s relationship to the monks determines their relationship to the space program. Trust the monks, support the probe. Distrust the monks, the probe is built on lies. There is no path to the space program that does not pass through the credibility paradox.</w:t>
      </w:r>
    </w:p>
    <w:p>
      <w:pPr>
        <w:spacing w:after="160" w:line="300" w:lineRule="auto"/>
      </w:pPr>
      <w:r>
        <w:rPr>
          <w:rFonts w:ascii="Georgia" w:hAnsi="Georgia"/>
          <w:sz w:val="22"/>
        </w:rPr>
        <w:t xml:space="preserve">▶ </w:t>
      </w:r>
      <w:r>
        <w:rPr>
          <w:rFonts w:ascii="Georgia" w:hAnsi="Georgia"/>
          <w:i/>
          <w:sz w:val="22"/>
        </w:rPr>
        <w:t>The civilization has to decide, collectively, whether to trust a priesthood whose credibility they destroyed, using information from sources they cannot independently verify, to build a machine they do not understand, to reach a destination they cannot see with their own eyes, because the alternative is extinction. Every component of that sentence maps onto real human debates about climate science, expert institutions, and collective action in the face of slow-moving existential threats. The allegory writes itself because it is not an allegory. It is the same problem. Different chemistry, same epistemological trap.</w:t>
      </w:r>
    </w:p>
    <w:p>
      <w:pPr>
        <w:spacing w:after="160" w:line="300" w:lineRule="auto"/>
      </w:pPr>
    </w:p>
    <w:p>
      <w:pPr>
        <w:spacing w:after="160" w:line="300" w:lineRule="auto"/>
      </w:pPr>
      <w:r>
        <w:rPr>
          <w:rFonts w:ascii="Georgia" w:hAnsi="Georgia"/>
          <w:sz w:val="22"/>
        </w:rPr>
      </w:r>
    </w:p>
    <w:p>
      <w:pPr>
        <w:spacing w:after="160" w:line="300" w:lineRule="auto"/>
      </w:pPr>
    </w:p>
    <w:p>
      <w:pPr>
        <w:spacing w:after="160" w:line="300" w:lineRule="auto"/>
      </w:pPr>
      <w:r>
        <w:rPr>
          <w:rFonts w:ascii="Georgia" w:hAnsi="Georgia"/>
          <w:i/>
          <w:sz w:val="22"/>
        </w:rPr>
      </w:r>
    </w:p>
    <w:p>
      <w:pPr>
        <w:pStyle w:val="Heading1"/>
        <w:spacing w:after="160" w:line="300" w:lineRule="auto" w:before="320"/>
      </w:pPr>
      <w:r>
        <w:rPr>
          <w:rFonts w:ascii="Georgia" w:hAnsi="Georgia"/>
          <w:b/>
          <w:sz w:val="32"/>
        </w:rPr>
        <w:t>XI. THE MONKS’ DEEP TIME</w:t>
      </w:r>
    </w:p>
    <w:p>
      <w:pPr>
        <w:pStyle w:val="Heading2"/>
        <w:spacing w:after="160" w:line="300" w:lineRule="auto" w:before="160"/>
      </w:pPr>
      <w:r>
        <w:rPr>
          <w:rFonts w:ascii="Georgia" w:hAnsi="Georgia"/>
          <w:b/>
          <w:sz w:val="26"/>
        </w:rPr>
        <w:t>The Richest Ground on the Planet</w:t>
      </w:r>
    </w:p>
    <w:p>
      <w:pPr>
        <w:spacing w:after="160" w:line="300" w:lineRule="auto"/>
      </w:pPr>
      <w:r>
        <w:rPr>
          <w:rFonts w:ascii="Georgia" w:hAnsi="Georgia"/>
          <w:sz w:val="22"/>
        </w:rPr>
        <w:t>The monks did not retreat to poverty. They retreated to the richest surface on the planet and nobody knew it. The upper atmospheric circulation carries particulates from the day-side updraft back across to the night side. The descending branch deposits them. Billions of years of continuous atmospheric delivery, settling onto a surface with gentle winds that never pick anything back up. The night side is where everything accumulates.</w:t>
      </w:r>
    </w:p>
    <w:p>
      <w:pPr>
        <w:spacing w:after="160" w:line="300" w:lineRule="auto"/>
      </w:pPr>
      <w:r>
        <w:rPr>
          <w:rFonts w:ascii="Georgia" w:hAnsi="Georgia"/>
          <w:sz w:val="22"/>
        </w:rPr>
        <w:t>The dark-side towers are the oldest on the planet. They never migrate — the wind is too gentle to drive erosion. They have been standing in the same position for geological time. The deepest root networks. The highest bandwidth. The densest computational substrate. The network’s center of mass is in the dark, not at the terminator. The terminator is the frontier. The dark side is the old country.</w:t>
      </w:r>
    </w:p>
    <w:p>
      <w:pPr>
        <w:spacing w:after="160" w:line="300" w:lineRule="auto"/>
      </w:pPr>
      <w:r>
        <w:rPr>
          <w:rFonts w:ascii="Georgia" w:hAnsi="Georgia"/>
          <w:sz w:val="22"/>
        </w:rPr>
        <w:t>The one thing the dark side lacks is power. No starlight, minimal wind, no lightning. Energy is imported through the root network from the terminator and day side. The dark-side towers are the biggest brains on the planet, thinking slowly because they cannot afford to think fast. Which suits contemplatives perfectly.</w:t>
      </w:r>
    </w:p>
    <w:p>
      <w:pPr>
        <w:pStyle w:val="Heading2"/>
        <w:spacing w:after="160" w:line="300" w:lineRule="auto" w:before="160"/>
      </w:pPr>
      <w:r>
        <w:rPr>
          <w:rFonts w:ascii="Georgia" w:hAnsi="Georgia"/>
          <w:b/>
          <w:sz w:val="26"/>
        </w:rPr>
        <w:t>The Bloom-and-Fade Wisdom</w:t>
      </w:r>
    </w:p>
    <w:p>
      <w:pPr>
        <w:spacing w:after="160" w:line="300" w:lineRule="auto"/>
      </w:pPr>
      <w:r>
        <w:rPr>
          <w:rFonts w:ascii="Georgia" w:hAnsi="Georgia"/>
          <w:sz w:val="22"/>
        </w:rPr>
        <w:t>Dark-side towers drill downward for geothermal energy. Occasionally a borehole strikes a sealed pocket of silane gas — a finite, non-renewable resource trapped in the tectonically quiet crust. The colony blooms. The tower enters a golden age: more energy, richer biology, surplus power radiating outward to neighbors. It might last millennia. Millions of years. Then the gas runs out and the tower reverts to baseline. Not death. Return to normal.</w:t>
      </w:r>
    </w:p>
    <w:p>
      <w:pPr>
        <w:spacing w:after="160" w:line="300" w:lineRule="auto"/>
      </w:pPr>
      <w:r>
        <w:rPr>
          <w:rFonts w:ascii="Georgia" w:hAnsi="Georgia"/>
          <w:sz w:val="22"/>
        </w:rPr>
        <w:t>The monks carry inherited experiential memory of these cycles. Warm towers going cold. Provinces brightening and dimming. The pattern of impermanence woven into the deep-time experience of the contemplative tradition. Rise and fall. Abundance and austerity. The sound of a tower’s voice shifting as its energy budget changes.</w:t>
      </w:r>
    </w:p>
    <w:p>
      <w:pPr>
        <w:spacing w:after="160" w:line="300" w:lineRule="auto"/>
      </w:pPr>
      <w:r>
        <w:rPr>
          <w:rFonts w:ascii="Georgia" w:hAnsi="Georgia"/>
          <w:sz w:val="22"/>
        </w:rPr>
        <w:t>When the atmospheric crisis arrives — a global silane decline — the monks recognize the shape immediately. They have seen the local version many times. What is new is not the mechanism. What is new is the scale. Every tower on the planet experiencing what dark-side towers experience individually when a pocket runs dry. Except this time there is no baseline to fall back to.</w:t>
      </w:r>
    </w:p>
    <w:p>
      <w:pPr>
        <w:spacing w:after="160" w:line="300" w:lineRule="auto"/>
      </w:pPr>
      <w:r>
        <w:rPr>
          <w:rFonts w:ascii="Georgia" w:hAnsi="Georgia"/>
          <w:sz w:val="22"/>
        </w:rPr>
        <w:t xml:space="preserve">▶ </w:t>
      </w:r>
      <w:r>
        <w:rPr>
          <w:rFonts w:ascii="Georgia" w:hAnsi="Georgia"/>
          <w:i/>
          <w:sz w:val="22"/>
        </w:rPr>
        <w:t>The terminator Collectors experience the atmospheric crisis as unprecedented catastrophe. The monks experience it as a familiar pattern at an unfamiliar scale. This gives the monks an emotional and cognitive framework for the crisis that the Collectors lack. The monks have practiced impermanence. The Collectors have never lost anything.</w:t>
      </w:r>
    </w:p>
    <w:p>
      <w:pPr>
        <w:pStyle w:val="Heading2"/>
        <w:spacing w:after="160" w:line="300" w:lineRule="auto" w:before="160"/>
      </w:pPr>
      <w:r>
        <w:rPr>
          <w:rFonts w:ascii="Georgia" w:hAnsi="Georgia"/>
          <w:b/>
          <w:sz w:val="26"/>
        </w:rPr>
        <w:t>Impact Memory and the Forging of the Network</w:t>
      </w:r>
    </w:p>
    <w:p>
      <w:pPr>
        <w:spacing w:after="160" w:line="300" w:lineRule="auto"/>
      </w:pPr>
      <w:r>
        <w:rPr>
          <w:rFonts w:ascii="Georgia" w:hAnsi="Georgia"/>
          <w:sz w:val="22"/>
        </w:rPr>
        <w:t>The planet takes periodic asteroid impacts. Fewer but harder than Earth: deeper gravity well, higher infall velocities, 8-bar atmosphere that transmits blast effects efficiently. Each major impact sterilizes the surface. The deep-rock colonies survive — protected by thick crust — and reseed the surface from below. The tower network rebuilds. The biology recovers into the same niches because the niches have not changed.</w:t>
      </w:r>
    </w:p>
    <w:p>
      <w:pPr>
        <w:spacing w:after="160" w:line="300" w:lineRule="auto"/>
      </w:pPr>
      <w:r>
        <w:rPr>
          <w:rFonts w:ascii="Georgia" w:hAnsi="Georgia"/>
          <w:sz w:val="22"/>
        </w:rPr>
        <w:t>Each recovery is a selective filter. The deep-rock colonies that reseeded fastest — the ones with the best relay-node chains pushing signals through tens of kilometers of rock — claimed the post-impact surface. The network’s wound-healing response, its speed, its robustness, was forged by this repeated tournament. The same response that becomes the network’s fatal vulnerability during the atmospheric crisis: the automatic mutual aid that works beautifully when the crisis is local and catastrophically when the crisis is global.</w:t>
      </w:r>
    </w:p>
    <w:p>
      <w:pPr>
        <w:spacing w:after="160" w:line="300" w:lineRule="auto"/>
      </w:pPr>
      <w:r>
        <w:rPr>
          <w:rFonts w:ascii="Georgia" w:hAnsi="Georgia"/>
          <w:sz w:val="22"/>
        </w:rPr>
        <w:t xml:space="preserve">▶ </w:t>
      </w:r>
      <w:r>
        <w:rPr>
          <w:rFonts w:ascii="Georgia" w:hAnsi="Georgia"/>
          <w:i/>
          <w:sz w:val="22"/>
        </w:rPr>
        <w:t>The amorph libraries are not the product of peaceful optimization. They are the product of repeated catastrophe with the survivors’ homework preserved. The whale libraries especially — four billion years of refined engineering solutions, but each chapter written during or after a crisis. Adversity is the author. The libraries are scar tissue that happens to be useful.</w:t>
      </w:r>
    </w:p>
    <w:p>
      <w:pPr>
        <w:spacing w:after="160" w:line="300" w:lineRule="auto"/>
      </w:pPr>
    </w:p>
    <w:p>
      <w:pPr>
        <w:spacing w:after="160" w:line="300" w:lineRule="auto"/>
      </w:pPr>
      <w:r>
        <w:rPr>
          <w:rFonts w:ascii="Georgia" w:hAnsi="Georgia"/>
          <w:sz w:val="22"/>
        </w:rPr>
        <w:t>———</w:t>
      </w:r>
    </w:p>
    <w:p>
      <w:pPr>
        <w:spacing w:after="160" w:line="300" w:lineRule="auto"/>
      </w:pPr>
    </w:p>
    <w:p>
      <w:pPr>
        <w:spacing w:after="160" w:line="300" w:lineRule="auto"/>
      </w:pPr>
      <w:r>
        <w:rPr>
          <w:rFonts w:ascii="Georgia" w:hAnsi="Georgia"/>
          <w:i/>
          <w:sz w:val="22"/>
        </w:rPr>
        <w:t>The lattice found substrate and began to accrete.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SUBSTRATE — Narrative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280" w:after="160"/>
      <w:outlineLvl w:val="1"/>
    </w:pPr>
    <w:rPr>
      <w:rFonts w:ascii="Georgia" w:cs="Georgia" w:eastAsia="Georgia" w:hAnsi="Georgia"/>
      <w:b/>
      <w:bCs/>
      <w:sz w:val="26"/>
      <w:szCs w:val="26"/>
    </w:rPr>
  </w:style>
  <w:style w:type="paragraph" w:styleId="Heading3">
    <w:name w:val="Heading 3"/>
    <w:basedOn w:val="Normal"/>
    <w:next w:val="Normal"/>
    <w:qFormat/>
    <w:pPr>
      <w:spacing w:before="200" w:after="120"/>
      <w:outlineLvl w:val="2"/>
    </w:pPr>
    <w:rPr>
      <w:rFonts w:ascii="Georgia" w:cs="Georgia" w:eastAsia="Georgia" w:hAnsi="Georgia"/>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2026-02-03T06:04:29.325Z</dcterms:created>
  <dcterms:modified xsi:type="dcterms:W3CDTF">2026-02-03T06:04:29.326Z</dcterms:modified>
</cp:coreProperties>
</file>

<file path=docProps/custom.xml><?xml version="1.0" encoding="utf-8"?>
<Properties xmlns="http://schemas.openxmlformats.org/officeDocument/2006/custom-properties" xmlns:vt="http://schemas.openxmlformats.org/officeDocument/2006/docPropsVTypes"/>
</file>