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p>
      <w:pPr>
        <w:jc w:val="left"/>
      </w:pPr>
      <w:r>
        <w:t>Forker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c>
        <w:tcPr>
          <w:tcW w:w="1667" w:type="pct"/>
        </w:tcPr>
        <w:p>
          <w:pPr>
            <w:jc w:val="left"/>
          </w:pPr>
          <w:r>
            <w:t>Left</w:t>
          </w:r>
        </w:p>
      </w:tc>
      <w:tc>
        <w:tcPr>
          <w:tcW w:w="1666" w:type="pct"/>
        </w:tcPr>
        <w:p>
          <w:pPr>
            <w:jc w:val="center"/>
          </w:pPr>
          <w:r>
            <w:t>Center</w:t>
          </w:r>
        </w:p>
      </w:tc>
      <w:tc>
        <w:tcPr>
          <w:tcW w:w="1667" w:type="pct"/>
        </w:tcPr>
        <w:p>
          <w:pPr>
            <w:jc w:val="right"/>
          </w:pPr>
          <w:r>
            <w:t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c>
        <w:tcPr>
          <w:tcW w:w="2500" w:type="pct"/>
        </w:tcPr>
        <w:p>
          <w:pPr>
            <w:jc w:val="left"/>
          </w:pPr>
          <w:r>
            <w:t>Left1</w:t>
          </w:r>
        </w:p>
      </w:tc>
      <w:tc>
        <w:tcPr>
          <w:tcW w:w="2500" w:type="pct"/>
        </w:tcPr>
        <w:p>
          <w:pPr>
            <w:jc w:val="right"/>
          </w:pPr>
          <w:r>
            <w:t>Right</w:t>
          </w:r>
        </w:p>
      </w:tc>
    </w:tr>
    <w:tr>
      <w:tc>
        <w:tcPr>
          <w:tcW w:w="2500" w:type="pct"/>
        </w:tcPr>
        <w:p>
          <w:pPr>
            <w:jc w:val="left"/>
          </w:pPr>
          <w:r>
            <w:t>Left2</w:t>
          </w:r>
        </w:p>
      </w:tc>
      <w:tc>
        <w:tcPr>
          <w:tcW w:w="2500" w:type="pct"/>
        </w:tcPr>
        <w:p>
          <w:pPr>
            <w:jc w:val="right"/>
          </w:pPr>
          <w:r>
            <w:t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2022-02-05T20:31:35Z</dcterms:created>
  <dcterms:modified xsi:type="dcterms:W3CDTF">2022-02-05T20:31:35Z</dcterms:modified>
</cp:coreProperties>
</file>