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104" w:type="dxa"/>
        <w:tblStyle w:val="TableGrid"/>
        <w:tblW w:w="34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Here is a super long label to see if it can</w:t>
            </w:r>
          </w:p>
          <w:p>
            <w:pPr>
              <w:jc w:val="left"/>
              <w:spacing w:after="0"/>
            </w:pPr>
            <w:r>
              <w:t xml:space="preserve">span the entire table.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2022-09-03 16:46:36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2022-09-03T16:46:37Z</dcterms:created>
  <dcterms:modified xsi:type="dcterms:W3CDTF">2022-09-03T16:46:37Z</dcterms:modified>
</cp:coreProperties>
</file>