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Incepedia</w:t>
      </w:r>
      <w:r>
        <w:t xml:space="preserve"> </w:t>
      </w:r>
      <w:r>
        <w:t xml:space="preserve">·</w:t>
      </w:r>
      <w:r>
        <w:t xml:space="preserve"> </w:t>
      </w:r>
      <w:r>
        <w:t xml:space="preserve">项目思路汇报</w:t>
      </w:r>
    </w:p>
    <w:p>
      <w:pPr>
        <w:pStyle w:val="Author"/>
      </w:pPr>
      <w:r>
        <w:t xml:space="preserve">bill-lee-mk</w:t>
      </w:r>
    </w:p>
    <w:p>
      <w:pPr>
        <w:pStyle w:val="Date"/>
      </w:pPr>
      <w:r>
        <w:t xml:space="preserve">2026-04-21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cepedia-项目思路汇报"/>
    <w:p>
      <w:pPr>
        <w:pStyle w:val="Heading1"/>
      </w:pPr>
      <w:r>
        <w:t xml:space="preserve">Incepedia · 项目思路汇报</w:t>
      </w:r>
    </w:p>
    <w:p>
      <w:r>
        <w:pict>
          <v:rect style="width:0;height:1.5pt" o:hralign="center" o:hrstd="t" o:hr="t"/>
        </w:pict>
      </w:r>
    </w:p>
    <w:bookmarkEnd w:id="20"/>
    <w:bookmarkStart w:id="21" w:name="当前-cosmopedia-的局限性"/>
    <w:p>
      <w:pPr>
        <w:pStyle w:val="Heading1"/>
      </w:pPr>
      <w:r>
        <w:t xml:space="preserve">1. 当前 Cosmopedia 的局限性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Mixtral 的事实幻觉</w:t>
      </w:r>
      <w:r>
        <w:t xml:space="preserve">——Khan/AutoMathText 部分数学/科学事实有错。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生成器是天花板</w:t>
      </w:r>
      <w:r>
        <w:t xml:space="preserve">——风格、深度、推理链都受 Mixtral‑Instruct 限制(尽管 v2 验证更强模型也没救,说明瓶颈是</w:t>
      </w:r>
      <w:r>
        <w:rPr>
          <w:bCs/>
          <w:b/>
        </w:rPr>
        <w:t xml:space="preserve">提示+种子</w:t>
      </w:r>
      <w:r>
        <w:t xml:space="preserve">)。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不能单独撑起大规模预训练</w:t>
      </w:r>
      <w:r>
        <w:t xml:space="preserve">——SmolLM 阶段已经把 Cosmopedia 从”主菜”降为 ~10% 的提味剂。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同质化风险</w:t>
      </w:r>
      <w:r>
        <w:t xml:space="preserve">:同一生成器 + 同一种风格指令,即使 dedup 通过,</w:t>
      </w:r>
      <w:r>
        <w:rPr>
          <w:bCs/>
          <w:b/>
        </w:rPr>
        <w:t xml:space="preserve">潜在分布重复</w:t>
      </w:r>
      <w:r>
        <w:t xml:space="preserve">仍然存在(论文中 MinHash 只能查表层重复)。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Benchmark 漏污染</w:t>
      </w:r>
      <w:r>
        <w:t xml:space="preserve">:10‑gram + 0.5 ratio 是宽松阈值,</w:t>
      </w:r>
      <w:r>
        <w:rPr>
          <w:bCs/>
          <w:b/>
        </w:rPr>
        <w:t xml:space="preserve">改述型污染</w:t>
      </w:r>
      <w:r>
        <w:t xml:space="preserve">抓不到。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English‑only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音乐性、长链条推理、agent 场景几乎缺席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审美/风格偏 Mixtral</w:t>
      </w:r>
      <w:r>
        <w:t xml:space="preserve">——下游模型容易带”AI 味”。</w:t>
      </w:r>
    </w:p>
    <w:p>
      <w:r>
        <w:pict>
          <v:rect style="width:0;height:1.5pt" o:hralign="center" o:hrstd="t" o:hr="t"/>
        </w:pict>
      </w:r>
    </w:p>
    <w:bookmarkEnd w:id="21"/>
    <w:bookmarkStart w:id="26" w:name="incepedia-项目愿景与终极目标"/>
    <w:p>
      <w:pPr>
        <w:pStyle w:val="Heading1"/>
      </w:pPr>
      <w:r>
        <w:t xml:space="preserve">2. Incepedia 项目愿景与终极目标</w:t>
      </w:r>
    </w:p>
    <w:bookmarkStart w:id="22" w:name="一句话定义"/>
    <w:p>
      <w:pPr>
        <w:pStyle w:val="Heading2"/>
      </w:pPr>
      <w:r>
        <w:t xml:space="preserve">2.1 一句话定义</w:t>
      </w:r>
    </w:p>
    <w:p>
      <w:pPr>
        <w:pStyle w:val="FirstParagraph"/>
      </w:pPr>
      <w:r>
        <w:rPr>
          <w:bCs/>
          <w:b/>
        </w:rPr>
        <w:t xml:space="preserve">构造一个合成预训练数据集 Incepedia,在相同 1.82B Llama2 ablation 协议下,同时以”独立 corpus”和”decay 调料”两种身份,下游 benchmark 分数超越 Cosmopedia。</w:t>
      </w:r>
    </w:p>
    <w:bookmarkEnd w:id="22"/>
    <w:bookmarkStart w:id="23" w:name="愿景长-中-短期"/>
    <w:p>
      <w:pPr>
        <w:pStyle w:val="Heading2"/>
      </w:pPr>
      <w:r>
        <w:t xml:space="preserve">2.2 愿景(长 / 中 / 短期)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长期(12+ 个月)</w:t>
      </w:r>
      <w:r>
        <w:t xml:space="preserve">:让 Incepedia 成为开源社区继 Cosmopedia 之后的首选合成预训练数据集,推动”合成数据是否为大模型训练新主力”议题的可验证进展。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中期(3–6 个月)</w:t>
      </w:r>
      <w:r>
        <w:t xml:space="preserve">:发布 Incepedia v1.0(10B+ tokens),在 standalone 和 seasoning 两种场景下均显著超越 Cosmopedia v1/v2。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短期(3 个月,即本周期)</w:t>
      </w:r>
      <w:r>
        <w:t xml:space="preserve">:完成 P1 基线复现 + P2 PoC(Incepedia v0.1,3B tokens)+ P3 迭代到 v1.0。</w:t>
      </w:r>
    </w:p>
    <w:bookmarkEnd w:id="23"/>
    <w:bookmarkStart w:id="24" w:name="三阶段路线图"/>
    <w:p>
      <w:pPr>
        <w:pStyle w:val="Heading2"/>
      </w:pPr>
      <w:r>
        <w:t xml:space="preserve">2.3 三阶段路线图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· 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复现 Cosmopedia v2 在 Protocol A(Llama2-1.82B)和 Protocol B(Qwen3-1.7B)上的基线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A 分数对齐 SmolLM/FineWeb 公开数字 ±0.5pp;Protocol B 自建基线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·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 token Incepedia v0.1,Protocol B 两轨跑通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两轨均持平或超越 Cosmopedia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· 迭代+扩容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10B–30B token Incepedia v1.0,Protocol B 主跑;P3 末期 Protocol A 100B 终验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两架构两轨均显著超越,逼近 SmolLM2</w:t>
            </w:r>
          </w:p>
        </w:tc>
      </w:tr>
    </w:tbl>
    <w:bookmarkEnd w:id="24"/>
    <w:bookmarkStart w:id="25" w:name="双协议架构adr-0007"/>
    <w:p>
      <w:pPr>
        <w:pStyle w:val="Heading2"/>
      </w:pPr>
      <w:r>
        <w:t xml:space="preserve">2.4 双协议架构(ADR 0007)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Llama2-1.82B(全注意力 / RoPE θ=1e4)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外部锚 — 对齐 SmolLM/FineWeb 公开数字,验证 pipeline 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Qwen3-style 1.7B(GQA 8 KV / RoPE θ=1e6 / QKV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工作架构 — 承担所有 Incepedia 版本演进 + 配比 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次</w:t>
            </w:r>
          </w:p>
        </w:tc>
      </w:tr>
    </w:tbl>
    <w:p>
      <w:pPr>
        <w:pStyle w:val="BodyText"/>
      </w:pPr>
      <w:r>
        <w:rPr>
          <w:bCs/>
          <w:b/>
        </w:rPr>
        <w:t xml:space="preserve">唯一变量是架构</w:t>
      </w:r>
      <w:r>
        <w:t xml:space="preserve">:tokenizer / 数据 / lr / batch / seeds / 评测脚本两协议完全一致。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cepedia-执行方案总体战略"/>
    <w:p>
      <w:pPr>
        <w:pStyle w:val="Heading1"/>
      </w:pPr>
      <w:r>
        <w:t xml:space="preserve">3. Incepedia 执行方案总体战略</w:t>
      </w:r>
    </w:p>
    <w:p>
      <w:pPr>
        <w:pStyle w:val="BlockText"/>
      </w:pPr>
      <w:r>
        <w:t xml:space="preserve">总体战略:</w:t>
      </w:r>
      <w:r>
        <w:rPr>
          <w:bCs/>
          <w:b/>
        </w:rPr>
        <w:t xml:space="preserve">复现 → 替换 → 闭环</w:t>
      </w:r>
      <w:r>
        <w:t xml:space="preserve">,科学方法论 =</w:t>
      </w:r>
      <w:r>
        <w:t xml:space="preserve"> </w:t>
      </w:r>
      <w:r>
        <w:t xml:space="preserve">“</w:t>
      </w:r>
      <w:r>
        <w:t xml:space="preserve">只动一个变量,看分数变化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30" w:name="第一步-百分百复现-cosmopedia-的训练评测管线"/>
    <w:p>
      <w:pPr>
        <w:pStyle w:val="Heading1"/>
      </w:pPr>
      <w:r>
        <w:t xml:space="preserve">4. 第一步 · 百分百复现 Cosmopedia 的训练‑评测管线</w:t>
      </w:r>
    </w:p>
    <w:p>
      <w:pPr>
        <w:pStyle w:val="FirstParagraph"/>
      </w:pPr>
      <w:r>
        <w:t xml:space="preserve">目标:</w:t>
      </w:r>
      <w:r>
        <w:rPr>
          <w:bCs/>
          <w:b/>
        </w:rPr>
        <w:t xml:space="preserve">搭一个”无新意但 100% 一致”的 reference pipeline</w:t>
      </w:r>
      <w:r>
        <w:t xml:space="preserve">,后续所有实验都跑在它之上,排除非数据因素。</w:t>
      </w:r>
    </w:p>
    <w:bookmarkStart w:id="28" w:name="Xa3bf52df37fc4912eb5043f7b443d16f489c21e"/>
    <w:p>
      <w:pPr>
        <w:pStyle w:val="Heading2"/>
      </w:pPr>
      <w:r>
        <w:t xml:space="preserve">4.1 锁定 reference 配方(强烈建议直接对齐 SmolLM/Cosmo‑v2 的 ablation 设置,而不是 v1 的 6‑epoch 训练)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nanotron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Cosmopedia/SmolLM 官方栈,checkpoint 可分叉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Llama2‑1.82B(等同 FineWeb ablation 模型)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行业事实基线;cosmo‑1b 同档;成本合理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mistralai/Mistral‑7B‑v0.1</w:t>
            </w:r>
            <w:r>
              <w:t xml:space="preserve"> </w:t>
            </w:r>
            <w:r>
              <w:t xml:space="preserve">的 tokenizer(v1)或 SmolLM 自有 tokenizer(v2)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与目标 baseline 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30B(快速 ablation)+ 100B(中验证)+ 350B(终验)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三档分别对应 ~$几k/几万/几十万的算力预算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 len / GBS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/ 1.3M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Cosmo‑1B、SmolLM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3e‑4 cosine(完全复现 v1)+ 备选 trapezoidal(v2 风格,可在 cooldown 阶段做配方实验)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trapezoidal 更适合 ablation,不需要重训整段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个(42, 1337)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lighteval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cosmopedia/evaluation/lighteval_tasks.py</w:t>
            </w:r>
            <w:r>
              <w:t xml:space="preserve"> </w:t>
            </w:r>
            <w:r>
              <w:t xml:space="preserve">完全照搬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评测脚本零修改</w:t>
            </w:r>
          </w:p>
        </w:tc>
      </w:tr>
    </w:tbl>
    <w:bookmarkEnd w:id="28"/>
    <w:bookmarkStart w:id="29" w:name="落地-checklist按顺序"/>
    <w:p>
      <w:pPr>
        <w:pStyle w:val="Heading2"/>
      </w:pPr>
      <w:r>
        <w:t xml:space="preserve">4.2 落地 checklist(按顺序)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三件套到</w:t>
      </w:r>
      <w:r>
        <w:t xml:space="preserve"> </w:t>
      </w:r>
      <w:r>
        <w:rPr>
          <w:rStyle w:val="VerbatimChar"/>
        </w:rPr>
        <w:t xml:space="preserve">Incepedia/</w:t>
      </w:r>
      <w:r>
        <w:t xml:space="preserve"> </w:t>
      </w:r>
      <w:r>
        <w:t xml:space="preserve">仓库:</w:t>
      </w:r>
      <w:r>
        <w:rPr>
          <w:rStyle w:val="VerbatimChar"/>
        </w:rPr>
        <w:t xml:space="preserve">nanotron</w:t>
      </w:r>
      <w:r>
        <w:t xml:space="preserve">、</w:t>
      </w:r>
      <w:r>
        <w:rPr>
          <w:rStyle w:val="VerbatimChar"/>
        </w:rPr>
        <w:t xml:space="preserve">lighteval</w:t>
      </w:r>
      <w:r>
        <w:t xml:space="preserve">、</w:t>
      </w:r>
      <w:r>
        <w:rPr>
          <w:rStyle w:val="VerbatimChar"/>
        </w:rPr>
        <w:t xml:space="preserve">huggingface/cosmopedia</w:t>
      </w:r>
      <w:r>
        <w:t xml:space="preserve">(取 prompts/eval/decontamination 目录)。</w:t>
      </w:r>
    </w:p>
    <w:p>
      <w:pPr>
        <w:numPr>
          <w:ilvl w:val="0"/>
          <w:numId w:val="1003"/>
        </w:numPr>
        <w:pStyle w:val="Compact"/>
      </w:pPr>
      <w:r>
        <w:t xml:space="preserve">复刻数据预处理:用</w:t>
      </w:r>
      <w:r>
        <w:t xml:space="preserve"> </w:t>
      </w:r>
      <w:r>
        <w:rPr>
          <w:rStyle w:val="VerbatimChar"/>
        </w:rPr>
        <w:t xml:space="preserve">datatrove</w:t>
      </w:r>
      <w:r>
        <w:t xml:space="preserve"> </w:t>
      </w:r>
      <w:r>
        <w:t xml:space="preserve">做 tokenization →</w:t>
      </w:r>
      <w:r>
        <w:t xml:space="preserve"> </w:t>
      </w:r>
      <w:r>
        <w:rPr>
          <w:rStyle w:val="VerbatimChar"/>
        </w:rPr>
        <w:t xml:space="preserve">nanotron</w:t>
      </w:r>
      <w:r>
        <w:t xml:space="preserve"> </w:t>
      </w:r>
      <w:r>
        <w:t xml:space="preserve">shard 格式。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冒烟基线 1</w:t>
      </w:r>
      <w:r>
        <w:t xml:space="preserve">:用</w:t>
      </w:r>
      <w:r>
        <w:t xml:space="preserve"> </w:t>
      </w:r>
      <w:r>
        <w:rPr>
          <w:bCs/>
          <w:b/>
        </w:rPr>
        <w:t xml:space="preserve">公开的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cosmopedia‑v2</w:t>
      </w:r>
      <w:r>
        <w:t xml:space="preserve"> </w:t>
      </w:r>
      <w:r>
        <w:t xml:space="preserve">全量训 30B tokens × 2 seeds → 在 lighteval 早信号组上得到 reference 分数,与 SmolLM blog 中 Mixture11 的数字对齐(±0.5pp 以内才算对得上)。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冒烟基线 2</w:t>
      </w:r>
      <w:r>
        <w:t xml:space="preserve">:同样设置训</w:t>
      </w:r>
      <w:r>
        <w:t xml:space="preserve"> </w:t>
      </w:r>
      <w:r>
        <w:rPr>
          <w:rStyle w:val="VerbatimChar"/>
        </w:rPr>
        <w:t xml:space="preserve">FineWeb-Edu</w:t>
      </w:r>
      <w:r>
        <w:t xml:space="preserve"> </w:t>
      </w:r>
      <w:r>
        <w:t xml:space="preserve">30B → 对齐</w:t>
      </w:r>
      <w:r>
        <w:t xml:space="preserve"> </w:t>
      </w:r>
      <w:r>
        <w:rPr>
          <w:rStyle w:val="VerbatimChar"/>
        </w:rPr>
        <w:t xml:space="preserve">HuggingFaceFW/ablation-model-fineweb-edu</w:t>
      </w:r>
      <w:r>
        <w:t xml:space="preserve"> </w:t>
      </w:r>
      <w:r>
        <w:t xml:space="preserve">数字。</w:t>
      </w:r>
    </w:p>
    <w:p>
      <w:pPr>
        <w:numPr>
          <w:ilvl w:val="1"/>
          <w:numId w:val="1004"/>
        </w:numPr>
        <w:pStyle w:val="Compact"/>
      </w:pPr>
      <w:r>
        <w:t xml:space="preserve">这两个对齐过了,reference 管线才能宣告”可信”。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Checkpoint 策略</w:t>
      </w:r>
      <w:r>
        <w:t xml:space="preserve">:</w:t>
      </w:r>
      <w:r>
        <w:rPr>
          <w:rStyle w:val="VerbatimChar"/>
        </w:rPr>
        <w:t xml:space="preserve">nanotron</w:t>
      </w:r>
      <w:r>
        <w:t xml:space="preserve"> </w:t>
      </w:r>
      <w:r>
        <w:t xml:space="preserve">默认每 N 步存一份;</w:t>
      </w:r>
      <w:r>
        <w:rPr>
          <w:bCs/>
          <w:b/>
        </w:rPr>
        <w:t xml:space="preserve">强制每 2B token 存一次,并在 6/12/18/24/30B 五个节点上各做 lighteval</w:t>
      </w:r>
      <w:r>
        <w:t xml:space="preserve">——这就是后续所有 Incepedia 分叉实验的”早期信号 dashboard”。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去污染</w:t>
      </w:r>
      <w:r>
        <w:t xml:space="preserve">:用</w:t>
      </w:r>
      <w:r>
        <w:t xml:space="preserve"> </w:t>
      </w:r>
      <w:r>
        <w:rPr>
          <w:rStyle w:val="VerbatimChar"/>
        </w:rPr>
        <w:t xml:space="preserve">cosmopedia/decontamination</w:t>
      </w:r>
      <w:r>
        <w:t xml:space="preserve"> </w:t>
      </w:r>
      <w:r>
        <w:t xml:space="preserve">跑 10‑gram + difflib,</w:t>
      </w:r>
      <w:r>
        <w:rPr>
          <w:bCs/>
          <w:b/>
        </w:rPr>
        <w:t xml:space="preserve">针对最终所有评测集</w:t>
      </w:r>
      <w:r>
        <w:t xml:space="preserve">(含 GSM8k、MMLU‑Pro、HumanEval 的输入)。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WandB / MLflow</w:t>
      </w:r>
      <w:r>
        <w:t xml:space="preserve">:loss、grad norm、token throughput、每 2B token 的所有 lighteval 分数都进同一面板,后面方便对比。</w:t>
      </w:r>
    </w:p>
    <w:p>
      <w:pPr>
        <w:pStyle w:val="BlockText"/>
      </w:pPr>
      <w:r>
        <w:rPr>
          <w:bCs/>
          <w:b/>
        </w:rPr>
        <w:t xml:space="preserve">关于”checkpoint 分叉”诉求的关键提醒</w:t>
      </w:r>
      <w:r>
        <w:t xml:space="preserve">:</w:t>
      </w:r>
      <w:r>
        <w:rPr>
          <w:rStyle w:val="VerbatimChar"/>
        </w:rPr>
        <w:t xml:space="preserve">nanotron</w:t>
      </w:r>
      <w:r>
        <w:t xml:space="preserve"> </w:t>
      </w:r>
      <w:r>
        <w:t xml:space="preserve">存的是优化器+权重的 full state,可以 resume。</w:t>
      </w:r>
      <w:r>
        <w:rPr>
          <w:bCs/>
          <w:b/>
        </w:rPr>
        <w:t xml:space="preserve">所以一定要用 trapezoidal+cooldown,而不是 cosine</w:t>
      </w:r>
      <w:r>
        <w:t xml:space="preserve">——cosine 一旦动末端 LR 就回不了头;trapezoidal 的 cooldown 是单独阶段,可以从同一个”主干 checkpoint”上</w:t>
      </w:r>
      <w:r>
        <w:rPr>
          <w:bCs/>
          <w:b/>
        </w:rPr>
        <w:t xml:space="preserve">多次分叉做不同 cooldown 实验</w:t>
      </w:r>
      <w:r>
        <w:t xml:space="preserve">(SmolLM 团队就是这么省算力的,见 Hägele et al. 2024)。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二步-生成-incepedia"/>
    <w:p>
      <w:pPr>
        <w:pStyle w:val="Heading1"/>
      </w:pPr>
      <w:r>
        <w:t xml:space="preserve">5. 第二步 · 生成 Incepedia</w:t>
      </w:r>
    </w:p>
    <w:bookmarkStart w:id="31" w:name="大方向吸取-cosmopedia-的教训-20252026-最新经验"/>
    <w:p>
      <w:pPr>
        <w:pStyle w:val="Heading2"/>
      </w:pPr>
      <w:r>
        <w:t xml:space="preserve">5.1 大方向(吸取 Cosmopedia 的教训 + 2025‑2026 最新经验)</w:t>
      </w:r>
    </w:p>
    <w:p>
      <w:pPr>
        <w:pStyle w:val="FirstParagraph"/>
      </w:pPr>
      <w:r>
        <w:t xml:space="preserve">把 Cosmopedia v2 当骨架,在 4 个维度做超越: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Cosmopedia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Incepedia 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生成器多样性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 Mixtral‑8x7B‑Instruct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多模型混合</w:t>
            </w:r>
            <w:r>
              <w:t xml:space="preserve">(GPT‑4o‑mini / Claude‑3.5‑Haiku / DeepSeek‑V3 / Llama‑3.3‑70B / Qwen2.5‑72B / Mistral‑Large 等,通过 OpenRouter 路由),且</w:t>
            </w:r>
            <w:r>
              <w:rPr>
                <w:bCs/>
                <w:b/>
              </w:rPr>
              <w:t xml:space="preserve">每个 topic 至少 2 个生成器交叉</w:t>
            </w:r>
            <w:r>
              <w:t xml:space="preserve">,降低单模偏置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主题表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34k BISAC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BISAC 34k +</w:t>
            </w:r>
            <w:r>
              <w:t xml:space="preserve"> </w:t>
            </w:r>
            <w:r>
              <w:rPr>
                <w:bCs/>
                <w:b/>
              </w:rPr>
              <w:t xml:space="preserve">Wikipedia category tree(top‑level + 2 层子类,~50k)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arXiv subject(STEM 强化)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MMLU 57 subject 的同主题反向覆盖</w:t>
            </w:r>
            <w:r>
              <w:t xml:space="preserve">(注意这不是污染,是”主题对齐”)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FineWeb 全文检索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FineWeb‑Edu(higher quality)+ Wikipedia + arXiv abstracts + Stack‑Edu + 已发布教科书目录</w:t>
            </w:r>
            <w:r>
              <w:t xml:space="preserve">;每个 prompt</w:t>
            </w:r>
            <w:r>
              <w:t xml:space="preserve"> </w:t>
            </w:r>
            <w:r>
              <w:rPr>
                <w:bCs/>
                <w:b/>
              </w:rPr>
              <w:t xml:space="preserve">强制带 1 个 seed 段落</w:t>
            </w:r>
            <w:r>
              <w:t xml:space="preserve">(避免凭空生成 → 减幻觉)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/ blog / wikiHow /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问答对话(Socratic)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课后习题 + 解答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代码教程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概念辩论(multi‑agent)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instruction reversal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(给答案反推问题)</w:t>
            </w:r>
            <w:r>
              <w:t xml:space="preserve">——直接借 Phi‑4 的方法</w:t>
            </w:r>
          </w:p>
        </w:tc>
      </w:tr>
    </w:tbl>
    <w:bookmarkEnd w:id="31"/>
    <w:bookmarkStart w:id="32" w:name="质量控制与去重"/>
    <w:p>
      <w:pPr>
        <w:pStyle w:val="Heading2"/>
      </w:pPr>
      <w:r>
        <w:t xml:space="preserve">5.2 质量控制与去重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MinHash dedup</w:t>
      </w:r>
      <w:r>
        <w:t xml:space="preserve">(</w:t>
      </w:r>
      <w:r>
        <w:rPr>
          <w:rStyle w:val="VerbatimChar"/>
        </w:rPr>
        <w:t xml:space="preserve">datatrove</w:t>
      </w:r>
      <w:r>
        <w:t xml:space="preserve">,与 Cosmopedia 同参数:n‑gram=5,阈值 0.7)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Embedding‑level near‑dup</w:t>
      </w:r>
      <w:r>
        <w:t xml:space="preserve">(BGE‑small / nomic‑embed,阈值 cos&gt;0.92):</w:t>
      </w:r>
      <w:r>
        <w:rPr>
          <w:bCs/>
          <w:b/>
        </w:rPr>
        <w:t xml:space="preserve">Cosmopedia 没做,这是关键超越点之一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Quality classifier</w:t>
      </w:r>
      <w:r>
        <w:t xml:space="preserve">:复用</w:t>
      </w:r>
      <w:r>
        <w:t xml:space="preserve"> </w:t>
      </w:r>
      <w:r>
        <w:rPr>
          <w:rStyle w:val="VerbatimChar"/>
        </w:rPr>
        <w:t xml:space="preserve">HuggingFaceFW/fineweb-edu-classifier</w:t>
      </w:r>
      <w:r>
        <w:t xml:space="preserve"> </w:t>
      </w:r>
      <w:r>
        <w:t xml:space="preserve">给每条打分,只保留 score≥3 → 这是 FineWeb‑Edu 提分的核心 trick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Decontamination</w:t>
      </w:r>
      <w:r>
        <w:t xml:space="preserve">:沿用 cosmopedia 的 10‑gram + 0.5 ratio,</w:t>
      </w:r>
      <w:r>
        <w:rPr>
          <w:bCs/>
          <w:b/>
        </w:rPr>
        <w:t xml:space="preserve">新增对 GSM8k/MATH/HumanEval/MBPP 的覆盖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关于量级是不是定-10b"/>
    <w:p>
      <w:pPr>
        <w:pStyle w:val="Heading1"/>
      </w:pPr>
      <w:r>
        <w:t xml:space="preserve">6. 关于”量级是不是定 10B”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解耦”数据集 size”和”训练消耗 token 数”</w:t>
      </w:r>
      <w:r>
        <w:t xml:space="preserve">——这是评估合成数据最容易踩的坑。</w:t>
      </w:r>
    </w:p>
    <w:p>
      <w:pPr>
        <w:numPr>
          <w:ilvl w:val="1"/>
          <w:numId w:val="1007"/>
        </w:numPr>
        <w:pStyle w:val="Compact"/>
      </w:pPr>
      <w:r>
        <w:t xml:space="preserve">一个 5B 的高密度数据集,跑 6 epoch ≈ 30B 训练 token,可能比 30B 数据集跑 1 epoch 更优(Phi‑4 报告:</w:t>
      </w:r>
      <w:r>
        <w:rPr>
          <w:bCs/>
          <w:b/>
        </w:rPr>
        <w:t xml:space="preserve">12 epoch 合成数据 &gt; 1 epoch 更多 unique web token</w:t>
      </w:r>
      <w:r>
        <w:t xml:space="preserve">)。</w:t>
      </w:r>
    </w:p>
    <w:p>
      <w:pPr>
        <w:numPr>
          <w:ilvl w:val="1"/>
          <w:numId w:val="1007"/>
        </w:numPr>
        <w:pStyle w:val="Compact"/>
      </w:pPr>
      <w:r>
        <w:t xml:space="preserve">因此”截断实验”应该是</w:t>
      </w:r>
      <w:r>
        <w:rPr>
          <w:bCs/>
          <w:b/>
        </w:rPr>
        <w:t xml:space="preserve">两个轴的网格</w:t>
      </w:r>
      <w:r>
        <w:t xml:space="preserve">:</w:t>
      </w:r>
      <w:r>
        <w:rPr>
          <w:rStyle w:val="VerbatimChar"/>
        </w:rPr>
        <w:t xml:space="preserve">{数据集 size: 1, 3, 5, 10, 15, 30B} × {训练 token: 30B, 100B}</w:t>
      </w:r>
      <w:r>
        <w:t xml:space="preserve">,而不是单轴。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定一个”涌现监测器”</w:t>
      </w:r>
      <w:r>
        <w:t xml:space="preserve">:每次 ablation 都画</w:t>
      </w:r>
      <w:r>
        <w:t xml:space="preserve"> </w:t>
      </w:r>
      <w:r>
        <w:rPr>
          <w:iCs/>
          <w:i/>
        </w:rPr>
        <w:t xml:space="preserve">训练 token vs 各 benchmark</w:t>
      </w:r>
      <w:r>
        <w:t xml:space="preserve">。</w:t>
      </w:r>
      <w:r>
        <w:rPr>
          <w:bCs/>
          <w:b/>
        </w:rPr>
        <w:t xml:space="preserve">涌现的标志是某个 benchmark 在某 token 数突然非线性跃升</w:t>
      </w:r>
      <w:r>
        <w:t xml:space="preserve">。一旦观察到,</w:t>
      </w:r>
      <w:r>
        <w:rPr>
          <w:bCs/>
          <w:b/>
        </w:rPr>
        <w:t xml:space="preserve">马上在那个区间加密采样</w:t>
      </w:r>
      <w:r>
        <w:t xml:space="preserve">(比如 25–35B 之间每 2B 存 ckpt)。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优先级建议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第一阶段(2–4 周):先做到</w:t>
      </w:r>
      <w:r>
        <w:t xml:space="preserve"> </w:t>
      </w:r>
      <w:r>
        <w:rPr>
          <w:bCs/>
          <w:b/>
        </w:rPr>
        <w:t xml:space="preserve">3B 高质量 Incepedia</w:t>
      </w:r>
      <w:r>
        <w:t xml:space="preserve">,跑 30B token ablation,</w:t>
      </w:r>
      <w:r>
        <w:rPr>
          <w:bCs/>
          <w:b/>
        </w:rPr>
        <w:t xml:space="preserve">和 Cosmopedia‑v2 同设置打成平手或更好</w:t>
      </w:r>
      <w:r>
        <w:t xml:space="preserve">——这是 PoC,先证明”方法论有效”。</w:t>
      </w:r>
    </w:p>
    <w:p>
      <w:pPr>
        <w:numPr>
          <w:ilvl w:val="1"/>
          <w:numId w:val="1008"/>
        </w:numPr>
        <w:pStyle w:val="Compact"/>
      </w:pPr>
      <w:r>
        <w:t xml:space="preserve">第二阶段(1–2 月):扩到 10B + 多领域配比 ablation,目标是</w:t>
      </w:r>
      <w:r>
        <w:t xml:space="preserve"> </w:t>
      </w:r>
      <w:r>
        <w:rPr>
          <w:bCs/>
          <w:b/>
        </w:rPr>
        <w:t xml:space="preserve">MMLU/GSM8k 显著超过 Cosmopedia‑v2</w:t>
      </w:r>
      <w:r>
        <w:t xml:space="preserve">。</w:t>
      </w:r>
    </w:p>
    <w:p>
      <w:pPr>
        <w:numPr>
          <w:ilvl w:val="1"/>
          <w:numId w:val="1008"/>
        </w:numPr>
        <w:pStyle w:val="Compact"/>
      </w:pPr>
      <w:r>
        <w:t xml:space="preserve">第三阶段:扩到 30B + 与 FineWeb‑Edu 混合,目标超过</w:t>
      </w:r>
      <w:r>
        <w:t xml:space="preserve"> </w:t>
      </w:r>
      <w:r>
        <w:rPr>
          <w:bCs/>
          <w:b/>
        </w:rPr>
        <w:t xml:space="preserve">SmolLM2 公开数字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量级的”科学截断点”</w:t>
      </w:r>
      <w:r>
        <w:t xml:space="preserve">怎么找:训练 loss 在 valid set 上的</w:t>
      </w:r>
      <w:r>
        <w:t xml:space="preserve"> </w:t>
      </w:r>
      <w:r>
        <w:rPr>
          <w:bCs/>
          <w:b/>
        </w:rPr>
        <w:t xml:space="preserve">per‑domain perplexity</w:t>
      </w:r>
      <w:r>
        <w:t xml:space="preserve"> </w:t>
      </w:r>
      <w:r>
        <w:t xml:space="preserve">曲线 + benchmark 分数曲线,</w:t>
      </w:r>
      <w:r>
        <w:rPr>
          <w:bCs/>
          <w:b/>
        </w:rPr>
        <w:t xml:space="preserve">两者同时 plateau</w:t>
      </w:r>
      <w:r>
        <w:t xml:space="preserve"> </w:t>
      </w:r>
      <w:r>
        <w:t xml:space="preserve">的点就是该尺寸的”够了”信号。</w:t>
      </w:r>
    </w:p>
    <w:p>
      <w:r>
        <w:pict>
          <v:rect style="width:0;height:1.5pt" o:hralign="center" o:hrstd="t" o:hr="t"/>
        </w:pict>
      </w:r>
    </w:p>
    <w:bookmarkEnd w:id="34"/>
    <w:bookmarkStart w:id="39" w:name="什么是-ablation-training怎么用到-incepedia-生成里"/>
    <w:p>
      <w:pPr>
        <w:pStyle w:val="Heading1"/>
      </w:pPr>
      <w:r>
        <w:t xml:space="preserve">7. 什么是 Ablation Training?怎么用到 Incepedia 生成里</w:t>
      </w:r>
    </w:p>
    <w:bookmarkStart w:id="35" w:name="严格定义"/>
    <w:p>
      <w:pPr>
        <w:pStyle w:val="Heading2"/>
      </w:pPr>
      <w:r>
        <w:t xml:space="preserve">7.1 严格定义</w:t>
      </w:r>
    </w:p>
    <w:p>
      <w:pPr>
        <w:pStyle w:val="FirstParagraph"/>
      </w:pPr>
      <w:r>
        <w:rPr>
          <w:bCs/>
          <w:b/>
        </w:rPr>
        <w:t xml:space="preserve">Ablation Training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控制变量法</w:t>
      </w:r>
      <w:r>
        <w:rPr>
          <w:bCs/>
          <w:b/>
        </w:rPr>
        <w:t xml:space="preserve">”</w:t>
      </w:r>
      <w:r>
        <w:rPr>
          <w:bCs/>
          <w:b/>
        </w:rPr>
        <w:t xml:space="preserve">在数据集/训练 pipeline 上的应用。</w:t>
      </w:r>
      <w:r>
        <w:t xml:space="preserve"> </w:t>
      </w:r>
      <w:r>
        <w:t xml:space="preserve">固定除一个变量外的所有东西(模型架构、初始化 seed、tokenizer、token 总数、超参、评测脚本),</w:t>
      </w:r>
      <w:r>
        <w:rPr>
          <w:bCs/>
          <w:b/>
        </w:rPr>
        <w:t xml:space="preserve">只动要研究的那一个变量</w:t>
      </w:r>
      <w:r>
        <w:t xml:space="preserve">,看下游模型 benchmark 的差异。</w:t>
      </w:r>
    </w:p>
    <w:bookmarkEnd w:id="35"/>
    <w:bookmarkStart w:id="36" w:name="它和训完一个模型测一下的本质区别"/>
    <w:p>
      <w:pPr>
        <w:pStyle w:val="Heading2"/>
      </w:pPr>
      <w:r>
        <w:t xml:space="preserve">7.2 它和”训完一个模型测一下”的本质区别</w:t>
      </w:r>
    </w:p>
    <w:p>
      <w:pPr>
        <w:numPr>
          <w:ilvl w:val="0"/>
          <w:numId w:val="1009"/>
        </w:numPr>
        <w:pStyle w:val="Compact"/>
      </w:pPr>
      <w:r>
        <w:t xml:space="preserve">单次训练得到的是</w:t>
      </w:r>
      <w:r>
        <w:rPr>
          <w:bCs/>
          <w:b/>
        </w:rPr>
        <w:t xml:space="preserve">绝对分数</w:t>
      </w:r>
      <w:r>
        <w:t xml:space="preserve">——可能是数据好,可能是 lr 好,可能是 seed 走运</w:t>
      </w:r>
    </w:p>
    <w:p>
      <w:pPr>
        <w:numPr>
          <w:ilvl w:val="0"/>
          <w:numId w:val="1009"/>
        </w:numPr>
        <w:pStyle w:val="Compact"/>
      </w:pPr>
      <w:r>
        <w:t xml:space="preserve">ablation 得到的是</w:t>
      </w:r>
      <w:r>
        <w:rPr>
          <w:bCs/>
          <w:b/>
        </w:rPr>
        <w:t xml:space="preserve">因果增量</w:t>
      </w:r>
      <w:r>
        <w:t xml:space="preserve">——</w:t>
      </w:r>
      <w:r>
        <w:t xml:space="preserve">“</w:t>
      </w:r>
      <w:r>
        <w:t xml:space="preserve">加了 persona pool,MMLU 涨了 0.6pp,可信度 95%</w:t>
      </w:r>
      <w:r>
        <w:t xml:space="preserve">”</w:t>
      </w:r>
    </w:p>
    <w:bookmarkEnd w:id="36"/>
    <w:bookmarkStart w:id="37" w:name="用到-incepedia-生成的具体场景"/>
    <w:p>
      <w:pPr>
        <w:pStyle w:val="Heading2"/>
      </w:pPr>
      <w:r>
        <w:t xml:space="preserve">7.3 用到 Incepedia 生成的具体场景</w:t>
      </w:r>
    </w:p>
    <w:p>
      <w:pPr>
        <w:pStyle w:val="FirstParagraph"/>
      </w:pPr>
      <w:r>
        <w:t xml:space="preserve">10 个</w:t>
      </w:r>
      <w:r>
        <w:rPr>
          <w:bCs/>
          <w:b/>
        </w:rPr>
        <w:t xml:space="preserve">当前最该跑的 ablation 实验</w:t>
      </w:r>
      <w:r>
        <w:t xml:space="preserve">(每个 30B token × 2 seed,8×H100 上 1‑2 天一组):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对照组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想回答的问题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seed,纯 topic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强制注入 web seed 段落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幻觉/分数 trade‑off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生成器档位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DeepSeek‑V3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Claude‑3.5‑Sonnet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高档生成器值不值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生成器混合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模型混合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多样性是否兑现为分数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 10k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边际收益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 college 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档均匀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课程结构是否有效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critic + 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是否提升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Wikipedia top‑3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真实性是否变现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textbook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模板均匀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结构多样性收益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配比:STEM 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 倾斜对 MMLU‑STEM 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配比:故事/常识占比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常识倾斜对 HellaSwag 影响</w:t>
            </w:r>
          </w:p>
        </w:tc>
      </w:tr>
    </w:tbl>
    <w:bookmarkEnd w:id="37"/>
    <w:bookmarkStart w:id="38" w:name="两个降本关键技巧"/>
    <w:p>
      <w:pPr>
        <w:pStyle w:val="Heading2"/>
      </w:pPr>
      <w:r>
        <w:t xml:space="preserve">7.4 两个降本关键技巧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Proxy ablation(代理消融)</w:t>
      </w:r>
      <w:r>
        <w:t xml:space="preserve">:</w:t>
      </w:r>
      <w:r>
        <w:rPr>
          <w:bCs/>
          <w:b/>
        </w:rPr>
        <w:t xml:space="preserve">先用 360M / 30B token 做粗筛</w:t>
      </w:r>
      <w:r>
        <w:t xml:space="preserve">,1‑2 个候选再用 1.82B / 30B 验证,1‑2 个胜出再用 1.82B / 100B 做最终验证。三层漏斗,算力开销降 5‑10 倍。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Trapezoidal cooldown 分叉</w:t>
      </w:r>
      <w:r>
        <w:t xml:space="preserve">:训完一个 1.82B 主干 ckpt 后,</w:t>
      </w:r>
      <w:r>
        <w:rPr>
          <w:bCs/>
          <w:b/>
        </w:rPr>
        <w:t xml:space="preserve">在 cooldown 阶段(只占总训练 20%)</w:t>
      </w:r>
      <w:r>
        <w:t xml:space="preserve">用不同数据配比分叉跑多个实验,共享主干算力。这是 SmolLM 团队的官方降本姿势(参考 Hägele et al. 2024)。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当前在做的复现-cosmopedia-v2-reference-baseline"/>
    <w:p>
      <w:pPr>
        <w:pStyle w:val="Heading1"/>
      </w:pPr>
      <w:r>
        <w:t xml:space="preserve">8. 当前在做的:复现 Cosmopedia v2 reference baseline</w:t>
      </w:r>
    </w:p>
    <w:p>
      <w:pPr>
        <w:pStyle w:val="BlockText"/>
      </w:pPr>
      <w:r>
        <w:rPr>
          <w:bCs/>
          <w:b/>
        </w:rPr>
        <w:t xml:space="preserve">双协议架构</w:t>
      </w:r>
      <w:r>
        <w:t xml:space="preserve">(ADR 0007):每个 Track 的训练在两个架构上分别跑——Protocol A(Llama2-1.82B)只作外部锚 2 次,Protocol B(Qwen3-1.7B)是日常工作架构,承担所有 Incepedia 版本演进。Tokenizer 两协议同用 Mistral-7B-v0.1,确保唯一变量是架构。</w:t>
      </w:r>
    </w:p>
    <w:bookmarkStart w:id="40" w:name="track-1-standalone独立-corpus-能力"/>
    <w:p>
      <w:pPr>
        <w:pStyle w:val="Heading2"/>
      </w:pPr>
      <w:r>
        <w:t xml:space="preserve">8.1 Track 1 · Standalone(独立 corpus 能力)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A 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1.82B Llama2(全注意力 / RoPE θ=1e4 / 无 bias)从头训 × 30B tokens × 2 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B 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1.7B Qwen3-style(GQA 8 KV / RoPE θ=1e6 / QKV bias)从头训 × 30B tokens × 2 seeds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单次墙钟(A /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~2.1 天 / ~2.0 天(8×H100)× 2 seeds = ~4.2 / ~4.0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scale-up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1.82B / 1.7B × 100B × 1 seed = ~7 / ~6.5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数据集 X 作为独立 pretraining corpus,和数据集 Y 相比如何?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论文血脉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Cosmopedia‑v1 / Cosmo‑1B / FineWeb ablation 协议的直接继承(Protocol A);Qwen3 论文(Protocol B)</w:t>
            </w:r>
          </w:p>
        </w:tc>
      </w:tr>
    </w:tbl>
    <w:bookmarkEnd w:id="40"/>
    <w:bookmarkStart w:id="41" w:name="track-2-seasoningdecay-调料能力"/>
    <w:p>
      <w:pPr>
        <w:pStyle w:val="Heading2"/>
      </w:pPr>
      <w:r>
        <w:t xml:space="preserve">8.2 Track 2 · Seasoning(decay 调料能力)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共享 backbone + cooldown‑fork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 · 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1.82B Llama2 × 20B tokens FineWeb‑Edu(trapezoidal LR,warmup+stable 阶段结束保存 ckpt)——</w:t>
            </w:r>
            <w:r>
              <w:t xml:space="preserve"> </w:t>
            </w:r>
            <w:r>
              <w:rPr>
                <w:bCs/>
                <w:b/>
              </w:rPr>
              <w:t xml:space="preserve">一次性投入,之后所有 fork 共用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 · 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backbone ckpt 分叉,LR 从 peak 线性衰减到 0,喂 6B tokens 的测试数据集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单次墙钟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 1.4 天(一次);每 fork ~10 h(1 seed)/ ~20 h(2 seeds)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在 SmolLM2 式 decay 阶段,用数据集 X 精调,和用 Y 精调相比如何?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论文血脉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SmolLM2 论文评判 Cosmopedia v2 的真实协议</w:t>
            </w:r>
          </w:p>
        </w:tc>
      </w:tr>
    </w:tbl>
    <w:bookmarkEnd w:id="41"/>
    <w:bookmarkStart w:id="42" w:name="当前阶段的具体实验单"/>
    <w:p>
      <w:pPr>
        <w:pStyle w:val="Heading2"/>
      </w:pPr>
      <w:r>
        <w:t xml:space="preserve">8.3 当前阶段的具体实验单</w:t>
      </w:r>
    </w:p>
    <w:p>
      <w:pPr>
        <w:pStyle w:val="FirstParagraph"/>
      </w:pPr>
      <w:r>
        <w:rPr>
          <w:bCs/>
          <w:b/>
        </w:rPr>
        <w:t xml:space="preserve">Track 1 · Protocol A(Llama2-1.82B 外部锚,仅 2 次):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墙钟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exp_ref_cosmopedia_v2_seed42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Llama2-1.82B × 30B × 纯 Cosmopedia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外部锚 seed1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exp_ref_cosmopedia_v2_seed1337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Llama2-1.82B × 30B × 纯 Cosmopedia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外部锚 seed2,与 seed42 平均 = 对齐 SmolLM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Track 1 · Protocol B(Qwen3-1.7B 工作架构,承担所有版本演进):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墙钟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exp_ref_cosmopedia_v2_qwen3_seed42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30B × 纯 Cosmopedia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 基线 seed1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exp_ref_cosmopedia_v2_qwen3_seed1337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30B × 纯 Cosmopedia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 基线 seed2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exp_inc_v01_qwen3_seed{42,1337}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30B × Incepedia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首次对标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exp_inc_v02_qwen3_*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30B × Incepedia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第二轮迭代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exp_inc_v03_qwen3_*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30B × Incepedia 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exp_inc_v10_qwen3_*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30B × Incepedia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exp_inc_v10_qwen3_scale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100B × Incepedia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放大验收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Track 2 · Protocol B(Seasoning,共享 backbone + cooldown forks):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墙钟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backbone_fineweb_edu_qwen3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Qwen3-1.7B × 20B 纯 FineWeb-Edu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一次性</w:t>
            </w:r>
            <w:r>
              <w:t xml:space="preserve">,之后所有 fork 共用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fork_cosmopedia_v2_qwen3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6B × Cosmopedia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2 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fork_inc_v01_qwen3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6B × Incepedia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首次配料对比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fork_*_variant_*</w:t>
            </w:r>
            <w:r>
              <w:t xml:space="preserve"> </w:t>
            </w:r>
            <w:r>
              <w:t xml:space="preserve">× 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6B × 各种变量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h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C1–C16 每条 1–2 次 + 配比扫描</w:t>
            </w:r>
          </w:p>
        </w:tc>
      </w:tr>
    </w:tbl>
    <w:p>
      <w:pPr>
        <w:pStyle w:val="BodyText"/>
      </w:pPr>
      <w:r>
        <w:rPr>
          <w:bCs/>
          <w:b/>
        </w:rPr>
        <w:t xml:space="preserve">项目训练总墙钟</w:t>
      </w:r>
      <w:r>
        <w:t xml:space="preserve">:Protocol A ~4.2 天 + Protocol B ~40 天 ≈</w:t>
      </w:r>
      <w:r>
        <w:t xml:space="preserve"> </w:t>
      </w:r>
      <w:r>
        <w:rPr>
          <w:bCs/>
          <w:b/>
        </w:rPr>
        <w:t xml:space="preserve">~44 天</w:t>
      </w:r>
      <w:r>
        <w:t xml:space="preserve">(8×H100,3 个月日历内有充裕余量)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修正后的-step-c-决策清单c1-c16"/>
    <w:p>
      <w:pPr>
        <w:pStyle w:val="Heading1"/>
      </w:pPr>
      <w:r>
        <w:t xml:space="preserve">9. 修正后的 Step C 决策清单(C1 – C16)</w:t>
      </w:r>
    </w:p>
    <w:bookmarkStart w:id="44" w:name="基础策略c1-c4"/>
    <w:p>
      <w:pPr>
        <w:pStyle w:val="Heading2"/>
      </w:pPr>
      <w:r>
        <w:t xml:space="preserve">9.1 基础策略(C1 – C4)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强制 seed-grounding</w:t>
            </w:r>
            <w:r>
              <w:t xml:space="preserve"> </w:t>
            </w:r>
            <w:r>
              <w:t xml:space="preserve">— 每条 prompt 必带 Wikipedia / arXiv / FineWeb-Edu 段落 + 反幻觉指令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 Mixtral 时代的幻觉(Cosmopedia 公认痛点)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 注入</w:t>
            </w:r>
            <w:r>
              <w:t xml:space="preserve"> </w:t>
            </w:r>
            <w:r>
              <w:t xml:space="preserve">— 从</w:t>
            </w:r>
            <w:r>
              <w:t xml:space="preserve"> </w:t>
            </w:r>
            <w:r>
              <w:rPr>
                <w:rStyle w:val="VerbatimChar"/>
              </w:rPr>
              <w:t xml:space="preserve">configs/personas.yaml</w:t>
            </w:r>
            <w:r>
              <w:t xml:space="preserve">(P2 扩到 ~10k)按权重抽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 L3 同质化(风格单调)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档难度</w:t>
            </w:r>
            <w:r>
              <w:t xml:space="preserve"> </w:t>
            </w:r>
            <w:r>
              <w:t xml:space="preserve">— elementary / middle / high_school / college /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支撑课程式实验(C16)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12+ 结构模板</w:t>
            </w:r>
            <w:r>
              <w:t xml:space="preserve"> </w:t>
            </w:r>
            <w:r>
              <w:t xml:space="preserve">— textbook / blog / wikihow / story / Q&amp;A / Socratic / case_study / debate / lecture_notes / glossary / cheatsheet / worked_example / misconception_correction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 L1 同质化(模板单一)</w:t>
            </w:r>
          </w:p>
        </w:tc>
      </w:tr>
    </w:tbl>
    <w:bookmarkEnd w:id="44"/>
    <w:bookmarkStart w:id="45" w:name="生成器-生产线c5-c12"/>
    <w:p>
      <w:pPr>
        <w:pStyle w:val="Heading2"/>
      </w:pPr>
      <w:r>
        <w:t xml:space="preserve">9.2 生成器 &amp; 生产线(C5 – C12)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 OpenRouter key 轮换,提并发 / 降限流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httpx.AsyncClient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aiolimiter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指数退避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Checkpoint:每 1000 条写一个 Parquet shard + 原子重命名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实时监控:每 shard 统计成功率 / 平均 token / 成本 / dup 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成本闸门:每 10k 样本实际成本偏离预估 &gt;20% → 自动暂停等人确认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loop(仅 STEM / code / expert 档,~15% 样本触发)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 schema(每行含 generator / temperature / seed_text_hash / critic_score / revision_of 等完整元数据)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每批合成由</w:t>
            </w:r>
            <w:r>
              <w:t xml:space="preserve"> </w:t>
            </w:r>
            <w:r>
              <w:rPr>
                <w:rStyle w:val="VerbatimChar"/>
              </w:rPr>
              <w:t xml:space="preserve">batch.yaml</w:t>
            </w:r>
            <w:r>
              <w:t xml:space="preserve"> </w:t>
            </w:r>
            <w:r>
              <w:t xml:space="preserve">完全定义(git 跟踪,可复现)</w:t>
            </w:r>
          </w:p>
        </w:tc>
      </w:tr>
    </w:tbl>
    <w:bookmarkEnd w:id="45"/>
    <w:bookmarkStart w:id="50" w:name="关键超越点c13-c16新增"/>
    <w:p>
      <w:pPr>
        <w:pStyle w:val="Heading2"/>
      </w:pPr>
      <w:r>
        <w:t xml:space="preserve">9.3 关键超越点(C13 – C16,新增)</w:t>
      </w:r>
    </w:p>
    <w:p>
      <w:pPr>
        <w:pStyle w:val="FirstParagraph"/>
      </w:pPr>
      <w:r>
        <w:rPr>
          <w:bCs/>
          <w:b/>
        </w:rPr>
        <w:t xml:space="preserve">这 4 条是 Incepedia 相对 Cosmopedia v2 的核心差异化</w:t>
      </w:r>
      <w:r>
        <w:t xml:space="preserve">。</w:t>
      </w:r>
    </w:p>
    <w:bookmarkStart w:id="46" w:name="c13-instruction-reversalphi-4-方法"/>
    <w:p>
      <w:pPr>
        <w:pStyle w:val="Heading3"/>
      </w:pPr>
      <w:r>
        <w:t xml:space="preserve">C13 · Instruction reversal(Phi-4 方法)</w:t>
      </w:r>
    </w:p>
    <w:p>
      <w:pPr>
        <w:numPr>
          <w:ilvl w:val="0"/>
          <w:numId w:val="1011"/>
        </w:numPr>
        <w:pStyle w:val="Compact"/>
      </w:pPr>
      <w:r>
        <w:t xml:space="preserve">对每个 web 段落,让 generator 反推”这段话在回答什么问题”,生成</w:t>
      </w:r>
      <w:r>
        <w:t xml:space="preserve"> </w:t>
      </w:r>
      <w:r>
        <w:rPr>
          <w:rStyle w:val="VerbatimChar"/>
        </w:rPr>
        <w:t xml:space="preserve">(question, answer)</w:t>
      </w:r>
      <w:r>
        <w:t xml:space="preserve"> </w:t>
      </w:r>
      <w:r>
        <w:t xml:space="preserve">对</w:t>
      </w:r>
    </w:p>
    <w:p>
      <w:pPr>
        <w:numPr>
          <w:ilvl w:val="0"/>
          <w:numId w:val="1011"/>
        </w:numPr>
        <w:pStyle w:val="Compact"/>
      </w:pPr>
      <w:r>
        <w:t xml:space="preserve">高质量的可以当 instruction-style pretrain 样本,也可输入到 textbook generator 做”Q&amp;A 章节”</w:t>
      </w:r>
    </w:p>
    <w:p>
      <w:pPr>
        <w:numPr>
          <w:ilvl w:val="0"/>
          <w:numId w:val="1011"/>
        </w:numPr>
        <w:pStyle w:val="Compact"/>
      </w:pPr>
      <w:r>
        <w:t xml:space="preserve">来源:Phi-4 技术报告明确列为核心方法</w:t>
      </w:r>
    </w:p>
    <w:p>
      <w:pPr>
        <w:numPr>
          <w:ilvl w:val="0"/>
          <w:numId w:val="1011"/>
        </w:numPr>
        <w:pStyle w:val="Compact"/>
      </w:pPr>
      <w:r>
        <w:t xml:space="preserve">占 Incepedia 总量 ~10–15%</w:t>
      </w:r>
    </w:p>
    <w:bookmarkEnd w:id="46"/>
    <w:bookmarkStart w:id="47" w:name="c14-风格反单调化anti-monotone"/>
    <w:p>
      <w:pPr>
        <w:pStyle w:val="Heading3"/>
      </w:pPr>
      <w:r>
        <w:t xml:space="preserve">C14 · 风格反单调化(anti-monotone)</w:t>
      </w:r>
    </w:p>
    <w:p>
      <w:pPr>
        <w:numPr>
          <w:ilvl w:val="0"/>
          <w:numId w:val="1012"/>
        </w:numPr>
        <w:pStyle w:val="Compact"/>
      </w:pPr>
      <w:r>
        <w:t xml:space="preserve">维护</w:t>
      </w:r>
      <w:r>
        <w:t xml:space="preserve"> </w:t>
      </w:r>
      <w:r>
        <w:rPr>
          <w:rStyle w:val="VerbatimChar"/>
        </w:rPr>
        <w:t xml:space="preserve">configs/disallowed_openings.yaml</w:t>
      </w:r>
      <w:r>
        <w:t xml:space="preserve">:持续扩充的”禁用开头短语”列表</w:t>
      </w:r>
    </w:p>
    <w:p>
      <w:pPr>
        <w:numPr>
          <w:ilvl w:val="0"/>
          <w:numId w:val="1012"/>
        </w:numPr>
        <w:pStyle w:val="Compact"/>
      </w:pPr>
      <w:r>
        <w:t xml:space="preserve">Cosmopedia 著名案例:</w:t>
      </w:r>
      <w:r>
        <w:t xml:space="preserve">“</w:t>
      </w:r>
      <w:r>
        <w:t xml:space="preserve">Once upon a time</w:t>
      </w:r>
      <w:r>
        <w:t xml:space="preserve">”</w:t>
      </w:r>
      <w:r>
        <w:t xml:space="preserve">、</w:t>
      </w:r>
      <w:r>
        <w:t xml:space="preserve">“</w:t>
      </w:r>
      <w:r>
        <w:t xml:space="preserve">A few years back</w:t>
      </w:r>
      <w:r>
        <w:t xml:space="preserve">”</w:t>
      </w:r>
      <w:r>
        <w:t xml:space="preserve">、</w:t>
      </w:r>
      <w:r>
        <w:t xml:space="preserve">“</w:t>
      </w:r>
      <w:r>
        <w:t xml:space="preserve">In recent years</w:t>
      </w:r>
      <w:r>
        <w:t xml:space="preserve">”</w:t>
      </w:r>
      <w:r>
        <w:t xml:space="preserve">、</w:t>
      </w:r>
      <w:r>
        <w:t xml:space="preserve">“</w:t>
      </w:r>
      <w:r>
        <w:t xml:space="preserve">It was a sunny morning</w:t>
      </w:r>
      <w:r>
        <w:t xml:space="preserve">”</w:t>
      </w:r>
      <w:r>
        <w:t xml:space="preserve">…</w:t>
      </w:r>
    </w:p>
    <w:p>
      <w:pPr>
        <w:numPr>
          <w:ilvl w:val="0"/>
          <w:numId w:val="1012"/>
        </w:numPr>
        <w:pStyle w:val="Compact"/>
      </w:pPr>
      <w:r>
        <w:t xml:space="preserve">每批生成前把这个列表注入 system prompt:</w:t>
      </w:r>
      <w:r>
        <w:rPr>
          <w:iCs/>
          <w:i/>
        </w:rPr>
        <w:t xml:space="preserve">“</w:t>
      </w:r>
      <w:r>
        <w:rPr>
          <w:iCs/>
          <w:i/>
        </w:rPr>
        <w:t xml:space="preserve">Do not begin with any of: [list]</w:t>
      </w:r>
      <w:r>
        <w:rPr>
          <w:iCs/>
          <w:i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每 1000 条采样 50 条,统计开头短语 top-20,发现新的单调模式 → 自动加入禁用清单</w:t>
      </w:r>
    </w:p>
    <w:p>
      <w:pPr>
        <w:numPr>
          <w:ilvl w:val="0"/>
          <w:numId w:val="1012"/>
        </w:numPr>
        <w:pStyle w:val="Compact"/>
      </w:pPr>
      <w:r>
        <w:t xml:space="preserve">成本极低(每 1000 条 &lt;$0.1 审计),但对防塌方至关重要</w:t>
      </w:r>
    </w:p>
    <w:bookmarkEnd w:id="47"/>
    <w:bookmarkStart w:id="48" w:name="X8bb167a5b9582493873401e17e5011e36d8d06f"/>
    <w:p>
      <w:pPr>
        <w:pStyle w:val="Heading3"/>
      </w:pPr>
      <w:r>
        <w:t xml:space="preserve">C15 · Web rephrasing 主路径(Nemotron / WRAP / Phi-4 路线)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除了</w:t>
      </w:r>
      <w:r>
        <w:t xml:space="preserve"> </w:t>
      </w:r>
      <w:r>
        <w:t xml:space="preserve">“</w:t>
      </w:r>
      <w:r>
        <w:t xml:space="preserve">textbook from web seed</w:t>
      </w:r>
      <w:r>
        <w:t xml:space="preserve">”</w:t>
      </w:r>
      <w:r>
        <w:t xml:space="preserve">(Cosmopedia 式重建),新增 **“rephrase this web text into</w:t>
      </w:r>
    </w:p>
    <w:p>
      <w:pPr>
        <w:numPr>
          <w:ilvl w:val="0"/>
          <w:numId w:val="1000"/>
        </w:numPr>
        <w:pStyle w:val="Compact"/>
      </w:pPr>
      <w:r>
        <w:t xml:space="preserve">“**(直接改写):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rephrase_as_textbook_chapter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rephrase_as_qa_dialogue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rephrase_as_socratic_discussion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rephrase_as_lecture_notes</w:t>
      </w:r>
    </w:p>
    <w:p>
      <w:pPr>
        <w:numPr>
          <w:ilvl w:val="0"/>
          <w:numId w:val="1013"/>
        </w:numPr>
        <w:pStyle w:val="Compact"/>
      </w:pPr>
      <w:r>
        <w:t xml:space="preserve">这个路径</w:t>
      </w:r>
      <w:r>
        <w:rPr>
          <w:bCs/>
          <w:b/>
        </w:rPr>
        <w:t xml:space="preserve">保留事实真实性</w:t>
      </w:r>
      <w:r>
        <w:t xml:space="preserve">(因为是改写真实文本),大幅降低幻觉</w:t>
      </w:r>
    </w:p>
    <w:p>
      <w:pPr>
        <w:numPr>
          <w:ilvl w:val="0"/>
          <w:numId w:val="1013"/>
        </w:numPr>
        <w:pStyle w:val="Compact"/>
      </w:pPr>
      <w:r>
        <w:t xml:space="preserve">Phi-4 / Nemotron-Synth / WRAP 均有证据表明 rephrasing 质量 ≥ 凭空生成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和 Cosmopedia 式”seed 只当启发、内容自由发挥”的最大区别</w:t>
      </w:r>
    </w:p>
    <w:p>
      <w:pPr>
        <w:numPr>
          <w:ilvl w:val="0"/>
          <w:numId w:val="1013"/>
        </w:numPr>
        <w:pStyle w:val="Compact"/>
      </w:pPr>
      <w:r>
        <w:t xml:space="preserve">占 Incepedia 总量 ~40–50%(</w:t>
      </w:r>
      <w:r>
        <w:rPr>
          <w:bCs/>
          <w:b/>
        </w:rPr>
        <w:t xml:space="preserve">主力路径</w:t>
      </w:r>
      <w:r>
        <w:t xml:space="preserve">)</w:t>
      </w:r>
    </w:p>
    <w:bookmarkEnd w:id="48"/>
    <w:bookmarkStart w:id="49" w:name="c16-synthetic-贯穿-pretrain-全程phi-4-路线"/>
    <w:p>
      <w:pPr>
        <w:pStyle w:val="Heading3"/>
      </w:pPr>
      <w:r>
        <w:t xml:space="preserve">C16 · Synthetic 贯穿 pretrain 全程(Phi-4 路线)</w:t>
      </w:r>
    </w:p>
    <w:p>
      <w:pPr>
        <w:numPr>
          <w:ilvl w:val="0"/>
          <w:numId w:val="1015"/>
        </w:numPr>
        <w:pStyle w:val="Compact"/>
      </w:pPr>
      <w:r>
        <w:t xml:space="preserve">这不是生成器决策,是</w:t>
      </w:r>
      <w:r>
        <w:rPr>
          <w:bCs/>
          <w:b/>
        </w:rPr>
        <w:t xml:space="preserve">训练配方</w:t>
      </w:r>
      <w:r>
        <w:t xml:space="preserve">决策</w:t>
      </w:r>
    </w:p>
    <w:p>
      <w:pPr>
        <w:numPr>
          <w:ilvl w:val="0"/>
          <w:numId w:val="1015"/>
        </w:numPr>
        <w:pStyle w:val="Compact"/>
      </w:pPr>
      <w:r>
        <w:t xml:space="preserve">Phi-4 报告:12 epochs synthetic &gt; 1 epoch more unique web</w:t>
      </w:r>
    </w:p>
    <w:p>
      <w:pPr>
        <w:numPr>
          <w:ilvl w:val="0"/>
          <w:numId w:val="1015"/>
        </w:numPr>
        <w:pStyle w:val="Compact"/>
      </w:pPr>
      <w:r>
        <w:t xml:space="preserve">含义:在”独立 corpus”场景(Track 1),Incepedia 应作为 100% 主力而非仅 cooldown;在”配料”场景(Track 2),评测其作为 decay 调料的 delta 增益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这恰好对齐两条 ablation 轨道</w:t>
      </w:r>
      <w:r>
        <w:t xml:space="preserve">(ADR 0004)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3" w:name="为什么两条-track-互补一个都不能少"/>
    <w:p>
      <w:pPr>
        <w:pStyle w:val="Heading1"/>
      </w:pPr>
      <w:r>
        <w:t xml:space="preserve">10. 为什么两条 track 互补,一个都不能少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 Track 2(cooldown-fork)能回答吗?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 Track 1(full)能回答吗?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Incepedia 作为独立 corpus 比 Cosmopedia v2 强吗?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不能,答的是配料场景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Incepedia 作为 SmolLM2 式 decay 调料更强吗?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能,这就是 SmolLM2 官方协议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间接(只能测纯 corpus,不测配料)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改了 persona pool,分数有变化吗?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能,快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能,但慢 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Incepedia v0.X 相对 v0.Y 进步了多少?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独立 corpus 和调料能力,哪个方向更有前景?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缺独立数据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缺配料数据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Track 1 + Track 2 一起 = 完整覆盖</w:t>
      </w:r>
      <w:r>
        <w:t xml:space="preserve">(独立 corpus 与 decay 调料双场景)。少任何一个都不对等。</w:t>
      </w:r>
    </w:p>
    <w:bookmarkStart w:id="52" w:name="协议选择规则自适应非配额"/>
    <w:p>
      <w:pPr>
        <w:pStyle w:val="Heading2"/>
      </w:pPr>
      <w:r>
        <w:t xml:space="preserve">10.1 协议选择规则(自适应,非配额)</w:t>
      </w:r>
    </w:p>
    <w:p>
      <w:pPr>
        <w:pStyle w:val="FirstParagraph"/>
      </w:pPr>
      <w:r>
        <w:t xml:space="preserve">每个 ablation 开始前问:</w:t>
      </w:r>
      <w:r>
        <w:t xml:space="preserve">“</w:t>
      </w:r>
      <w:r>
        <w:t xml:space="preserve">这个实验想答的是独立能力还是调料能力?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独立能力 / 版本级 milestone →</w:t>
      </w:r>
      <w:r>
        <w:t xml:space="preserve"> </w:t>
      </w:r>
      <w:r>
        <w:rPr>
          <w:bCs/>
          <w:b/>
        </w:rPr>
        <w:t xml:space="preserve">Track 1</w:t>
      </w:r>
    </w:p>
    <w:p>
      <w:pPr>
        <w:numPr>
          <w:ilvl w:val="0"/>
          <w:numId w:val="1016"/>
        </w:numPr>
        <w:pStyle w:val="Compact"/>
      </w:pPr>
      <w:r>
        <w:t xml:space="preserve">参数微调 / 配比扫描 / 单变量 ablation →</w:t>
      </w:r>
      <w:r>
        <w:t xml:space="preserve"> </w:t>
      </w:r>
      <w:r>
        <w:rPr>
          <w:bCs/>
          <w:b/>
        </w:rPr>
        <w:t xml:space="preserve">Track 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不设前置配额</w:t>
      </w:r>
      <w:r>
        <w:t xml:space="preserve">,事后盘点比例作为项目记录</w:t>
      </w:r>
    </w:p>
    <w:p>
      <w:pPr>
        <w:numPr>
          <w:ilvl w:val="0"/>
          <w:numId w:val="1016"/>
        </w:numPr>
        <w:pStyle w:val="Compact"/>
      </w:pPr>
      <w:r>
        <w:t xml:space="preserve">预估自然分布:Track 1 ~15%、Track 2 ~85%(约 6 + 33 ≈ 40 次 ablation)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Incepedia · 项目思路汇报</dc:title>
  <dc:creator>bill-lee-mk</dc:creator>
  <cp:keywords/>
  <dcterms:created xsi:type="dcterms:W3CDTF">2026-04-21T06:19:28Z</dcterms:created>
  <dcterms:modified xsi:type="dcterms:W3CDTF">2026-04-21T06:19:28Z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</Properties>
</file>